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78" w:rsidRDefault="00806E4C">
      <w:r>
        <w:rPr>
          <w:rFonts w:hint="eastAsia"/>
        </w:rPr>
        <w:t>运行程序后：</w:t>
      </w:r>
      <w:r>
        <w:rPr>
          <w:noProof/>
        </w:rPr>
        <w:drawing>
          <wp:inline distT="0" distB="0" distL="0" distR="0" wp14:anchorId="13A797AB" wp14:editId="31C79808">
            <wp:extent cx="3167486" cy="2142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1" b="3284"/>
                    <a:stretch/>
                  </pic:blipFill>
                  <pic:spPr bwMode="auto">
                    <a:xfrm>
                      <a:off x="0" y="0"/>
                      <a:ext cx="3215665" cy="217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B9C" w:rsidRDefault="00D12B9C">
      <w:r w:rsidRPr="00D12B9C">
        <w:rPr>
          <w:rFonts w:hint="eastAsia"/>
        </w:rPr>
        <w:t>用Exeinfo PE：</w:t>
      </w:r>
    </w:p>
    <w:p w:rsidR="00806E4C" w:rsidRDefault="00D12B9C">
      <w:r>
        <w:rPr>
          <w:noProof/>
        </w:rPr>
        <w:drawing>
          <wp:inline distT="0" distB="0" distL="0" distR="0" wp14:anchorId="411D3F2B" wp14:editId="75E99544">
            <wp:extent cx="4019797" cy="197909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676" cy="19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C" w:rsidRDefault="00D12B9C">
      <w:r w:rsidRPr="00D12B9C">
        <w:rPr>
          <w:rFonts w:hint="eastAsia"/>
        </w:rPr>
        <w:t>用C#的反编译工具ILSpy后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1A6B655E" wp14:editId="4CD34EF0">
            <wp:extent cx="3387502" cy="248414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834" cy="25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0B" w:rsidRDefault="00873F0B">
      <w:r>
        <w:rPr>
          <w:rFonts w:hint="eastAsia"/>
        </w:rPr>
        <w:t>按照顺序去点击按钮即可。</w:t>
      </w:r>
    </w:p>
    <w:p w:rsidR="00055189" w:rsidRDefault="00055189">
      <w:r>
        <w:rPr>
          <w:rFonts w:hint="eastAsia"/>
        </w:rPr>
        <w:t>补全括号并将所有首字母替换为大写之后得到答案：</w:t>
      </w:r>
    </w:p>
    <w:p w:rsidR="00055189" w:rsidRPr="00055189" w:rsidRDefault="00055189">
      <w:pPr>
        <w:rPr>
          <w:rFonts w:hint="eastAsia"/>
        </w:rPr>
      </w:pPr>
      <w:r>
        <w:t>S</w:t>
      </w:r>
      <w:r>
        <w:rPr>
          <w:rFonts w:hint="eastAsia"/>
        </w:rPr>
        <w:t>imCTF{</w:t>
      </w:r>
      <w:r>
        <w:t>Easy_To_Get_Flag_DotNET}</w:t>
      </w:r>
      <w:bookmarkStart w:id="0" w:name="_GoBack"/>
      <w:bookmarkEnd w:id="0"/>
    </w:p>
    <w:p w:rsidR="00D12B9C" w:rsidRPr="00D12B9C" w:rsidRDefault="00D12B9C"/>
    <w:sectPr w:rsidR="00D12B9C" w:rsidRPr="00D1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78"/>
    <w:rsid w:val="00055189"/>
    <w:rsid w:val="00806E4C"/>
    <w:rsid w:val="00873F0B"/>
    <w:rsid w:val="008C3878"/>
    <w:rsid w:val="00987478"/>
    <w:rsid w:val="00D1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ECBE"/>
  <w15:chartTrackingRefBased/>
  <w15:docId w15:val="{4B139B67-2068-4AC9-B48C-10417CEA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刘运韬</dc:creator>
  <cp:keywords/>
  <dc:description/>
  <cp:lastModifiedBy>刘运韬</cp:lastModifiedBy>
  <cp:revision>4</cp:revision>
  <dcterms:created xsi:type="dcterms:W3CDTF">2017-07-19T08:24:00Z</dcterms:created>
  <dcterms:modified xsi:type="dcterms:W3CDTF">2017-07-19T08:54:00Z</dcterms:modified>
</cp:coreProperties>
</file>