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4B5C" w14:textId="00139D36" w:rsidR="0098275D" w:rsidRPr="00731435" w:rsidRDefault="00731435" w:rsidP="00731435">
      <w:pPr>
        <w:jc w:val="center"/>
        <w:rPr>
          <w:sz w:val="32"/>
          <w:szCs w:val="28"/>
          <w:lang w:val="vi-VN"/>
        </w:rPr>
      </w:pPr>
      <w:r>
        <w:rPr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82D479" wp14:editId="5560E27C">
                <wp:simplePos x="0" y="0"/>
                <wp:positionH relativeFrom="column">
                  <wp:posOffset>139065</wp:posOffset>
                </wp:positionH>
                <wp:positionV relativeFrom="paragraph">
                  <wp:posOffset>-41910</wp:posOffset>
                </wp:positionV>
                <wp:extent cx="5654040" cy="327660"/>
                <wp:effectExtent l="19050" t="19050" r="22860" b="15240"/>
                <wp:wrapNone/>
                <wp:docPr id="13612519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3276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50A4E" id="Rectangle 1" o:spid="_x0000_s1026" style="position:absolute;margin-left:10.95pt;margin-top:-3.3pt;width:445.2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" filled="f" strokecolor="#00b0f0" strokeweight="2.25pt"/>
            </w:pict>
          </mc:Fallback>
        </mc:AlternateContent>
      </w:r>
      <w:r w:rsidRPr="00731435">
        <w:rPr>
          <w:sz w:val="32"/>
          <w:szCs w:val="28"/>
        </w:rPr>
        <w:t>Phạm</w:t>
      </w:r>
      <w:r w:rsidRPr="00731435">
        <w:rPr>
          <w:sz w:val="32"/>
          <w:szCs w:val="28"/>
          <w:lang w:val="vi-VN"/>
        </w:rPr>
        <w:t xml:space="preserve"> Minh Giang | 12_DHCNPM1 | 1250080044 | </w:t>
      </w:r>
      <w:r>
        <w:rPr>
          <w:sz w:val="32"/>
          <w:szCs w:val="28"/>
          <w:lang w:val="vi-VN"/>
        </w:rPr>
        <w:t>PPPTPMHDT</w:t>
      </w:r>
    </w:p>
    <w:p w14:paraId="5F811275" w14:textId="74F34816" w:rsidR="00731435" w:rsidRPr="00731435" w:rsidRDefault="00731435" w:rsidP="00731435">
      <w:pPr>
        <w:rPr>
          <w:sz w:val="32"/>
          <w:szCs w:val="28"/>
          <w:lang w:val="vi-VN"/>
        </w:rPr>
      </w:pPr>
    </w:p>
    <w:p w14:paraId="30B8FA11" w14:textId="05B0823D" w:rsidR="00731435" w:rsidRPr="00731435" w:rsidRDefault="00731435" w:rsidP="00731435">
      <w:pPr>
        <w:spacing w:line="360" w:lineRule="auto"/>
        <w:jc w:val="center"/>
        <w:rPr>
          <w:b/>
          <w:bCs/>
          <w:color w:val="0070C0"/>
          <w:sz w:val="44"/>
          <w:szCs w:val="40"/>
          <w:lang w:val="vi-VN"/>
        </w:rPr>
      </w:pPr>
      <w:r w:rsidRPr="00731435">
        <w:rPr>
          <w:b/>
          <w:bCs/>
          <w:color w:val="0070C0"/>
          <w:sz w:val="44"/>
          <w:szCs w:val="40"/>
          <w:lang w:val="vi-VN"/>
        </w:rPr>
        <w:t>THIẾT KẾ GIAO DIỆN</w:t>
      </w:r>
    </w:p>
    <w:p w14:paraId="5B1A5E03" w14:textId="77777777" w:rsidR="00731435" w:rsidRDefault="00731435">
      <w:pPr>
        <w:rPr>
          <w:lang w:val="vi-VN"/>
        </w:rPr>
      </w:pPr>
    </w:p>
    <w:p w14:paraId="0CFBDCE2" w14:textId="2A98EBC3" w:rsidR="00731435" w:rsidRPr="00731435" w:rsidRDefault="00731435" w:rsidP="00731435">
      <w:pPr>
        <w:spacing w:line="360" w:lineRule="auto"/>
        <w:rPr>
          <w:lang w:val="vi-VN"/>
        </w:rPr>
      </w:pPr>
      <w:r w:rsidRPr="00731435">
        <w:rPr>
          <w:lang w:val="vi-VN"/>
        </w:rPr>
        <w:t>1. Thiết kế giao diện đăng nhập (Mới):</w:t>
      </w:r>
    </w:p>
    <w:p w14:paraId="63B0DD22" w14:textId="76F8AD09" w:rsidR="00731435" w:rsidRDefault="00731435">
      <w:pPr>
        <w:rPr>
          <w:lang w:val="vi-VN"/>
        </w:rPr>
      </w:pPr>
      <w:r w:rsidRPr="00731435">
        <w:rPr>
          <w:lang w:val="vi-VN"/>
        </w:rPr>
        <w:drawing>
          <wp:inline distT="0" distB="0" distL="0" distR="0" wp14:anchorId="3D132BE1" wp14:editId="2BEA62A1">
            <wp:extent cx="5972175" cy="3952240"/>
            <wp:effectExtent l="0" t="0" r="9525" b="0"/>
            <wp:docPr id="110074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7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30B0" w14:textId="77777777" w:rsidR="00731435" w:rsidRDefault="00731435">
      <w:pPr>
        <w:rPr>
          <w:lang w:val="vi-VN"/>
        </w:rPr>
      </w:pPr>
    </w:p>
    <w:p w14:paraId="3B8BE096" w14:textId="2E1579DB" w:rsidR="00731435" w:rsidRDefault="00731435">
      <w:pPr>
        <w:rPr>
          <w:lang w:val="vi-VN"/>
        </w:rPr>
      </w:pPr>
      <w:r>
        <w:rPr>
          <w:lang w:val="vi-VN"/>
        </w:rPr>
        <w:t>2.</w:t>
      </w:r>
      <w:r w:rsidR="001535F4">
        <w:t xml:space="preserve"> Thiết</w:t>
      </w:r>
      <w:r w:rsidR="001535F4">
        <w:rPr>
          <w:lang w:val="vi-VN"/>
        </w:rPr>
        <w:t xml:space="preserve"> kế giao diện Main (tham khảo):</w:t>
      </w:r>
    </w:p>
    <w:p w14:paraId="0DDF6D6D" w14:textId="57EBDF2C" w:rsidR="001535F4" w:rsidRDefault="001535F4">
      <w:pPr>
        <w:rPr>
          <w:lang w:val="vi-VN"/>
        </w:rPr>
      </w:pPr>
      <w:r w:rsidRPr="001535F4">
        <w:rPr>
          <w:lang w:val="vi-VN"/>
        </w:rPr>
        <w:lastRenderedPageBreak/>
        <w:drawing>
          <wp:inline distT="0" distB="0" distL="0" distR="0" wp14:anchorId="0EDD7008" wp14:editId="23055669">
            <wp:extent cx="5972175" cy="3726180"/>
            <wp:effectExtent l="0" t="0" r="9525" b="7620"/>
            <wp:docPr id="44257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70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1A07" w14:textId="77777777" w:rsidR="001535F4" w:rsidRDefault="001535F4">
      <w:pPr>
        <w:rPr>
          <w:lang w:val="vi-VN"/>
        </w:rPr>
      </w:pPr>
    </w:p>
    <w:p w14:paraId="3AD4DED3" w14:textId="35537BB0" w:rsidR="001535F4" w:rsidRDefault="001535F4">
      <w:pPr>
        <w:rPr>
          <w:lang w:val="vi-VN"/>
        </w:rPr>
      </w:pPr>
      <w:r>
        <w:rPr>
          <w:lang w:val="vi-VN"/>
        </w:rPr>
        <w:t>3. Thiết kế giao diện danh mục:</w:t>
      </w:r>
      <w:r>
        <w:rPr>
          <w:lang w:val="vi-VN"/>
        </w:rPr>
        <w:br/>
        <w:t>a. Khu vực</w:t>
      </w:r>
      <w:r>
        <w:rPr>
          <w:lang w:val="vi-VN"/>
        </w:rPr>
        <w:br/>
      </w:r>
      <w:r w:rsidRPr="001535F4">
        <w:rPr>
          <w:lang w:val="vi-VN"/>
        </w:rPr>
        <w:drawing>
          <wp:inline distT="0" distB="0" distL="0" distR="0" wp14:anchorId="5EBCE2C8" wp14:editId="6B7EB0CB">
            <wp:extent cx="5972175" cy="3834130"/>
            <wp:effectExtent l="0" t="0" r="9525" b="0"/>
            <wp:docPr id="8171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86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0EED" w14:textId="4636FE79" w:rsidR="001535F4" w:rsidRDefault="001535F4">
      <w:pPr>
        <w:rPr>
          <w:lang w:val="vi-VN"/>
        </w:rPr>
      </w:pPr>
      <w:r>
        <w:rPr>
          <w:lang w:val="vi-VN"/>
        </w:rPr>
        <w:lastRenderedPageBreak/>
        <w:t>b. Nhân viên</w:t>
      </w:r>
    </w:p>
    <w:p w14:paraId="4C5935A9" w14:textId="0D41A669" w:rsidR="001535F4" w:rsidRDefault="001535F4">
      <w:pPr>
        <w:rPr>
          <w:lang w:val="vi-VN"/>
        </w:rPr>
      </w:pPr>
      <w:r w:rsidRPr="001535F4">
        <w:rPr>
          <w:lang w:val="vi-VN"/>
        </w:rPr>
        <w:drawing>
          <wp:inline distT="0" distB="0" distL="0" distR="0" wp14:anchorId="2A99B5C1" wp14:editId="4411D407">
            <wp:extent cx="5972175" cy="3853815"/>
            <wp:effectExtent l="0" t="0" r="9525" b="0"/>
            <wp:docPr id="170473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8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BF65" w14:textId="68AF4CBD" w:rsidR="001535F4" w:rsidRDefault="001535F4">
      <w:pPr>
        <w:rPr>
          <w:lang w:val="vi-VN"/>
        </w:rPr>
      </w:pPr>
      <w:r>
        <w:rPr>
          <w:lang w:val="vi-VN"/>
        </w:rPr>
        <w:t>c. Loại tiện nghi:</w:t>
      </w:r>
      <w:r>
        <w:rPr>
          <w:lang w:val="vi-VN"/>
        </w:rPr>
        <w:br/>
      </w:r>
      <w:r w:rsidRPr="001535F4">
        <w:rPr>
          <w:lang w:val="vi-VN"/>
        </w:rPr>
        <w:drawing>
          <wp:inline distT="0" distB="0" distL="0" distR="0" wp14:anchorId="281FE4AD" wp14:editId="7738D853">
            <wp:extent cx="5972175" cy="3841750"/>
            <wp:effectExtent l="0" t="0" r="9525" b="6350"/>
            <wp:docPr id="52925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57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1B11" w14:textId="2F267589" w:rsidR="001535F4" w:rsidRDefault="001535F4">
      <w:pPr>
        <w:rPr>
          <w:lang w:val="vi-VN"/>
        </w:rPr>
      </w:pPr>
      <w:r>
        <w:rPr>
          <w:lang w:val="vi-VN"/>
        </w:rPr>
        <w:lastRenderedPageBreak/>
        <w:t>d. Dịch vụ</w:t>
      </w:r>
    </w:p>
    <w:p w14:paraId="1B7A57AC" w14:textId="4CA20E96" w:rsidR="001535F4" w:rsidRDefault="001535F4">
      <w:pPr>
        <w:rPr>
          <w:lang w:val="vi-VN"/>
        </w:rPr>
      </w:pPr>
      <w:r w:rsidRPr="001535F4">
        <w:rPr>
          <w:lang w:val="vi-VN"/>
        </w:rPr>
        <w:drawing>
          <wp:inline distT="0" distB="0" distL="0" distR="0" wp14:anchorId="00167B6B" wp14:editId="12621A5C">
            <wp:extent cx="5972175" cy="3841115"/>
            <wp:effectExtent l="0" t="0" r="9525" b="6985"/>
            <wp:docPr id="118137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72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1860" w14:textId="66071A4C" w:rsidR="001535F4" w:rsidRDefault="001535F4">
      <w:pPr>
        <w:rPr>
          <w:lang w:val="vi-VN"/>
        </w:rPr>
      </w:pPr>
      <w:r>
        <w:rPr>
          <w:lang w:val="vi-VN"/>
        </w:rPr>
        <w:t>e. Quy định đền bù</w:t>
      </w:r>
    </w:p>
    <w:p w14:paraId="50432C76" w14:textId="732E48BF" w:rsidR="001535F4" w:rsidRDefault="001535F4">
      <w:pPr>
        <w:rPr>
          <w:lang w:val="vi-VN"/>
        </w:rPr>
      </w:pPr>
      <w:r w:rsidRPr="001535F4">
        <w:rPr>
          <w:lang w:val="vi-VN"/>
        </w:rPr>
        <w:drawing>
          <wp:inline distT="0" distB="0" distL="0" distR="0" wp14:anchorId="51A9BC93" wp14:editId="69162621">
            <wp:extent cx="5972175" cy="3839210"/>
            <wp:effectExtent l="0" t="0" r="9525" b="8890"/>
            <wp:docPr id="185694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45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8C30" w14:textId="388951BA" w:rsidR="001535F4" w:rsidRDefault="001535F4">
      <w:pPr>
        <w:rPr>
          <w:lang w:val="vi-VN"/>
        </w:rPr>
      </w:pPr>
      <w:r>
        <w:rPr>
          <w:lang w:val="vi-VN"/>
        </w:rPr>
        <w:lastRenderedPageBreak/>
        <w:t>4. Thiết kế giao diện phòng và tiện nghi:</w:t>
      </w:r>
    </w:p>
    <w:p w14:paraId="362F7082" w14:textId="12501DA8" w:rsidR="001535F4" w:rsidRDefault="001535F4">
      <w:pPr>
        <w:rPr>
          <w:lang w:val="vi-VN"/>
        </w:rPr>
      </w:pPr>
      <w:r>
        <w:rPr>
          <w:lang w:val="vi-VN"/>
        </w:rPr>
        <w:t>a. Phòng</w:t>
      </w:r>
    </w:p>
    <w:p w14:paraId="419D6FF3" w14:textId="045E6170" w:rsidR="001535F4" w:rsidRDefault="001535F4">
      <w:pPr>
        <w:rPr>
          <w:lang w:val="vi-VN"/>
        </w:rPr>
      </w:pPr>
      <w:r w:rsidRPr="001535F4">
        <w:rPr>
          <w:lang w:val="vi-VN"/>
        </w:rPr>
        <w:drawing>
          <wp:inline distT="0" distB="0" distL="0" distR="0" wp14:anchorId="33CCCAD9" wp14:editId="6CAFE6CE">
            <wp:extent cx="5972175" cy="3875405"/>
            <wp:effectExtent l="0" t="0" r="9525" b="0"/>
            <wp:docPr id="209110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07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BDC7" w14:textId="79D39BBD" w:rsidR="001535F4" w:rsidRDefault="001535F4">
      <w:pPr>
        <w:rPr>
          <w:lang w:val="vi-VN"/>
        </w:rPr>
      </w:pPr>
      <w:r>
        <w:rPr>
          <w:lang w:val="vi-VN"/>
        </w:rPr>
        <w:t>b. Tiện nghi</w:t>
      </w:r>
    </w:p>
    <w:p w14:paraId="1DD430EF" w14:textId="1D1C5FC2" w:rsidR="001535F4" w:rsidRDefault="001535F4">
      <w:pPr>
        <w:rPr>
          <w:lang w:val="vi-VN"/>
        </w:rPr>
      </w:pPr>
      <w:r w:rsidRPr="001535F4">
        <w:rPr>
          <w:lang w:val="vi-VN"/>
        </w:rPr>
        <w:lastRenderedPageBreak/>
        <w:drawing>
          <wp:inline distT="0" distB="0" distL="0" distR="0" wp14:anchorId="64925B3C" wp14:editId="71AC7410">
            <wp:extent cx="5972175" cy="3856990"/>
            <wp:effectExtent l="0" t="0" r="9525" b="0"/>
            <wp:docPr id="212866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6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46BC" w14:textId="522129B8" w:rsidR="001535F4" w:rsidRDefault="001535F4">
      <w:pPr>
        <w:rPr>
          <w:lang w:val="vi-VN"/>
        </w:rPr>
      </w:pPr>
      <w:r>
        <w:rPr>
          <w:lang w:val="vi-VN"/>
        </w:rPr>
        <w:t>c. Lắp đặt-luân chuyển</w:t>
      </w:r>
    </w:p>
    <w:p w14:paraId="0948DFF0" w14:textId="7FDADFBB" w:rsidR="001535F4" w:rsidRDefault="001535F4">
      <w:pPr>
        <w:rPr>
          <w:lang w:val="vi-VN"/>
        </w:rPr>
      </w:pPr>
      <w:r w:rsidRPr="001535F4">
        <w:rPr>
          <w:lang w:val="vi-VN"/>
        </w:rPr>
        <w:drawing>
          <wp:inline distT="0" distB="0" distL="0" distR="0" wp14:anchorId="0AC5F7C2" wp14:editId="4826537B">
            <wp:extent cx="5972175" cy="3855085"/>
            <wp:effectExtent l="0" t="0" r="9525" b="0"/>
            <wp:docPr id="19540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97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C445" w14:textId="665D7745" w:rsidR="001535F4" w:rsidRDefault="001535F4">
      <w:pPr>
        <w:rPr>
          <w:lang w:val="vi-VN"/>
        </w:rPr>
      </w:pPr>
      <w:r>
        <w:rPr>
          <w:lang w:val="vi-VN"/>
        </w:rPr>
        <w:t>5. Thiết kế giao diện đặt và nhận phòng:</w:t>
      </w:r>
    </w:p>
    <w:p w14:paraId="46711F62" w14:textId="687F0069" w:rsidR="0080330B" w:rsidRDefault="0080330B">
      <w:pPr>
        <w:rPr>
          <w:lang w:val="vi-VN"/>
        </w:rPr>
      </w:pPr>
      <w:r>
        <w:rPr>
          <w:lang w:val="vi-VN"/>
        </w:rPr>
        <w:lastRenderedPageBreak/>
        <w:t>a. Đặt phòng</w:t>
      </w:r>
    </w:p>
    <w:p w14:paraId="031BC2B2" w14:textId="0E1D3209" w:rsidR="0080330B" w:rsidRDefault="0080330B">
      <w:pPr>
        <w:rPr>
          <w:lang w:val="vi-VN"/>
        </w:rPr>
      </w:pPr>
      <w:r w:rsidRPr="0080330B">
        <w:rPr>
          <w:lang w:val="vi-VN"/>
        </w:rPr>
        <w:drawing>
          <wp:inline distT="0" distB="0" distL="0" distR="0" wp14:anchorId="111528E3" wp14:editId="251F8E4A">
            <wp:extent cx="5972175" cy="3822700"/>
            <wp:effectExtent l="0" t="0" r="9525" b="6350"/>
            <wp:docPr id="131152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21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58F3" w14:textId="5C7A4925" w:rsidR="0080330B" w:rsidRDefault="0080330B">
      <w:pPr>
        <w:rPr>
          <w:lang w:val="vi-VN"/>
        </w:rPr>
      </w:pPr>
      <w:r>
        <w:rPr>
          <w:lang w:val="vi-VN"/>
        </w:rPr>
        <w:t>b. Nhận phòng</w:t>
      </w:r>
    </w:p>
    <w:p w14:paraId="0913C228" w14:textId="3812F59D" w:rsidR="0080330B" w:rsidRDefault="0080330B">
      <w:pPr>
        <w:rPr>
          <w:lang w:val="vi-VN"/>
        </w:rPr>
      </w:pPr>
      <w:r w:rsidRPr="0080330B">
        <w:rPr>
          <w:lang w:val="vi-VN"/>
        </w:rPr>
        <w:drawing>
          <wp:inline distT="0" distB="0" distL="0" distR="0" wp14:anchorId="4A6561E0" wp14:editId="17581162">
            <wp:extent cx="5972175" cy="3818890"/>
            <wp:effectExtent l="0" t="0" r="9525" b="0"/>
            <wp:docPr id="95483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3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54C9" w14:textId="470568BA" w:rsidR="0080330B" w:rsidRDefault="0080330B">
      <w:pPr>
        <w:rPr>
          <w:lang w:val="vi-VN"/>
        </w:rPr>
      </w:pPr>
      <w:r>
        <w:rPr>
          <w:lang w:val="vi-VN"/>
        </w:rPr>
        <w:lastRenderedPageBreak/>
        <w:t>c. Khách hàng</w:t>
      </w:r>
    </w:p>
    <w:p w14:paraId="5F94F199" w14:textId="48DF9668" w:rsidR="0080330B" w:rsidRDefault="0080330B">
      <w:pPr>
        <w:rPr>
          <w:lang w:val="vi-VN"/>
        </w:rPr>
      </w:pPr>
      <w:r w:rsidRPr="0080330B">
        <w:rPr>
          <w:lang w:val="vi-VN"/>
        </w:rPr>
        <w:drawing>
          <wp:inline distT="0" distB="0" distL="0" distR="0" wp14:anchorId="4499E00F" wp14:editId="1B226724">
            <wp:extent cx="5972175" cy="3789045"/>
            <wp:effectExtent l="0" t="0" r="9525" b="1905"/>
            <wp:docPr id="97236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60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795E" w14:textId="5DDD1EAD" w:rsidR="0080330B" w:rsidRDefault="0080330B">
      <w:pPr>
        <w:rPr>
          <w:lang w:val="vi-VN"/>
        </w:rPr>
      </w:pPr>
      <w:r>
        <w:rPr>
          <w:lang w:val="vi-VN"/>
        </w:rPr>
        <w:t>6. Thiết kế giao diện sử dụng dịch vụ:</w:t>
      </w:r>
    </w:p>
    <w:p w14:paraId="116B9F2F" w14:textId="13F5003B" w:rsidR="0080330B" w:rsidRDefault="0080330B">
      <w:pPr>
        <w:rPr>
          <w:lang w:val="vi-VN"/>
        </w:rPr>
      </w:pPr>
      <w:r w:rsidRPr="0080330B">
        <w:rPr>
          <w:lang w:val="vi-VN"/>
        </w:rPr>
        <w:drawing>
          <wp:inline distT="0" distB="0" distL="0" distR="0" wp14:anchorId="3916A1B0" wp14:editId="520B1E45">
            <wp:extent cx="5972175" cy="3953510"/>
            <wp:effectExtent l="0" t="0" r="9525" b="8890"/>
            <wp:docPr id="97756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67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D224" w14:textId="71FE1CDF" w:rsidR="0080330B" w:rsidRDefault="0080330B">
      <w:pPr>
        <w:rPr>
          <w:lang w:val="vi-VN"/>
        </w:rPr>
      </w:pPr>
      <w:r>
        <w:rPr>
          <w:lang w:val="vi-VN"/>
        </w:rPr>
        <w:lastRenderedPageBreak/>
        <w:t>7. Thiết kế giao diện trả phòng và thanh toán:</w:t>
      </w:r>
    </w:p>
    <w:p w14:paraId="5A57F4F1" w14:textId="745EF38F" w:rsidR="0080330B" w:rsidRDefault="0080330B">
      <w:pPr>
        <w:rPr>
          <w:lang w:val="vi-VN"/>
        </w:rPr>
      </w:pPr>
      <w:r>
        <w:rPr>
          <w:lang w:val="vi-VN"/>
        </w:rPr>
        <w:t>a. Kiểm tra-Đền bù</w:t>
      </w:r>
    </w:p>
    <w:p w14:paraId="490AFC44" w14:textId="19F578F4" w:rsidR="0080330B" w:rsidRDefault="0080330B">
      <w:pPr>
        <w:rPr>
          <w:lang w:val="vi-VN"/>
        </w:rPr>
      </w:pPr>
      <w:r w:rsidRPr="0080330B">
        <w:rPr>
          <w:lang w:val="vi-VN"/>
        </w:rPr>
        <w:drawing>
          <wp:inline distT="0" distB="0" distL="0" distR="0" wp14:anchorId="792DE721" wp14:editId="7928C9FC">
            <wp:extent cx="5972175" cy="3844925"/>
            <wp:effectExtent l="0" t="0" r="9525" b="3175"/>
            <wp:docPr id="122176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63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C717" w14:textId="1E5552C3" w:rsidR="0080330B" w:rsidRDefault="0080330B">
      <w:pPr>
        <w:rPr>
          <w:lang w:val="vi-VN"/>
        </w:rPr>
      </w:pPr>
      <w:r>
        <w:rPr>
          <w:lang w:val="vi-VN"/>
        </w:rPr>
        <w:t>b. Hóa đơn-Thanh toán</w:t>
      </w:r>
    </w:p>
    <w:p w14:paraId="32558B65" w14:textId="7CE937C1" w:rsidR="0080330B" w:rsidRDefault="0080330B">
      <w:pPr>
        <w:rPr>
          <w:lang w:val="vi-VN"/>
        </w:rPr>
      </w:pPr>
      <w:r w:rsidRPr="0080330B">
        <w:rPr>
          <w:lang w:val="vi-VN"/>
        </w:rPr>
        <w:lastRenderedPageBreak/>
        <w:drawing>
          <wp:inline distT="0" distB="0" distL="0" distR="0" wp14:anchorId="1A0CE4EC" wp14:editId="15A0E524">
            <wp:extent cx="5972175" cy="3829685"/>
            <wp:effectExtent l="0" t="0" r="9525" b="0"/>
            <wp:docPr id="186946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60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7103" w14:textId="192CB0AC" w:rsidR="001535F4" w:rsidRPr="001535F4" w:rsidRDefault="0080330B">
      <w:pPr>
        <w:rPr>
          <w:lang w:val="vi-VN"/>
        </w:rPr>
      </w:pPr>
      <w:r>
        <w:rPr>
          <w:lang w:val="vi-VN"/>
        </w:rPr>
        <w:t>8. Thiết kế giao diện thống kê:</w:t>
      </w:r>
      <w:r>
        <w:rPr>
          <w:lang w:val="vi-VN"/>
        </w:rPr>
        <w:br/>
      </w:r>
      <w:r w:rsidRPr="0080330B">
        <w:rPr>
          <w:lang w:val="vi-VN"/>
        </w:rPr>
        <w:drawing>
          <wp:inline distT="0" distB="0" distL="0" distR="0" wp14:anchorId="62827DF7" wp14:editId="53C47DEA">
            <wp:extent cx="5972175" cy="3833495"/>
            <wp:effectExtent l="0" t="0" r="9525" b="0"/>
            <wp:docPr id="95872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4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5F4" w:rsidRPr="001535F4" w:rsidSect="00246C18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AC0"/>
    <w:rsid w:val="000A612C"/>
    <w:rsid w:val="001535F4"/>
    <w:rsid w:val="001F351C"/>
    <w:rsid w:val="00246C18"/>
    <w:rsid w:val="003C0D5F"/>
    <w:rsid w:val="00462C96"/>
    <w:rsid w:val="006D4B0D"/>
    <w:rsid w:val="00731435"/>
    <w:rsid w:val="0080330B"/>
    <w:rsid w:val="0082183A"/>
    <w:rsid w:val="0098275D"/>
    <w:rsid w:val="00B17421"/>
    <w:rsid w:val="00B32AC0"/>
    <w:rsid w:val="00D10500"/>
    <w:rsid w:val="00DA1EB4"/>
    <w:rsid w:val="00DC48CC"/>
    <w:rsid w:val="00F6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0D104"/>
  <w15:chartTrackingRefBased/>
  <w15:docId w15:val="{145A41B9-2878-41A7-A59C-C1A9FC6C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2"/>
        <w:sz w:val="28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A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A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A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A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A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A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A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AC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AC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AC0"/>
    <w:rPr>
      <w:rFonts w:asciiTheme="minorHAnsi" w:eastAsiaTheme="majorEastAsia" w:hAnsiTheme="minorHAnsi" w:cstheme="majorBidi"/>
      <w:noProof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AC0"/>
    <w:rPr>
      <w:rFonts w:asciiTheme="minorHAnsi" w:eastAsiaTheme="majorEastAsia" w:hAnsiTheme="minorHAnsi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AC0"/>
    <w:rPr>
      <w:rFonts w:asciiTheme="minorHAnsi" w:eastAsiaTheme="majorEastAsia" w:hAnsiTheme="minorHAnsi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AC0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AC0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AC0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AC0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AC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A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AC0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AC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AC0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Pham</dc:creator>
  <cp:keywords/>
  <dc:description/>
  <cp:lastModifiedBy>Jony Pham</cp:lastModifiedBy>
  <cp:revision>2</cp:revision>
  <dcterms:created xsi:type="dcterms:W3CDTF">2026-09-25T14:40:00Z</dcterms:created>
  <dcterms:modified xsi:type="dcterms:W3CDTF">2026-09-25T15:58:00Z</dcterms:modified>
</cp:coreProperties>
</file>