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643EB" w14:textId="77777777" w:rsidR="00192B36" w:rsidRDefault="00000000">
      <w:pPr>
        <w:spacing w:before="80" w:after="80"/>
        <w:jc w:val="center"/>
      </w:pPr>
      <w:r>
        <w:rPr>
          <w:b/>
          <w:bCs/>
          <w:color w:val="1A365D"/>
          <w:sz w:val="30"/>
          <w:szCs w:val="30"/>
        </w:rPr>
        <w:t>ĐẠI HỌC CÔNG NGHỆ TP.HCM (HUTECH)</w:t>
      </w:r>
    </w:p>
    <w:p w14:paraId="77188893" w14:textId="77777777" w:rsidR="00192B36" w:rsidRDefault="00000000">
      <w:pPr>
        <w:spacing w:before="40" w:after="120"/>
        <w:jc w:val="center"/>
      </w:pPr>
      <w:r>
        <w:rPr>
          <w:b/>
          <w:bCs/>
          <w:color w:val="2B6CB0"/>
          <w:sz w:val="24"/>
          <w:szCs w:val="24"/>
        </w:rPr>
        <w:t>KHOA CÔNG NGHỆ THÔNG TIN - BỘ MÔN CÔNG NGHỆ PHẦN MỀM</w:t>
      </w:r>
    </w:p>
    <w:p w14:paraId="033C7980" w14:textId="77777777" w:rsidR="00192B36" w:rsidRDefault="00000000">
      <w:pPr>
        <w:spacing w:before="80" w:after="80"/>
        <w:jc w:val="center"/>
      </w:pPr>
      <w:r>
        <w:rPr>
          <w:b/>
          <w:bCs/>
          <w:color w:val="1A365D"/>
          <w:sz w:val="30"/>
          <w:szCs w:val="30"/>
        </w:rPr>
        <w:t>BÁO CÁO THỰC HÀNH PHÂN TÍCH THIẾT KẾ HƯỚNG ĐỐI TƯỢNG</w:t>
      </w:r>
    </w:p>
    <w:p w14:paraId="420DCDFC" w14:textId="77777777" w:rsidR="00192B36" w:rsidRDefault="00000000">
      <w:pPr>
        <w:spacing w:before="40" w:after="120"/>
        <w:jc w:val="center"/>
      </w:pPr>
      <w:r>
        <w:rPr>
          <w:b/>
          <w:bCs/>
          <w:color w:val="2B6CB0"/>
          <w:sz w:val="24"/>
          <w:szCs w:val="24"/>
        </w:rPr>
        <w:t>BÀI 2: HỆ THỐNG QUẢN LÝ CỬA HÀNG NƯỚC GIẢI KHÁT</w:t>
      </w:r>
    </w:p>
    <w:p w14:paraId="26A41604" w14:textId="77777777" w:rsidR="00192B36" w:rsidRDefault="00000000">
      <w:pPr>
        <w:spacing w:before="40" w:after="80" w:line="276" w:lineRule="auto"/>
        <w:jc w:val="center"/>
      </w:pPr>
      <w:r>
        <w:rPr>
          <w:b/>
          <w:bCs/>
          <w:color w:val="2D3748"/>
          <w:sz w:val="22"/>
          <w:szCs w:val="22"/>
        </w:rPr>
        <w:t xml:space="preserve">Họ và tên sinh viên: Nguyễn Văn A (Điền tên sinh </w:t>
      </w:r>
      <w:proofErr w:type="gramStart"/>
      <w:r>
        <w:rPr>
          <w:b/>
          <w:bCs/>
          <w:color w:val="2D3748"/>
          <w:sz w:val="22"/>
          <w:szCs w:val="22"/>
        </w:rPr>
        <w:t xml:space="preserve">viên)   </w:t>
      </w:r>
      <w:proofErr w:type="gramEnd"/>
      <w:r>
        <w:rPr>
          <w:b/>
          <w:bCs/>
          <w:color w:val="2D3748"/>
          <w:sz w:val="22"/>
          <w:szCs w:val="22"/>
        </w:rPr>
        <w:t xml:space="preserve">       MSSV: 20xxxxxxxx</w:t>
      </w:r>
    </w:p>
    <w:p w14:paraId="7FED5D48" w14:textId="77777777" w:rsidR="00192B36" w:rsidRDefault="00000000">
      <w:pPr>
        <w:spacing w:before="40" w:after="80" w:line="276" w:lineRule="auto"/>
        <w:jc w:val="center"/>
      </w:pPr>
      <w:r>
        <w:rPr>
          <w:b/>
          <w:bCs/>
          <w:color w:val="2D3748"/>
          <w:sz w:val="22"/>
          <w:szCs w:val="22"/>
        </w:rPr>
        <w:t>Lớp: 21DTHxx               Nhóm thực hành: Nhóm 02               Ngày thực hiện: 28/10/2026</w:t>
      </w:r>
    </w:p>
    <w:p w14:paraId="50209E73" w14:textId="77777777" w:rsidR="00192B36" w:rsidRDefault="00000000">
      <w:pPr>
        <w:spacing w:before="40" w:after="80" w:line="276" w:lineRule="auto"/>
        <w:jc w:val="center"/>
      </w:pPr>
      <w:r>
        <w:rPr>
          <w:color w:val="2D3748"/>
          <w:sz w:val="22"/>
          <w:szCs w:val="22"/>
        </w:rPr>
        <w:t>-----------------------------------------------------------------------------------------------------------------------------</w:t>
      </w:r>
    </w:p>
    <w:p w14:paraId="0E6B6F08" w14:textId="77777777" w:rsidR="00192B36" w:rsidRDefault="00000000">
      <w:pPr>
        <w:pStyle w:val="Heading1"/>
        <w:spacing w:before="260" w:after="120"/>
      </w:pPr>
      <w:r>
        <w:rPr>
          <w:b/>
          <w:bCs/>
          <w:color w:val="1A365D"/>
          <w:sz w:val="26"/>
          <w:szCs w:val="26"/>
        </w:rPr>
        <w:t>PHẦN I. TỔNG QUAN VÀ KHẢO SÁT NGHIỆP VỤ HỆ THỐNG</w:t>
      </w:r>
    </w:p>
    <w:p w14:paraId="4A8F43CC" w14:textId="77777777" w:rsidR="00192B36" w:rsidRDefault="00000000">
      <w:pPr>
        <w:pStyle w:val="Heading2"/>
        <w:spacing w:before="200" w:after="100"/>
      </w:pPr>
      <w:r>
        <w:rPr>
          <w:b/>
          <w:bCs/>
          <w:color w:val="2B6CB0"/>
          <w:sz w:val="24"/>
          <w:szCs w:val="24"/>
        </w:rPr>
        <w:t>1. Tóm tắt mô tả nghiệp vụ bài toán</w:t>
      </w:r>
    </w:p>
    <w:p w14:paraId="7528C44B" w14:textId="77777777" w:rsidR="00192B36" w:rsidRDefault="00000000">
      <w:pPr>
        <w:spacing w:before="40" w:after="80" w:line="276" w:lineRule="auto"/>
        <w:jc w:val="both"/>
      </w:pPr>
      <w:r>
        <w:rPr>
          <w:color w:val="2D3748"/>
          <w:sz w:val="22"/>
          <w:szCs w:val="22"/>
        </w:rPr>
        <w:t>Cửa hàng kinh doanh nước giải khát (NGK) buôn bán đa dạng các mặt hàng thuộc nhiều nhãn hiệu uy tín (Pepsi, Coca Cola, Bia Sài Gòn...). Một nhãn hiệu được phân biệt bằng mã loại, tên loại và có nhiều mặt hàng NGK cùng loại. Mỗi mặt hàng NGK được định danh bằng mã, tên, đơn vị tính và đơn giá bán.</w:t>
      </w:r>
    </w:p>
    <w:p w14:paraId="37FF739F" w14:textId="77777777" w:rsidR="00192B36" w:rsidRDefault="00000000">
      <w:pPr>
        <w:spacing w:before="40" w:after="80" w:line="276" w:lineRule="auto"/>
        <w:jc w:val="both"/>
      </w:pPr>
      <w:r>
        <w:rPr>
          <w:color w:val="2D3748"/>
          <w:sz w:val="22"/>
          <w:szCs w:val="22"/>
        </w:rPr>
        <w:t>Hoạt động cốt lõi của cửa hàng gồm hai mảng chính:</w:t>
      </w:r>
    </w:p>
    <w:p w14:paraId="5E0376B2" w14:textId="77777777" w:rsidR="00192B36" w:rsidRDefault="00000000">
      <w:pPr>
        <w:pStyle w:val="ListParagraph"/>
        <w:numPr>
          <w:ilvl w:val="0"/>
          <w:numId w:val="1"/>
        </w:numPr>
        <w:spacing w:before="30" w:after="50" w:line="260" w:lineRule="auto"/>
      </w:pPr>
      <w:r>
        <w:rPr>
          <w:b/>
          <w:bCs/>
          <w:color w:val="1A365D"/>
          <w:sz w:val="22"/>
          <w:szCs w:val="22"/>
        </w:rPr>
        <w:t xml:space="preserve">Nghiệp vụ nhập hàng: </w:t>
      </w:r>
      <w:r>
        <w:rPr>
          <w:color w:val="2D3748"/>
          <w:sz w:val="22"/>
          <w:szCs w:val="22"/>
        </w:rPr>
        <w:t>Cửa hàng đặt hàng từ các Nhà cung ứng. Điểm đặc thù là mỗi loại NGK chỉ được nhập từ duy nhất một nhà cung ứng cố định. Nhân viên lập Đơn đặt hàng (ĐĐH) ghi rõ ngày đặt, ngày nhận dự kiến và số lượng từng loại. Mỗi ĐĐH có thể được giao tối đa thành 3 đợt. Mỗi đợt giao kèm theo Phiếu giao hàng ghi rõ ngày giao, số lượng mặt hàng thực tế và số tiền phải trả.</w:t>
      </w:r>
    </w:p>
    <w:p w14:paraId="45ED85FF" w14:textId="77777777" w:rsidR="00192B36" w:rsidRDefault="00000000">
      <w:pPr>
        <w:pStyle w:val="ListParagraph"/>
        <w:numPr>
          <w:ilvl w:val="0"/>
          <w:numId w:val="1"/>
        </w:numPr>
        <w:spacing w:before="30" w:after="50" w:line="260" w:lineRule="auto"/>
      </w:pPr>
      <w:r>
        <w:rPr>
          <w:b/>
          <w:bCs/>
          <w:color w:val="1A365D"/>
          <w:sz w:val="22"/>
          <w:szCs w:val="22"/>
        </w:rPr>
        <w:t xml:space="preserve">Nghiệp vụ bán hàng &amp; công nợ: </w:t>
      </w:r>
      <w:r>
        <w:rPr>
          <w:color w:val="2D3748"/>
          <w:sz w:val="22"/>
          <w:szCs w:val="22"/>
        </w:rPr>
        <w:t>Khi khách đến mua, nhân viên kiểm tra kho. Nếu kho đủ hàng, cửa hàng giao ngay cùng Hóa đơn thanh toán. Nếu không đủ hàng: khách vãng lai chỉ được phục vụ theo số lượng có sẵn hoặc từ chối; còn khách quen được phép hẹn giao nhiều đợt vào các ngày khác nhau thông qua các Phiếu hẹn theo hóa đơn đó. Về thanh toán: khách vãng lai bắt buộc thanh toán ngay; khách quen được phép trả chậm bằng cách lập Phiếu ghi nợ (ghi ngày lập, thông tin khách, số tiền nợ, hạn trả, lý do nợ và nhân viên lập).</w:t>
      </w:r>
    </w:p>
    <w:p w14:paraId="443A60BA" w14:textId="77777777" w:rsidR="00192B36" w:rsidRDefault="00000000">
      <w:pPr>
        <w:pStyle w:val="Heading2"/>
        <w:spacing w:before="200" w:after="100"/>
      </w:pPr>
      <w:r>
        <w:rPr>
          <w:b/>
          <w:bCs/>
          <w:color w:val="2B6CB0"/>
          <w:sz w:val="24"/>
          <w:szCs w:val="24"/>
        </w:rPr>
        <w:t>2. Phân tích Đầu vào - Xử lý - Đầu ra (Mô hình 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4959"/>
        <w:gridCol w:w="2254"/>
      </w:tblGrid>
      <w:tr w:rsidR="00192B36" w14:paraId="6B2D8F9B" w14:textId="77777777">
        <w:trPr>
          <w:tblHeader/>
        </w:trPr>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0E9D984A" w14:textId="77777777" w:rsidR="00192B36" w:rsidRDefault="00000000">
            <w:pPr>
              <w:jc w:val="center"/>
            </w:pPr>
            <w:r>
              <w:rPr>
                <w:b/>
                <w:bCs/>
                <w:color w:val="FFFFFF"/>
              </w:rPr>
              <w:t>Thành phần</w:t>
            </w:r>
          </w:p>
        </w:tc>
        <w:tc>
          <w:tcPr>
            <w:tcW w:w="27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4EE804C1" w14:textId="77777777" w:rsidR="00192B36" w:rsidRDefault="00000000">
            <w:pPr>
              <w:jc w:val="center"/>
            </w:pPr>
            <w:r>
              <w:rPr>
                <w:b/>
                <w:bCs/>
                <w:color w:val="FFFFFF"/>
              </w:rPr>
              <w:t>Chi tiết mô tả</w:t>
            </w:r>
          </w:p>
        </w:tc>
        <w:tc>
          <w:tcPr>
            <w:tcW w:w="12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360B50F5" w14:textId="77777777" w:rsidR="00192B36" w:rsidRDefault="00000000">
            <w:pPr>
              <w:jc w:val="center"/>
            </w:pPr>
            <w:r>
              <w:rPr>
                <w:b/>
                <w:bCs/>
                <w:color w:val="FFFFFF"/>
              </w:rPr>
              <w:t>Đối tượng liên quan</w:t>
            </w:r>
          </w:p>
        </w:tc>
      </w:tr>
      <w:tr w:rsidR="00192B36" w14:paraId="4ECA082C"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DEB2DE3" w14:textId="77777777" w:rsidR="00192B36" w:rsidRDefault="00000000">
            <w:r>
              <w:rPr>
                <w:color w:val="2D3748"/>
              </w:rPr>
              <w:t>Đầu vào (Input)</w:t>
            </w:r>
          </w:p>
        </w:tc>
        <w:tc>
          <w:tcPr>
            <w:tcW w:w="2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24C2B9D" w14:textId="77777777" w:rsidR="00192B36" w:rsidRDefault="00000000">
            <w:r>
              <w:rPr>
                <w:color w:val="2D3748"/>
              </w:rPr>
              <w:t>Yêu cầu mua hàng của khách (mặt hàng, số lượng); Thông tin khách hàng (vãng lai / quen); Đơn đặt hàng gửi NCU; Phiếu giao hàng từ NCU; Phiếu hẹn giao; Đề nghị ghi nợ.</w:t>
            </w:r>
          </w:p>
        </w:tc>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F32112F" w14:textId="77777777" w:rsidR="00192B36" w:rsidRDefault="00000000">
            <w:r>
              <w:rPr>
                <w:color w:val="2D3748"/>
              </w:rPr>
              <w:t>Khách hàng, Nhà cung ứng, Nhân viên bán hàng, Thủ kho</w:t>
            </w:r>
          </w:p>
        </w:tc>
      </w:tr>
      <w:tr w:rsidR="00192B36" w14:paraId="0514B6C5"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7A8607E" w14:textId="77777777" w:rsidR="00192B36" w:rsidRDefault="00000000">
            <w:r>
              <w:rPr>
                <w:color w:val="2D3748"/>
              </w:rPr>
              <w:t>Xử lý (Process)</w:t>
            </w:r>
          </w:p>
        </w:tc>
        <w:tc>
          <w:tcPr>
            <w:tcW w:w="2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18A99D0" w14:textId="77777777" w:rsidR="00192B36" w:rsidRDefault="00000000">
            <w:r>
              <w:rPr>
                <w:color w:val="2D3748"/>
              </w:rPr>
              <w:t>Kiểm tra tồn kho tự động; Phân loại khách hàng; Lập Hóa đơn; Lập Phiếu hẹn giao nhiều đợt; Lập Phiếu ghi nợ; Tiếp nhận và đối chiếu Phiếu giao hàng với ĐĐH; Cập nhật tăng/giảm kho; Tính toán tổng tiền, công nợ.</w:t>
            </w:r>
          </w:p>
        </w:tc>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D3BAACF" w14:textId="77777777" w:rsidR="00192B36" w:rsidRDefault="00000000">
            <w:r>
              <w:rPr>
                <w:color w:val="2D3748"/>
              </w:rPr>
              <w:t>Hệ thống quản trị phần mềm, Bộ điều khiển nghiệp vụ</w:t>
            </w:r>
          </w:p>
        </w:tc>
      </w:tr>
      <w:tr w:rsidR="00192B36" w14:paraId="2B6AC6DF"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6B468CE" w14:textId="77777777" w:rsidR="00192B36" w:rsidRDefault="00000000">
            <w:r>
              <w:rPr>
                <w:color w:val="2D3748"/>
              </w:rPr>
              <w:t>Đầu ra (Output)</w:t>
            </w:r>
          </w:p>
        </w:tc>
        <w:tc>
          <w:tcPr>
            <w:tcW w:w="2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2255404" w14:textId="77777777" w:rsidR="00192B36" w:rsidRDefault="00000000">
            <w:r>
              <w:rPr>
                <w:color w:val="2D3748"/>
              </w:rPr>
              <w:t>Hóa đơn bán hàng; Phiếu hẹn giao hàng (theo đợt); Phiếu ghi nợ; Đơn đặt hàng gửi NCU; Phiếu nhập kho; Báo cáo doanh thu; Báo cáo công nợ khách quen; Báo cáo biến động kho.</w:t>
            </w:r>
          </w:p>
        </w:tc>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D150B98" w14:textId="77777777" w:rsidR="00192B36" w:rsidRDefault="00000000">
            <w:r>
              <w:rPr>
                <w:color w:val="2D3748"/>
              </w:rPr>
              <w:t>Khách hàng, Quản lý cửa hàng, Kế toán, Nhà cung ứng</w:t>
            </w:r>
          </w:p>
        </w:tc>
      </w:tr>
    </w:tbl>
    <w:p w14:paraId="3A5C2E35" w14:textId="77777777" w:rsidR="00192B36" w:rsidRDefault="00000000">
      <w:pPr>
        <w:pStyle w:val="Heading2"/>
        <w:spacing w:before="200" w:after="100"/>
      </w:pPr>
      <w:r>
        <w:rPr>
          <w:b/>
          <w:bCs/>
          <w:color w:val="2B6CB0"/>
          <w:sz w:val="24"/>
          <w:szCs w:val="24"/>
        </w:rPr>
        <w:t>3. Các quy tắc nghiệp vụ (Business Rules - BR) và ràng buộc hệ thống</w:t>
      </w:r>
    </w:p>
    <w:p w14:paraId="7D656EE2" w14:textId="77777777" w:rsidR="00192B36" w:rsidRDefault="00000000">
      <w:pPr>
        <w:pStyle w:val="ListParagraph"/>
        <w:numPr>
          <w:ilvl w:val="0"/>
          <w:numId w:val="1"/>
        </w:numPr>
        <w:spacing w:before="30" w:after="50" w:line="260" w:lineRule="auto"/>
      </w:pPr>
      <w:r>
        <w:rPr>
          <w:b/>
          <w:bCs/>
          <w:color w:val="1A365D"/>
          <w:sz w:val="22"/>
          <w:szCs w:val="22"/>
        </w:rPr>
        <w:lastRenderedPageBreak/>
        <w:t xml:space="preserve">Quy tắc BR1 (Độc quyền cung ứng): </w:t>
      </w:r>
      <w:r>
        <w:rPr>
          <w:color w:val="2D3748"/>
          <w:sz w:val="22"/>
          <w:szCs w:val="22"/>
        </w:rPr>
        <w:t>Mỗi loại nước giải khát chỉ được nhập từ một và chỉ một nhà cung ứng duy nhất.</w:t>
      </w:r>
    </w:p>
    <w:p w14:paraId="375BC6D1" w14:textId="77777777" w:rsidR="00192B36" w:rsidRDefault="00000000">
      <w:pPr>
        <w:pStyle w:val="ListParagraph"/>
        <w:numPr>
          <w:ilvl w:val="0"/>
          <w:numId w:val="1"/>
        </w:numPr>
        <w:spacing w:before="30" w:after="50" w:line="260" w:lineRule="auto"/>
      </w:pPr>
      <w:r>
        <w:rPr>
          <w:b/>
          <w:bCs/>
          <w:color w:val="1A365D"/>
          <w:sz w:val="22"/>
          <w:szCs w:val="22"/>
        </w:rPr>
        <w:t xml:space="preserve">Quy tắc BR2 (Giới hạn đợt giao nhập): </w:t>
      </w:r>
      <w:r>
        <w:rPr>
          <w:color w:val="2D3748"/>
          <w:sz w:val="22"/>
          <w:szCs w:val="22"/>
        </w:rPr>
        <w:t>Mỗi Đơn đặt hàng (ĐĐH) gửi nhà cung ứng được phép giao hàng tối đa trong 3 đợt. Mỗi đợt tương ứng một Phiếu giao hàng.</w:t>
      </w:r>
    </w:p>
    <w:p w14:paraId="56E71D5C" w14:textId="77777777" w:rsidR="00192B36" w:rsidRDefault="00000000">
      <w:pPr>
        <w:pStyle w:val="ListParagraph"/>
        <w:numPr>
          <w:ilvl w:val="0"/>
          <w:numId w:val="1"/>
        </w:numPr>
        <w:spacing w:before="30" w:after="50" w:line="260" w:lineRule="auto"/>
      </w:pPr>
      <w:r>
        <w:rPr>
          <w:b/>
          <w:bCs/>
          <w:color w:val="1A365D"/>
          <w:sz w:val="22"/>
          <w:szCs w:val="22"/>
        </w:rPr>
        <w:t xml:space="preserve">Quy tắc BR3 (Khách vãng lai): </w:t>
      </w:r>
      <w:r>
        <w:rPr>
          <w:color w:val="2D3748"/>
          <w:sz w:val="22"/>
          <w:szCs w:val="22"/>
        </w:rPr>
        <w:t>Khách vãng lai bắt buộc thanh toán 100% tiền mặt/chuyển khoản và nhận hàng ngay tại cửa hàng. Không áp dụng giao nhiều đợt và không được ghi nợ.</w:t>
      </w:r>
    </w:p>
    <w:p w14:paraId="7B5E3FAA" w14:textId="77777777" w:rsidR="00192B36" w:rsidRDefault="00000000">
      <w:pPr>
        <w:pStyle w:val="ListParagraph"/>
        <w:numPr>
          <w:ilvl w:val="0"/>
          <w:numId w:val="1"/>
        </w:numPr>
        <w:spacing w:before="30" w:after="50" w:line="260" w:lineRule="auto"/>
      </w:pPr>
      <w:r>
        <w:rPr>
          <w:b/>
          <w:bCs/>
          <w:color w:val="1A365D"/>
          <w:sz w:val="22"/>
          <w:szCs w:val="22"/>
        </w:rPr>
        <w:t xml:space="preserve">Quy tắc BR4 (Giao nhiều đợt cho khách quen): </w:t>
      </w:r>
      <w:r>
        <w:rPr>
          <w:color w:val="2D3748"/>
          <w:sz w:val="22"/>
          <w:szCs w:val="22"/>
        </w:rPr>
        <w:t>Khi kho không đủ hàng, chỉ khách quen mới được quyền lập Hóa đơn chờ và phân tách các đợt giao tiếp theo thông qua Phiếu hẹn giao hàng.</w:t>
      </w:r>
    </w:p>
    <w:p w14:paraId="69BD5684" w14:textId="77777777" w:rsidR="00192B36" w:rsidRDefault="00000000">
      <w:pPr>
        <w:pStyle w:val="ListParagraph"/>
        <w:numPr>
          <w:ilvl w:val="0"/>
          <w:numId w:val="1"/>
        </w:numPr>
        <w:spacing w:before="30" w:after="50" w:line="260" w:lineRule="auto"/>
      </w:pPr>
      <w:r>
        <w:rPr>
          <w:b/>
          <w:bCs/>
          <w:color w:val="1A365D"/>
          <w:sz w:val="22"/>
          <w:szCs w:val="22"/>
        </w:rPr>
        <w:t xml:space="preserve">Quy tắc BR5 (Chính sách ghi nợ): </w:t>
      </w:r>
      <w:r>
        <w:rPr>
          <w:color w:val="2D3748"/>
          <w:sz w:val="22"/>
          <w:szCs w:val="22"/>
        </w:rPr>
        <w:t>Chỉ khách quen mới được phép mua nợ (trả chậm). Khi nợ, nhân viên bắt buộc lập Phiếu ghi nợ với đầy đủ: ngày lập, thông tin khách, số tiền nợ, hạn trả, lý do nợ, nhân viên lập và phải nằm trong hạn mức công nợ cho phép.</w:t>
      </w:r>
    </w:p>
    <w:p w14:paraId="1FACE63D" w14:textId="77777777" w:rsidR="00192B36" w:rsidRDefault="00000000">
      <w:pPr>
        <w:pStyle w:val="ListParagraph"/>
        <w:numPr>
          <w:ilvl w:val="0"/>
          <w:numId w:val="1"/>
        </w:numPr>
        <w:spacing w:before="30" w:after="50" w:line="260" w:lineRule="auto"/>
      </w:pPr>
      <w:r>
        <w:rPr>
          <w:b/>
          <w:bCs/>
          <w:color w:val="1A365D"/>
          <w:sz w:val="22"/>
          <w:szCs w:val="22"/>
        </w:rPr>
        <w:t xml:space="preserve">Quy tắc BR6 (Quản lý tồn kho): </w:t>
      </w:r>
      <w:r>
        <w:rPr>
          <w:color w:val="2D3748"/>
          <w:sz w:val="22"/>
          <w:szCs w:val="22"/>
        </w:rPr>
        <w:t>Hệ thống tự động cập nhật số lượng tồn kho theo thời gian thực (giảm tồn khi lập hóa đơn/xuất kho; tăng tồn khi nghiệm thu phiếu giao hàng nhập kho).</w:t>
      </w:r>
    </w:p>
    <w:p w14:paraId="4709754C" w14:textId="77777777" w:rsidR="00192B36" w:rsidRDefault="00000000">
      <w:pPr>
        <w:pStyle w:val="Heading2"/>
        <w:spacing w:before="200" w:after="100"/>
      </w:pPr>
      <w:r>
        <w:rPr>
          <w:b/>
          <w:bCs/>
          <w:color w:val="2B6CB0"/>
          <w:sz w:val="24"/>
          <w:szCs w:val="24"/>
        </w:rPr>
        <w:t>4. Tác nhân (Actors) và Hệ thống ngoài (External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1803"/>
        <w:gridCol w:w="4959"/>
      </w:tblGrid>
      <w:tr w:rsidR="00192B36" w14:paraId="1E14B1E5" w14:textId="77777777">
        <w:trPr>
          <w:tblHeader/>
        </w:trPr>
        <w:tc>
          <w:tcPr>
            <w:tcW w:w="12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0E5B4DB" w14:textId="77777777" w:rsidR="00192B36" w:rsidRDefault="00000000">
            <w:pPr>
              <w:jc w:val="center"/>
            </w:pPr>
            <w:r>
              <w:rPr>
                <w:b/>
                <w:bCs/>
                <w:color w:val="FFFFFF"/>
              </w:rPr>
              <w:t>Tác nhân (Actor)</w:t>
            </w:r>
          </w:p>
        </w:tc>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17582401" w14:textId="77777777" w:rsidR="00192B36" w:rsidRDefault="00000000">
            <w:pPr>
              <w:jc w:val="center"/>
            </w:pPr>
            <w:r>
              <w:rPr>
                <w:b/>
                <w:bCs/>
                <w:color w:val="FFFFFF"/>
              </w:rPr>
              <w:t>Phân loại</w:t>
            </w:r>
          </w:p>
        </w:tc>
        <w:tc>
          <w:tcPr>
            <w:tcW w:w="27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2B6A0A2A" w14:textId="77777777" w:rsidR="00192B36" w:rsidRDefault="00000000">
            <w:pPr>
              <w:jc w:val="center"/>
            </w:pPr>
            <w:r>
              <w:rPr>
                <w:b/>
                <w:bCs/>
                <w:color w:val="FFFFFF"/>
              </w:rPr>
              <w:t>Vai trò và Trách nhiệm chính</w:t>
            </w:r>
          </w:p>
        </w:tc>
      </w:tr>
      <w:tr w:rsidR="00192B36" w14:paraId="7F37D3C1"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AF9605B" w14:textId="77777777" w:rsidR="00192B36" w:rsidRDefault="00000000">
            <w:r>
              <w:rPr>
                <w:color w:val="2D3748"/>
              </w:rPr>
              <w:t>Nhân viên Bán hàng</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BF24571" w14:textId="77777777" w:rsidR="00192B36" w:rsidRDefault="00000000">
            <w:r>
              <w:rPr>
                <w:color w:val="2D3748"/>
              </w:rPr>
              <w:t>Human Actor (Nội bộ)</w:t>
            </w:r>
          </w:p>
        </w:tc>
        <w:tc>
          <w:tcPr>
            <w:tcW w:w="2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85EFDB5" w14:textId="77777777" w:rsidR="00192B36" w:rsidRDefault="00000000">
            <w:r>
              <w:rPr>
                <w:color w:val="2D3748"/>
              </w:rPr>
              <w:t>Tiếp nhận yêu cầu mua hàng, kiểm tra tồn kho, lập Hóa đơn bán hàng, bàn giao hàng ngay, lập Phiếu hẹn giao hàng và lập Phiếu ghi nợ cho khách quen.</w:t>
            </w:r>
          </w:p>
        </w:tc>
      </w:tr>
      <w:tr w:rsidR="00192B36" w14:paraId="37B8E1BB"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BC38C80" w14:textId="77777777" w:rsidR="00192B36" w:rsidRDefault="00000000">
            <w:r>
              <w:rPr>
                <w:color w:val="2D3748"/>
              </w:rPr>
              <w:t>Nhân viên Kho / Thu mua</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7F1C7DE" w14:textId="77777777" w:rsidR="00192B36" w:rsidRDefault="00000000">
            <w:r>
              <w:rPr>
                <w:color w:val="2D3748"/>
              </w:rPr>
              <w:t>Human Actor (Nội bộ)</w:t>
            </w:r>
          </w:p>
        </w:tc>
        <w:tc>
          <w:tcPr>
            <w:tcW w:w="2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18D606C" w14:textId="77777777" w:rsidR="00192B36" w:rsidRDefault="00000000">
            <w:r>
              <w:rPr>
                <w:color w:val="2D3748"/>
              </w:rPr>
              <w:t>Theo dõi mức tồn kho tối thiểu, lập Đơn đặt hàng (ĐĐH) gửi NCU, tiếp nhận các đợt giao hàng kèm Phiếu giao hàng, kiểm đếm và cập nhật số lượng nhập kho.</w:t>
            </w:r>
          </w:p>
        </w:tc>
      </w:tr>
      <w:tr w:rsidR="00192B36" w14:paraId="6E5ECA0C"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AB89C3F" w14:textId="77777777" w:rsidR="00192B36" w:rsidRDefault="00000000">
            <w:r>
              <w:rPr>
                <w:color w:val="2D3748"/>
              </w:rPr>
              <w:t>Quản lý / Chủ cửa hàng</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74F0A82" w14:textId="77777777" w:rsidR="00192B36" w:rsidRDefault="00000000">
            <w:r>
              <w:rPr>
                <w:color w:val="2D3748"/>
              </w:rPr>
              <w:t>Human Actor (Nội bộ)</w:t>
            </w:r>
          </w:p>
        </w:tc>
        <w:tc>
          <w:tcPr>
            <w:tcW w:w="2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E52ED1A" w14:textId="77777777" w:rsidR="00192B36" w:rsidRDefault="00000000">
            <w:r>
              <w:rPr>
                <w:color w:val="2D3748"/>
              </w:rPr>
              <w:t>Giám sát toàn bộ hoạt động kinh doanh, phê duyệt công nợ đặc biệt, xem báo cáo doanh thu, thống kê tồn kho, quản lý danh mục NGK và nhà cung ứng.</w:t>
            </w:r>
          </w:p>
        </w:tc>
      </w:tr>
      <w:tr w:rsidR="00192B36" w14:paraId="7F086955"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57A12C3" w14:textId="77777777" w:rsidR="00192B36" w:rsidRDefault="00000000">
            <w:r>
              <w:rPr>
                <w:color w:val="2D3748"/>
              </w:rPr>
              <w:t>Khách hàng (Khách quen / Khách vãng lai)</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72EABF6" w14:textId="77777777" w:rsidR="00192B36" w:rsidRDefault="00000000">
            <w:r>
              <w:rPr>
                <w:color w:val="2D3748"/>
              </w:rPr>
              <w:t>Human Actor (Bên ngoài)</w:t>
            </w:r>
          </w:p>
        </w:tc>
        <w:tc>
          <w:tcPr>
            <w:tcW w:w="2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487F680" w14:textId="77777777" w:rsidR="00192B36" w:rsidRDefault="00000000">
            <w:r>
              <w:rPr>
                <w:color w:val="2D3748"/>
              </w:rPr>
              <w:t>Đưa ra yêu cầu mua NGK, nhận hàng, thanh toán tiền hoặc thỏa thuận lịch hẹn giao / ghi nợ (nếu là khách quen).</w:t>
            </w:r>
          </w:p>
        </w:tc>
      </w:tr>
      <w:tr w:rsidR="00192B36" w14:paraId="3B6B62C5"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0BDE41C" w14:textId="77777777" w:rsidR="00192B36" w:rsidRDefault="00000000">
            <w:r>
              <w:rPr>
                <w:color w:val="2D3748"/>
              </w:rPr>
              <w:t>Nhà cung ứng (Supplier)</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FE4ADF6" w14:textId="77777777" w:rsidR="00192B36" w:rsidRDefault="00000000">
            <w:r>
              <w:rPr>
                <w:color w:val="2D3748"/>
              </w:rPr>
              <w:t>Human Actor (Bên ngoài)</w:t>
            </w:r>
          </w:p>
        </w:tc>
        <w:tc>
          <w:tcPr>
            <w:tcW w:w="2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2F27B27" w14:textId="77777777" w:rsidR="00192B36" w:rsidRDefault="00000000">
            <w:r>
              <w:rPr>
                <w:color w:val="2D3748"/>
              </w:rPr>
              <w:t>Tiếp nhận ĐĐH từ cửa hàng, tiến hành giao hàng theo các đợt (tối đa 3 đợt) kèm theo Phiếu giao hàng và thu tiền hàng.</w:t>
            </w:r>
          </w:p>
        </w:tc>
      </w:tr>
      <w:tr w:rsidR="00192B36" w14:paraId="05B03C9B"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1B8E866" w14:textId="77777777" w:rsidR="00192B36" w:rsidRDefault="00000000">
            <w:r>
              <w:rPr>
                <w:color w:val="2D3748"/>
              </w:rPr>
              <w:t>Hệ thống Ngân hàng / POS</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DB859CF" w14:textId="77777777" w:rsidR="00192B36" w:rsidRDefault="00000000">
            <w:r>
              <w:rPr>
                <w:color w:val="2D3748"/>
              </w:rPr>
              <w:t>External System</w:t>
            </w:r>
          </w:p>
        </w:tc>
        <w:tc>
          <w:tcPr>
            <w:tcW w:w="2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45A425A" w14:textId="77777777" w:rsidR="00192B36" w:rsidRDefault="00000000">
            <w:r>
              <w:rPr>
                <w:color w:val="2D3748"/>
              </w:rPr>
              <w:t>Hỗ trợ xác thực các giao dịch thanh toán không dùng tiền mặt (thẻ ngân hàng, quét mã QR/VNPay) khi khách thanh toán hóa đơn.</w:t>
            </w:r>
          </w:p>
        </w:tc>
      </w:tr>
    </w:tbl>
    <w:p w14:paraId="5511CBD7" w14:textId="77777777" w:rsidR="00192B36" w:rsidRDefault="00000000">
      <w:pPr>
        <w:pStyle w:val="Heading2"/>
        <w:spacing w:before="200" w:after="100"/>
      </w:pPr>
      <w:r>
        <w:rPr>
          <w:b/>
          <w:bCs/>
          <w:color w:val="2B6CB0"/>
          <w:sz w:val="24"/>
          <w:szCs w:val="24"/>
        </w:rPr>
        <w:t>5. Yêu cầu chức năng (FR) và Yêu cầu phi chức năng (NFR)</w:t>
      </w:r>
    </w:p>
    <w:p w14:paraId="26C5E687" w14:textId="77777777" w:rsidR="00192B36" w:rsidRDefault="00000000">
      <w:pPr>
        <w:pStyle w:val="ListParagraph"/>
        <w:numPr>
          <w:ilvl w:val="0"/>
          <w:numId w:val="1"/>
        </w:numPr>
        <w:spacing w:before="30" w:after="50" w:line="260" w:lineRule="auto"/>
      </w:pPr>
      <w:r>
        <w:rPr>
          <w:b/>
          <w:bCs/>
          <w:color w:val="1A365D"/>
          <w:sz w:val="22"/>
          <w:szCs w:val="22"/>
        </w:rPr>
        <w:t xml:space="preserve">FR1 - Quản lý danh mục: </w:t>
      </w:r>
      <w:r>
        <w:rPr>
          <w:color w:val="2D3748"/>
          <w:sz w:val="22"/>
          <w:szCs w:val="22"/>
        </w:rPr>
        <w:t>Quản lý danh mục loại NGK, nhãn hiệu, mặt hàng NGK và thông tin nhà cung ứng.</w:t>
      </w:r>
    </w:p>
    <w:p w14:paraId="11298058" w14:textId="77777777" w:rsidR="00192B36" w:rsidRDefault="00000000">
      <w:pPr>
        <w:pStyle w:val="ListParagraph"/>
        <w:numPr>
          <w:ilvl w:val="0"/>
          <w:numId w:val="1"/>
        </w:numPr>
        <w:spacing w:before="30" w:after="50" w:line="260" w:lineRule="auto"/>
      </w:pPr>
      <w:r>
        <w:rPr>
          <w:b/>
          <w:bCs/>
          <w:color w:val="1A365D"/>
          <w:sz w:val="22"/>
          <w:szCs w:val="22"/>
        </w:rPr>
        <w:t xml:space="preserve">FR2 - Quản lý đặt &amp; nhập hàng: </w:t>
      </w:r>
      <w:r>
        <w:rPr>
          <w:color w:val="2D3748"/>
          <w:sz w:val="22"/>
          <w:szCs w:val="22"/>
        </w:rPr>
        <w:t>Lập và quản lý đơn đặt hàng gửi nhà cung ứng; tiếp nhận và đối chiếu tối đa 3 đợt giao hàng trên một đơn.</w:t>
      </w:r>
    </w:p>
    <w:p w14:paraId="002D6566" w14:textId="77777777" w:rsidR="00192B36" w:rsidRDefault="00000000">
      <w:pPr>
        <w:pStyle w:val="ListParagraph"/>
        <w:numPr>
          <w:ilvl w:val="0"/>
          <w:numId w:val="1"/>
        </w:numPr>
        <w:spacing w:before="30" w:after="50" w:line="260" w:lineRule="auto"/>
      </w:pPr>
      <w:r>
        <w:rPr>
          <w:b/>
          <w:bCs/>
          <w:color w:val="1A365D"/>
          <w:sz w:val="22"/>
          <w:szCs w:val="22"/>
        </w:rPr>
        <w:t xml:space="preserve">FR3 - Quản lý bán hàng: </w:t>
      </w:r>
      <w:r>
        <w:rPr>
          <w:color w:val="2D3748"/>
          <w:sz w:val="22"/>
          <w:szCs w:val="22"/>
        </w:rPr>
        <w:t>Kiểm tra tồn kho thời gian thực; lập hóa đơn bán hàng cho khách vãng lai và khách quen.</w:t>
      </w:r>
    </w:p>
    <w:p w14:paraId="68979AB9" w14:textId="77777777" w:rsidR="00192B36" w:rsidRDefault="00000000">
      <w:pPr>
        <w:pStyle w:val="ListParagraph"/>
        <w:numPr>
          <w:ilvl w:val="0"/>
          <w:numId w:val="1"/>
        </w:numPr>
        <w:spacing w:before="30" w:after="50" w:line="260" w:lineRule="auto"/>
      </w:pPr>
      <w:r>
        <w:rPr>
          <w:b/>
          <w:bCs/>
          <w:color w:val="1A365D"/>
          <w:sz w:val="22"/>
          <w:szCs w:val="22"/>
        </w:rPr>
        <w:t xml:space="preserve">FR4 - Quản lý phiếu hẹn: </w:t>
      </w:r>
      <w:r>
        <w:rPr>
          <w:color w:val="2D3748"/>
          <w:sz w:val="22"/>
          <w:szCs w:val="22"/>
        </w:rPr>
        <w:t>Lập và theo dõi phiếu hẹn giao hàng nhiều đợt cho khách quen khi kho bị thiếu hụt.</w:t>
      </w:r>
    </w:p>
    <w:p w14:paraId="1B178C8B" w14:textId="77777777" w:rsidR="00192B36" w:rsidRDefault="00000000">
      <w:pPr>
        <w:pStyle w:val="ListParagraph"/>
        <w:numPr>
          <w:ilvl w:val="0"/>
          <w:numId w:val="1"/>
        </w:numPr>
        <w:spacing w:before="30" w:after="50" w:line="260" w:lineRule="auto"/>
      </w:pPr>
      <w:r>
        <w:rPr>
          <w:b/>
          <w:bCs/>
          <w:color w:val="1A365D"/>
          <w:sz w:val="22"/>
          <w:szCs w:val="22"/>
        </w:rPr>
        <w:t xml:space="preserve">FR5 - Quản lý công nợ: </w:t>
      </w:r>
      <w:r>
        <w:rPr>
          <w:color w:val="2D3748"/>
          <w:sz w:val="22"/>
          <w:szCs w:val="22"/>
        </w:rPr>
        <w:t>Lập và quản lý phiếu ghi nợ cho khách quen; theo dõi hạn nợ, cảnh báo quá hạn nợ và thu hồi nợ.</w:t>
      </w:r>
    </w:p>
    <w:p w14:paraId="7177707B" w14:textId="77777777" w:rsidR="00192B36" w:rsidRDefault="00000000">
      <w:pPr>
        <w:pStyle w:val="ListParagraph"/>
        <w:numPr>
          <w:ilvl w:val="0"/>
          <w:numId w:val="1"/>
        </w:numPr>
        <w:spacing w:before="30" w:after="50" w:line="260" w:lineRule="auto"/>
      </w:pPr>
      <w:r>
        <w:rPr>
          <w:b/>
          <w:bCs/>
          <w:color w:val="1A365D"/>
          <w:sz w:val="22"/>
          <w:szCs w:val="22"/>
        </w:rPr>
        <w:lastRenderedPageBreak/>
        <w:t xml:space="preserve">FR6 - Báo cáo thống kê: </w:t>
      </w:r>
      <w:r>
        <w:rPr>
          <w:color w:val="2D3748"/>
          <w:sz w:val="22"/>
          <w:szCs w:val="22"/>
        </w:rPr>
        <w:t>Báo cáo doanh số bán, công nợ khách hàng, số lượng tồn kho theo ngày/tháng/quý.</w:t>
      </w:r>
    </w:p>
    <w:p w14:paraId="0E232389" w14:textId="77777777" w:rsidR="00192B36" w:rsidRDefault="00000000">
      <w:pPr>
        <w:pStyle w:val="ListParagraph"/>
        <w:numPr>
          <w:ilvl w:val="0"/>
          <w:numId w:val="1"/>
        </w:numPr>
        <w:spacing w:before="30" w:after="50" w:line="260" w:lineRule="auto"/>
      </w:pPr>
      <w:r>
        <w:rPr>
          <w:b/>
          <w:bCs/>
          <w:color w:val="1A365D"/>
          <w:sz w:val="22"/>
          <w:szCs w:val="22"/>
        </w:rPr>
        <w:t xml:space="preserve">NFR - Phi chức năng: </w:t>
      </w:r>
      <w:r>
        <w:rPr>
          <w:color w:val="2D3748"/>
          <w:sz w:val="22"/>
          <w:szCs w:val="22"/>
        </w:rPr>
        <w:t>Thời gian phản hồi khi kiểm tra kho và lập hóa đơn &lt; 1.5 giây. Tính toàn vẹn dữ liệu giao dịch 100%. Giao diện trực quan, dễ thao tác với màn hình cảm ứng POS hoặc PC.</w:t>
      </w:r>
    </w:p>
    <w:p w14:paraId="7516F431" w14:textId="77777777" w:rsidR="00192B36" w:rsidRDefault="00000000">
      <w:pPr>
        <w:pStyle w:val="Heading1"/>
        <w:spacing w:before="260" w:after="120"/>
      </w:pPr>
      <w:r>
        <w:rPr>
          <w:b/>
          <w:bCs/>
          <w:color w:val="1A365D"/>
          <w:sz w:val="26"/>
          <w:szCs w:val="26"/>
        </w:rPr>
        <w:t>PHẦN II. PHA PHÂN TÍCH HƯỚNG ĐỐI TƯỢNG (ANALYSIS PHASE)</w:t>
      </w:r>
    </w:p>
    <w:p w14:paraId="0CA2E933" w14:textId="77777777" w:rsidR="00192B36" w:rsidRDefault="00000000">
      <w:pPr>
        <w:pStyle w:val="Heading2"/>
        <w:spacing w:before="200" w:after="100"/>
      </w:pPr>
      <w:r>
        <w:rPr>
          <w:b/>
          <w:bCs/>
          <w:color w:val="2B6CB0"/>
          <w:sz w:val="24"/>
          <w:szCs w:val="24"/>
        </w:rPr>
        <w:t>1. Xây dựng Biểu đồ Use Case tổng quát (Đáp ứng Câu 1)</w:t>
      </w:r>
    </w:p>
    <w:p w14:paraId="60D9047F" w14:textId="77777777" w:rsidR="00192B36" w:rsidRDefault="00000000">
      <w:pPr>
        <w:spacing w:before="40" w:after="80" w:line="276" w:lineRule="auto"/>
        <w:jc w:val="both"/>
      </w:pPr>
      <w:r>
        <w:rPr>
          <w:color w:val="2D3748"/>
          <w:sz w:val="22"/>
          <w:szCs w:val="22"/>
        </w:rPr>
        <w:t>Biểu đồ Use Case tổng quát phản ánh đầy đủ các tác nhân tham gia vào hệ thống và các ca sử dụng then chốt bao trùm cả chu trình quản lý danh mục, nhập hàng, bán hàng, hẹn giao, ghi nợ và thống kê.</w:t>
      </w:r>
    </w:p>
    <w:p w14:paraId="008E541B" w14:textId="77777777" w:rsidR="00192B36" w:rsidRDefault="00000000">
      <w:pPr>
        <w:spacing w:before="120" w:after="60"/>
        <w:jc w:val="center"/>
      </w:pPr>
      <w:r>
        <w:rPr>
          <w:noProof/>
        </w:rPr>
        <w:drawing>
          <wp:inline distT="0" distB="0" distL="0" distR="0" wp14:anchorId="4DF01017" wp14:editId="0DA618E7">
            <wp:extent cx="2952750" cy="590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52750" cy="5905500"/>
                    </a:xfrm>
                    <a:prstGeom prst="rect">
                      <a:avLst/>
                    </a:prstGeom>
                  </pic:spPr>
                </pic:pic>
              </a:graphicData>
            </a:graphic>
          </wp:inline>
        </w:drawing>
      </w:r>
    </w:p>
    <w:p w14:paraId="6F3D4CB9" w14:textId="77777777" w:rsidR="00192B36" w:rsidRDefault="00000000">
      <w:pPr>
        <w:spacing w:before="30" w:after="120"/>
        <w:jc w:val="center"/>
      </w:pPr>
      <w:r>
        <w:rPr>
          <w:b/>
          <w:bCs/>
          <w:i/>
          <w:iCs/>
          <w:color w:val="2B6CB0"/>
        </w:rPr>
        <w:t>Sơ đồ minh họa: Biểu đồ Use Case tổng quát cho toàn bộ hệ thống quản lý cửa hàng</w:t>
      </w:r>
    </w:p>
    <w:p w14:paraId="58619435" w14:textId="77777777" w:rsidR="00192B36" w:rsidRDefault="00000000">
      <w:pPr>
        <w:pStyle w:val="Heading3"/>
        <w:spacing w:before="150" w:after="80"/>
      </w:pPr>
      <w:r>
        <w:rPr>
          <w:b/>
          <w:bCs/>
          <w:color w:val="2D3748"/>
          <w:sz w:val="22"/>
          <w:szCs w:val="22"/>
        </w:rPr>
        <w:t>Đặc tả chi tiết Use Case tiêu biểu</w:t>
      </w:r>
    </w:p>
    <w:p w14:paraId="327F8BB9" w14:textId="77777777" w:rsidR="00192B36" w:rsidRDefault="00000000">
      <w:pPr>
        <w:spacing w:before="40" w:after="80" w:line="276" w:lineRule="auto"/>
        <w:jc w:val="both"/>
      </w:pPr>
      <w:r>
        <w:rPr>
          <w:color w:val="2D3748"/>
          <w:sz w:val="22"/>
          <w:szCs w:val="22"/>
        </w:rPr>
        <w:t>Dưới đây là bảng đặc tả chuẩn cho 2 Use Case then chốt thể hiện nghiệp vụ đặc thù của đề bài: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6762"/>
      </w:tblGrid>
      <w:tr w:rsidR="00192B36" w14:paraId="76D3ADF1" w14:textId="77777777">
        <w:trPr>
          <w:tblHeader/>
        </w:trPr>
        <w:tc>
          <w:tcPr>
            <w:tcW w:w="12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62200335" w14:textId="77777777" w:rsidR="00192B36" w:rsidRDefault="00000000">
            <w:pPr>
              <w:jc w:val="center"/>
            </w:pPr>
            <w:r>
              <w:rPr>
                <w:b/>
                <w:bCs/>
                <w:color w:val="FFFFFF"/>
              </w:rPr>
              <w:lastRenderedPageBreak/>
              <w:t>Mục đặc tả</w:t>
            </w:r>
          </w:p>
        </w:tc>
        <w:tc>
          <w:tcPr>
            <w:tcW w:w="37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012801A4" w14:textId="77777777" w:rsidR="00192B36" w:rsidRDefault="00000000">
            <w:pPr>
              <w:jc w:val="center"/>
            </w:pPr>
            <w:r>
              <w:rPr>
                <w:b/>
                <w:bCs/>
                <w:color w:val="FFFFFF"/>
              </w:rPr>
              <w:t>Nội dung Use Case: Lập Phiếu Hẹn Giao Hàng (UC08)</w:t>
            </w:r>
          </w:p>
        </w:tc>
      </w:tr>
      <w:tr w:rsidR="00192B36" w14:paraId="151866BA"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1C4EDB0" w14:textId="77777777" w:rsidR="00192B36" w:rsidRDefault="00000000">
            <w:r>
              <w:rPr>
                <w:color w:val="2D3748"/>
              </w:rPr>
              <w:t>Tác nhân chính</w:t>
            </w:r>
          </w:p>
        </w:tc>
        <w:tc>
          <w:tcPr>
            <w:tcW w:w="3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ADF56F8" w14:textId="77777777" w:rsidR="00192B36" w:rsidRDefault="00000000">
            <w:r>
              <w:rPr>
                <w:color w:val="2D3748"/>
              </w:rPr>
              <w:t>Nhân viên Bán hàng, Khách quen.</w:t>
            </w:r>
          </w:p>
        </w:tc>
      </w:tr>
      <w:tr w:rsidR="00192B36" w14:paraId="6F10E49B"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429A025" w14:textId="77777777" w:rsidR="00192B36" w:rsidRDefault="00000000">
            <w:r>
              <w:rPr>
                <w:color w:val="2D3748"/>
              </w:rPr>
              <w:t>Mục đích</w:t>
            </w:r>
          </w:p>
        </w:tc>
        <w:tc>
          <w:tcPr>
            <w:tcW w:w="3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BF19C96" w14:textId="77777777" w:rsidR="00192B36" w:rsidRDefault="00000000">
            <w:r>
              <w:rPr>
                <w:color w:val="2D3748"/>
              </w:rPr>
              <w:t>Tạo các phiếu hẹn giao hàng theo từng đợt vào các ngày khác nhau khi kho không đủ số lượng NGK khách đặt mua.</w:t>
            </w:r>
          </w:p>
        </w:tc>
      </w:tr>
      <w:tr w:rsidR="00192B36" w14:paraId="4787BA50"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61EFE66" w14:textId="77777777" w:rsidR="00192B36" w:rsidRDefault="00000000">
            <w:r>
              <w:rPr>
                <w:color w:val="2D3748"/>
              </w:rPr>
              <w:t>Điều kiện tiên quyết</w:t>
            </w:r>
          </w:p>
        </w:tc>
        <w:tc>
          <w:tcPr>
            <w:tcW w:w="3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E128512" w14:textId="77777777" w:rsidR="00192B36" w:rsidRDefault="00000000">
            <w:r>
              <w:rPr>
                <w:color w:val="2D3748"/>
              </w:rPr>
              <w:t>Khách hàng phải là Khách quen; Hóa đơn bán hàng đã được tạo; Số lượng tồn kho nhỏ hơn số lượng yêu cầu.</w:t>
            </w:r>
          </w:p>
        </w:tc>
      </w:tr>
      <w:tr w:rsidR="00192B36" w14:paraId="5C38B799"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D03606F" w14:textId="77777777" w:rsidR="00192B36" w:rsidRDefault="00000000">
            <w:r>
              <w:rPr>
                <w:color w:val="2D3748"/>
              </w:rPr>
              <w:t>Dòng sự kiện chính</w:t>
            </w:r>
          </w:p>
        </w:tc>
        <w:tc>
          <w:tcPr>
            <w:tcW w:w="3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5976634" w14:textId="77777777" w:rsidR="00192B36" w:rsidRDefault="00000000">
            <w:r>
              <w:rPr>
                <w:color w:val="2D3748"/>
              </w:rPr>
              <w:t>1. NV chọn hóa đơn cần hẹn giao. 2. Hệ thống hiển thị danh sách các mặt hàng thiếu hụt. 3. NV và khách quen thỏa thuận ngày nhận và số lượng cho từng đợt hẹn. 4. NV nhập ngày hẹn, số lượng hẹn cho đợt 1, đợt 2, đợt n. 5. Hệ thống kiểm tra tính hợp lệ (tổng số lượng hẹn + giao ngay = tổng mua). 6. Hệ thống lưu các Phiếu hẹn, sinh mã phiếu hẹn và in phiếu hẹn cho khách.</w:t>
            </w:r>
          </w:p>
        </w:tc>
      </w:tr>
      <w:tr w:rsidR="00192B36" w14:paraId="596C2E6E"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6E85934" w14:textId="77777777" w:rsidR="00192B36" w:rsidRDefault="00000000">
            <w:r>
              <w:rPr>
                <w:color w:val="2D3748"/>
              </w:rPr>
              <w:t>Dòng sự kiện phụ (Lỗi)</w:t>
            </w:r>
          </w:p>
        </w:tc>
        <w:tc>
          <w:tcPr>
            <w:tcW w:w="3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AB2D398" w14:textId="77777777" w:rsidR="00192B36" w:rsidRDefault="00000000">
            <w:r>
              <w:rPr>
                <w:color w:val="2D3748"/>
              </w:rPr>
              <w:t>- Nếu số lượng hẹn vượt quá số lượng đặt mua: Hệ thống báo lỗi và yêu cầu điều chỉnh lại số lượng. - Nếu khách hàng là khách vãng lai: Hệ thống từ chối tính năng lập phiếu hẹn.</w:t>
            </w:r>
          </w:p>
        </w:tc>
      </w:tr>
      <w:tr w:rsidR="00192B36" w14:paraId="5E00368C"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63E255A" w14:textId="77777777" w:rsidR="00192B36" w:rsidRDefault="00000000">
            <w:r>
              <w:rPr>
                <w:color w:val="2D3748"/>
              </w:rPr>
              <w:t>Điều kiện sau</w:t>
            </w:r>
          </w:p>
        </w:tc>
        <w:tc>
          <w:tcPr>
            <w:tcW w:w="3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92BBD0C" w14:textId="77777777" w:rsidR="00192B36" w:rsidRDefault="00000000">
            <w:r>
              <w:rPr>
                <w:color w:val="2D3748"/>
              </w:rPr>
              <w:t>Các Phiếu hẹn được lưu trữ trạng thái 'Chưa giao', gắn chặt với mã Hóa đơn; Nhu cầu nhập hàng bổ sung được gửi tới bộ phận kho.</w:t>
            </w:r>
          </w:p>
        </w:tc>
      </w:tr>
    </w:tbl>
    <w:p w14:paraId="493973BF" w14:textId="77777777" w:rsidR="00192B36" w:rsidRDefault="00000000">
      <w:pPr>
        <w:spacing w:before="40" w:after="80" w:line="276" w:lineRule="auto"/>
        <w:jc w:val="both"/>
      </w:pPr>
      <w:r>
        <w:rPr>
          <w:color w:val="2D3748"/>
          <w:sz w:val="22"/>
          <w:szCs w:val="22"/>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6762"/>
      </w:tblGrid>
      <w:tr w:rsidR="00192B36" w14:paraId="419DB3EF" w14:textId="77777777">
        <w:trPr>
          <w:tblHeader/>
        </w:trPr>
        <w:tc>
          <w:tcPr>
            <w:tcW w:w="12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3C1A4CE4" w14:textId="77777777" w:rsidR="00192B36" w:rsidRDefault="00000000">
            <w:pPr>
              <w:jc w:val="center"/>
            </w:pPr>
            <w:r>
              <w:rPr>
                <w:b/>
                <w:bCs/>
                <w:color w:val="FFFFFF"/>
              </w:rPr>
              <w:t>Mục đặc tả</w:t>
            </w:r>
          </w:p>
        </w:tc>
        <w:tc>
          <w:tcPr>
            <w:tcW w:w="37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8048CE3" w14:textId="77777777" w:rsidR="00192B36" w:rsidRDefault="00000000">
            <w:pPr>
              <w:jc w:val="center"/>
            </w:pPr>
            <w:r>
              <w:rPr>
                <w:b/>
                <w:bCs/>
                <w:color w:val="FFFFFF"/>
              </w:rPr>
              <w:t>Nội dung Use Case: Lập Phiếu Ghi Nợ (UC10)</w:t>
            </w:r>
          </w:p>
        </w:tc>
      </w:tr>
      <w:tr w:rsidR="00192B36" w14:paraId="75C22DE3"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A0CBF00" w14:textId="77777777" w:rsidR="00192B36" w:rsidRDefault="00000000">
            <w:r>
              <w:rPr>
                <w:color w:val="2D3748"/>
              </w:rPr>
              <w:t>Tác nhân chính</w:t>
            </w:r>
          </w:p>
        </w:tc>
        <w:tc>
          <w:tcPr>
            <w:tcW w:w="3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6084169" w14:textId="77777777" w:rsidR="00192B36" w:rsidRDefault="00000000">
            <w:r>
              <w:rPr>
                <w:color w:val="2D3748"/>
              </w:rPr>
              <w:t>Nhân viên Bán hàng, Khách quen.</w:t>
            </w:r>
          </w:p>
        </w:tc>
      </w:tr>
      <w:tr w:rsidR="00192B36" w14:paraId="50418C79"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5674804" w14:textId="77777777" w:rsidR="00192B36" w:rsidRDefault="00000000">
            <w:r>
              <w:rPr>
                <w:color w:val="2D3748"/>
              </w:rPr>
              <w:t>Mục đích</w:t>
            </w:r>
          </w:p>
        </w:tc>
        <w:tc>
          <w:tcPr>
            <w:tcW w:w="3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6428051" w14:textId="77777777" w:rsidR="00192B36" w:rsidRDefault="00000000">
            <w:r>
              <w:rPr>
                <w:color w:val="2D3748"/>
              </w:rPr>
              <w:t>Ghi nhận khoản tiền nợ trả chậm của khách quen theo hóa đơn mua hàng.</w:t>
            </w:r>
          </w:p>
        </w:tc>
      </w:tr>
      <w:tr w:rsidR="00192B36" w14:paraId="1DE16718"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DB6F11E" w14:textId="77777777" w:rsidR="00192B36" w:rsidRDefault="00000000">
            <w:r>
              <w:rPr>
                <w:color w:val="2D3748"/>
              </w:rPr>
              <w:t>Điều kiện tiên quyết</w:t>
            </w:r>
          </w:p>
        </w:tc>
        <w:tc>
          <w:tcPr>
            <w:tcW w:w="3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E4D1311" w14:textId="77777777" w:rsidR="00192B36" w:rsidRDefault="00000000">
            <w:r>
              <w:rPr>
                <w:color w:val="2D3748"/>
              </w:rPr>
              <w:t>Khách hàng phải có phân loại là Khách quen trong hệ thống; Hóa đơn chưa thanh toán hoặc thanh toán thiếu.</w:t>
            </w:r>
          </w:p>
        </w:tc>
      </w:tr>
      <w:tr w:rsidR="00192B36" w14:paraId="040E4D49"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B3CB731" w14:textId="77777777" w:rsidR="00192B36" w:rsidRDefault="00000000">
            <w:r>
              <w:rPr>
                <w:color w:val="2D3748"/>
              </w:rPr>
              <w:t>Dòng sự kiện chính</w:t>
            </w:r>
          </w:p>
        </w:tc>
        <w:tc>
          <w:tcPr>
            <w:tcW w:w="3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34CCAD7" w14:textId="77777777" w:rsidR="00192B36" w:rsidRDefault="00000000">
            <w:r>
              <w:rPr>
                <w:color w:val="2D3748"/>
              </w:rPr>
              <w:t>1. NV chọn chức năng Lập phiếu ghi nợ từ giao diện thanh toán Hóa đơn. 2. Hệ thống kiểm tra thông tin khách quen và hạn mức công nợ hiện tại. 3. NV nhập số tiền nợ, ngày dự kiến trả, lý do nợ. 4. Hệ thống kiểm tra: Số tiền nợ &lt;= (Hạn mức nợ - Tổng nợ hiện tại). 5. Hệ thống tự động điền thông tin nhân viên lập và ngày lập phiếu hiện hành. 6. Hệ thống lưu Phiếu ghi nợ, cập nhật trạng thái Hóa đơn là 'Ghi nợ', tăng tổng nợ khách quen. 7. Hệ thống in 02 liên phiếu ghi nợ để khách quen và cửa hàng ký xác nhận.</w:t>
            </w:r>
          </w:p>
        </w:tc>
      </w:tr>
      <w:tr w:rsidR="00192B36" w14:paraId="77AEE6B2"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3B79F52" w14:textId="77777777" w:rsidR="00192B36" w:rsidRDefault="00000000">
            <w:r>
              <w:rPr>
                <w:color w:val="2D3748"/>
              </w:rPr>
              <w:t>Dòng sự kiện phụ (Lỗi)</w:t>
            </w:r>
          </w:p>
        </w:tc>
        <w:tc>
          <w:tcPr>
            <w:tcW w:w="3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667D04D" w14:textId="77777777" w:rsidR="00192B36" w:rsidRDefault="00000000">
            <w:r>
              <w:rPr>
                <w:color w:val="2D3748"/>
              </w:rPr>
              <w:t>- Nếu tổng nợ mới vượt hạn mức: Hệ thống cảnh báo vượt hạn mức và yêu cầu Quản lý phê duyệt hoặc yêu cầu khách thanh toán bớt. - Nếu khách là vãng lai: Hệ thống từ chối cho nợ.</w:t>
            </w:r>
          </w:p>
        </w:tc>
      </w:tr>
      <w:tr w:rsidR="00192B36" w14:paraId="4E5A8B0C"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BD53ADF" w14:textId="77777777" w:rsidR="00192B36" w:rsidRDefault="00000000">
            <w:r>
              <w:rPr>
                <w:color w:val="2D3748"/>
              </w:rPr>
              <w:t>Điều kiện sau</w:t>
            </w:r>
          </w:p>
        </w:tc>
        <w:tc>
          <w:tcPr>
            <w:tcW w:w="3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E402866" w14:textId="77777777" w:rsidR="00192B36" w:rsidRDefault="00000000">
            <w:r>
              <w:rPr>
                <w:color w:val="2D3748"/>
              </w:rPr>
              <w:t>Phiếu ghi nợ được ghi nhận với trạng thái 'Chưa trả'; Tổng công nợ của khách quen được cập nhật tăng lên tương ứng.</w:t>
            </w:r>
          </w:p>
        </w:tc>
      </w:tr>
    </w:tbl>
    <w:p w14:paraId="02953BD5" w14:textId="77777777" w:rsidR="00192B36" w:rsidRDefault="00000000">
      <w:pPr>
        <w:pStyle w:val="Heading2"/>
        <w:spacing w:before="200" w:after="100"/>
      </w:pPr>
      <w:r>
        <w:rPr>
          <w:b/>
          <w:bCs/>
          <w:color w:val="2B6CB0"/>
          <w:sz w:val="24"/>
          <w:szCs w:val="24"/>
        </w:rPr>
        <w:t>2. Xây dựng Biểu đồ Lớp (Class Diagram - Đáp ứng Câu 2 &amp; Câu 3)</w:t>
      </w:r>
    </w:p>
    <w:p w14:paraId="32250025" w14:textId="77777777" w:rsidR="00192B36" w:rsidRDefault="00000000">
      <w:pPr>
        <w:spacing w:before="40" w:after="80" w:line="276" w:lineRule="auto"/>
        <w:jc w:val="both"/>
      </w:pPr>
      <w:r>
        <w:rPr>
          <w:color w:val="2D3748"/>
          <w:sz w:val="22"/>
          <w:szCs w:val="22"/>
        </w:rPr>
        <w:t>Dưới đây là hình ảnh và bảng từ điển các lớp (Classes), thuộc tính (Attributes có chỉ định ID làm Khóa chính PK), phương thức (Methods) và mối liên kết giữa các lớp:</w:t>
      </w:r>
    </w:p>
    <w:p w14:paraId="508353E6" w14:textId="77777777" w:rsidR="00192B36" w:rsidRDefault="00000000">
      <w:pPr>
        <w:spacing w:before="120" w:after="60"/>
        <w:jc w:val="center"/>
      </w:pPr>
      <w:r>
        <w:rPr>
          <w:noProof/>
        </w:rPr>
        <w:lastRenderedPageBreak/>
        <w:drawing>
          <wp:inline distT="0" distB="0" distL="0" distR="0" wp14:anchorId="38160187" wp14:editId="3F4566F1">
            <wp:extent cx="4953000" cy="2619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619375"/>
                    </a:xfrm>
                    <a:prstGeom prst="rect">
                      <a:avLst/>
                    </a:prstGeom>
                  </pic:spPr>
                </pic:pic>
              </a:graphicData>
            </a:graphic>
          </wp:inline>
        </w:drawing>
      </w:r>
    </w:p>
    <w:p w14:paraId="593681D5" w14:textId="77777777" w:rsidR="00192B36" w:rsidRDefault="00000000">
      <w:pPr>
        <w:spacing w:before="30" w:after="120"/>
        <w:jc w:val="center"/>
      </w:pPr>
      <w:r>
        <w:rPr>
          <w:b/>
          <w:bCs/>
          <w:i/>
          <w:iCs/>
          <w:color w:val="2B6CB0"/>
        </w:rPr>
        <w:t>Sơ đồ minh họa: Biểu đồ Lớp và mối liên kết cùng bản số (Multiplicity) tương ứng</w:t>
      </w:r>
    </w:p>
    <w:p w14:paraId="6A2A003A" w14:textId="77777777" w:rsidR="00192B36" w:rsidRDefault="00000000">
      <w:pPr>
        <w:pStyle w:val="Heading3"/>
        <w:spacing w:before="150" w:after="80"/>
      </w:pPr>
      <w:r>
        <w:rPr>
          <w:b/>
          <w:bCs/>
          <w:color w:val="2D3748"/>
          <w:sz w:val="22"/>
          <w:szCs w:val="22"/>
        </w:rPr>
        <w:t>Từ điển Lớp (Class Dictionary) chi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1"/>
        <w:gridCol w:w="1223"/>
        <w:gridCol w:w="3429"/>
        <w:gridCol w:w="2553"/>
      </w:tblGrid>
      <w:tr w:rsidR="00192B36" w14:paraId="01FE835F" w14:textId="77777777">
        <w:trPr>
          <w:tblHeader/>
        </w:trPr>
        <w:tc>
          <w:tcPr>
            <w:tcW w:w="7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6857A2F6" w14:textId="77777777" w:rsidR="00192B36" w:rsidRDefault="00000000">
            <w:pPr>
              <w:jc w:val="center"/>
            </w:pPr>
            <w:r>
              <w:rPr>
                <w:b/>
                <w:bCs/>
                <w:color w:val="FFFFFF"/>
              </w:rPr>
              <w:t>Tên Lớp (Class)</w:t>
            </w:r>
          </w:p>
        </w:tc>
        <w:tc>
          <w:tcPr>
            <w:tcW w:w="7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051394CF" w14:textId="77777777" w:rsidR="00192B36" w:rsidRDefault="00000000">
            <w:pPr>
              <w:jc w:val="center"/>
            </w:pPr>
            <w:r>
              <w:rPr>
                <w:b/>
                <w:bCs/>
                <w:color w:val="FFFFFF"/>
              </w:rPr>
              <w:t>ID (Khóa chính)</w:t>
            </w:r>
          </w:p>
        </w:tc>
        <w:tc>
          <w:tcPr>
            <w:tcW w:w="2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B4069B7" w14:textId="77777777" w:rsidR="00192B36" w:rsidRDefault="00000000">
            <w:pPr>
              <w:jc w:val="center"/>
            </w:pPr>
            <w:r>
              <w:rPr>
                <w:b/>
                <w:bCs/>
                <w:color w:val="FFFFFF"/>
              </w:rPr>
              <w:t>Các thuộc tính chi tiết</w:t>
            </w:r>
          </w:p>
        </w:tc>
        <w:tc>
          <w:tcPr>
            <w:tcW w:w="1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1248B3D" w14:textId="77777777" w:rsidR="00192B36" w:rsidRDefault="00000000">
            <w:pPr>
              <w:jc w:val="center"/>
            </w:pPr>
            <w:r>
              <w:rPr>
                <w:b/>
                <w:bCs/>
                <w:color w:val="FFFFFF"/>
              </w:rPr>
              <w:t>Các phương thức nghiệp vụ chính</w:t>
            </w:r>
          </w:p>
        </w:tc>
      </w:tr>
      <w:tr w:rsidR="00192B36" w14:paraId="5826E17C"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C028FAF" w14:textId="77777777" w:rsidR="00192B36" w:rsidRDefault="00000000">
            <w:r>
              <w:rPr>
                <w:color w:val="2D3748"/>
              </w:rPr>
              <w:t>NhanHieu</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94EDA96" w14:textId="77777777" w:rsidR="00192B36" w:rsidRDefault="00000000">
            <w:r>
              <w:rPr>
                <w:color w:val="2D3748"/>
              </w:rPr>
              <w:t>maLoai: String</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12464D6" w14:textId="77777777" w:rsidR="00192B36" w:rsidRDefault="00000000">
            <w:r>
              <w:rPr>
                <w:color w:val="2D3748"/>
              </w:rPr>
              <w:t>tenLoai: String, xuatXu: String</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C3D565B" w14:textId="77777777" w:rsidR="00192B36" w:rsidRDefault="00000000">
            <w:proofErr w:type="gramStart"/>
            <w:r>
              <w:rPr>
                <w:color w:val="2D3748"/>
              </w:rPr>
              <w:t>themNhanHieu(</w:t>
            </w:r>
            <w:proofErr w:type="gramEnd"/>
            <w:r>
              <w:rPr>
                <w:color w:val="2D3748"/>
              </w:rPr>
              <w:t xml:space="preserve">), </w:t>
            </w:r>
            <w:proofErr w:type="gramStart"/>
            <w:r>
              <w:rPr>
                <w:color w:val="2D3748"/>
              </w:rPr>
              <w:t>capNhat(</w:t>
            </w:r>
            <w:proofErr w:type="gramEnd"/>
            <w:r>
              <w:rPr>
                <w:color w:val="2D3748"/>
              </w:rPr>
              <w:t xml:space="preserve">), </w:t>
            </w:r>
            <w:proofErr w:type="gramStart"/>
            <w:r>
              <w:rPr>
                <w:color w:val="2D3748"/>
              </w:rPr>
              <w:t>layDanhSachNGK(</w:t>
            </w:r>
            <w:proofErr w:type="gramEnd"/>
            <w:r>
              <w:rPr>
                <w:color w:val="2D3748"/>
              </w:rPr>
              <w:t>)</w:t>
            </w:r>
          </w:p>
        </w:tc>
      </w:tr>
      <w:tr w:rsidR="00192B36" w14:paraId="0BC90B5D" w14:textId="77777777">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6A538C6" w14:textId="77777777" w:rsidR="00192B36" w:rsidRDefault="00000000">
            <w:r>
              <w:rPr>
                <w:color w:val="2D3748"/>
              </w:rPr>
              <w:t>NuocGiaiKhat</w:t>
            </w:r>
          </w:p>
        </w:tc>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B7FDEE4" w14:textId="77777777" w:rsidR="00192B36" w:rsidRDefault="00000000">
            <w:r>
              <w:rPr>
                <w:color w:val="2D3748"/>
              </w:rPr>
              <w:t>maNGK: String</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396BE4D" w14:textId="77777777" w:rsidR="00192B36" w:rsidRDefault="00000000">
            <w:r>
              <w:rPr>
                <w:color w:val="2D3748"/>
              </w:rPr>
              <w:t>tenNGK: String, donViTinh: String, donGiaBan: Double, soLuongTon: Integer, maLoai: String, maNCU: String</w:t>
            </w:r>
          </w:p>
        </w:tc>
        <w:tc>
          <w:tcPr>
            <w:tcW w:w="1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90F51FB" w14:textId="77777777" w:rsidR="00192B36" w:rsidRDefault="00000000">
            <w:r>
              <w:rPr>
                <w:color w:val="2D3748"/>
              </w:rPr>
              <w:t xml:space="preserve">kiemTraTonKho(soLuong), capNhatTonKho(delta), </w:t>
            </w:r>
            <w:proofErr w:type="gramStart"/>
            <w:r>
              <w:rPr>
                <w:color w:val="2D3748"/>
              </w:rPr>
              <w:t>layDonGia(</w:t>
            </w:r>
            <w:proofErr w:type="gramEnd"/>
            <w:r>
              <w:rPr>
                <w:color w:val="2D3748"/>
              </w:rPr>
              <w:t>)</w:t>
            </w:r>
          </w:p>
        </w:tc>
      </w:tr>
      <w:tr w:rsidR="00192B36" w14:paraId="4996AC71"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AC5A7F5" w14:textId="77777777" w:rsidR="00192B36" w:rsidRDefault="00000000">
            <w:r>
              <w:rPr>
                <w:color w:val="2D3748"/>
              </w:rPr>
              <w:t>NhaCungUng</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BC92C2F" w14:textId="77777777" w:rsidR="00192B36" w:rsidRDefault="00000000">
            <w:r>
              <w:rPr>
                <w:color w:val="2D3748"/>
              </w:rPr>
              <w:t>maNCU: String</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FB0DA2B" w14:textId="77777777" w:rsidR="00192B36" w:rsidRDefault="00000000">
            <w:r>
              <w:rPr>
                <w:color w:val="2D3748"/>
              </w:rPr>
              <w:t>tenNCU: String, diaChi: String, soDienThoai: String, email: String</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EAE8E52" w14:textId="77777777" w:rsidR="00192B36" w:rsidRDefault="00000000">
            <w:proofErr w:type="gramStart"/>
            <w:r>
              <w:rPr>
                <w:color w:val="2D3748"/>
              </w:rPr>
              <w:t>themNCU(</w:t>
            </w:r>
            <w:proofErr w:type="gramEnd"/>
            <w:r>
              <w:rPr>
                <w:color w:val="2D3748"/>
              </w:rPr>
              <w:t xml:space="preserve">), </w:t>
            </w:r>
            <w:proofErr w:type="gramStart"/>
            <w:r>
              <w:rPr>
                <w:color w:val="2D3748"/>
              </w:rPr>
              <w:t>capNhatThongTin(</w:t>
            </w:r>
            <w:proofErr w:type="gramEnd"/>
            <w:r>
              <w:rPr>
                <w:color w:val="2D3748"/>
              </w:rPr>
              <w:t xml:space="preserve">), </w:t>
            </w:r>
            <w:proofErr w:type="gramStart"/>
            <w:r>
              <w:rPr>
                <w:color w:val="2D3748"/>
              </w:rPr>
              <w:t>layLichSuDatHang(</w:t>
            </w:r>
            <w:proofErr w:type="gramEnd"/>
            <w:r>
              <w:rPr>
                <w:color w:val="2D3748"/>
              </w:rPr>
              <w:t>)</w:t>
            </w:r>
          </w:p>
        </w:tc>
      </w:tr>
      <w:tr w:rsidR="00192B36" w14:paraId="74580B85" w14:textId="77777777">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4623DEC" w14:textId="77777777" w:rsidR="00192B36" w:rsidRDefault="00000000">
            <w:r>
              <w:rPr>
                <w:color w:val="2D3748"/>
              </w:rPr>
              <w:t>DonDatHang</w:t>
            </w:r>
          </w:p>
        </w:tc>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7EE5C87" w14:textId="77777777" w:rsidR="00192B36" w:rsidRDefault="00000000">
            <w:r>
              <w:rPr>
                <w:color w:val="2D3748"/>
              </w:rPr>
              <w:t>soDDH: String</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E60800F" w14:textId="77777777" w:rsidR="00192B36" w:rsidRDefault="00000000">
            <w:r>
              <w:rPr>
                <w:color w:val="2D3748"/>
              </w:rPr>
              <w:t>ngayDat: Date, ngayNhanDuKien: Date, tongTienDat: Double, trangThai: String, maNCU: String, maNV: String</w:t>
            </w:r>
          </w:p>
        </w:tc>
        <w:tc>
          <w:tcPr>
            <w:tcW w:w="1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71D9132" w14:textId="77777777" w:rsidR="00192B36" w:rsidRDefault="00000000">
            <w:proofErr w:type="gramStart"/>
            <w:r>
              <w:rPr>
                <w:color w:val="2D3748"/>
              </w:rPr>
              <w:t>lapDonDatHang(</w:t>
            </w:r>
            <w:proofErr w:type="gramEnd"/>
            <w:r>
              <w:rPr>
                <w:color w:val="2D3748"/>
              </w:rPr>
              <w:t xml:space="preserve">), </w:t>
            </w:r>
            <w:proofErr w:type="gramStart"/>
            <w:r>
              <w:rPr>
                <w:color w:val="2D3748"/>
              </w:rPr>
              <w:t>themChiTiet(</w:t>
            </w:r>
            <w:proofErr w:type="gramEnd"/>
            <w:r>
              <w:rPr>
                <w:color w:val="2D3748"/>
              </w:rPr>
              <w:t xml:space="preserve">), </w:t>
            </w:r>
            <w:proofErr w:type="gramStart"/>
            <w:r>
              <w:rPr>
                <w:color w:val="2D3748"/>
              </w:rPr>
              <w:t>tinhTongTien(</w:t>
            </w:r>
            <w:proofErr w:type="gramEnd"/>
            <w:r>
              <w:rPr>
                <w:color w:val="2D3748"/>
              </w:rPr>
              <w:t xml:space="preserve">), </w:t>
            </w:r>
            <w:proofErr w:type="gramStart"/>
            <w:r>
              <w:rPr>
                <w:color w:val="2D3748"/>
              </w:rPr>
              <w:t>huyDonDatHang(</w:t>
            </w:r>
            <w:proofErr w:type="gramEnd"/>
            <w:r>
              <w:rPr>
                <w:color w:val="2D3748"/>
              </w:rPr>
              <w:t>)</w:t>
            </w:r>
          </w:p>
        </w:tc>
      </w:tr>
      <w:tr w:rsidR="00192B36" w14:paraId="6A86C9E2"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0BEDDC8" w14:textId="77777777" w:rsidR="00192B36" w:rsidRDefault="00000000">
            <w:r>
              <w:rPr>
                <w:color w:val="2D3748"/>
              </w:rPr>
              <w:t>ChiTietDDH</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54F3438" w14:textId="77777777" w:rsidR="00192B36" w:rsidRDefault="00000000">
            <w:r>
              <w:rPr>
                <w:color w:val="2D3748"/>
              </w:rPr>
              <w:t>soDDH + maNGK</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A933E35" w14:textId="77777777" w:rsidR="00192B36" w:rsidRDefault="00000000">
            <w:r>
              <w:rPr>
                <w:color w:val="2D3748"/>
              </w:rPr>
              <w:t>soLuongDat: Integer, donGiaDat: Double</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DC64660" w14:textId="77777777" w:rsidR="00192B36" w:rsidRDefault="00000000">
            <w:proofErr w:type="gramStart"/>
            <w:r>
              <w:rPr>
                <w:color w:val="2D3748"/>
              </w:rPr>
              <w:t>tinhThanhTien(</w:t>
            </w:r>
            <w:proofErr w:type="gramEnd"/>
            <w:r>
              <w:rPr>
                <w:color w:val="2D3748"/>
              </w:rPr>
              <w:t>)</w:t>
            </w:r>
          </w:p>
        </w:tc>
      </w:tr>
      <w:tr w:rsidR="00192B36" w14:paraId="0D95F4E0" w14:textId="77777777">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FFBCA6D" w14:textId="77777777" w:rsidR="00192B36" w:rsidRDefault="00000000">
            <w:r>
              <w:rPr>
                <w:color w:val="2D3748"/>
              </w:rPr>
              <w:t>PhieuGiaoHang</w:t>
            </w:r>
          </w:p>
        </w:tc>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991A3F3" w14:textId="77777777" w:rsidR="00192B36" w:rsidRDefault="00000000">
            <w:r>
              <w:rPr>
                <w:color w:val="2D3748"/>
              </w:rPr>
              <w:t>soPGH: String</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34B476B" w14:textId="77777777" w:rsidR="00192B36" w:rsidRDefault="00000000">
            <w:r>
              <w:rPr>
                <w:color w:val="2D3748"/>
              </w:rPr>
              <w:t>ngayGiao: Date, soDotGiao: Integer (</w:t>
            </w:r>
            <w:proofErr w:type="gramStart"/>
            <w:r>
              <w:rPr>
                <w:color w:val="2D3748"/>
              </w:rPr>
              <w:t>1..</w:t>
            </w:r>
            <w:proofErr w:type="gramEnd"/>
            <w:r>
              <w:rPr>
                <w:color w:val="2D3748"/>
              </w:rPr>
              <w:t>3), tongTienGiao: Double, ghiChu: String, soDDH: String, maNV: String</w:t>
            </w:r>
          </w:p>
        </w:tc>
        <w:tc>
          <w:tcPr>
            <w:tcW w:w="1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9FF98CE" w14:textId="77777777" w:rsidR="00192B36" w:rsidRDefault="00000000">
            <w:proofErr w:type="gramStart"/>
            <w:r>
              <w:rPr>
                <w:color w:val="2D3748"/>
              </w:rPr>
              <w:t>tiepNhanGiaoHang(</w:t>
            </w:r>
            <w:proofErr w:type="gramEnd"/>
            <w:r>
              <w:rPr>
                <w:color w:val="2D3748"/>
              </w:rPr>
              <w:t xml:space="preserve">), </w:t>
            </w:r>
            <w:proofErr w:type="gramStart"/>
            <w:r>
              <w:rPr>
                <w:color w:val="2D3748"/>
              </w:rPr>
              <w:t>kiemTraSoDotGiao(</w:t>
            </w:r>
            <w:proofErr w:type="gramEnd"/>
            <w:r>
              <w:rPr>
                <w:color w:val="2D3748"/>
              </w:rPr>
              <w:t xml:space="preserve">), </w:t>
            </w:r>
            <w:proofErr w:type="gramStart"/>
            <w:r>
              <w:rPr>
                <w:color w:val="2D3748"/>
              </w:rPr>
              <w:t>tinhTongTienGiao(</w:t>
            </w:r>
            <w:proofErr w:type="gramEnd"/>
            <w:r>
              <w:rPr>
                <w:color w:val="2D3748"/>
              </w:rPr>
              <w:t xml:space="preserve">), </w:t>
            </w:r>
            <w:proofErr w:type="gramStart"/>
            <w:r>
              <w:rPr>
                <w:color w:val="2D3748"/>
              </w:rPr>
              <w:t>xacNhanNhapKho(</w:t>
            </w:r>
            <w:proofErr w:type="gramEnd"/>
            <w:r>
              <w:rPr>
                <w:color w:val="2D3748"/>
              </w:rPr>
              <w:t>)</w:t>
            </w:r>
          </w:p>
        </w:tc>
      </w:tr>
      <w:tr w:rsidR="00192B36" w14:paraId="66DF7400"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CDFE747" w14:textId="77777777" w:rsidR="00192B36" w:rsidRDefault="00000000">
            <w:r>
              <w:rPr>
                <w:color w:val="2D3748"/>
              </w:rPr>
              <w:t>ChiTietPGH</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4B86795" w14:textId="77777777" w:rsidR="00192B36" w:rsidRDefault="00000000">
            <w:r>
              <w:rPr>
                <w:color w:val="2D3748"/>
              </w:rPr>
              <w:t>soPGH + maNGK</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16AA255" w14:textId="77777777" w:rsidR="00192B36" w:rsidRDefault="00000000">
            <w:r>
              <w:rPr>
                <w:color w:val="2D3748"/>
              </w:rPr>
              <w:t>soLuongGiao: Integer, donGiaGiao: Double, thanhTien: Double</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2E2839A" w14:textId="77777777" w:rsidR="00192B36" w:rsidRDefault="00000000">
            <w:proofErr w:type="gramStart"/>
            <w:r>
              <w:rPr>
                <w:color w:val="2D3748"/>
              </w:rPr>
              <w:t>tinhThanhTien(</w:t>
            </w:r>
            <w:proofErr w:type="gramEnd"/>
            <w:r>
              <w:rPr>
                <w:color w:val="2D3748"/>
              </w:rPr>
              <w:t>)</w:t>
            </w:r>
          </w:p>
        </w:tc>
      </w:tr>
      <w:tr w:rsidR="00192B36" w14:paraId="2FF0F41F" w14:textId="77777777">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57201AA" w14:textId="77777777" w:rsidR="00192B36" w:rsidRDefault="00000000">
            <w:r>
              <w:rPr>
                <w:color w:val="2D3748"/>
              </w:rPr>
              <w:t>KhachHang</w:t>
            </w:r>
          </w:p>
        </w:tc>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1B68C2F" w14:textId="77777777" w:rsidR="00192B36" w:rsidRDefault="00000000">
            <w:r>
              <w:rPr>
                <w:color w:val="2D3748"/>
              </w:rPr>
              <w:t>maKH: String</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32CAE1A" w14:textId="77777777" w:rsidR="00192B36" w:rsidRDefault="00000000">
            <w:r>
              <w:rPr>
                <w:color w:val="2D3748"/>
              </w:rPr>
              <w:t>tenKH: String, diaChi: String, soDienThoai: String, loaiKH: String</w:t>
            </w:r>
          </w:p>
        </w:tc>
        <w:tc>
          <w:tcPr>
            <w:tcW w:w="1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4202325" w14:textId="77777777" w:rsidR="00192B36" w:rsidRDefault="00000000">
            <w:proofErr w:type="gramStart"/>
            <w:r>
              <w:rPr>
                <w:color w:val="2D3748"/>
              </w:rPr>
              <w:t>themKhachHang(</w:t>
            </w:r>
            <w:proofErr w:type="gramEnd"/>
            <w:r>
              <w:rPr>
                <w:color w:val="2D3748"/>
              </w:rPr>
              <w:t xml:space="preserve">), </w:t>
            </w:r>
            <w:proofErr w:type="gramStart"/>
            <w:r>
              <w:rPr>
                <w:color w:val="2D3748"/>
              </w:rPr>
              <w:t>capNhatThongTin(</w:t>
            </w:r>
            <w:proofErr w:type="gramEnd"/>
            <w:r>
              <w:rPr>
                <w:color w:val="2D3748"/>
              </w:rPr>
              <w:t>)</w:t>
            </w:r>
          </w:p>
        </w:tc>
      </w:tr>
      <w:tr w:rsidR="00192B36" w14:paraId="3B2BEDE2"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9D20D25" w14:textId="77777777" w:rsidR="00192B36" w:rsidRDefault="00000000">
            <w:r>
              <w:rPr>
                <w:color w:val="2D3748"/>
              </w:rPr>
              <w:t>KhachQuen (kế thừa)</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A4F3403" w14:textId="77777777" w:rsidR="00192B36" w:rsidRDefault="00000000">
            <w:r>
              <w:rPr>
                <w:color w:val="2D3748"/>
              </w:rPr>
              <w:t>maKH: String</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B8B1C52" w14:textId="77777777" w:rsidR="00192B36" w:rsidRDefault="00000000">
            <w:r>
              <w:rPr>
                <w:color w:val="2D3748"/>
              </w:rPr>
              <w:t>hanMucNo: Double, tongNoHienTai: Double, ngayTroThanhKhachQuen: Date</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2CA6FB2" w14:textId="77777777" w:rsidR="00192B36" w:rsidRDefault="00000000">
            <w:r>
              <w:rPr>
                <w:color w:val="2D3748"/>
              </w:rPr>
              <w:t>kiemTraHanMucNo(soTien), tangCongNo(soTien), giamCongNo(soTien)</w:t>
            </w:r>
          </w:p>
        </w:tc>
      </w:tr>
      <w:tr w:rsidR="00192B36" w14:paraId="5C0423FB" w14:textId="77777777">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F51D85C" w14:textId="77777777" w:rsidR="00192B36" w:rsidRDefault="00000000">
            <w:r>
              <w:rPr>
                <w:color w:val="2D3748"/>
              </w:rPr>
              <w:t>KhachVangLai (kế thừa)</w:t>
            </w:r>
          </w:p>
        </w:tc>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1E6126C" w14:textId="77777777" w:rsidR="00192B36" w:rsidRDefault="00000000">
            <w:r>
              <w:rPr>
                <w:color w:val="2D3748"/>
              </w:rPr>
              <w:t>maKH: String</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25D7A46" w14:textId="77777777" w:rsidR="00192B36" w:rsidRDefault="00000000">
            <w:r>
              <w:rPr>
                <w:color w:val="2D3748"/>
              </w:rPr>
              <w:t>ghiChu: String</w:t>
            </w:r>
          </w:p>
        </w:tc>
        <w:tc>
          <w:tcPr>
            <w:tcW w:w="1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7289C62" w14:textId="77777777" w:rsidR="00192B36" w:rsidRDefault="00000000">
            <w:proofErr w:type="gramStart"/>
            <w:r>
              <w:rPr>
                <w:color w:val="2D3748"/>
              </w:rPr>
              <w:t>taoKhachVangLai(</w:t>
            </w:r>
            <w:proofErr w:type="gramEnd"/>
            <w:r>
              <w:rPr>
                <w:color w:val="2D3748"/>
              </w:rPr>
              <w:t>)</w:t>
            </w:r>
          </w:p>
        </w:tc>
      </w:tr>
      <w:tr w:rsidR="00192B36" w14:paraId="433B856B"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5E53FDC" w14:textId="77777777" w:rsidR="00192B36" w:rsidRDefault="00000000">
            <w:r>
              <w:rPr>
                <w:color w:val="2D3748"/>
              </w:rPr>
              <w:lastRenderedPageBreak/>
              <w:t>NhanVien</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6CF8F12" w14:textId="77777777" w:rsidR="00192B36" w:rsidRDefault="00000000">
            <w:r>
              <w:rPr>
                <w:color w:val="2D3748"/>
              </w:rPr>
              <w:t>maNV: String</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3B08F90" w14:textId="77777777" w:rsidR="00192B36" w:rsidRDefault="00000000">
            <w:r>
              <w:rPr>
                <w:color w:val="2D3748"/>
              </w:rPr>
              <w:t>hoTen: String, soDienThoai: String, chucVu: String, tenDangNhap: String</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78061F9" w14:textId="77777777" w:rsidR="00192B36" w:rsidRDefault="00000000">
            <w:proofErr w:type="gramStart"/>
            <w:r>
              <w:rPr>
                <w:color w:val="2D3748"/>
              </w:rPr>
              <w:t>dangNhap(</w:t>
            </w:r>
            <w:proofErr w:type="gramEnd"/>
            <w:r>
              <w:rPr>
                <w:color w:val="2D3748"/>
              </w:rPr>
              <w:t xml:space="preserve">), </w:t>
            </w:r>
            <w:proofErr w:type="gramStart"/>
            <w:r>
              <w:rPr>
                <w:color w:val="2D3748"/>
              </w:rPr>
              <w:t>lapHoaDon(</w:t>
            </w:r>
            <w:proofErr w:type="gramEnd"/>
            <w:r>
              <w:rPr>
                <w:color w:val="2D3748"/>
              </w:rPr>
              <w:t xml:space="preserve">), </w:t>
            </w:r>
            <w:proofErr w:type="gramStart"/>
            <w:r>
              <w:rPr>
                <w:color w:val="2D3748"/>
              </w:rPr>
              <w:t>lapPhieuHen(</w:t>
            </w:r>
            <w:proofErr w:type="gramEnd"/>
            <w:r>
              <w:rPr>
                <w:color w:val="2D3748"/>
              </w:rPr>
              <w:t xml:space="preserve">), </w:t>
            </w:r>
            <w:proofErr w:type="gramStart"/>
            <w:r>
              <w:rPr>
                <w:color w:val="2D3748"/>
              </w:rPr>
              <w:t>lapPhieuGhiNo(</w:t>
            </w:r>
            <w:proofErr w:type="gramEnd"/>
            <w:r>
              <w:rPr>
                <w:color w:val="2D3748"/>
              </w:rPr>
              <w:t>)</w:t>
            </w:r>
          </w:p>
        </w:tc>
      </w:tr>
      <w:tr w:rsidR="00192B36" w14:paraId="6D7376D3" w14:textId="77777777">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D7A2C4A" w14:textId="77777777" w:rsidR="00192B36" w:rsidRDefault="00000000">
            <w:r>
              <w:rPr>
                <w:color w:val="2D3748"/>
              </w:rPr>
              <w:t>HoaDon</w:t>
            </w:r>
          </w:p>
        </w:tc>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3020B98" w14:textId="77777777" w:rsidR="00192B36" w:rsidRDefault="00000000">
            <w:r>
              <w:rPr>
                <w:color w:val="2D3748"/>
              </w:rPr>
              <w:t>soHD: String</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0839198" w14:textId="77777777" w:rsidR="00192B36" w:rsidRDefault="00000000">
            <w:r>
              <w:rPr>
                <w:color w:val="2D3748"/>
              </w:rPr>
              <w:t>ngayLap: Date, tongTien: Double, trangThaiThanhToan: String, trangThaiGiaoHang: String, maKH: String, maNV: String</w:t>
            </w:r>
          </w:p>
        </w:tc>
        <w:tc>
          <w:tcPr>
            <w:tcW w:w="1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2756A16" w14:textId="77777777" w:rsidR="00192B36" w:rsidRDefault="00000000">
            <w:proofErr w:type="gramStart"/>
            <w:r>
              <w:rPr>
                <w:color w:val="2D3748"/>
              </w:rPr>
              <w:t>lapHoaDon(</w:t>
            </w:r>
            <w:proofErr w:type="gramEnd"/>
            <w:r>
              <w:rPr>
                <w:color w:val="2D3748"/>
              </w:rPr>
              <w:t xml:space="preserve">), </w:t>
            </w:r>
            <w:proofErr w:type="gramStart"/>
            <w:r>
              <w:rPr>
                <w:color w:val="2D3748"/>
              </w:rPr>
              <w:t>themChiTiet(</w:t>
            </w:r>
            <w:proofErr w:type="gramEnd"/>
            <w:r>
              <w:rPr>
                <w:color w:val="2D3748"/>
              </w:rPr>
              <w:t xml:space="preserve">), </w:t>
            </w:r>
            <w:proofErr w:type="gramStart"/>
            <w:r>
              <w:rPr>
                <w:color w:val="2D3748"/>
              </w:rPr>
              <w:t>tinhTongTien(</w:t>
            </w:r>
            <w:proofErr w:type="gramEnd"/>
            <w:r>
              <w:rPr>
                <w:color w:val="2D3748"/>
              </w:rPr>
              <w:t xml:space="preserve">), </w:t>
            </w:r>
            <w:proofErr w:type="gramStart"/>
            <w:r>
              <w:rPr>
                <w:color w:val="2D3748"/>
              </w:rPr>
              <w:t>capNhatTrangThai(</w:t>
            </w:r>
            <w:proofErr w:type="gramEnd"/>
            <w:r>
              <w:rPr>
                <w:color w:val="2D3748"/>
              </w:rPr>
              <w:t>)</w:t>
            </w:r>
          </w:p>
        </w:tc>
      </w:tr>
      <w:tr w:rsidR="00192B36" w14:paraId="4CBE1F0C"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1A27CA3" w14:textId="77777777" w:rsidR="00192B36" w:rsidRDefault="00000000">
            <w:r>
              <w:rPr>
                <w:color w:val="2D3748"/>
              </w:rPr>
              <w:t>ChiTietHoaDon</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19426B2" w14:textId="77777777" w:rsidR="00192B36" w:rsidRDefault="00000000">
            <w:r>
              <w:rPr>
                <w:color w:val="2D3748"/>
              </w:rPr>
              <w:t>soHD + maNGK</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B9D5E52" w14:textId="77777777" w:rsidR="00192B36" w:rsidRDefault="00000000">
            <w:r>
              <w:rPr>
                <w:color w:val="2D3748"/>
              </w:rPr>
              <w:t>soLuongMua: Integer, donGia: Double, thanhTien: Double</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F38450F" w14:textId="77777777" w:rsidR="00192B36" w:rsidRDefault="00000000">
            <w:proofErr w:type="gramStart"/>
            <w:r>
              <w:rPr>
                <w:color w:val="2D3748"/>
              </w:rPr>
              <w:t>tinhThanhTien(</w:t>
            </w:r>
            <w:proofErr w:type="gramEnd"/>
            <w:r>
              <w:rPr>
                <w:color w:val="2D3748"/>
              </w:rPr>
              <w:t>)</w:t>
            </w:r>
          </w:p>
        </w:tc>
      </w:tr>
      <w:tr w:rsidR="00192B36" w14:paraId="2CD83F8C" w14:textId="77777777">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4B9FDF4" w14:textId="77777777" w:rsidR="00192B36" w:rsidRDefault="00000000">
            <w:r>
              <w:rPr>
                <w:color w:val="2D3748"/>
              </w:rPr>
              <w:t>PhieuHenGiaoHang</w:t>
            </w:r>
          </w:p>
        </w:tc>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E505760" w14:textId="77777777" w:rsidR="00192B36" w:rsidRDefault="00000000">
            <w:r>
              <w:rPr>
                <w:color w:val="2D3748"/>
              </w:rPr>
              <w:t>soPhieuHen: String</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B34E0A1" w14:textId="77777777" w:rsidR="00192B36" w:rsidRDefault="00000000">
            <w:r>
              <w:rPr>
                <w:color w:val="2D3748"/>
              </w:rPr>
              <w:t>ngayHenGiao: Date, soDotHen: Integer, soLuongHen: Integer, trangThai: String, soHD: String, maNGK: String, maNV: String</w:t>
            </w:r>
          </w:p>
        </w:tc>
        <w:tc>
          <w:tcPr>
            <w:tcW w:w="1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69A69C3" w14:textId="77777777" w:rsidR="00192B36" w:rsidRDefault="00000000">
            <w:proofErr w:type="gramStart"/>
            <w:r>
              <w:rPr>
                <w:color w:val="2D3748"/>
              </w:rPr>
              <w:t>lapPhieuHen(</w:t>
            </w:r>
            <w:proofErr w:type="gramEnd"/>
            <w:r>
              <w:rPr>
                <w:color w:val="2D3748"/>
              </w:rPr>
              <w:t xml:space="preserve">), </w:t>
            </w:r>
            <w:proofErr w:type="gramStart"/>
            <w:r>
              <w:rPr>
                <w:color w:val="2D3748"/>
              </w:rPr>
              <w:t>xacNhanGiaoHangDot(</w:t>
            </w:r>
            <w:proofErr w:type="gramEnd"/>
            <w:r>
              <w:rPr>
                <w:color w:val="2D3748"/>
              </w:rPr>
              <w:t xml:space="preserve">), </w:t>
            </w:r>
            <w:proofErr w:type="gramStart"/>
            <w:r>
              <w:rPr>
                <w:color w:val="2D3748"/>
              </w:rPr>
              <w:t>huyPhieuHen(</w:t>
            </w:r>
            <w:proofErr w:type="gramEnd"/>
            <w:r>
              <w:rPr>
                <w:color w:val="2D3748"/>
              </w:rPr>
              <w:t>)</w:t>
            </w:r>
          </w:p>
        </w:tc>
      </w:tr>
      <w:tr w:rsidR="00192B36" w14:paraId="3F2D8E0C"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F0AB24D" w14:textId="77777777" w:rsidR="00192B36" w:rsidRDefault="00000000">
            <w:r>
              <w:rPr>
                <w:color w:val="2D3748"/>
              </w:rPr>
              <w:t>PhieuGhiNo</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8672902" w14:textId="77777777" w:rsidR="00192B36" w:rsidRDefault="00000000">
            <w:r>
              <w:rPr>
                <w:color w:val="2D3748"/>
              </w:rPr>
              <w:t>soPhieuNo: String</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89D2771" w14:textId="77777777" w:rsidR="00192B36" w:rsidRDefault="00000000">
            <w:r>
              <w:rPr>
                <w:color w:val="2D3748"/>
              </w:rPr>
              <w:t>ngayLap: Date, soTienNo: Double, ngayDuKienTra: Date, lyDoNo: String, trangThaiTra: String, soHD: String, maKH: String, maNV: String</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FFEDB3E" w14:textId="77777777" w:rsidR="00192B36" w:rsidRDefault="00000000">
            <w:proofErr w:type="gramStart"/>
            <w:r>
              <w:rPr>
                <w:color w:val="2D3748"/>
              </w:rPr>
              <w:t>lapPhieuGhiNo(</w:t>
            </w:r>
            <w:proofErr w:type="gramEnd"/>
            <w:r>
              <w:rPr>
                <w:color w:val="2D3748"/>
              </w:rPr>
              <w:t xml:space="preserve">), </w:t>
            </w:r>
            <w:proofErr w:type="gramStart"/>
            <w:r>
              <w:rPr>
                <w:color w:val="2D3748"/>
              </w:rPr>
              <w:t>xacNhanThanhToanNo(</w:t>
            </w:r>
            <w:proofErr w:type="gramEnd"/>
            <w:r>
              <w:rPr>
                <w:color w:val="2D3748"/>
              </w:rPr>
              <w:t xml:space="preserve">), </w:t>
            </w:r>
            <w:proofErr w:type="gramStart"/>
            <w:r>
              <w:rPr>
                <w:color w:val="2D3748"/>
              </w:rPr>
              <w:t>giaHanNo(</w:t>
            </w:r>
            <w:proofErr w:type="gramEnd"/>
            <w:r>
              <w:rPr>
                <w:color w:val="2D3748"/>
              </w:rPr>
              <w:t>)</w:t>
            </w:r>
          </w:p>
        </w:tc>
      </w:tr>
    </w:tbl>
    <w:p w14:paraId="51AF48DC" w14:textId="77777777" w:rsidR="00192B36" w:rsidRDefault="00000000">
      <w:pPr>
        <w:pStyle w:val="Heading2"/>
        <w:spacing w:before="200" w:after="100"/>
      </w:pPr>
      <w:r>
        <w:rPr>
          <w:b/>
          <w:bCs/>
          <w:color w:val="2B6CB0"/>
          <w:sz w:val="24"/>
          <w:szCs w:val="24"/>
        </w:rPr>
        <w:t>3. Use Case Diagram phân rã quy trình Bán hàng và Giao hàng hoàn chỉnh (Đáp ứng Câu 4)</w:t>
      </w:r>
    </w:p>
    <w:p w14:paraId="4C8B0C58" w14:textId="77777777" w:rsidR="00192B36" w:rsidRDefault="00000000">
      <w:pPr>
        <w:spacing w:before="40" w:after="80" w:line="276" w:lineRule="auto"/>
        <w:jc w:val="both"/>
      </w:pPr>
      <w:r>
        <w:rPr>
          <w:color w:val="2D3748"/>
          <w:sz w:val="22"/>
          <w:szCs w:val="22"/>
        </w:rPr>
        <w:t>Biểu đồ phân rã phản ánh từng bước và các nhánh rẽ từ lúc khách hàng yêu cầu mua NGK, kiểm tra kho, xử lý phân nhánh khách vãng lai / khách quen, thanh toán ngay hay lập phiếu ghi nợ, đến khi giao hết các đợt bằng phiếu hẹn:</w:t>
      </w:r>
    </w:p>
    <w:p w14:paraId="0D655F71" w14:textId="77777777" w:rsidR="00192B36" w:rsidRDefault="00000000">
      <w:pPr>
        <w:spacing w:before="120" w:after="60"/>
        <w:jc w:val="center"/>
      </w:pPr>
      <w:r>
        <w:rPr>
          <w:noProof/>
        </w:rPr>
        <w:drawing>
          <wp:inline distT="0" distB="0" distL="0" distR="0" wp14:anchorId="648B0FA7" wp14:editId="45E46D48">
            <wp:extent cx="4953000" cy="3914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914775"/>
                    </a:xfrm>
                    <a:prstGeom prst="rect">
                      <a:avLst/>
                    </a:prstGeom>
                  </pic:spPr>
                </pic:pic>
              </a:graphicData>
            </a:graphic>
          </wp:inline>
        </w:drawing>
      </w:r>
    </w:p>
    <w:p w14:paraId="050B32DE" w14:textId="77777777" w:rsidR="00192B36" w:rsidRDefault="00000000">
      <w:pPr>
        <w:spacing w:before="30" w:after="120"/>
        <w:jc w:val="center"/>
      </w:pPr>
      <w:r>
        <w:rPr>
          <w:b/>
          <w:bCs/>
          <w:i/>
          <w:iCs/>
          <w:color w:val="2B6CB0"/>
        </w:rPr>
        <w:t>Sơ đồ minh họa: Biểu đồ Use Case phân rã quy trình bán hàng và giao hàng hoàn chỉnh</w:t>
      </w:r>
    </w:p>
    <w:p w14:paraId="58D2381C" w14:textId="77777777" w:rsidR="00192B36" w:rsidRDefault="00000000">
      <w:pPr>
        <w:pStyle w:val="Heading2"/>
        <w:spacing w:before="200" w:after="100"/>
      </w:pPr>
      <w:r>
        <w:rPr>
          <w:b/>
          <w:bCs/>
          <w:color w:val="2B6CB0"/>
          <w:sz w:val="24"/>
          <w:szCs w:val="24"/>
        </w:rPr>
        <w:lastRenderedPageBreak/>
        <w:t>4. Biểu đồ Hoạt động (Activity Diagram) cho Câu 4 (Đáp ứng Câu 5)</w:t>
      </w:r>
    </w:p>
    <w:p w14:paraId="13BF7F96" w14:textId="77777777" w:rsidR="00192B36" w:rsidRDefault="00000000">
      <w:pPr>
        <w:spacing w:before="40" w:after="80" w:line="276" w:lineRule="auto"/>
        <w:jc w:val="both"/>
      </w:pPr>
      <w:r>
        <w:rPr>
          <w:color w:val="2D3748"/>
          <w:sz w:val="22"/>
          <w:szCs w:val="22"/>
        </w:rPr>
        <w:t>Biểu đồ hoạt động sử dụng cấu trúc phân làn (Swimlanes) thể hiện rõ trách nhiệm giữa 4 thực thể: Khách hàng, Nhân viên Bán hàng, Hệ thống phần mềm và Kho hàng:</w:t>
      </w:r>
    </w:p>
    <w:p w14:paraId="348E692C" w14:textId="77777777" w:rsidR="00192B36" w:rsidRDefault="00000000">
      <w:pPr>
        <w:spacing w:before="120" w:after="60"/>
        <w:jc w:val="center"/>
      </w:pPr>
      <w:r>
        <w:rPr>
          <w:noProof/>
        </w:rPr>
        <w:drawing>
          <wp:inline distT="0" distB="0" distL="0" distR="0" wp14:anchorId="67414769" wp14:editId="4E5D6255">
            <wp:extent cx="4953000" cy="2095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095500"/>
                    </a:xfrm>
                    <a:prstGeom prst="rect">
                      <a:avLst/>
                    </a:prstGeom>
                  </pic:spPr>
                </pic:pic>
              </a:graphicData>
            </a:graphic>
          </wp:inline>
        </w:drawing>
      </w:r>
    </w:p>
    <w:p w14:paraId="566581FE" w14:textId="77777777" w:rsidR="00192B36" w:rsidRDefault="00000000">
      <w:pPr>
        <w:spacing w:before="30" w:after="120"/>
        <w:jc w:val="center"/>
      </w:pPr>
      <w:r>
        <w:rPr>
          <w:b/>
          <w:bCs/>
          <w:i/>
          <w:iCs/>
          <w:color w:val="2B6CB0"/>
        </w:rPr>
        <w:t>Sơ đồ minh họa: Biểu đồ Hoạt động (Activity Diagram) 4 làn bơi chi tiết quy trình bán và giao hàng</w:t>
      </w:r>
    </w:p>
    <w:p w14:paraId="155F1646" w14:textId="77777777" w:rsidR="00192B36" w:rsidRDefault="00000000">
      <w:pPr>
        <w:pStyle w:val="Heading2"/>
        <w:spacing w:before="200" w:after="100"/>
      </w:pPr>
      <w:r>
        <w:rPr>
          <w:b/>
          <w:bCs/>
          <w:color w:val="2B6CB0"/>
          <w:sz w:val="24"/>
          <w:szCs w:val="24"/>
        </w:rPr>
        <w:t>5. Biểu đồ Tuần tự (Sequence Diagram - Đáp ứng Câu 6)</w:t>
      </w:r>
    </w:p>
    <w:p w14:paraId="7BE63BB7" w14:textId="77777777" w:rsidR="00192B36" w:rsidRDefault="00000000">
      <w:pPr>
        <w:spacing w:before="40" w:after="80" w:line="276" w:lineRule="auto"/>
        <w:jc w:val="both"/>
      </w:pPr>
      <w:r>
        <w:rPr>
          <w:color w:val="2D3748"/>
          <w:sz w:val="22"/>
          <w:szCs w:val="22"/>
        </w:rPr>
        <w:t>Biểu đồ tuần tự đặc tả nghiệp vụ 'Lập Phiếu ghi nợ' cho khách quen, thể hiện tương tác message giữa Actor Nhân viên bán hàng, Giao diện Boundary, Bộ điều khiển Control, các Thực thể Entity và Cơ sở dữ liệu:</w:t>
      </w:r>
    </w:p>
    <w:p w14:paraId="4A8DD5D7" w14:textId="77777777" w:rsidR="00192B36" w:rsidRDefault="00000000">
      <w:pPr>
        <w:spacing w:before="120" w:after="60"/>
        <w:jc w:val="center"/>
      </w:pPr>
      <w:r>
        <w:rPr>
          <w:noProof/>
        </w:rPr>
        <w:drawing>
          <wp:inline distT="0" distB="0" distL="0" distR="0" wp14:anchorId="6F9232E3" wp14:editId="56B730C4">
            <wp:extent cx="4953000" cy="2990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990850"/>
                    </a:xfrm>
                    <a:prstGeom prst="rect">
                      <a:avLst/>
                    </a:prstGeom>
                  </pic:spPr>
                </pic:pic>
              </a:graphicData>
            </a:graphic>
          </wp:inline>
        </w:drawing>
      </w:r>
    </w:p>
    <w:p w14:paraId="3E516469" w14:textId="77777777" w:rsidR="00192B36" w:rsidRDefault="00000000">
      <w:pPr>
        <w:spacing w:before="30" w:after="120"/>
        <w:jc w:val="center"/>
      </w:pPr>
      <w:r>
        <w:rPr>
          <w:b/>
          <w:bCs/>
          <w:i/>
          <w:iCs/>
          <w:color w:val="2B6CB0"/>
        </w:rPr>
        <w:t>Sơ đồ minh họa: Biểu đồ Tuần tự cho nghiệp vụ Lập Phiếu Ghi Nợ cho Khách Quen</w:t>
      </w:r>
    </w:p>
    <w:p w14:paraId="5FFC64BD" w14:textId="77777777" w:rsidR="00192B36" w:rsidRDefault="00000000">
      <w:pPr>
        <w:pStyle w:val="Heading2"/>
        <w:spacing w:before="200" w:after="100"/>
      </w:pPr>
      <w:r>
        <w:rPr>
          <w:b/>
          <w:bCs/>
          <w:color w:val="2B6CB0"/>
          <w:sz w:val="24"/>
          <w:szCs w:val="24"/>
        </w:rPr>
        <w:t>6. Biểu đồ Trạng thái (State Machine Diagram)</w:t>
      </w:r>
    </w:p>
    <w:p w14:paraId="70B19B06" w14:textId="77777777" w:rsidR="00192B36" w:rsidRDefault="00000000">
      <w:pPr>
        <w:spacing w:before="40" w:after="80" w:line="276" w:lineRule="auto"/>
        <w:jc w:val="both"/>
      </w:pPr>
      <w:r>
        <w:rPr>
          <w:color w:val="2D3748"/>
          <w:sz w:val="22"/>
          <w:szCs w:val="22"/>
        </w:rPr>
        <w:t>Biểu đồ thể hiện sự chuyển đổi trạng thái của Hóa đơn, gắn liền với các đợt giao hàng theo Phiếu hẹn và trạng thái công nợ:</w:t>
      </w:r>
    </w:p>
    <w:p w14:paraId="68952964" w14:textId="77777777" w:rsidR="00192B36" w:rsidRDefault="00000000">
      <w:pPr>
        <w:spacing w:before="120" w:after="60"/>
        <w:jc w:val="center"/>
      </w:pPr>
      <w:r>
        <w:rPr>
          <w:noProof/>
        </w:rPr>
        <w:lastRenderedPageBreak/>
        <w:drawing>
          <wp:inline distT="0" distB="0" distL="0" distR="0" wp14:anchorId="4CD6A43F" wp14:editId="6167E4F1">
            <wp:extent cx="4953000" cy="4857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4857750"/>
                    </a:xfrm>
                    <a:prstGeom prst="rect">
                      <a:avLst/>
                    </a:prstGeom>
                  </pic:spPr>
                </pic:pic>
              </a:graphicData>
            </a:graphic>
          </wp:inline>
        </w:drawing>
      </w:r>
    </w:p>
    <w:p w14:paraId="3D61D70A" w14:textId="77777777" w:rsidR="00192B36" w:rsidRDefault="00000000">
      <w:pPr>
        <w:spacing w:before="30" w:after="120"/>
        <w:jc w:val="center"/>
      </w:pPr>
      <w:r>
        <w:rPr>
          <w:b/>
          <w:bCs/>
          <w:i/>
          <w:iCs/>
          <w:color w:val="2B6CB0"/>
        </w:rPr>
        <w:t>Sơ đồ minh họa: Biểu đồ Trạng thái (State Diagram) vòng đời của Hóa Đơn và Công Nợ</w:t>
      </w:r>
    </w:p>
    <w:p w14:paraId="4636EA65" w14:textId="77777777" w:rsidR="00192B36" w:rsidRDefault="00000000">
      <w:pPr>
        <w:pStyle w:val="Heading1"/>
        <w:spacing w:before="260" w:after="120"/>
      </w:pPr>
      <w:r>
        <w:rPr>
          <w:b/>
          <w:bCs/>
          <w:color w:val="1A365D"/>
          <w:sz w:val="26"/>
          <w:szCs w:val="26"/>
        </w:rPr>
        <w:t>PHẦN III. PHA THIẾT KẾ HỆ THỐNG (DESIGN PHASE)</w:t>
      </w:r>
    </w:p>
    <w:p w14:paraId="43CAF7A3" w14:textId="77777777" w:rsidR="00192B36" w:rsidRDefault="00000000">
      <w:pPr>
        <w:pStyle w:val="Heading2"/>
        <w:spacing w:before="200" w:after="100"/>
      </w:pPr>
      <w:r>
        <w:rPr>
          <w:b/>
          <w:bCs/>
          <w:color w:val="2B6CB0"/>
          <w:sz w:val="24"/>
          <w:szCs w:val="24"/>
        </w:rPr>
        <w:t>1. Biểu đồ Cơ sở dữ liệu Quan hệ (ERD - Relational Schema)</w:t>
      </w:r>
    </w:p>
    <w:p w14:paraId="5C8B04FA" w14:textId="77777777" w:rsidR="00192B36" w:rsidRDefault="00000000">
      <w:pPr>
        <w:spacing w:before="40" w:after="80" w:line="276" w:lineRule="auto"/>
        <w:jc w:val="both"/>
      </w:pPr>
      <w:r>
        <w:rPr>
          <w:color w:val="2D3748"/>
          <w:sz w:val="22"/>
          <w:szCs w:val="22"/>
        </w:rPr>
        <w:t>Mô hình thực thể kết hợp (ERD) được chuẩn hóa đến dạng chuẩn 3NF, đảm bảo tính toàn vẹn dữ liệu và hỗ trợ đầy đủ các quan hệ 1-N, N-N và các ràng buộc đặc thù:</w:t>
      </w:r>
    </w:p>
    <w:p w14:paraId="5C4ABFB6" w14:textId="77777777" w:rsidR="00192B36" w:rsidRDefault="00000000">
      <w:pPr>
        <w:spacing w:before="120" w:after="60"/>
        <w:jc w:val="center"/>
      </w:pPr>
      <w:r>
        <w:rPr>
          <w:noProof/>
        </w:rPr>
        <w:lastRenderedPageBreak/>
        <w:drawing>
          <wp:inline distT="0" distB="0" distL="0" distR="0" wp14:anchorId="69C6EC82" wp14:editId="0F6C13D7">
            <wp:extent cx="4953000" cy="2924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924175"/>
                    </a:xfrm>
                    <a:prstGeom prst="rect">
                      <a:avLst/>
                    </a:prstGeom>
                  </pic:spPr>
                </pic:pic>
              </a:graphicData>
            </a:graphic>
          </wp:inline>
        </w:drawing>
      </w:r>
    </w:p>
    <w:p w14:paraId="3AA9A19A" w14:textId="77777777" w:rsidR="00192B36" w:rsidRDefault="00000000">
      <w:pPr>
        <w:spacing w:before="30" w:after="120"/>
        <w:jc w:val="center"/>
      </w:pPr>
      <w:r>
        <w:rPr>
          <w:b/>
          <w:bCs/>
          <w:i/>
          <w:iCs/>
          <w:color w:val="2B6CB0"/>
        </w:rPr>
        <w:t>Sơ đồ minh họa: Mô hình quan hệ cơ sở dữ liệu (ERD) chuẩn hóa 3NF</w:t>
      </w:r>
    </w:p>
    <w:p w14:paraId="5DCB7302" w14:textId="77777777" w:rsidR="00192B36" w:rsidRDefault="00000000">
      <w:pPr>
        <w:pStyle w:val="Heading2"/>
        <w:spacing w:before="200" w:after="100"/>
      </w:pPr>
      <w:r>
        <w:rPr>
          <w:b/>
          <w:bCs/>
          <w:color w:val="2B6CB0"/>
          <w:sz w:val="24"/>
          <w:szCs w:val="24"/>
        </w:rPr>
        <w:t>2. Từ điển CSDL Chi tiết (Database Dictionary)</w:t>
      </w:r>
    </w:p>
    <w:p w14:paraId="6107F090" w14:textId="77777777" w:rsidR="00192B36" w:rsidRDefault="00000000">
      <w:pPr>
        <w:spacing w:before="40" w:after="80" w:line="276" w:lineRule="auto"/>
        <w:jc w:val="both"/>
      </w:pPr>
      <w:r>
        <w:rPr>
          <w:color w:val="2D3748"/>
          <w:sz w:val="22"/>
          <w:szCs w:val="22"/>
        </w:rPr>
        <w:t>Dưới đây là đặc tả chi tiết cấu trúc các bảng trong cơ sở dữ liệu:</w:t>
      </w:r>
    </w:p>
    <w:p w14:paraId="08A4A02E" w14:textId="77777777" w:rsidR="00192B36" w:rsidRDefault="00000000">
      <w:pPr>
        <w:pStyle w:val="Heading3"/>
        <w:spacing w:before="150" w:after="80"/>
      </w:pPr>
      <w:r>
        <w:rPr>
          <w:b/>
          <w:bCs/>
          <w:color w:val="2D3748"/>
          <w:sz w:val="22"/>
          <w:szCs w:val="22"/>
        </w:rPr>
        <w:t>Bảng 1: NUOC_GIAI_KHAT (Lưu trữ thông tin mặt hàng NGK)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1803"/>
        <w:gridCol w:w="902"/>
        <w:gridCol w:w="902"/>
        <w:gridCol w:w="3606"/>
      </w:tblGrid>
      <w:tr w:rsidR="00192B36" w14:paraId="7DD96E39" w14:textId="77777777">
        <w:trPr>
          <w:tblHeader/>
        </w:trPr>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2EA1AC59" w14:textId="77777777" w:rsidR="00192B36" w:rsidRDefault="00000000">
            <w:pPr>
              <w:jc w:val="center"/>
            </w:pPr>
            <w:r>
              <w:rPr>
                <w:b/>
                <w:bCs/>
                <w:color w:val="FFFFFF"/>
              </w:rPr>
              <w:t>Tên cột</w:t>
            </w:r>
          </w:p>
        </w:tc>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0B5DAF8C" w14:textId="77777777" w:rsidR="00192B36" w:rsidRDefault="00000000">
            <w:pPr>
              <w:jc w:val="center"/>
            </w:pPr>
            <w:r>
              <w:rPr>
                <w:b/>
                <w:bCs/>
                <w:color w:val="FFFFFF"/>
              </w:rPr>
              <w:t>Kiểu dữ liệu</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24243FD7" w14:textId="77777777" w:rsidR="00192B36" w:rsidRDefault="00000000">
            <w:pPr>
              <w:jc w:val="center"/>
            </w:pPr>
            <w:r>
              <w:rPr>
                <w:b/>
                <w:bCs/>
                <w:color w:val="FFFFFF"/>
              </w:rPr>
              <w:t>Khóa</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1DB1D481" w14:textId="77777777" w:rsidR="00192B36" w:rsidRDefault="00000000">
            <w:pPr>
              <w:jc w:val="center"/>
            </w:pPr>
            <w:r>
              <w:rPr>
                <w:b/>
                <w:bCs/>
                <w:color w:val="FFFFFF"/>
              </w:rPr>
              <w:t>Null?</w:t>
            </w:r>
          </w:p>
        </w:tc>
        <w:tc>
          <w:tcPr>
            <w:tcW w:w="2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4A321195" w14:textId="77777777" w:rsidR="00192B36" w:rsidRDefault="00000000">
            <w:pPr>
              <w:jc w:val="center"/>
            </w:pPr>
            <w:r>
              <w:rPr>
                <w:b/>
                <w:bCs/>
                <w:color w:val="FFFFFF"/>
              </w:rPr>
              <w:t>Mô tả / Ràng buộc</w:t>
            </w:r>
          </w:p>
        </w:tc>
      </w:tr>
      <w:tr w:rsidR="00192B36" w14:paraId="09442989"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9666C88" w14:textId="77777777" w:rsidR="00192B36" w:rsidRDefault="00000000">
            <w:r>
              <w:rPr>
                <w:color w:val="2D3748"/>
              </w:rPr>
              <w:t>maNGK</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95E5F92"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485266E" w14:textId="77777777" w:rsidR="00192B36" w:rsidRDefault="00000000">
            <w:r>
              <w:rPr>
                <w:color w:val="2D3748"/>
              </w:rPr>
              <w:t>PK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31FFAE5"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CE8C7C1" w14:textId="77777777" w:rsidR="00192B36" w:rsidRDefault="00000000">
            <w:r>
              <w:rPr>
                <w:color w:val="2D3748"/>
              </w:rPr>
              <w:t>Mã nước giải khát (Định danh duy nhất)</w:t>
            </w:r>
          </w:p>
        </w:tc>
      </w:tr>
      <w:tr w:rsidR="00192B36" w14:paraId="253B5F17"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6FA1EE6" w14:textId="77777777" w:rsidR="00192B36" w:rsidRDefault="00000000">
            <w:r>
              <w:rPr>
                <w:color w:val="2D3748"/>
              </w:rPr>
              <w:t>tenNGK</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48024E4" w14:textId="77777777" w:rsidR="00192B36" w:rsidRDefault="00000000">
            <w:proofErr w:type="gramStart"/>
            <w:r>
              <w:rPr>
                <w:color w:val="2D3748"/>
              </w:rPr>
              <w:t>NVARCHAR(</w:t>
            </w:r>
            <w:proofErr w:type="gramEnd"/>
            <w:r>
              <w:rPr>
                <w:color w:val="2D3748"/>
              </w:rPr>
              <w:t>150)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313EF4F"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ED0712D"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D92D67E" w14:textId="77777777" w:rsidR="00192B36" w:rsidRDefault="00000000">
            <w:r>
              <w:rPr>
                <w:color w:val="2D3748"/>
              </w:rPr>
              <w:t>Tên mặt hàng (VD: Pepsi Không Calo 330ml)</w:t>
            </w:r>
          </w:p>
        </w:tc>
      </w:tr>
      <w:tr w:rsidR="00192B36" w14:paraId="3C9D121A"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1BBBB7C" w14:textId="77777777" w:rsidR="00192B36" w:rsidRDefault="00000000">
            <w:r>
              <w:rPr>
                <w:color w:val="2D3748"/>
              </w:rPr>
              <w:t>donViTinh</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A1484D9" w14:textId="77777777" w:rsidR="00192B36" w:rsidRDefault="00000000">
            <w:proofErr w:type="gramStart"/>
            <w:r>
              <w:rPr>
                <w:color w:val="2D3748"/>
              </w:rPr>
              <w:t>NVARCHAR(</w:t>
            </w:r>
            <w:proofErr w:type="gramEnd"/>
            <w:r>
              <w:rPr>
                <w:color w:val="2D3748"/>
              </w:rPr>
              <w:t>30)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0395BF7"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389D220"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94EBC5D" w14:textId="77777777" w:rsidR="00192B36" w:rsidRDefault="00000000">
            <w:r>
              <w:rPr>
                <w:color w:val="2D3748"/>
              </w:rPr>
              <w:t>Đơn vị tính (Lon, Chai, Thùng, Két)</w:t>
            </w:r>
          </w:p>
        </w:tc>
      </w:tr>
      <w:tr w:rsidR="00192B36" w14:paraId="62AB3DC2"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0CC52DF" w14:textId="77777777" w:rsidR="00192B36" w:rsidRDefault="00000000">
            <w:r>
              <w:rPr>
                <w:color w:val="2D3748"/>
              </w:rPr>
              <w:t>donGiaBan</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99436A3" w14:textId="77777777" w:rsidR="00192B36" w:rsidRDefault="00000000">
            <w:proofErr w:type="gramStart"/>
            <w:r>
              <w:rPr>
                <w:color w:val="2D3748"/>
              </w:rPr>
              <w:t>DECIMAL(</w:t>
            </w:r>
            <w:proofErr w:type="gramEnd"/>
            <w:r>
              <w:rPr>
                <w:color w:val="2D3748"/>
              </w:rPr>
              <w:t>18,2)</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600EE58"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CC48BB9"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B310575" w14:textId="77777777" w:rsidR="00192B36" w:rsidRDefault="00000000">
            <w:r>
              <w:rPr>
                <w:color w:val="2D3748"/>
              </w:rPr>
              <w:t>Đơn giá bán niêm yết (CHECK &gt; 0)</w:t>
            </w:r>
          </w:p>
        </w:tc>
      </w:tr>
      <w:tr w:rsidR="00192B36" w14:paraId="093EE150"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E6D16AA" w14:textId="77777777" w:rsidR="00192B36" w:rsidRDefault="00000000">
            <w:r>
              <w:rPr>
                <w:color w:val="2D3748"/>
              </w:rPr>
              <w:t>soLuongTon</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A0B53C6" w14:textId="77777777" w:rsidR="00192B36" w:rsidRDefault="00000000">
            <w:r>
              <w:rPr>
                <w:color w:val="2D3748"/>
              </w:rPr>
              <w:t>INT</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F998881"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01691D6"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CE57177" w14:textId="77777777" w:rsidR="00192B36" w:rsidRDefault="00000000">
            <w:r>
              <w:rPr>
                <w:color w:val="2D3748"/>
              </w:rPr>
              <w:t>Số lượng tồn kho thực tế (CHECK &gt;= 0)</w:t>
            </w:r>
          </w:p>
        </w:tc>
      </w:tr>
      <w:tr w:rsidR="00192B36" w14:paraId="15E5298E"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C567DB9" w14:textId="77777777" w:rsidR="00192B36" w:rsidRDefault="00000000">
            <w:r>
              <w:rPr>
                <w:color w:val="2D3748"/>
              </w:rPr>
              <w:t>maLoai</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D21FCDF"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BEEC89D" w14:textId="77777777" w:rsidR="00192B36" w:rsidRDefault="00000000">
            <w:r>
              <w:rPr>
                <w:color w:val="2D3748"/>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292DB17"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6EBFA11" w14:textId="77777777" w:rsidR="00192B36" w:rsidRDefault="00000000">
            <w:r>
              <w:rPr>
                <w:color w:val="2D3748"/>
              </w:rPr>
              <w:t>Liên kết bảng NHAN_</w:t>
            </w:r>
            <w:proofErr w:type="gramStart"/>
            <w:r>
              <w:rPr>
                <w:color w:val="2D3748"/>
              </w:rPr>
              <w:t>HIEU(</w:t>
            </w:r>
            <w:proofErr w:type="gramEnd"/>
            <w:r>
              <w:rPr>
                <w:color w:val="2D3748"/>
              </w:rPr>
              <w:t>maLoai)</w:t>
            </w:r>
          </w:p>
        </w:tc>
      </w:tr>
      <w:tr w:rsidR="00192B36" w14:paraId="7A6E4CB7"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377FC17" w14:textId="77777777" w:rsidR="00192B36" w:rsidRDefault="00000000">
            <w:r>
              <w:rPr>
                <w:color w:val="2D3748"/>
              </w:rPr>
              <w:t>maNCU</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D0EA71D"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62DFC8C" w14:textId="77777777" w:rsidR="00192B36" w:rsidRDefault="00000000">
            <w:r>
              <w:rPr>
                <w:color w:val="2D3748"/>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D3E47D3"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9562FA2" w14:textId="77777777" w:rsidR="00192B36" w:rsidRDefault="00000000">
            <w:r>
              <w:rPr>
                <w:color w:val="2D3748"/>
              </w:rPr>
              <w:t>Liên kết NHA_CUNG_UNG (Cung cấp duy nhất)</w:t>
            </w:r>
          </w:p>
        </w:tc>
      </w:tr>
    </w:tbl>
    <w:p w14:paraId="7481F3DA" w14:textId="77777777" w:rsidR="00192B36" w:rsidRDefault="00000000">
      <w:pPr>
        <w:pStyle w:val="Heading3"/>
        <w:spacing w:before="150" w:after="80"/>
      </w:pPr>
      <w:r>
        <w:rPr>
          <w:b/>
          <w:bCs/>
          <w:color w:val="2D3748"/>
          <w:sz w:val="22"/>
          <w:szCs w:val="22"/>
        </w:rPr>
        <w:t>Bảng 2: DON_DAT_HANG (Đơn đặt hàng gửi Nhà cung ứng)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1803"/>
        <w:gridCol w:w="902"/>
        <w:gridCol w:w="902"/>
        <w:gridCol w:w="3606"/>
      </w:tblGrid>
      <w:tr w:rsidR="00192B36" w14:paraId="50FD80AC" w14:textId="77777777">
        <w:trPr>
          <w:tblHeader/>
        </w:trPr>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3874D746" w14:textId="77777777" w:rsidR="00192B36" w:rsidRDefault="00000000">
            <w:pPr>
              <w:jc w:val="center"/>
            </w:pPr>
            <w:r>
              <w:rPr>
                <w:b/>
                <w:bCs/>
                <w:color w:val="FFFFFF"/>
              </w:rPr>
              <w:t>Tên cột</w:t>
            </w:r>
          </w:p>
        </w:tc>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7573739D" w14:textId="77777777" w:rsidR="00192B36" w:rsidRDefault="00000000">
            <w:pPr>
              <w:jc w:val="center"/>
            </w:pPr>
            <w:r>
              <w:rPr>
                <w:b/>
                <w:bCs/>
                <w:color w:val="FFFFFF"/>
              </w:rPr>
              <w:t>Kiểu dữ liệu</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69275068" w14:textId="77777777" w:rsidR="00192B36" w:rsidRDefault="00000000">
            <w:pPr>
              <w:jc w:val="center"/>
            </w:pPr>
            <w:r>
              <w:rPr>
                <w:b/>
                <w:bCs/>
                <w:color w:val="FFFFFF"/>
              </w:rPr>
              <w:t>Khóa</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2444A815" w14:textId="77777777" w:rsidR="00192B36" w:rsidRDefault="00000000">
            <w:pPr>
              <w:jc w:val="center"/>
            </w:pPr>
            <w:r>
              <w:rPr>
                <w:b/>
                <w:bCs/>
                <w:color w:val="FFFFFF"/>
              </w:rPr>
              <w:t>Null?</w:t>
            </w:r>
          </w:p>
        </w:tc>
        <w:tc>
          <w:tcPr>
            <w:tcW w:w="2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78F10298" w14:textId="77777777" w:rsidR="00192B36" w:rsidRDefault="00000000">
            <w:pPr>
              <w:jc w:val="center"/>
            </w:pPr>
            <w:r>
              <w:rPr>
                <w:b/>
                <w:bCs/>
                <w:color w:val="FFFFFF"/>
              </w:rPr>
              <w:t>Mô tả / Ràng buộc</w:t>
            </w:r>
          </w:p>
        </w:tc>
      </w:tr>
      <w:tr w:rsidR="00192B36" w14:paraId="42B5A28B"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83E1F47" w14:textId="77777777" w:rsidR="00192B36" w:rsidRDefault="00000000">
            <w:r>
              <w:rPr>
                <w:color w:val="2D3748"/>
              </w:rPr>
              <w:t>soDDH</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242A3A2"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18C6A94" w14:textId="77777777" w:rsidR="00192B36" w:rsidRDefault="00000000">
            <w:r>
              <w:rPr>
                <w:color w:val="2D3748"/>
              </w:rPr>
              <w:t>PK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2E15276"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925302B" w14:textId="77777777" w:rsidR="00192B36" w:rsidRDefault="00000000">
            <w:r>
              <w:rPr>
                <w:color w:val="2D3748"/>
              </w:rPr>
              <w:t>Số đơn đặt hàng duy nhất</w:t>
            </w:r>
          </w:p>
        </w:tc>
      </w:tr>
      <w:tr w:rsidR="00192B36" w14:paraId="186AD2D2"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D299389" w14:textId="77777777" w:rsidR="00192B36" w:rsidRDefault="00000000">
            <w:r>
              <w:rPr>
                <w:color w:val="2D3748"/>
              </w:rPr>
              <w:t>ngayDat</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F0DD99E" w14:textId="77777777" w:rsidR="00192B36" w:rsidRDefault="00000000">
            <w:r>
              <w:rPr>
                <w:color w:val="2D3748"/>
              </w:rPr>
              <w:t>DATETIME</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1625CFC"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596208B"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B6B24AD" w14:textId="77777777" w:rsidR="00192B36" w:rsidRDefault="00000000">
            <w:r>
              <w:rPr>
                <w:color w:val="2D3748"/>
              </w:rPr>
              <w:t>Ngày giờ lập đơn đặt hàng</w:t>
            </w:r>
          </w:p>
        </w:tc>
      </w:tr>
      <w:tr w:rsidR="00192B36" w14:paraId="41E452F5"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5269130" w14:textId="77777777" w:rsidR="00192B36" w:rsidRDefault="00000000">
            <w:r>
              <w:rPr>
                <w:color w:val="2D3748"/>
              </w:rPr>
              <w:t>ngayNhanDuKien</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39CC28B" w14:textId="77777777" w:rsidR="00192B36" w:rsidRDefault="00000000">
            <w:r>
              <w:rPr>
                <w:color w:val="2D3748"/>
              </w:rPr>
              <w:t>DATETIME</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FE01BBF"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39552A5" w14:textId="77777777" w:rsidR="00192B36" w:rsidRDefault="00000000">
            <w:r>
              <w:rPr>
                <w:color w:val="2D3748"/>
              </w:rPr>
              <w:t>Yes</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29038EB" w14:textId="77777777" w:rsidR="00192B36" w:rsidRDefault="00000000">
            <w:r>
              <w:rPr>
                <w:color w:val="2D3748"/>
              </w:rPr>
              <w:t>Ngày dự kiến nhận hàng</w:t>
            </w:r>
          </w:p>
        </w:tc>
      </w:tr>
      <w:tr w:rsidR="00192B36" w14:paraId="169E0077"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F4F54B2" w14:textId="77777777" w:rsidR="00192B36" w:rsidRDefault="00000000">
            <w:r>
              <w:rPr>
                <w:color w:val="2D3748"/>
              </w:rPr>
              <w:t>tongTienDat</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1712CBF" w14:textId="77777777" w:rsidR="00192B36" w:rsidRDefault="00000000">
            <w:proofErr w:type="gramStart"/>
            <w:r>
              <w:rPr>
                <w:color w:val="2D3748"/>
              </w:rPr>
              <w:t>DECIMAL(</w:t>
            </w:r>
            <w:proofErr w:type="gramEnd"/>
            <w:r>
              <w:rPr>
                <w:color w:val="2D3748"/>
              </w:rPr>
              <w:t>18,2)</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DCE6D6E"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3491130"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52564EF" w14:textId="77777777" w:rsidR="00192B36" w:rsidRDefault="00000000">
            <w:r>
              <w:rPr>
                <w:color w:val="2D3748"/>
              </w:rPr>
              <w:t>Tổng tiền dự kiến của đơn hàng</w:t>
            </w:r>
          </w:p>
        </w:tc>
      </w:tr>
      <w:tr w:rsidR="00192B36" w14:paraId="106F0A8F"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6848E53" w14:textId="77777777" w:rsidR="00192B36" w:rsidRDefault="00000000">
            <w:r>
              <w:rPr>
                <w:color w:val="2D3748"/>
              </w:rPr>
              <w:t>trangThai</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654EFB9" w14:textId="77777777" w:rsidR="00192B36" w:rsidRDefault="00000000">
            <w:proofErr w:type="gramStart"/>
            <w:r>
              <w:rPr>
                <w:color w:val="2D3748"/>
              </w:rPr>
              <w:t>NVARCHAR(</w:t>
            </w:r>
            <w:proofErr w:type="gramEnd"/>
            <w:r>
              <w:rPr>
                <w:color w:val="2D3748"/>
              </w:rPr>
              <w:t>50)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37D89C9"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21BCE57"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FC7D624" w14:textId="77777777" w:rsidR="00192B36" w:rsidRDefault="00000000">
            <w:r>
              <w:rPr>
                <w:color w:val="2D3748"/>
              </w:rPr>
              <w:t>Mới lập / Đang giao / Hoàn tất / Đã hủy</w:t>
            </w:r>
          </w:p>
        </w:tc>
      </w:tr>
      <w:tr w:rsidR="00192B36" w14:paraId="1F00474F"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EF4BD82" w14:textId="77777777" w:rsidR="00192B36" w:rsidRDefault="00000000">
            <w:r>
              <w:rPr>
                <w:color w:val="2D3748"/>
              </w:rPr>
              <w:t>maNCU</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E16E87C"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FE1C918" w14:textId="77777777" w:rsidR="00192B36" w:rsidRDefault="00000000">
            <w:r>
              <w:rPr>
                <w:color w:val="2D3748"/>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3EC74B7"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1463F8A" w14:textId="77777777" w:rsidR="00192B36" w:rsidRDefault="00000000">
            <w:r>
              <w:rPr>
                <w:color w:val="2D3748"/>
              </w:rPr>
              <w:t>Nhà cung ứng nhận đơn hàng</w:t>
            </w:r>
          </w:p>
        </w:tc>
      </w:tr>
      <w:tr w:rsidR="00192B36" w14:paraId="2E9260FD"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8BC61B0" w14:textId="77777777" w:rsidR="00192B36" w:rsidRDefault="00000000">
            <w:r>
              <w:rPr>
                <w:color w:val="2D3748"/>
              </w:rPr>
              <w:t>maNV</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DFC7B6D"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A17B9F2" w14:textId="77777777" w:rsidR="00192B36" w:rsidRDefault="00000000">
            <w:r>
              <w:rPr>
                <w:color w:val="2D3748"/>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B455F56"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F677222" w14:textId="77777777" w:rsidR="00192B36" w:rsidRDefault="00000000">
            <w:r>
              <w:rPr>
                <w:color w:val="2D3748"/>
              </w:rPr>
              <w:t>Nhân viên kho/thu mua lập đơn</w:t>
            </w:r>
          </w:p>
        </w:tc>
      </w:tr>
    </w:tbl>
    <w:p w14:paraId="409F8D32" w14:textId="77777777" w:rsidR="00192B36" w:rsidRDefault="00000000">
      <w:pPr>
        <w:pStyle w:val="Heading3"/>
        <w:spacing w:before="150" w:after="80"/>
      </w:pPr>
      <w:r>
        <w:rPr>
          <w:b/>
          <w:bCs/>
          <w:color w:val="2D3748"/>
          <w:sz w:val="22"/>
          <w:szCs w:val="22"/>
        </w:rPr>
        <w:lastRenderedPageBreak/>
        <w:t>Bảng 3: PHIEU_GIAO_HANG (Tiếp nhận từng đợt giao - tối đa 3 đợt)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1803"/>
        <w:gridCol w:w="902"/>
        <w:gridCol w:w="902"/>
        <w:gridCol w:w="3606"/>
      </w:tblGrid>
      <w:tr w:rsidR="00192B36" w14:paraId="0BD01782" w14:textId="77777777">
        <w:trPr>
          <w:tblHeader/>
        </w:trPr>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43F89559" w14:textId="77777777" w:rsidR="00192B36" w:rsidRDefault="00000000">
            <w:pPr>
              <w:jc w:val="center"/>
            </w:pPr>
            <w:r>
              <w:rPr>
                <w:b/>
                <w:bCs/>
                <w:color w:val="FFFFFF"/>
              </w:rPr>
              <w:t>Tên cột</w:t>
            </w:r>
          </w:p>
        </w:tc>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32865D89" w14:textId="77777777" w:rsidR="00192B36" w:rsidRDefault="00000000">
            <w:pPr>
              <w:jc w:val="center"/>
            </w:pPr>
            <w:r>
              <w:rPr>
                <w:b/>
                <w:bCs/>
                <w:color w:val="FFFFFF"/>
              </w:rPr>
              <w:t>Kiểu dữ liệu</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67BF2151" w14:textId="77777777" w:rsidR="00192B36" w:rsidRDefault="00000000">
            <w:pPr>
              <w:jc w:val="center"/>
            </w:pPr>
            <w:r>
              <w:rPr>
                <w:b/>
                <w:bCs/>
                <w:color w:val="FFFFFF"/>
              </w:rPr>
              <w:t>Khóa</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2A6E0462" w14:textId="77777777" w:rsidR="00192B36" w:rsidRDefault="00000000">
            <w:pPr>
              <w:jc w:val="center"/>
            </w:pPr>
            <w:r>
              <w:rPr>
                <w:b/>
                <w:bCs/>
                <w:color w:val="FFFFFF"/>
              </w:rPr>
              <w:t>Null?</w:t>
            </w:r>
          </w:p>
        </w:tc>
        <w:tc>
          <w:tcPr>
            <w:tcW w:w="2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9AAE2EA" w14:textId="77777777" w:rsidR="00192B36" w:rsidRDefault="00000000">
            <w:pPr>
              <w:jc w:val="center"/>
            </w:pPr>
            <w:r>
              <w:rPr>
                <w:b/>
                <w:bCs/>
                <w:color w:val="FFFFFF"/>
              </w:rPr>
              <w:t>Mô tả / Ràng buộc</w:t>
            </w:r>
          </w:p>
        </w:tc>
      </w:tr>
      <w:tr w:rsidR="00192B36" w14:paraId="7EFFB7E5"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9228A4D" w14:textId="77777777" w:rsidR="00192B36" w:rsidRDefault="00000000">
            <w:r>
              <w:rPr>
                <w:color w:val="2D3748"/>
              </w:rPr>
              <w:t>soPGH</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D208F07"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51BDE53" w14:textId="77777777" w:rsidR="00192B36" w:rsidRDefault="00000000">
            <w:r>
              <w:rPr>
                <w:color w:val="2D3748"/>
              </w:rPr>
              <w:t>PK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92D0DBD"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074E19A" w14:textId="77777777" w:rsidR="00192B36" w:rsidRDefault="00000000">
            <w:r>
              <w:rPr>
                <w:color w:val="2D3748"/>
              </w:rPr>
              <w:t>Số phiếu giao hàng của nhà cung ứng</w:t>
            </w:r>
          </w:p>
        </w:tc>
      </w:tr>
      <w:tr w:rsidR="00192B36" w14:paraId="5DCE1825"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33EBC0F" w14:textId="77777777" w:rsidR="00192B36" w:rsidRDefault="00000000">
            <w:r>
              <w:rPr>
                <w:color w:val="2D3748"/>
              </w:rPr>
              <w:t>ngayGiao</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8C16CA3" w14:textId="77777777" w:rsidR="00192B36" w:rsidRDefault="00000000">
            <w:r>
              <w:rPr>
                <w:color w:val="2D3748"/>
              </w:rPr>
              <w:t>DATETIME</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F714CE1"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89F3F43"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04AB9FE" w14:textId="77777777" w:rsidR="00192B36" w:rsidRDefault="00000000">
            <w:r>
              <w:rPr>
                <w:color w:val="2D3748"/>
              </w:rPr>
              <w:t>Ngày giờ giao hàng thực tế</w:t>
            </w:r>
          </w:p>
        </w:tc>
      </w:tr>
      <w:tr w:rsidR="00192B36" w14:paraId="5DC2EAB7"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681193C" w14:textId="77777777" w:rsidR="00192B36" w:rsidRDefault="00000000">
            <w:r>
              <w:rPr>
                <w:color w:val="2D3748"/>
              </w:rPr>
              <w:t>soDotGiao</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1B1EBCF" w14:textId="77777777" w:rsidR="00192B36" w:rsidRDefault="00000000">
            <w:r>
              <w:rPr>
                <w:color w:val="2D3748"/>
              </w:rPr>
              <w:t>INT</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1B05C50"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5D2230E"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997C08E" w14:textId="77777777" w:rsidR="00192B36" w:rsidRDefault="00000000">
            <w:r>
              <w:rPr>
                <w:color w:val="2D3748"/>
              </w:rPr>
              <w:t>Đợt giao (CHECK: 1 &lt;= soDotGiao &lt;= 3)</w:t>
            </w:r>
          </w:p>
        </w:tc>
      </w:tr>
      <w:tr w:rsidR="00192B36" w14:paraId="42B48EEA"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9B3543C" w14:textId="77777777" w:rsidR="00192B36" w:rsidRDefault="00000000">
            <w:r>
              <w:rPr>
                <w:color w:val="2D3748"/>
              </w:rPr>
              <w:t>tongTienGiao</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FB34EE7" w14:textId="77777777" w:rsidR="00192B36" w:rsidRDefault="00000000">
            <w:proofErr w:type="gramStart"/>
            <w:r>
              <w:rPr>
                <w:color w:val="2D3748"/>
              </w:rPr>
              <w:t>DECIMAL(</w:t>
            </w:r>
            <w:proofErr w:type="gramEnd"/>
            <w:r>
              <w:rPr>
                <w:color w:val="2D3748"/>
              </w:rPr>
              <w:t>18,2)</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CE6A3DF"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7298571"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EF11B64" w14:textId="77777777" w:rsidR="00192B36" w:rsidRDefault="00000000">
            <w:r>
              <w:rPr>
                <w:color w:val="2D3748"/>
              </w:rPr>
              <w:t>Số tiền phải trả cho đợt giao này</w:t>
            </w:r>
          </w:p>
        </w:tc>
      </w:tr>
      <w:tr w:rsidR="00192B36" w14:paraId="3DEE2B92"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3DB7AB4" w14:textId="77777777" w:rsidR="00192B36" w:rsidRDefault="00000000">
            <w:r>
              <w:rPr>
                <w:color w:val="2D3748"/>
              </w:rPr>
              <w:t>soDDH</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5FF211C"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7A60139" w14:textId="77777777" w:rsidR="00192B36" w:rsidRDefault="00000000">
            <w:r>
              <w:rPr>
                <w:color w:val="2D3748"/>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6899736"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77AD299" w14:textId="77777777" w:rsidR="00192B36" w:rsidRDefault="00000000">
            <w:r>
              <w:rPr>
                <w:color w:val="2D3748"/>
              </w:rPr>
              <w:t>Đơn đặt hàng tương ứng được giao</w:t>
            </w:r>
          </w:p>
        </w:tc>
      </w:tr>
      <w:tr w:rsidR="00192B36" w14:paraId="153ED1D9"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50A60C5" w14:textId="77777777" w:rsidR="00192B36" w:rsidRDefault="00000000">
            <w:r>
              <w:rPr>
                <w:color w:val="2D3748"/>
              </w:rPr>
              <w:t>maNV</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A2F5284"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47D499F" w14:textId="77777777" w:rsidR="00192B36" w:rsidRDefault="00000000">
            <w:r>
              <w:rPr>
                <w:color w:val="2D3748"/>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57E5765"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AEB7044" w14:textId="77777777" w:rsidR="00192B36" w:rsidRDefault="00000000">
            <w:r>
              <w:rPr>
                <w:color w:val="2D3748"/>
              </w:rPr>
              <w:t>Nhân viên kho tiếp nhận và kiểm đếm</w:t>
            </w:r>
          </w:p>
        </w:tc>
      </w:tr>
    </w:tbl>
    <w:p w14:paraId="26052FF3" w14:textId="77777777" w:rsidR="00192B36" w:rsidRDefault="00000000">
      <w:pPr>
        <w:pStyle w:val="Heading3"/>
        <w:spacing w:before="150" w:after="80"/>
      </w:pPr>
      <w:r>
        <w:rPr>
          <w:b/>
          <w:bCs/>
          <w:color w:val="2D3748"/>
          <w:sz w:val="22"/>
          <w:szCs w:val="22"/>
        </w:rPr>
        <w:t>Bảng 4: HOA_DON (Hóa đơn bán hàng cho khách)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778"/>
        <w:gridCol w:w="878"/>
        <w:gridCol w:w="878"/>
        <w:gridCol w:w="3582"/>
      </w:tblGrid>
      <w:tr w:rsidR="00192B36" w14:paraId="2C3172E5" w14:textId="77777777">
        <w:trPr>
          <w:tblHeader/>
        </w:trPr>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300D4702" w14:textId="77777777" w:rsidR="00192B36" w:rsidRDefault="00000000">
            <w:pPr>
              <w:jc w:val="center"/>
            </w:pPr>
            <w:r>
              <w:rPr>
                <w:b/>
                <w:bCs/>
                <w:color w:val="FFFFFF"/>
              </w:rPr>
              <w:t>Tên cột</w:t>
            </w:r>
          </w:p>
        </w:tc>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0869E761" w14:textId="77777777" w:rsidR="00192B36" w:rsidRDefault="00000000">
            <w:pPr>
              <w:jc w:val="center"/>
            </w:pPr>
            <w:r>
              <w:rPr>
                <w:b/>
                <w:bCs/>
                <w:color w:val="FFFFFF"/>
              </w:rPr>
              <w:t>Kiểu dữ liệu</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61DE2AEF" w14:textId="77777777" w:rsidR="00192B36" w:rsidRDefault="00000000">
            <w:pPr>
              <w:jc w:val="center"/>
            </w:pPr>
            <w:r>
              <w:rPr>
                <w:b/>
                <w:bCs/>
                <w:color w:val="FFFFFF"/>
              </w:rPr>
              <w:t>Khóa</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23220398" w14:textId="77777777" w:rsidR="00192B36" w:rsidRDefault="00000000">
            <w:pPr>
              <w:jc w:val="center"/>
            </w:pPr>
            <w:r>
              <w:rPr>
                <w:b/>
                <w:bCs/>
                <w:color w:val="FFFFFF"/>
              </w:rPr>
              <w:t>Null?</w:t>
            </w:r>
          </w:p>
        </w:tc>
        <w:tc>
          <w:tcPr>
            <w:tcW w:w="2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6AF09FDB" w14:textId="77777777" w:rsidR="00192B36" w:rsidRDefault="00000000">
            <w:pPr>
              <w:jc w:val="center"/>
            </w:pPr>
            <w:r>
              <w:rPr>
                <w:b/>
                <w:bCs/>
                <w:color w:val="FFFFFF"/>
              </w:rPr>
              <w:t>Mô tả / Ràng buộc</w:t>
            </w:r>
          </w:p>
        </w:tc>
      </w:tr>
      <w:tr w:rsidR="00192B36" w14:paraId="50AA447B"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011890C" w14:textId="77777777" w:rsidR="00192B36" w:rsidRDefault="00000000">
            <w:r>
              <w:rPr>
                <w:color w:val="2D3748"/>
              </w:rPr>
              <w:t>soHD</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BC33A45"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B9F49A6" w14:textId="77777777" w:rsidR="00192B36" w:rsidRDefault="00000000">
            <w:r>
              <w:rPr>
                <w:color w:val="2D3748"/>
              </w:rPr>
              <w:t>PK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8D951F4"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429BFA8" w14:textId="77777777" w:rsidR="00192B36" w:rsidRDefault="00000000">
            <w:r>
              <w:rPr>
                <w:color w:val="2D3748"/>
              </w:rPr>
              <w:t>Số hóa đơn bán hàng</w:t>
            </w:r>
          </w:p>
        </w:tc>
      </w:tr>
      <w:tr w:rsidR="00192B36" w14:paraId="4DE501F3"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F120238" w14:textId="77777777" w:rsidR="00192B36" w:rsidRDefault="00000000">
            <w:r>
              <w:rPr>
                <w:color w:val="2D3748"/>
              </w:rPr>
              <w:t>ngayLap</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0EBE885" w14:textId="77777777" w:rsidR="00192B36" w:rsidRDefault="00000000">
            <w:r>
              <w:rPr>
                <w:color w:val="2D3748"/>
              </w:rPr>
              <w:t>DATETIME</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5442FC6"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3E9A9A1"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61D5224" w14:textId="77777777" w:rsidR="00192B36" w:rsidRDefault="00000000">
            <w:r>
              <w:rPr>
                <w:color w:val="2D3748"/>
              </w:rPr>
              <w:t>Ngày giờ lập hóa đơn</w:t>
            </w:r>
          </w:p>
        </w:tc>
      </w:tr>
      <w:tr w:rsidR="00192B36" w14:paraId="0E02C893"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5889D11" w14:textId="77777777" w:rsidR="00192B36" w:rsidRDefault="00000000">
            <w:r>
              <w:rPr>
                <w:color w:val="2D3748"/>
              </w:rPr>
              <w:t>tongTien</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4FE948E" w14:textId="77777777" w:rsidR="00192B36" w:rsidRDefault="00000000">
            <w:proofErr w:type="gramStart"/>
            <w:r>
              <w:rPr>
                <w:color w:val="2D3748"/>
              </w:rPr>
              <w:t>DECIMAL(</w:t>
            </w:r>
            <w:proofErr w:type="gramEnd"/>
            <w:r>
              <w:rPr>
                <w:color w:val="2D3748"/>
              </w:rPr>
              <w:t>18,2)</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595DD54"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158E63D"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A857C6B" w14:textId="77777777" w:rsidR="00192B36" w:rsidRDefault="00000000">
            <w:r>
              <w:rPr>
                <w:color w:val="2D3748"/>
              </w:rPr>
              <w:t>Tổng tiền thanh toán của hóa đơn</w:t>
            </w:r>
          </w:p>
        </w:tc>
      </w:tr>
      <w:tr w:rsidR="00192B36" w14:paraId="405C2967"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BD56F9E" w14:textId="77777777" w:rsidR="00192B36" w:rsidRDefault="00000000">
            <w:r>
              <w:rPr>
                <w:color w:val="2D3748"/>
              </w:rPr>
              <w:t>trangThaiThanhToan</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627CD6C" w14:textId="77777777" w:rsidR="00192B36" w:rsidRDefault="00000000">
            <w:proofErr w:type="gramStart"/>
            <w:r>
              <w:rPr>
                <w:color w:val="2D3748"/>
              </w:rPr>
              <w:t>NVARCHAR(</w:t>
            </w:r>
            <w:proofErr w:type="gramEnd"/>
            <w:r>
              <w:rPr>
                <w:color w:val="2D3748"/>
              </w:rPr>
              <w:t>50)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0009DF3"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2B83477"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FC1941D" w14:textId="77777777" w:rsidR="00192B36" w:rsidRDefault="00000000">
            <w:r>
              <w:rPr>
                <w:color w:val="2D3748"/>
              </w:rPr>
              <w:t>Đã thanh toán / Ghi nợ / Trả một phần</w:t>
            </w:r>
          </w:p>
        </w:tc>
      </w:tr>
      <w:tr w:rsidR="00192B36" w14:paraId="170F40CF"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AAD1A7A" w14:textId="77777777" w:rsidR="00192B36" w:rsidRDefault="00000000">
            <w:r>
              <w:rPr>
                <w:color w:val="2D3748"/>
              </w:rPr>
              <w:t>trangThaiGiaoHang</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DDD8DCA" w14:textId="77777777" w:rsidR="00192B36" w:rsidRDefault="00000000">
            <w:proofErr w:type="gramStart"/>
            <w:r>
              <w:rPr>
                <w:color w:val="2D3748"/>
              </w:rPr>
              <w:t>NVARCHAR(</w:t>
            </w:r>
            <w:proofErr w:type="gramEnd"/>
            <w:r>
              <w:rPr>
                <w:color w:val="2D3748"/>
              </w:rPr>
              <w:t>50)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795658F"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965FD5C"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8B5872A" w14:textId="77777777" w:rsidR="00192B36" w:rsidRDefault="00000000">
            <w:r>
              <w:rPr>
                <w:color w:val="2D3748"/>
              </w:rPr>
              <w:t>Đã giao đủ / Hẹn giao nhiều đợt</w:t>
            </w:r>
          </w:p>
        </w:tc>
      </w:tr>
      <w:tr w:rsidR="00192B36" w14:paraId="63736D21"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F3603EA" w14:textId="77777777" w:rsidR="00192B36" w:rsidRDefault="00000000">
            <w:r>
              <w:rPr>
                <w:color w:val="2D3748"/>
              </w:rPr>
              <w:t>maKH</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6410320"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721914E" w14:textId="77777777" w:rsidR="00192B36" w:rsidRDefault="00000000">
            <w:r>
              <w:rPr>
                <w:color w:val="2D3748"/>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DD03D65"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8D02048" w14:textId="77777777" w:rsidR="00192B36" w:rsidRDefault="00000000">
            <w:r>
              <w:rPr>
                <w:color w:val="2D3748"/>
              </w:rPr>
              <w:t>Mã khách hàng mua (Khách quen / Vãng lai)</w:t>
            </w:r>
          </w:p>
        </w:tc>
      </w:tr>
      <w:tr w:rsidR="00192B36" w14:paraId="044EF0F3"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E2E784F" w14:textId="77777777" w:rsidR="00192B36" w:rsidRDefault="00000000">
            <w:r>
              <w:rPr>
                <w:color w:val="2D3748"/>
              </w:rPr>
              <w:t>maNV</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7CA4910"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661C6E6" w14:textId="77777777" w:rsidR="00192B36" w:rsidRDefault="00000000">
            <w:r>
              <w:rPr>
                <w:color w:val="2D3748"/>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0184876"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EA0A7B7" w14:textId="77777777" w:rsidR="00192B36" w:rsidRDefault="00000000">
            <w:r>
              <w:rPr>
                <w:color w:val="2D3748"/>
              </w:rPr>
              <w:t>Nhân viên bán hàng phụ trách</w:t>
            </w:r>
          </w:p>
        </w:tc>
      </w:tr>
    </w:tbl>
    <w:p w14:paraId="637E491B" w14:textId="77777777" w:rsidR="00192B36" w:rsidRDefault="00000000">
      <w:pPr>
        <w:pStyle w:val="Heading3"/>
        <w:spacing w:before="150" w:after="80"/>
      </w:pPr>
      <w:r>
        <w:rPr>
          <w:b/>
          <w:bCs/>
          <w:color w:val="2D3748"/>
          <w:sz w:val="22"/>
          <w:szCs w:val="22"/>
        </w:rPr>
        <w:t>Bảng 5: PHIEU_HEN_GIAO_HANG (Lập theo hóa đơn khi thiếu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1803"/>
        <w:gridCol w:w="902"/>
        <w:gridCol w:w="902"/>
        <w:gridCol w:w="3606"/>
      </w:tblGrid>
      <w:tr w:rsidR="00192B36" w14:paraId="67E036B8" w14:textId="77777777">
        <w:trPr>
          <w:tblHeader/>
        </w:trPr>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7EC77ECD" w14:textId="77777777" w:rsidR="00192B36" w:rsidRDefault="00000000">
            <w:pPr>
              <w:jc w:val="center"/>
            </w:pPr>
            <w:r>
              <w:rPr>
                <w:b/>
                <w:bCs/>
                <w:color w:val="FFFFFF"/>
              </w:rPr>
              <w:t>Tên cột</w:t>
            </w:r>
          </w:p>
        </w:tc>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46587130" w14:textId="77777777" w:rsidR="00192B36" w:rsidRDefault="00000000">
            <w:pPr>
              <w:jc w:val="center"/>
            </w:pPr>
            <w:r>
              <w:rPr>
                <w:b/>
                <w:bCs/>
                <w:color w:val="FFFFFF"/>
              </w:rPr>
              <w:t>Kiểu dữ liệu</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49FB1BDF" w14:textId="77777777" w:rsidR="00192B36" w:rsidRDefault="00000000">
            <w:pPr>
              <w:jc w:val="center"/>
            </w:pPr>
            <w:r>
              <w:rPr>
                <w:b/>
                <w:bCs/>
                <w:color w:val="FFFFFF"/>
              </w:rPr>
              <w:t>Khóa</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41692742" w14:textId="77777777" w:rsidR="00192B36" w:rsidRDefault="00000000">
            <w:pPr>
              <w:jc w:val="center"/>
            </w:pPr>
            <w:r>
              <w:rPr>
                <w:b/>
                <w:bCs/>
                <w:color w:val="FFFFFF"/>
              </w:rPr>
              <w:t>Null?</w:t>
            </w:r>
          </w:p>
        </w:tc>
        <w:tc>
          <w:tcPr>
            <w:tcW w:w="2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7A13E25E" w14:textId="77777777" w:rsidR="00192B36" w:rsidRDefault="00000000">
            <w:pPr>
              <w:jc w:val="center"/>
            </w:pPr>
            <w:r>
              <w:rPr>
                <w:b/>
                <w:bCs/>
                <w:color w:val="FFFFFF"/>
              </w:rPr>
              <w:t>Mô tả / Ràng buộc</w:t>
            </w:r>
          </w:p>
        </w:tc>
      </w:tr>
      <w:tr w:rsidR="00192B36" w14:paraId="2CA6AE3D"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FA01360" w14:textId="77777777" w:rsidR="00192B36" w:rsidRDefault="00000000">
            <w:r>
              <w:rPr>
                <w:color w:val="2D3748"/>
              </w:rPr>
              <w:t>soPhieuHen</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B141E3E"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DD91E98" w14:textId="77777777" w:rsidR="00192B36" w:rsidRDefault="00000000">
            <w:r>
              <w:rPr>
                <w:color w:val="2D3748"/>
              </w:rPr>
              <w:t>PK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D778089"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C8B075F" w14:textId="77777777" w:rsidR="00192B36" w:rsidRDefault="00000000">
            <w:r>
              <w:rPr>
                <w:color w:val="2D3748"/>
              </w:rPr>
              <w:t>Mã số phiếu hẹn giao hàng</w:t>
            </w:r>
          </w:p>
        </w:tc>
      </w:tr>
      <w:tr w:rsidR="00192B36" w14:paraId="714B4781"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1773534" w14:textId="77777777" w:rsidR="00192B36" w:rsidRDefault="00000000">
            <w:r>
              <w:rPr>
                <w:color w:val="2D3748"/>
              </w:rPr>
              <w:t>ngayHenGiao</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540B39B" w14:textId="77777777" w:rsidR="00192B36" w:rsidRDefault="00000000">
            <w:r>
              <w:rPr>
                <w:color w:val="2D3748"/>
              </w:rPr>
              <w:t>DATETIME</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E36FF20"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EE642D8"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29F389A" w14:textId="77777777" w:rsidR="00192B36" w:rsidRDefault="00000000">
            <w:r>
              <w:rPr>
                <w:color w:val="2D3748"/>
              </w:rPr>
              <w:t>Ngày dự kiến giao hàng đợt này</w:t>
            </w:r>
          </w:p>
        </w:tc>
      </w:tr>
      <w:tr w:rsidR="00192B36" w14:paraId="6B1793FF"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0031EB7" w14:textId="77777777" w:rsidR="00192B36" w:rsidRDefault="00000000">
            <w:r>
              <w:rPr>
                <w:color w:val="2D3748"/>
              </w:rPr>
              <w:t>soDotHen</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2BE4040" w14:textId="77777777" w:rsidR="00192B36" w:rsidRDefault="00000000">
            <w:r>
              <w:rPr>
                <w:color w:val="2D3748"/>
              </w:rPr>
              <w:t>INT</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7B3B523"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438CA0B"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1ABE907" w14:textId="77777777" w:rsidR="00192B36" w:rsidRDefault="00000000">
            <w:r>
              <w:rPr>
                <w:color w:val="2D3748"/>
              </w:rPr>
              <w:t>Số thứ tự đợt hẹn (Đợt 2, Đợt 3...)</w:t>
            </w:r>
          </w:p>
        </w:tc>
      </w:tr>
      <w:tr w:rsidR="00192B36" w14:paraId="6479F031"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295918E" w14:textId="77777777" w:rsidR="00192B36" w:rsidRDefault="00000000">
            <w:r>
              <w:rPr>
                <w:color w:val="2D3748"/>
              </w:rPr>
              <w:t>soLuongHen</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EFDA810" w14:textId="77777777" w:rsidR="00192B36" w:rsidRDefault="00000000">
            <w:r>
              <w:rPr>
                <w:color w:val="2D3748"/>
              </w:rPr>
              <w:t>INT</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4253F7D"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4016870"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5107C37" w14:textId="77777777" w:rsidR="00192B36" w:rsidRDefault="00000000">
            <w:r>
              <w:rPr>
                <w:color w:val="2D3748"/>
              </w:rPr>
              <w:t>Số lượng mặt hàng hẹn giao</w:t>
            </w:r>
          </w:p>
        </w:tc>
      </w:tr>
      <w:tr w:rsidR="00192B36" w14:paraId="58626739"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5007A11" w14:textId="77777777" w:rsidR="00192B36" w:rsidRDefault="00000000">
            <w:r>
              <w:rPr>
                <w:color w:val="2D3748"/>
              </w:rPr>
              <w:t>trangThai</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E57B816" w14:textId="77777777" w:rsidR="00192B36" w:rsidRDefault="00000000">
            <w:proofErr w:type="gramStart"/>
            <w:r>
              <w:rPr>
                <w:color w:val="2D3748"/>
              </w:rPr>
              <w:t>NVARCHAR(</w:t>
            </w:r>
            <w:proofErr w:type="gramEnd"/>
            <w:r>
              <w:rPr>
                <w:color w:val="2D3748"/>
              </w:rPr>
              <w:t>50)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63E22FF"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8D165FC"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44223C0" w14:textId="77777777" w:rsidR="00192B36" w:rsidRDefault="00000000">
            <w:r>
              <w:rPr>
                <w:color w:val="2D3748"/>
              </w:rPr>
              <w:t>Chờ giao / Đang giao / Đã giao đủ / Hủy</w:t>
            </w:r>
          </w:p>
        </w:tc>
      </w:tr>
      <w:tr w:rsidR="00192B36" w14:paraId="4039CF48"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21ED3D1" w14:textId="77777777" w:rsidR="00192B36" w:rsidRDefault="00000000">
            <w:r>
              <w:rPr>
                <w:color w:val="2D3748"/>
              </w:rPr>
              <w:t>soHD</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3B0D82A"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2617191" w14:textId="77777777" w:rsidR="00192B36" w:rsidRDefault="00000000">
            <w:r>
              <w:rPr>
                <w:color w:val="2D3748"/>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F4E84E4"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24D0807" w14:textId="77777777" w:rsidR="00192B36" w:rsidRDefault="00000000">
            <w:r>
              <w:rPr>
                <w:color w:val="2D3748"/>
              </w:rPr>
              <w:t>Hóa đơn gốc cần hẹn giao</w:t>
            </w:r>
          </w:p>
        </w:tc>
      </w:tr>
      <w:tr w:rsidR="00192B36" w14:paraId="00C40DC9"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4D1D5BA" w14:textId="77777777" w:rsidR="00192B36" w:rsidRDefault="00000000">
            <w:r>
              <w:rPr>
                <w:color w:val="2D3748"/>
              </w:rPr>
              <w:t>maNGK</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100E883"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AE495F3" w14:textId="77777777" w:rsidR="00192B36" w:rsidRDefault="00000000">
            <w:r>
              <w:rPr>
                <w:color w:val="2D3748"/>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E595322"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3D72C1C" w14:textId="77777777" w:rsidR="00192B36" w:rsidRDefault="00000000">
            <w:r>
              <w:rPr>
                <w:color w:val="2D3748"/>
              </w:rPr>
              <w:t>Mặt hàng NGK cụ thể hẹn giao</w:t>
            </w:r>
          </w:p>
        </w:tc>
      </w:tr>
      <w:tr w:rsidR="00192B36" w14:paraId="142F4BA9"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C5182CD" w14:textId="77777777" w:rsidR="00192B36" w:rsidRDefault="00000000">
            <w:r>
              <w:rPr>
                <w:color w:val="2D3748"/>
              </w:rPr>
              <w:t>maNV</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E13E7CF"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CB0E6D0" w14:textId="77777777" w:rsidR="00192B36" w:rsidRDefault="00000000">
            <w:r>
              <w:rPr>
                <w:color w:val="2D3748"/>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99381A4"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AE166BD" w14:textId="77777777" w:rsidR="00192B36" w:rsidRDefault="00000000">
            <w:r>
              <w:rPr>
                <w:color w:val="2D3748"/>
              </w:rPr>
              <w:t>Nhân viên lập phiếu hẹn</w:t>
            </w:r>
          </w:p>
        </w:tc>
      </w:tr>
    </w:tbl>
    <w:p w14:paraId="7576548E" w14:textId="77777777" w:rsidR="00192B36" w:rsidRDefault="00000000">
      <w:pPr>
        <w:pStyle w:val="Heading3"/>
        <w:spacing w:before="150" w:after="80"/>
      </w:pPr>
      <w:r>
        <w:rPr>
          <w:b/>
          <w:bCs/>
          <w:color w:val="2D3748"/>
          <w:sz w:val="22"/>
          <w:szCs w:val="22"/>
        </w:rPr>
        <w:t>Bảng 6: PHIEU_GHI_NO (Lập cho khách quen xin trả chậm)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1803"/>
        <w:gridCol w:w="902"/>
        <w:gridCol w:w="902"/>
        <w:gridCol w:w="3606"/>
      </w:tblGrid>
      <w:tr w:rsidR="00192B36" w14:paraId="0724D80A" w14:textId="77777777">
        <w:trPr>
          <w:tblHeader/>
        </w:trPr>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796B456" w14:textId="77777777" w:rsidR="00192B36" w:rsidRDefault="00000000">
            <w:pPr>
              <w:jc w:val="center"/>
            </w:pPr>
            <w:r>
              <w:rPr>
                <w:b/>
                <w:bCs/>
                <w:color w:val="FFFFFF"/>
              </w:rPr>
              <w:t>Tên cột</w:t>
            </w:r>
          </w:p>
        </w:tc>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4B911EAF" w14:textId="77777777" w:rsidR="00192B36" w:rsidRDefault="00000000">
            <w:pPr>
              <w:jc w:val="center"/>
            </w:pPr>
            <w:r>
              <w:rPr>
                <w:b/>
                <w:bCs/>
                <w:color w:val="FFFFFF"/>
              </w:rPr>
              <w:t>Kiểu dữ liệu</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1952F871" w14:textId="77777777" w:rsidR="00192B36" w:rsidRDefault="00000000">
            <w:pPr>
              <w:jc w:val="center"/>
            </w:pPr>
            <w:r>
              <w:rPr>
                <w:b/>
                <w:bCs/>
                <w:color w:val="FFFFFF"/>
              </w:rPr>
              <w:t>Khóa</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1F11CADD" w14:textId="77777777" w:rsidR="00192B36" w:rsidRDefault="00000000">
            <w:pPr>
              <w:jc w:val="center"/>
            </w:pPr>
            <w:r>
              <w:rPr>
                <w:b/>
                <w:bCs/>
                <w:color w:val="FFFFFF"/>
              </w:rPr>
              <w:t>Null?</w:t>
            </w:r>
          </w:p>
        </w:tc>
        <w:tc>
          <w:tcPr>
            <w:tcW w:w="2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08A04287" w14:textId="77777777" w:rsidR="00192B36" w:rsidRDefault="00000000">
            <w:pPr>
              <w:jc w:val="center"/>
            </w:pPr>
            <w:r>
              <w:rPr>
                <w:b/>
                <w:bCs/>
                <w:color w:val="FFFFFF"/>
              </w:rPr>
              <w:t>Mô tả / Ràng buộc</w:t>
            </w:r>
          </w:p>
        </w:tc>
      </w:tr>
      <w:tr w:rsidR="00192B36" w14:paraId="60557777"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B80A471" w14:textId="77777777" w:rsidR="00192B36" w:rsidRDefault="00000000">
            <w:r>
              <w:rPr>
                <w:color w:val="2D3748"/>
              </w:rPr>
              <w:t>soPhieuNo</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1314E5C"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B97C196" w14:textId="77777777" w:rsidR="00192B36" w:rsidRDefault="00000000">
            <w:r>
              <w:rPr>
                <w:color w:val="2D3748"/>
              </w:rPr>
              <w:t>PK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7EA911A"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CCD702F" w14:textId="77777777" w:rsidR="00192B36" w:rsidRDefault="00000000">
            <w:r>
              <w:rPr>
                <w:color w:val="2D3748"/>
              </w:rPr>
              <w:t>Số phiếu ghi nợ duy nhất</w:t>
            </w:r>
          </w:p>
        </w:tc>
      </w:tr>
      <w:tr w:rsidR="00192B36" w14:paraId="7FE3B664"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9D4F981" w14:textId="77777777" w:rsidR="00192B36" w:rsidRDefault="00000000">
            <w:r>
              <w:rPr>
                <w:color w:val="2D3748"/>
              </w:rPr>
              <w:t>ngayLap</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A74AB93" w14:textId="77777777" w:rsidR="00192B36" w:rsidRDefault="00000000">
            <w:r>
              <w:rPr>
                <w:color w:val="2D3748"/>
              </w:rPr>
              <w:t>DATETIME</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8E6D47C"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A7267BA"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201F368" w14:textId="77777777" w:rsidR="00192B36" w:rsidRDefault="00000000">
            <w:r>
              <w:rPr>
                <w:color w:val="2D3748"/>
              </w:rPr>
              <w:t>Ngày lập phiếu ghi nợ</w:t>
            </w:r>
          </w:p>
        </w:tc>
      </w:tr>
      <w:tr w:rsidR="00192B36" w14:paraId="33FB7876"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DD923D2" w14:textId="77777777" w:rsidR="00192B36" w:rsidRDefault="00000000">
            <w:r>
              <w:rPr>
                <w:color w:val="2D3748"/>
              </w:rPr>
              <w:t>soTienNo</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E40151D" w14:textId="77777777" w:rsidR="00192B36" w:rsidRDefault="00000000">
            <w:proofErr w:type="gramStart"/>
            <w:r>
              <w:rPr>
                <w:color w:val="2D3748"/>
              </w:rPr>
              <w:t>DECIMAL(</w:t>
            </w:r>
            <w:proofErr w:type="gramEnd"/>
            <w:r>
              <w:rPr>
                <w:color w:val="2D3748"/>
              </w:rPr>
              <w:t>18,2)</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B76F3F8"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D7A4371"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67A116E" w14:textId="77777777" w:rsidR="00192B36" w:rsidRDefault="00000000">
            <w:r>
              <w:rPr>
                <w:color w:val="2D3748"/>
              </w:rPr>
              <w:t>Số tiền nợ (CHECK &gt; 0)</w:t>
            </w:r>
          </w:p>
        </w:tc>
      </w:tr>
      <w:tr w:rsidR="00192B36" w14:paraId="6D8A7C99"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14915FE" w14:textId="77777777" w:rsidR="00192B36" w:rsidRDefault="00000000">
            <w:r>
              <w:rPr>
                <w:color w:val="2D3748"/>
              </w:rPr>
              <w:t>ngayDuKienTra</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BDD83EB" w14:textId="77777777" w:rsidR="00192B36" w:rsidRDefault="00000000">
            <w:r>
              <w:rPr>
                <w:color w:val="2D3748"/>
              </w:rPr>
              <w:t>DATETIME</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C1AB59E"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7B67A4B"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E7E4785" w14:textId="77777777" w:rsidR="00192B36" w:rsidRDefault="00000000">
            <w:r>
              <w:rPr>
                <w:color w:val="2D3748"/>
              </w:rPr>
              <w:t>Hạn chót thanh toán nợ thỏa thuận</w:t>
            </w:r>
          </w:p>
        </w:tc>
      </w:tr>
      <w:tr w:rsidR="00192B36" w14:paraId="1C3B203C"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4DAFE21" w14:textId="77777777" w:rsidR="00192B36" w:rsidRDefault="00000000">
            <w:r>
              <w:rPr>
                <w:color w:val="2D3748"/>
              </w:rPr>
              <w:lastRenderedPageBreak/>
              <w:t>lyDoNo</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0541E45" w14:textId="77777777" w:rsidR="00192B36" w:rsidRDefault="00000000">
            <w:proofErr w:type="gramStart"/>
            <w:r>
              <w:rPr>
                <w:color w:val="2D3748"/>
              </w:rPr>
              <w:t>NVARCHAR(</w:t>
            </w:r>
            <w:proofErr w:type="gramEnd"/>
            <w:r>
              <w:rPr>
                <w:color w:val="2D3748"/>
              </w:rPr>
              <w:t>255)</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619EE4C"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BD79A0D" w14:textId="77777777" w:rsidR="00192B36" w:rsidRDefault="00000000">
            <w:r>
              <w:rPr>
                <w:color w:val="2D3748"/>
              </w:rPr>
              <w:t>Yes</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93DA04B" w14:textId="77777777" w:rsidR="00192B36" w:rsidRDefault="00000000">
            <w:r>
              <w:rPr>
                <w:color w:val="2D3748"/>
              </w:rPr>
              <w:t>Lý do xin trả chậm của khách</w:t>
            </w:r>
          </w:p>
        </w:tc>
      </w:tr>
      <w:tr w:rsidR="00192B36" w14:paraId="0D125A4A"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350601C" w14:textId="77777777" w:rsidR="00192B36" w:rsidRDefault="00000000">
            <w:r>
              <w:rPr>
                <w:color w:val="2D3748"/>
              </w:rPr>
              <w:t>trangThaiTra</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D83E27E" w14:textId="77777777" w:rsidR="00192B36" w:rsidRDefault="00000000">
            <w:proofErr w:type="gramStart"/>
            <w:r>
              <w:rPr>
                <w:color w:val="2D3748"/>
              </w:rPr>
              <w:t>NVARCHAR(</w:t>
            </w:r>
            <w:proofErr w:type="gramEnd"/>
            <w:r>
              <w:rPr>
                <w:color w:val="2D3748"/>
              </w:rPr>
              <w:t>50)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794F130" w14:textId="77777777" w:rsidR="00192B36" w:rsidRDefault="00192B36"/>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7F58A1E"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1C065E8" w14:textId="77777777" w:rsidR="00192B36" w:rsidRDefault="00000000">
            <w:r>
              <w:rPr>
                <w:color w:val="2D3748"/>
              </w:rPr>
              <w:t>Chưa trả / Quá hạn / Đã thanh toán</w:t>
            </w:r>
          </w:p>
        </w:tc>
      </w:tr>
      <w:tr w:rsidR="00192B36" w14:paraId="335E130D"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41E76AB" w14:textId="77777777" w:rsidR="00192B36" w:rsidRDefault="00000000">
            <w:r>
              <w:rPr>
                <w:color w:val="2D3748"/>
              </w:rPr>
              <w:t>soHD</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FBB30EB"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B50AD6A" w14:textId="77777777" w:rsidR="00192B36" w:rsidRDefault="00000000">
            <w:r>
              <w:rPr>
                <w:color w:val="2D3748"/>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119BA0F"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303C9B6" w14:textId="77777777" w:rsidR="00192B36" w:rsidRDefault="00000000">
            <w:r>
              <w:rPr>
                <w:color w:val="2D3748"/>
              </w:rPr>
              <w:t>Hóa đơn được cấp phép trả chậm</w:t>
            </w:r>
          </w:p>
        </w:tc>
      </w:tr>
      <w:tr w:rsidR="00192B36" w14:paraId="34F54F42"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B0D9B96" w14:textId="77777777" w:rsidR="00192B36" w:rsidRDefault="00000000">
            <w:r>
              <w:rPr>
                <w:color w:val="2D3748"/>
              </w:rPr>
              <w:t>maKH</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416965F"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1937BED" w14:textId="77777777" w:rsidR="00192B36" w:rsidRDefault="00000000">
            <w:r>
              <w:rPr>
                <w:color w:val="2D3748"/>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205FC87"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AB5A12E" w14:textId="77777777" w:rsidR="00192B36" w:rsidRDefault="00000000">
            <w:r>
              <w:rPr>
                <w:color w:val="2D3748"/>
              </w:rPr>
              <w:t>Khách quen đứng tên nợ</w:t>
            </w:r>
          </w:p>
        </w:tc>
      </w:tr>
      <w:tr w:rsidR="00192B36" w14:paraId="45013B87"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1EE5FE2" w14:textId="77777777" w:rsidR="00192B36" w:rsidRDefault="00000000">
            <w:r>
              <w:rPr>
                <w:color w:val="2D3748"/>
              </w:rPr>
              <w:t>maNV</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0E130D3" w14:textId="77777777" w:rsidR="00192B36" w:rsidRDefault="00000000">
            <w:proofErr w:type="gramStart"/>
            <w:r>
              <w:rPr>
                <w:color w:val="2D3748"/>
              </w:rPr>
              <w:t>VARCHAR(</w:t>
            </w:r>
            <w:proofErr w:type="gramEnd"/>
            <w:r>
              <w:rPr>
                <w:color w:val="2D3748"/>
              </w:rPr>
              <w:t>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A1AF2AF" w14:textId="77777777" w:rsidR="00192B36" w:rsidRDefault="00000000">
            <w:r>
              <w:rPr>
                <w:color w:val="2D3748"/>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6DCE9EF" w14:textId="77777777" w:rsidR="00192B36" w:rsidRDefault="00000000">
            <w:r>
              <w:rPr>
                <w:color w:val="2D3748"/>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4073ECE" w14:textId="77777777" w:rsidR="00192B36" w:rsidRDefault="00000000">
            <w:r>
              <w:rPr>
                <w:color w:val="2D3748"/>
              </w:rPr>
              <w:t>Nhân viên lập phiếu ghi nợ</w:t>
            </w:r>
          </w:p>
        </w:tc>
      </w:tr>
    </w:tbl>
    <w:p w14:paraId="6EDA760F" w14:textId="79ECEF9A" w:rsidR="00192B36" w:rsidRDefault="00192B36">
      <w:pPr>
        <w:spacing w:before="30" w:after="120"/>
        <w:jc w:val="center"/>
      </w:pPr>
    </w:p>
    <w:sectPr w:rsidR="00192B3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51146"/>
    <w:multiLevelType w:val="hybridMultilevel"/>
    <w:tmpl w:val="B4801DF2"/>
    <w:lvl w:ilvl="0" w:tplc="4260A932">
      <w:start w:val="1"/>
      <w:numFmt w:val="bullet"/>
      <w:lvlText w:val="●"/>
      <w:lvlJc w:val="left"/>
      <w:pPr>
        <w:ind w:left="720" w:hanging="360"/>
      </w:pPr>
    </w:lvl>
    <w:lvl w:ilvl="1" w:tplc="7C4C07DC" w:tentative="1">
      <w:start w:val="1"/>
      <w:numFmt w:val="bullet"/>
      <w:lvlText w:val="○"/>
      <w:lvlJc w:val="left"/>
      <w:pPr>
        <w:ind w:left="1440" w:hanging="360"/>
      </w:pPr>
    </w:lvl>
    <w:lvl w:ilvl="2" w:tplc="DAA472C6" w:tentative="1">
      <w:start w:val="1"/>
      <w:numFmt w:val="bullet"/>
      <w:lvlText w:val="■"/>
      <w:lvlJc w:val="left"/>
      <w:pPr>
        <w:ind w:left="2160" w:hanging="360"/>
      </w:pPr>
    </w:lvl>
    <w:lvl w:ilvl="3" w:tplc="708AD504" w:tentative="1">
      <w:start w:val="1"/>
      <w:numFmt w:val="bullet"/>
      <w:lvlText w:val="●"/>
      <w:lvlJc w:val="left"/>
      <w:pPr>
        <w:ind w:left="2880" w:hanging="360"/>
      </w:pPr>
    </w:lvl>
    <w:lvl w:ilvl="4" w:tplc="A9B658D4" w:tentative="1">
      <w:start w:val="1"/>
      <w:numFmt w:val="bullet"/>
      <w:lvlText w:val="○"/>
      <w:lvlJc w:val="left"/>
      <w:pPr>
        <w:ind w:left="3600" w:hanging="360"/>
      </w:pPr>
    </w:lvl>
    <w:lvl w:ilvl="5" w:tplc="3AFC2904" w:tentative="1">
      <w:start w:val="1"/>
      <w:numFmt w:val="bullet"/>
      <w:lvlText w:val="■"/>
      <w:lvlJc w:val="left"/>
      <w:pPr>
        <w:ind w:left="4320" w:hanging="360"/>
      </w:pPr>
    </w:lvl>
    <w:lvl w:ilvl="6" w:tplc="02E6B13A" w:tentative="1">
      <w:start w:val="1"/>
      <w:numFmt w:val="bullet"/>
      <w:lvlText w:val="●"/>
      <w:lvlJc w:val="left"/>
      <w:pPr>
        <w:ind w:left="5040" w:hanging="360"/>
      </w:pPr>
    </w:lvl>
    <w:lvl w:ilvl="7" w:tplc="7B447124" w:tentative="1">
      <w:start w:val="1"/>
      <w:numFmt w:val="bullet"/>
      <w:lvlText w:val="●"/>
      <w:lvlJc w:val="left"/>
      <w:pPr>
        <w:ind w:left="5760" w:hanging="360"/>
      </w:pPr>
    </w:lvl>
    <w:lvl w:ilvl="8" w:tplc="F8627FEA" w:tentative="1">
      <w:start w:val="1"/>
      <w:numFmt w:val="bullet"/>
      <w:lvlText w:val="●"/>
      <w:lvlJc w:val="left"/>
      <w:pPr>
        <w:ind w:left="6480" w:hanging="360"/>
      </w:pPr>
    </w:lvl>
  </w:abstractNum>
  <w:num w:numId="1" w16cid:durableId="1035349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B36"/>
    <w:rsid w:val="00192B36"/>
    <w:rsid w:val="0086655A"/>
    <w:rsid w:val="00AE6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D8B65"/>
  <w15:docId w15:val="{1D4B5101-2B9B-4847-AA66-B1CF13CC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2440</Words>
  <Characters>13913</Characters>
  <Application>Microsoft Office Word</Application>
  <DocSecurity>0</DocSecurity>
  <Lines>115</Lines>
  <Paragraphs>32</Paragraphs>
  <ScaleCrop>false</ScaleCrop>
  <Company/>
  <LinksUpToDate>false</LinksUpToDate>
  <CharactersWithSpaces>16321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Nhan Phi Pho</cp:lastModifiedBy>
  <cp:revision>2</cp:revision>
  <dcterms:created xsi:type="dcterms:W3CDTF">2026-10-28T13:53:00Z</dcterms:created>
  <dcterms:modified xsi:type="dcterms:W3CDTF">2026-10-28T13:53:00Z</dcterms:modified>
</cp:coreProperties>
</file>