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什么是导数，其实就是求y被x影响得多大，数学上我们叫做求y在x上的导数 等于</w:t>
      </w:r>
      <w:bookmarkStart w:id="0" w:name="_GoBack"/>
      <w:bookmarkEnd w:id="0"/>
      <w:r>
        <w:rPr>
          <w:rFonts w:hint="eastAsia"/>
          <w:lang w:val="en-US" w:eastAsia="zh-CN"/>
        </w:rPr>
        <w:t xml:space="preserve"> 求y被x影响的程度。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y=kx，当k=1，当x增加多少，y就增加多少，导数就是1，k就是1，变化率为1,。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当k=2，x增加多少，y就是x的两倍，我们可以说变化率为2，导数就是2。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所以可以说求导数，就是求x对y的影响有多大。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还有一种情况，y=k1x + k2x + b，所以y的值受到k1和k2的影响，所以我们求导数的时候，叫做求偏导，字面意思就是分别求k1对y的影响，k2对y的影响，当对k1求偏导数的时候，其他都视为常数。</w:t>
      </w:r>
    </w:p>
    <w:p/>
    <w:p/>
    <w:p/>
    <w:p>
      <w:r>
        <w:drawing>
          <wp:inline distT="0" distB="0" distL="114300" distR="114300">
            <wp:extent cx="5346065" cy="59016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33035" cy="64839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5334000" cy="515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057650" cy="428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上图是对实际输出值进行求导，y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是实际输出值</w:t>
      </w:r>
    </w:p>
    <w:p/>
    <w:p/>
    <w:p>
      <w:r>
        <w:drawing>
          <wp:inline distT="0" distB="0" distL="114300" distR="114300">
            <wp:extent cx="3609975" cy="3524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86275" cy="428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0550" cy="3562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0975" cy="407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225" cy="424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508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7432129"/>
    <w:rsid w:val="0C2B1A59"/>
    <w:rsid w:val="12856151"/>
    <w:rsid w:val="14076907"/>
    <w:rsid w:val="16402E63"/>
    <w:rsid w:val="319918FC"/>
    <w:rsid w:val="32240252"/>
    <w:rsid w:val="3727653B"/>
    <w:rsid w:val="39D72754"/>
    <w:rsid w:val="3D9646D4"/>
    <w:rsid w:val="4501061D"/>
    <w:rsid w:val="500100D3"/>
    <w:rsid w:val="5A7043BA"/>
    <w:rsid w:val="650A5824"/>
    <w:rsid w:val="72E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2023-08-08T04:48:00Z</dcterms:created>
  <dc:creator>mwh</dc:creator>
  <cp:lastModifiedBy>mwh</cp:lastModifiedBy>
  <dcterms:modified xsi:type="dcterms:W3CDTF">2023-08-09T06:22:21Z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2F537F1F2E1642FB97D3E8534FB7E36E_12</vt:lpwstr>
  </property>
</Properties>
</file>