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F4" w:rsidRDefault="002414F4" w:rsidP="002414F4">
      <w:pPr>
        <w:spacing w:beforeLines="50" w:before="120" w:after="120" w:line="400" w:lineRule="exact"/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36"/>
          <w:szCs w:val="36"/>
        </w:rPr>
        <w:t>中期检查表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9"/>
        <w:gridCol w:w="2497"/>
        <w:gridCol w:w="1417"/>
        <w:gridCol w:w="2559"/>
      </w:tblGrid>
      <w:tr w:rsidR="002414F4" w:rsidTr="002414F4">
        <w:trPr>
          <w:trHeight w:val="680"/>
          <w:jc w:val="center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F4" w:rsidRDefault="002414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毕业论文（设计）题          目</w:t>
            </w:r>
          </w:p>
        </w:tc>
        <w:tc>
          <w:tcPr>
            <w:tcW w:w="6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711E5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基于STM32的衣服烘干器</w:t>
            </w:r>
          </w:p>
        </w:tc>
      </w:tr>
      <w:tr w:rsidR="002414F4" w:rsidTr="002414F4">
        <w:trPr>
          <w:trHeight w:val="360"/>
          <w:jc w:val="center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711E5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杨春华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    号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711E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202006020131</w:t>
            </w:r>
          </w:p>
        </w:tc>
      </w:tr>
      <w:tr w:rsidR="002414F4" w:rsidTr="002414F4">
        <w:trPr>
          <w:trHeight w:val="360"/>
          <w:jc w:val="center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院（系）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智能制造学院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    业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711E5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电子科学与技术</w:t>
            </w:r>
          </w:p>
        </w:tc>
      </w:tr>
      <w:tr w:rsidR="002414F4" w:rsidTr="002414F4">
        <w:trPr>
          <w:trHeight w:val="360"/>
          <w:jc w:val="center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711E5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pacing w:val="-10"/>
                <w:sz w:val="24"/>
                <w:szCs w:val="24"/>
              </w:rPr>
              <w:t>陈光辉（讲师</w:t>
            </w:r>
            <w:r w:rsidR="002414F4">
              <w:rPr>
                <w:rFonts w:ascii="宋体" w:hAnsi="宋体" w:hint="eastAsia"/>
                <w:spacing w:val="-10"/>
                <w:sz w:val="24"/>
                <w:szCs w:val="24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检查日期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14F4" w:rsidRDefault="002414F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2024-03-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2414F4" w:rsidTr="002414F4">
        <w:trPr>
          <w:trHeight w:val="9627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4F4" w:rsidRDefault="002414F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指导教师检查情况记载及修改意见：</w:t>
            </w:r>
          </w:p>
          <w:p w:rsidR="002414F4" w:rsidRDefault="002414F4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</w:p>
          <w:p w:rsidR="002414F4" w:rsidRDefault="002414F4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一、已经完成的内容：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1）</w:t>
            </w:r>
            <w:proofErr w:type="spellStart"/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TeeChart</w:t>
            </w:r>
            <w:proofErr w:type="spellEnd"/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控件可以画曲线；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2）完成圆锥的建模；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3）基本完成了朗伯圆锥激光后向多普勒</w:t>
            </w:r>
            <w:proofErr w:type="gramStart"/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谱计算</w:t>
            </w:r>
            <w:proofErr w:type="gramEnd"/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 xml:space="preserve">公式代码的编写； 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 xml:space="preserve">4）程序基本完成，完成了朗伯圆锥激光后向多普勒谱的曲线显示，还需进一步完善，完善到不能出现误操作； 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5）论文大部分内容已经完成。</w:t>
            </w: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二、存在的问题，拟采取的解决方案及措施：</w:t>
            </w:r>
          </w:p>
          <w:p w:rsidR="002414F4" w:rsidRDefault="002414F4">
            <w:pPr>
              <w:spacing w:line="400" w:lineRule="exact"/>
              <w:ind w:firstLineChars="200" w:firstLine="480"/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  <w:shd w:val="clear" w:color="auto" w:fill="FFFFFF"/>
              </w:rPr>
              <w:t>论文初稿基本完成，格式方面基本可以，基本的逻辑性已经体现出来，不过后期的内容还需充实，思路清理也还有上升的空间，关于论文的修改，接下来还有一部分工作，如下： 1、完善程序，完善到不能出现误操作； 2、进一步测试程序，完成朗伯圆锥激光后向多普勒谱的曲线随着观测方向的动态显示，能够把计算的结果存入文件中； 3、同时继续论文的写作工作，找出错误，完善论文。</w:t>
            </w: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ab/>
            </w: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414F4" w:rsidRDefault="002414F4">
            <w:pPr>
              <w:ind w:firstLine="58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</w:t>
            </w:r>
          </w:p>
        </w:tc>
      </w:tr>
    </w:tbl>
    <w:p w:rsidR="002414F4" w:rsidRDefault="002414F4" w:rsidP="002414F4">
      <w:pPr>
        <w:spacing w:line="520" w:lineRule="exact"/>
        <w:ind w:leftChars="-150" w:left="-315"/>
        <w:rPr>
          <w:rFonts w:ascii="仿宋_GB2312" w:hAnsi="宋体" w:hint="eastAsia"/>
          <w:spacing w:val="-4"/>
          <w:sz w:val="18"/>
          <w:szCs w:val="18"/>
        </w:rPr>
      </w:pPr>
      <w:r>
        <w:rPr>
          <w:rFonts w:ascii="仿宋_GB2312" w:hAnsi="仿宋_GB2312"/>
          <w:sz w:val="18"/>
          <w:szCs w:val="18"/>
        </w:rPr>
        <w:t>注：此表用于指导教师</w:t>
      </w:r>
      <w:r>
        <w:rPr>
          <w:rFonts w:ascii="仿宋_GB2312" w:hAnsi="仿宋_GB2312"/>
          <w:spacing w:val="-4"/>
          <w:sz w:val="18"/>
          <w:szCs w:val="18"/>
        </w:rPr>
        <w:t>在学生毕业论文（设计）初稿完成后对学生执行任务</w:t>
      </w:r>
      <w:proofErr w:type="gramStart"/>
      <w:r>
        <w:rPr>
          <w:rFonts w:ascii="仿宋_GB2312" w:hAnsi="仿宋_GB2312"/>
          <w:spacing w:val="-4"/>
          <w:sz w:val="18"/>
          <w:szCs w:val="18"/>
        </w:rPr>
        <w:t>书情况</w:t>
      </w:r>
      <w:proofErr w:type="gramEnd"/>
      <w:r>
        <w:rPr>
          <w:rFonts w:ascii="仿宋_GB2312" w:hAnsi="仿宋_GB2312"/>
          <w:spacing w:val="-4"/>
          <w:sz w:val="18"/>
          <w:szCs w:val="18"/>
        </w:rPr>
        <w:t>进行中期检查时用，由指导教师填写。</w:t>
      </w:r>
    </w:p>
    <w:p w:rsidR="002414F4" w:rsidRDefault="002414F4" w:rsidP="002414F4">
      <w:pPr>
        <w:spacing w:line="360" w:lineRule="exact"/>
        <w:jc w:val="center"/>
        <w:rPr>
          <w:rFonts w:ascii="方正琥珀简体" w:eastAsia="幼圆"/>
          <w:b/>
          <w:sz w:val="32"/>
          <w:szCs w:val="32"/>
        </w:rPr>
      </w:pPr>
      <w:r>
        <w:rPr>
          <w:rFonts w:ascii="方正琥珀简体" w:eastAsia="幼圆" w:hint="eastAsia"/>
          <w:b/>
          <w:sz w:val="32"/>
          <w:szCs w:val="32"/>
        </w:rPr>
        <w:lastRenderedPageBreak/>
        <w:t xml:space="preserve"> </w:t>
      </w:r>
    </w:p>
    <w:p w:rsidR="002414F4" w:rsidRDefault="002414F4" w:rsidP="002414F4">
      <w:pPr>
        <w:spacing w:line="360" w:lineRule="exact"/>
        <w:jc w:val="center"/>
        <w:rPr>
          <w:rFonts w:ascii="方正琥珀简体" w:eastAsia="幼圆" w:hAnsi="方正琥珀简体" w:hint="eastAsia"/>
          <w:b/>
          <w:sz w:val="32"/>
          <w:szCs w:val="32"/>
        </w:rPr>
        <w:sectPr w:rsidR="002414F4">
          <w:pgSz w:w="12240" w:h="15840"/>
          <w:pgMar w:top="1440" w:right="1800" w:bottom="1440" w:left="1800" w:header="720" w:footer="720" w:gutter="0"/>
          <w:cols w:space="720"/>
        </w:sectPr>
      </w:pPr>
    </w:p>
    <w:p w:rsidR="00874012" w:rsidRPr="002414F4" w:rsidRDefault="00874012"/>
    <w:sectPr w:rsidR="00874012" w:rsidRPr="00241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Times New Roman"/>
    <w:charset w:val="00"/>
    <w:family w:val="auto"/>
    <w:pitch w:val="default"/>
  </w:font>
  <w:font w:name="方正琥珀简体">
    <w:altName w:val="Times New Roman"/>
    <w:charset w:val="00"/>
    <w:family w:val="auto"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12"/>
    <w:rsid w:val="002414F4"/>
    <w:rsid w:val="00711E57"/>
    <w:rsid w:val="008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F4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4F4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ych</dc:creator>
  <cp:keywords/>
  <dc:description/>
  <cp:lastModifiedBy>ych</cp:lastModifiedBy>
  <cp:revision>3</cp:revision>
  <dcterms:created xsi:type="dcterms:W3CDTF">2024-03-13T01:20:00Z</dcterms:created>
  <dcterms:modified xsi:type="dcterms:W3CDTF">2024-03-13T01:23:00Z</dcterms:modified>
</cp:coreProperties>
</file>