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987" w:rsidRPr="00606544" w:rsidRDefault="00606544">
      <w:pPr>
        <w:rPr>
          <w:lang w:val="kk-KZ"/>
        </w:rPr>
      </w:pPr>
      <w:r>
        <w:rPr>
          <w:lang w:val="kk-KZ"/>
        </w:rPr>
        <w:t xml:space="preserve">Тестовый докумен </w:t>
      </w:r>
      <w:bookmarkStart w:id="0" w:name="_GoBack"/>
      <w:bookmarkEnd w:id="0"/>
    </w:p>
    <w:sectPr w:rsidR="00577987" w:rsidRPr="00606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B4C"/>
    <w:rsid w:val="00577987"/>
    <w:rsid w:val="00606544"/>
    <w:rsid w:val="0068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6D1182-7E95-4A48-BD4E-401B7858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Webcod</dc:creator>
  <cp:keywords/>
  <dc:description/>
  <cp:lastModifiedBy>Webcod</cp:lastModifiedBy>
  <cp:revision>3</cp:revision>
  <dcterms:created xsi:type="dcterms:W3CDTF">2025-04-13T07:29:00Z</dcterms:created>
  <dcterms:modified xsi:type="dcterms:W3CDTF">2025-04-13T07:29:00Z</dcterms:modified>
</cp:coreProperties>
</file>