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软件开发中的三层架构研究</w:t>
      </w:r>
    </w:p>
    <w:p>
      <w:pPr>
        <w:pStyle w:val="2"/>
        <w:keepNext w:val="0"/>
        <w:keepLines w:val="0"/>
        <w:widowControl/>
        <w:suppressLineNumbers w:val="0"/>
      </w:pPr>
      <w:r>
        <w:t>三层架构是一种经典的软件设计模式，广泛应用于现代软件开发中。它将应用程序划分为三个主要的逻辑层次：表示层、业务逻辑层和数据访问层。这种分层设计不仅是对软件功能的一种合理分工，更体现了“高内聚，低耦合”的软件设计思想，其目的是提高应用程序的可维护性、可扩展性</w:t>
      </w:r>
      <w:bookmarkStart w:id="0" w:name="_GoBack"/>
      <w:bookmarkEnd w:id="0"/>
      <w:r>
        <w:t>和灵活性。</w:t>
      </w:r>
    </w:p>
    <w:p>
      <w:pPr>
        <w:pStyle w:val="2"/>
        <w:keepNext w:val="0"/>
        <w:keepLines w:val="0"/>
        <w:widowControl/>
        <w:suppressLineNumbers w:val="0"/>
      </w:pPr>
      <w:r>
        <w:t>表示层是用户与系统交互的接口，负责数据的展示和用户操作的接收。它通常包括网页的HTML结构、CSS样式以及前端脚本语言如JavaScript，用于实现用户界面和交互效果。现代Web开发中，表示层的复杂性显著提高，诸如React、Vue.js等前端框架被广泛使用，这些工具通过组件化开发模式简化了用户界面的开发和维护，同时提升了用户体验。例如，在电子商务网站中，表示层负责动态地显示商品信息、购物车以及用户下单流程等内容。通过表示层的设计，用户可以直观地获取系统信息并发出指令。</w:t>
      </w:r>
    </w:p>
    <w:p>
      <w:pPr>
        <w:pStyle w:val="2"/>
        <w:keepNext w:val="0"/>
        <w:keepLines w:val="0"/>
        <w:widowControl/>
        <w:suppressLineNumbers w:val="0"/>
      </w:pPr>
      <w:r>
        <w:t>业务逻辑层是应用系统的核心，负责处理实际的业务逻辑。它接收来自表示层的请求，进行数据验证、业务规则处理和逻辑运算，然后将结果传递回表示层或转发给数据访问层。在三层架构中，业务逻辑层起到了“中间人”的作用，它既屏蔽了表示层与数据存储的复杂性，又实现了核心功能模块的集中管理。比如，在一个银行系统中，业务逻辑层会处理用户登录认证、账户查询、转账操作等事务逻辑。为了应对现代复杂系统的需求，开发者通常使用诸如Spring框架（Java）、Django框架（Python）等来构建这一层，这些框架提供了丰富的工具集，如事务管理、服务接口设计和依赖注入机制，既提高了开发效率，又保证了系统的稳定性和可扩展性。</w:t>
      </w:r>
    </w:p>
    <w:p>
      <w:pPr>
        <w:pStyle w:val="2"/>
        <w:keepNext w:val="0"/>
        <w:keepLines w:val="0"/>
        <w:widowControl/>
        <w:suppressLineNumbers w:val="0"/>
      </w:pPr>
      <w:r>
        <w:t>数据访问层负责与数据库或其他持久化存储进行交互，它是应用程序与底层数据存储之间的桥梁。通过这一层，业务逻辑层无需关心底层数据的具体存储方式，只需要调用数据访问层提供的接口即可完成数据操作。数据访问层的典型技术栈包括关系型数据库如MySQL、PostgreSQL，以及面向对象的ORM框架如Hibernate、MyBatis等。这种设计不仅提升了代码的可读性和维护性，还为业务逻辑层屏蔽了数据库实现的细节。例如，在电商应用中，数据访问层负责将用户的订单信息存储到数据库中，或从数据库中读取商品库存信息。</w:t>
      </w:r>
    </w:p>
    <w:p>
      <w:pPr>
        <w:pStyle w:val="2"/>
        <w:keepNext w:val="0"/>
        <w:keepLines w:val="0"/>
        <w:widowControl/>
        <w:suppressLineNumbers w:val="0"/>
      </w:pPr>
      <w:r>
        <w:t>三层架构之所以能够广泛流行，离不开它的诸多优点。首先，它通过明确分层使得系统结构清晰，每一层都有独立的职责，开发者可以专注于某一层的实现而无需同时关心其他层的细节。其次，这种设计支持并行开发：前端团队可以专注于表示层的设计与实现，后端团队则可以独立开发业务逻辑层与数据访问层，这种分工显著提高了开发效率。此外，三层架构降低了系统耦合度，为系统的扩展和维护提供了便利。如果某天需要更换数据库系统，只需调整数据访问层的实现代码，表示层和业务逻辑层几乎无需更改。</w:t>
      </w:r>
    </w:p>
    <w:p>
      <w:pPr>
        <w:pStyle w:val="2"/>
        <w:keepNext w:val="0"/>
        <w:keepLines w:val="0"/>
        <w:widowControl/>
        <w:suppressLineNumbers w:val="0"/>
      </w:pPr>
      <w:r>
        <w:t>然而，三层架构也并非完美无缺。它的分层设计不可避免地增加了系统的复杂性，尤其是对于一些小型项目来说，这种架构可能会显得“杀鸡用牛刀”，不仅增加了开发成本，也增加了学习曲线。此外，层与层之间的通信可能带来一定的性能开销，这在对性能要求极高的应用场景中需要格外注意。最后，三层架构对开发者提出了较高的要求，尤其是在大型团队协作中，需要团队成员具备良好的面向对象编程能力和系统设计能力。</w:t>
      </w:r>
    </w:p>
    <w:p>
      <w:pPr>
        <w:pStyle w:val="2"/>
        <w:keepNext w:val="0"/>
        <w:keepLines w:val="0"/>
        <w:widowControl/>
        <w:suppressLineNumbers w:val="0"/>
      </w:pPr>
      <w:r>
        <w:t>三层架构的应用场景极其广泛，特别是在大型企业级应用中表现尤为突出。在Web开发领域，三层架构几乎成为标准模式。比如，一个在线教育平台可能使用表示层展示课程内容、考试试题，业务逻辑层处理用户登录验证、成绩统计等核心业务，数据访问层则负责与数据库交互，存储课程信息、用户数据和成绩记录。类似地，在企业资源规划（ERP）系统中，三层架构能够帮助企业高效管理生产、物流和财务等核心业务模块。而在客户关系管理（CRM）系统中，这种架构使得企业可以灵活地处理客户数据、销售记录和市场分析，从而更快地适应市场变化。</w:t>
      </w:r>
    </w:p>
    <w:p>
      <w:pPr>
        <w:pStyle w:val="2"/>
        <w:keepNext w:val="0"/>
        <w:keepLines w:val="0"/>
        <w:widowControl/>
        <w:suppressLineNumbers w:val="0"/>
      </w:pPr>
      <w:r>
        <w:t>在实际应用中，三层架构的技术栈往往根据具体需求进行调整。表示层的开发可能使用React或Vue.js等现代前端框架，这些框架通过组件化设计和单向数据流等特性显著提高了开发效率。业务逻辑层则可能选用Spring Boot等微服务框架，以实现灵活的服务拆分和动态扩展，而数据访问层则可能集成Redis等分布式缓存系统，以提升数据访问的速度。</w:t>
      </w:r>
    </w:p>
    <w:p>
      <w:pPr>
        <w:pStyle w:val="2"/>
        <w:keepNext w:val="0"/>
        <w:keepLines w:val="0"/>
        <w:widowControl/>
        <w:suppressLineNumbers w:val="0"/>
      </w:pPr>
      <w:r>
        <w:t>总的来说，三层架构是一种经典且实用的软件设计模式，它通过分层清晰化系统职责，为开发者提供了良好的开发和维护体验。在未来，随着云计算、大数据等技术的不断发展，三层架构的思想也将继续演化，适应不断变化的技术环境和业务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1NmZkZmZhYTAzYjg4ODQ0N2JjZTc1NjU4MTc5NmIifQ=="/>
  </w:docVars>
  <w:rsids>
    <w:rsidRoot w:val="00000000"/>
    <w:rsid w:val="7425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2024-12-23T03:00:21Z</dcterms:created>
  <dc:creator>战66</dc:creator>
  <cp:lastModifiedBy>12306铁道游击队</cp:lastModifiedBy>
  <dcterms:modified xsi:type="dcterms:W3CDTF">2024-12-23T03:03:57Z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439337028A8E4F64B27D53415097AE02_12</vt:lpwstr>
  </property>
</Properties>
</file>