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00"/>
        <w:jc w:val="center"/>
      </w:pPr>
      <w:r>
        <w:rPr>
          <w:rFonts w:ascii="Times New Roman" w:cs="Times New Roman" w:eastAsia="Times New Roman" w:hAnsi="Times New Roman"/>
          <w:b w:val="false"/>
          <w:bCs w:val="false"/>
          <w:sz w:val="24"/>
          <w:szCs w:val="24"/>
        </w:rPr>
        <w:t xml:space="preserve">MIT World Peace University, Pune</w:t>
      </w:r>
    </w:p>
    <w:p>
      <w:pPr>
        <w:spacing w:after="300"/>
        <w:jc w:val="center"/>
      </w:pPr>
      <w:r>
        <w:rPr>
          <w:rFonts w:ascii="Times New Roman" w:cs="Times New Roman" w:eastAsia="Times New Roman" w:hAnsi="Times New Roman"/>
          <w:b w:val="false"/>
          <w:bCs w:val="false"/>
          <w:sz w:val="22"/>
          <w:szCs w:val="22"/>
        </w:rPr>
        <w:t xml:space="preserve">School of Computer Science and Engineering</w:t>
      </w:r>
    </w:p>
    <w:p>
      <w:pPr>
        <w:spacing w:after="80"/>
        <w:jc w:val="center"/>
      </w:pPr>
      <w:r>
        <w:rPr>
          <w:rFonts w:ascii="Times New Roman" w:cs="Times New Roman" w:eastAsia="Times New Roman" w:hAnsi="Times New Roman"/>
          <w:b/>
          <w:bCs/>
          <w:sz w:val="36"/>
          <w:szCs w:val="36"/>
        </w:rPr>
        <w:t xml:space="preserve">Mini Project Report</w:t>
      </w:r>
    </w:p>
    <w:p>
      <w:pPr>
        <w:spacing w:after="80"/>
        <w:jc w:val="center"/>
      </w:pPr>
      <w:r>
        <w:rPr>
          <w:rFonts w:ascii="Times New Roman" w:cs="Times New Roman" w:eastAsia="Times New Roman" w:hAnsi="Times New Roman"/>
          <w:b/>
          <w:bCs/>
          <w:sz w:val="26"/>
          <w:szCs w:val="26"/>
        </w:rPr>
        <w:t xml:space="preserve">Foundations of Programming – CSE10010</w:t>
      </w:r>
    </w:p>
    <w:p>
      <w:pPr>
        <w:spacing w:after="120"/>
      </w:pPr>
      <w:r>
        <w:t xml:space="preserve"/>
      </w:r>
    </w:p>
    <w:p>
      <w:pPr>
        <w:spacing w:after="60"/>
        <w:jc w:val="center"/>
      </w:pPr>
      <w:r>
        <w:rPr>
          <w:rFonts w:ascii="Times New Roman" w:cs="Times New Roman" w:eastAsia="Times New Roman" w:hAnsi="Times New Roman"/>
          <w:b/>
          <w:bCs/>
          <w:sz w:val="40"/>
          <w:szCs w:val="40"/>
        </w:rPr>
        <w:t xml:space="preserve">Hotel Billing Management System</w:t>
      </w:r>
    </w:p>
    <w:p>
      <w:pPr>
        <w:spacing w:after="300"/>
        <w:jc w:val="center"/>
      </w:pPr>
      <w:r>
        <w:rPr>
          <w:rFonts w:ascii="Times New Roman" w:cs="Times New Roman" w:eastAsia="Times New Roman" w:hAnsi="Times New Roman"/>
          <w:i/>
          <w:iCs/>
          <w:sz w:val="22"/>
          <w:szCs w:val="22"/>
        </w:rPr>
        <w:t xml:space="preserve">A Comprehensive C Programming Solution for Automated Restaurant Billing</w:t>
      </w:r>
    </w:p>
    <w:p>
      <w:pPr>
        <w:spacing w:after="120"/>
      </w:pPr>
      <w:r>
        <w:t xml:space="preserve"/>
      </w:r>
    </w:p>
    <w:p>
      <w:pPr>
        <w:spacing w:after="100"/>
        <w:jc w:val="center"/>
      </w:pPr>
      <w:r>
        <w:rPr>
          <w:rFonts w:ascii="Times New Roman" w:cs="Times New Roman" w:eastAsia="Times New Roman" w:hAnsi="Times New Roman"/>
          <w:b/>
          <w:bCs/>
          <w:sz w:val="24"/>
          <w:szCs w:val="24"/>
        </w:rPr>
        <w:t xml:space="preserve">Submitted By</w:t>
      </w:r>
    </w:p>
    <w:p>
      <w:pPr>
        <w:spacing w:after="60"/>
        <w:jc w:val="center"/>
      </w:pPr>
      <w:r>
        <w:rPr>
          <w:rFonts w:ascii="Times New Roman" w:cs="Times New Roman" w:eastAsia="Times New Roman" w:hAnsi="Times New Roman"/>
          <w:b w:val="false"/>
          <w:bCs w:val="false"/>
          <w:sz w:val="24"/>
          <w:szCs w:val="24"/>
        </w:rPr>
        <w:t xml:space="preserve">Dhyey Ghodasara – 1262254090</w:t>
      </w:r>
    </w:p>
    <w:p>
      <w:pPr>
        <w:spacing w:after="60"/>
        <w:jc w:val="center"/>
      </w:pPr>
      <w:r>
        <w:rPr>
          <w:rFonts w:ascii="Times New Roman" w:cs="Times New Roman" w:eastAsia="Times New Roman" w:hAnsi="Times New Roman"/>
          <w:b w:val="false"/>
          <w:bCs w:val="false"/>
          <w:sz w:val="24"/>
          <w:szCs w:val="24"/>
        </w:rPr>
        <w:t xml:space="preserve">Pratik Panga – 1262253869</w:t>
      </w:r>
    </w:p>
    <w:p>
      <w:pPr>
        <w:spacing w:after="300"/>
        <w:jc w:val="center"/>
      </w:pPr>
      <w:r>
        <w:rPr>
          <w:rFonts w:ascii="Times New Roman" w:cs="Times New Roman" w:eastAsia="Times New Roman" w:hAnsi="Times New Roman"/>
          <w:b w:val="false"/>
          <w:bCs w:val="false"/>
          <w:sz w:val="24"/>
          <w:szCs w:val="24"/>
        </w:rPr>
        <w:t xml:space="preserve">Sandeep Rathod – 1262251924</w:t>
      </w:r>
    </w:p>
    <w:p>
      <w:pPr>
        <w:spacing w:after="120"/>
      </w:pPr>
      <w:r>
        <w:t xml:space="preserve"/>
      </w:r>
    </w:p>
    <w:p>
      <w:pPr>
        <w:spacing w:after="80"/>
        <w:jc w:val="center"/>
      </w:pPr>
      <w:r>
        <w:rPr>
          <w:rFonts w:ascii="Times New Roman" w:cs="Times New Roman" w:eastAsia="Times New Roman" w:hAnsi="Times New Roman"/>
          <w:b/>
          <w:bCs/>
          <w:sz w:val="24"/>
          <w:szCs w:val="24"/>
        </w:rPr>
        <w:t xml:space="preserve">Project Guide</w:t>
      </w:r>
    </w:p>
    <w:p>
      <w:pPr>
        <w:spacing w:after="300"/>
        <w:jc w:val="center"/>
      </w:pPr>
      <w:r>
        <w:rPr>
          <w:rFonts w:ascii="Times New Roman" w:cs="Times New Roman" w:eastAsia="Times New Roman" w:hAnsi="Times New Roman"/>
          <w:b w:val="false"/>
          <w:bCs w:val="false"/>
          <w:sz w:val="24"/>
          <w:szCs w:val="24"/>
        </w:rPr>
        <w:t xml:space="preserve">[Faculty Name and Designation]</w:t>
      </w:r>
    </w:p>
    <w:p>
      <w:pPr>
        <w:spacing w:after="120"/>
      </w:pPr>
      <w:r>
        <w:t xml:space="preserve"/>
      </w:r>
    </w:p>
    <w:p>
      <w:pPr>
        <w:spacing w:after="80"/>
        <w:jc w:val="center"/>
      </w:pPr>
      <w:r>
        <w:rPr>
          <w:rFonts w:ascii="Times New Roman" w:cs="Times New Roman" w:eastAsia="Times New Roman" w:hAnsi="Times New Roman"/>
          <w:b w:val="false"/>
          <w:bCs w:val="false"/>
          <w:sz w:val="24"/>
          <w:szCs w:val="24"/>
        </w:rPr>
        <w:t xml:space="preserve">Academic Year: 2024–25</w:t>
      </w:r>
    </w:p>
    <w:p>
      <w:pPr>
        <w:spacing w:after="80"/>
        <w:jc w:val="center"/>
      </w:pPr>
      <w:r>
        <w:rPr>
          <w:rFonts w:ascii="Times New Roman" w:cs="Times New Roman" w:eastAsia="Times New Roman" w:hAnsi="Times New Roman"/>
          <w:b w:val="false"/>
          <w:bCs w:val="false"/>
          <w:sz w:val="24"/>
          <w:szCs w:val="24"/>
        </w:rPr>
        <w:t xml:space="preserve">Submission Date: April 2025</w:t>
      </w:r>
    </w:p>
    <w:p>
      <w:r>
        <w:br w:type="page"/>
      </w:r>
    </w:p>
    <w:p>
      <w:pPr>
        <w:pStyle w:val="Heading1"/>
        <w:spacing w:after="200" w:before="400"/>
        <w:jc w:val="center"/>
      </w:pPr>
      <w:r>
        <w:rPr>
          <w:rFonts w:ascii="Times New Roman" w:cs="Times New Roman" w:eastAsia="Times New Roman" w:hAnsi="Times New Roman"/>
          <w:b/>
          <w:bCs/>
          <w:sz w:val="28"/>
          <w:szCs w:val="28"/>
        </w:rPr>
        <w:t xml:space="preserve">Acknowledgment</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We would like to express our sincere gratitude to our faculty guide for their invaluable guidance, constant encouragement, and constructive feedback throughout the development of this project. Their expertise in C programming and software design has been instrumental in shaping this work.</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We also extend our heartfelt thanks to the School of Computer Science and Engineering, MIT World Peace University, Pune, for providing us with the necessary infrastructure and resources to complete this project successfully.</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Our gratitude also goes to our fellow students and peers who provided valuable feedback during the testing phase, helping us improve the functionality and usability of the Hotel Billing Management System.</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Finally, we thank our families for their unwavering support and encouragement throughout this academic journey.</w:t>
      </w:r>
    </w:p>
    <w:p>
      <w:pPr>
        <w:spacing w:after="120"/>
      </w:pPr>
      <w:r>
        <w:t xml:space="preserve"/>
      </w:r>
    </w:p>
    <w:p>
      <w:pPr>
        <w:spacing w:after="120"/>
      </w:pPr>
      <w:r>
        <w:t xml:space="preserve"/>
      </w:r>
    </w:p>
    <w:p>
      <w:pPr>
        <w:spacing w:after="80"/>
        <w:jc w:val="right"/>
      </w:pPr>
      <w:r>
        <w:rPr>
          <w:rFonts w:ascii="Times New Roman" w:cs="Times New Roman" w:eastAsia="Times New Roman" w:hAnsi="Times New Roman"/>
          <w:sz w:val="24"/>
          <w:szCs w:val="24"/>
        </w:rPr>
        <w:t xml:space="preserve">Dhyey Ghodasara – 1262254090</w:t>
      </w:r>
    </w:p>
    <w:p>
      <w:pPr>
        <w:spacing w:after="80"/>
        <w:jc w:val="right"/>
      </w:pPr>
      <w:r>
        <w:rPr>
          <w:rFonts w:ascii="Times New Roman" w:cs="Times New Roman" w:eastAsia="Times New Roman" w:hAnsi="Times New Roman"/>
          <w:sz w:val="24"/>
          <w:szCs w:val="24"/>
        </w:rPr>
        <w:t xml:space="preserve">Pratik Panga – 1262253869</w:t>
      </w:r>
    </w:p>
    <w:p>
      <w:pPr>
        <w:spacing w:after="80"/>
        <w:jc w:val="right"/>
      </w:pPr>
      <w:r>
        <w:rPr>
          <w:rFonts w:ascii="Times New Roman" w:cs="Times New Roman" w:eastAsia="Times New Roman" w:hAnsi="Times New Roman"/>
          <w:sz w:val="24"/>
          <w:szCs w:val="24"/>
        </w:rPr>
        <w:t xml:space="preserve">Sandeep Rathod – 1262251924</w:t>
      </w:r>
    </w:p>
    <w:p>
      <w:r>
        <w:br w:type="page"/>
      </w:r>
    </w:p>
    <w:p>
      <w:pPr>
        <w:pStyle w:val="Heading1"/>
        <w:spacing w:after="200" w:before="400"/>
        <w:jc w:val="center"/>
      </w:pPr>
      <w:r>
        <w:rPr>
          <w:rFonts w:ascii="Times New Roman" w:cs="Times New Roman" w:eastAsia="Times New Roman" w:hAnsi="Times New Roman"/>
          <w:b/>
          <w:bCs/>
          <w:sz w:val="28"/>
          <w:szCs w:val="28"/>
        </w:rPr>
        <w:t xml:space="preserve">Abstract</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The Hotel Billing Management System is a console-based application developed in the C programming language that automates the billing process for restaurants and hotels. Manual billing methods are prone to errors, slow processing, and compliance issues. This project addresses these challenges by implementing a digital solution that enables efficient order capture, automated GST calculation, promotional logic, and professional receipt generation.</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The system utilises fundamental C programming concepts including structures, arrays, loops, and conditional statements to implement a complete billing workflow. The menu is defined using an array of structures, orders are captured via a do-while loop, and the bill is computed with built-in 5% GST calculation. A special promotional feature grants customers a free item (valued under Rs 100) when their total bill exceeds Rs 500.</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The system achieves 100% calculation accuracy, processes each transaction in under one second, and supports multi-item orders of up to 20 items. Testing confirmed zero arithmetic errors across all test cases. The project demonstrates the practical application of foundational programming concepts and lays a strong groundwork for future enhancements such as database integration, GUI development, and cloud-based deployment.</w:t>
      </w:r>
    </w:p>
    <w:p>
      <w:r>
        <w:br w:type="page"/>
      </w:r>
    </w:p>
    <w:p>
      <w:pPr>
        <w:pStyle w:val="Heading1"/>
        <w:spacing w:after="200" w:before="400"/>
        <w:jc w:val="center"/>
      </w:pPr>
      <w:r>
        <w:rPr>
          <w:rFonts w:ascii="Times New Roman" w:cs="Times New Roman" w:eastAsia="Times New Roman" w:hAnsi="Times New Roman"/>
          <w:b/>
          <w:bCs/>
          <w:sz w:val="28"/>
          <w:szCs w:val="28"/>
        </w:rPr>
        <w:t xml:space="preserve">Table of Contents</w:t>
      </w:r>
    </w:p>
    <w:p>
      <w:pPr>
        <w:spacing w:after="120"/>
      </w:pPr>
      <w:r>
        <w:t xml:space="preserve"/>
      </w:r>
    </w:p>
    <w:p>
      <w:pPr>
        <w:tabs>
          <w:tab w:val="right" w:pos="8000"/>
        </w:tabs>
        <w:spacing w:after="120" w:line="360"/>
        <w:jc w:val="left"/>
      </w:pPr>
      <w:r>
        <w:rPr>
          <w:rFonts w:ascii="Times New Roman" w:cs="Times New Roman" w:eastAsia="Times New Roman" w:hAnsi="Times New Roman"/>
          <w:sz w:val="24"/>
          <w:szCs w:val="24"/>
        </w:rPr>
        <w:t xml:space="preserve">1.  Title Page</w:t>
      </w:r>
      <w:r>
        <w:rPr>
          <w:rFonts w:ascii="Times New Roman" w:cs="Times New Roman" w:eastAsia="Times New Roman" w:hAnsi="Times New Roman"/>
          <w:sz w:val="24"/>
          <w:szCs w:val="24"/>
        </w:rPr>
        <w:t xml:space="preserve">	1</w:t>
      </w:r>
    </w:p>
    <w:p>
      <w:pPr>
        <w:tabs>
          <w:tab w:val="right" w:pos="8000"/>
        </w:tabs>
        <w:spacing w:after="120" w:line="360"/>
        <w:jc w:val="left"/>
      </w:pPr>
      <w:r>
        <w:rPr>
          <w:rFonts w:ascii="Times New Roman" w:cs="Times New Roman" w:eastAsia="Times New Roman" w:hAnsi="Times New Roman"/>
          <w:sz w:val="24"/>
          <w:szCs w:val="24"/>
        </w:rPr>
        <w:t xml:space="preserve">2.  Acknowledgment</w:t>
      </w:r>
      <w:r>
        <w:rPr>
          <w:rFonts w:ascii="Times New Roman" w:cs="Times New Roman" w:eastAsia="Times New Roman" w:hAnsi="Times New Roman"/>
          <w:sz w:val="24"/>
          <w:szCs w:val="24"/>
        </w:rPr>
        <w:t xml:space="preserve">	2</w:t>
      </w:r>
    </w:p>
    <w:p>
      <w:pPr>
        <w:tabs>
          <w:tab w:val="right" w:pos="8000"/>
        </w:tabs>
        <w:spacing w:after="120" w:line="360"/>
        <w:jc w:val="left"/>
      </w:pPr>
      <w:r>
        <w:rPr>
          <w:rFonts w:ascii="Times New Roman" w:cs="Times New Roman" w:eastAsia="Times New Roman" w:hAnsi="Times New Roman"/>
          <w:sz w:val="24"/>
          <w:szCs w:val="24"/>
        </w:rPr>
        <w:t xml:space="preserve">3.  Abstract</w:t>
      </w:r>
      <w:r>
        <w:rPr>
          <w:rFonts w:ascii="Times New Roman" w:cs="Times New Roman" w:eastAsia="Times New Roman" w:hAnsi="Times New Roman"/>
          <w:sz w:val="24"/>
          <w:szCs w:val="24"/>
        </w:rPr>
        <w:t xml:space="preserve">	3</w:t>
      </w:r>
    </w:p>
    <w:p>
      <w:pPr>
        <w:tabs>
          <w:tab w:val="right" w:pos="8000"/>
        </w:tabs>
        <w:spacing w:after="120" w:line="360"/>
        <w:jc w:val="left"/>
      </w:pPr>
      <w:r>
        <w:rPr>
          <w:rFonts w:ascii="Times New Roman" w:cs="Times New Roman" w:eastAsia="Times New Roman" w:hAnsi="Times New Roman"/>
          <w:sz w:val="24"/>
          <w:szCs w:val="24"/>
        </w:rPr>
        <w:t xml:space="preserve">4.  Table of Contents</w:t>
      </w:r>
      <w:r>
        <w:rPr>
          <w:rFonts w:ascii="Times New Roman" w:cs="Times New Roman" w:eastAsia="Times New Roman" w:hAnsi="Times New Roman"/>
          <w:sz w:val="24"/>
          <w:szCs w:val="24"/>
        </w:rPr>
        <w:t xml:space="preserve">	4</w:t>
      </w:r>
    </w:p>
    <w:p>
      <w:pPr>
        <w:tabs>
          <w:tab w:val="right" w:pos="8000"/>
        </w:tabs>
        <w:spacing w:after="120" w:line="360"/>
        <w:jc w:val="left"/>
      </w:pPr>
      <w:r>
        <w:rPr>
          <w:rFonts w:ascii="Times New Roman" w:cs="Times New Roman" w:eastAsia="Times New Roman" w:hAnsi="Times New Roman"/>
          <w:sz w:val="24"/>
          <w:szCs w:val="24"/>
        </w:rPr>
        <w:t xml:space="preserve">5.  List of Figures and Tables</w:t>
      </w:r>
      <w:r>
        <w:rPr>
          <w:rFonts w:ascii="Times New Roman" w:cs="Times New Roman" w:eastAsia="Times New Roman" w:hAnsi="Times New Roman"/>
          <w:sz w:val="24"/>
          <w:szCs w:val="24"/>
        </w:rPr>
        <w:t xml:space="preserve">	5</w:t>
      </w:r>
    </w:p>
    <w:p>
      <w:pPr>
        <w:tabs>
          <w:tab w:val="right" w:pos="8000"/>
        </w:tabs>
        <w:spacing w:after="120" w:line="360"/>
        <w:jc w:val="left"/>
      </w:pPr>
      <w:r>
        <w:rPr>
          <w:rFonts w:ascii="Times New Roman" w:cs="Times New Roman" w:eastAsia="Times New Roman" w:hAnsi="Times New Roman"/>
          <w:sz w:val="24"/>
          <w:szCs w:val="24"/>
        </w:rPr>
        <w:t xml:space="preserve">6.  Introduction</w:t>
      </w:r>
      <w:r>
        <w:rPr>
          <w:rFonts w:ascii="Times New Roman" w:cs="Times New Roman" w:eastAsia="Times New Roman" w:hAnsi="Times New Roman"/>
          <w:sz w:val="24"/>
          <w:szCs w:val="24"/>
        </w:rPr>
        <w:t xml:space="preserve">	6</w:t>
      </w:r>
    </w:p>
    <w:p>
      <w:pPr>
        <w:tabs>
          <w:tab w:val="right" w:pos="8000"/>
        </w:tabs>
        <w:spacing w:after="120" w:line="360"/>
        <w:jc w:val="left"/>
      </w:pPr>
      <w:r>
        <w:rPr>
          <w:rFonts w:ascii="Times New Roman" w:cs="Times New Roman" w:eastAsia="Times New Roman" w:hAnsi="Times New Roman"/>
          <w:sz w:val="24"/>
          <w:szCs w:val="24"/>
        </w:rPr>
        <w:t xml:space="preserve">7.  Literature Review</w:t>
      </w:r>
      <w:r>
        <w:rPr>
          <w:rFonts w:ascii="Times New Roman" w:cs="Times New Roman" w:eastAsia="Times New Roman" w:hAnsi="Times New Roman"/>
          <w:sz w:val="24"/>
          <w:szCs w:val="24"/>
        </w:rPr>
        <w:t xml:space="preserve">	8</w:t>
      </w:r>
    </w:p>
    <w:p>
      <w:pPr>
        <w:tabs>
          <w:tab w:val="right" w:pos="8000"/>
        </w:tabs>
        <w:spacing w:after="120" w:line="360"/>
        <w:jc w:val="left"/>
      </w:pPr>
      <w:r>
        <w:rPr>
          <w:rFonts w:ascii="Times New Roman" w:cs="Times New Roman" w:eastAsia="Times New Roman" w:hAnsi="Times New Roman"/>
          <w:sz w:val="24"/>
          <w:szCs w:val="24"/>
        </w:rPr>
        <w:t xml:space="preserve">8.  System Design / Methodology</w:t>
      </w:r>
      <w:r>
        <w:rPr>
          <w:rFonts w:ascii="Times New Roman" w:cs="Times New Roman" w:eastAsia="Times New Roman" w:hAnsi="Times New Roman"/>
          <w:sz w:val="24"/>
          <w:szCs w:val="24"/>
        </w:rPr>
        <w:t xml:space="preserve">	11</w:t>
      </w:r>
    </w:p>
    <w:p>
      <w:pPr>
        <w:tabs>
          <w:tab w:val="right" w:pos="8000"/>
        </w:tabs>
        <w:spacing w:after="120" w:line="360"/>
        <w:jc w:val="left"/>
      </w:pPr>
      <w:r>
        <w:rPr>
          <w:rFonts w:ascii="Times New Roman" w:cs="Times New Roman" w:eastAsia="Times New Roman" w:hAnsi="Times New Roman"/>
          <w:sz w:val="24"/>
          <w:szCs w:val="24"/>
        </w:rPr>
        <w:t xml:space="preserve">9.  Implementation</w:t>
      </w:r>
      <w:r>
        <w:rPr>
          <w:rFonts w:ascii="Times New Roman" w:cs="Times New Roman" w:eastAsia="Times New Roman" w:hAnsi="Times New Roman"/>
          <w:sz w:val="24"/>
          <w:szCs w:val="24"/>
        </w:rPr>
        <w:t xml:space="preserve">	14</w:t>
      </w:r>
    </w:p>
    <w:p>
      <w:pPr>
        <w:tabs>
          <w:tab w:val="right" w:pos="8000"/>
        </w:tabs>
        <w:spacing w:after="120" w:line="360"/>
        <w:jc w:val="left"/>
      </w:pPr>
      <w:r>
        <w:rPr>
          <w:rFonts w:ascii="Times New Roman" w:cs="Times New Roman" w:eastAsia="Times New Roman" w:hAnsi="Times New Roman"/>
          <w:sz w:val="24"/>
          <w:szCs w:val="24"/>
        </w:rPr>
        <w:t xml:space="preserve">10.  Results and Discussion</w:t>
      </w:r>
      <w:r>
        <w:rPr>
          <w:rFonts w:ascii="Times New Roman" w:cs="Times New Roman" w:eastAsia="Times New Roman" w:hAnsi="Times New Roman"/>
          <w:sz w:val="24"/>
          <w:szCs w:val="24"/>
        </w:rPr>
        <w:t xml:space="preserve">	18</w:t>
      </w:r>
    </w:p>
    <w:p>
      <w:pPr>
        <w:tabs>
          <w:tab w:val="right" w:pos="8000"/>
        </w:tabs>
        <w:spacing w:after="120" w:line="360"/>
        <w:jc w:val="left"/>
      </w:pPr>
      <w:r>
        <w:rPr>
          <w:rFonts w:ascii="Times New Roman" w:cs="Times New Roman" w:eastAsia="Times New Roman" w:hAnsi="Times New Roman"/>
          <w:sz w:val="24"/>
          <w:szCs w:val="24"/>
        </w:rPr>
        <w:t xml:space="preserve">11.  Conclusion</w:t>
      </w:r>
      <w:r>
        <w:rPr>
          <w:rFonts w:ascii="Times New Roman" w:cs="Times New Roman" w:eastAsia="Times New Roman" w:hAnsi="Times New Roman"/>
          <w:sz w:val="24"/>
          <w:szCs w:val="24"/>
        </w:rPr>
        <w:t xml:space="preserve">	21</w:t>
      </w:r>
    </w:p>
    <w:p>
      <w:pPr>
        <w:tabs>
          <w:tab w:val="right" w:pos="8000"/>
        </w:tabs>
        <w:spacing w:after="120" w:line="360"/>
        <w:jc w:val="left"/>
      </w:pPr>
      <w:r>
        <w:rPr>
          <w:rFonts w:ascii="Times New Roman" w:cs="Times New Roman" w:eastAsia="Times New Roman" w:hAnsi="Times New Roman"/>
          <w:sz w:val="24"/>
          <w:szCs w:val="24"/>
        </w:rPr>
        <w:t xml:space="preserve">12.  Future Scope</w:t>
      </w:r>
      <w:r>
        <w:rPr>
          <w:rFonts w:ascii="Times New Roman" w:cs="Times New Roman" w:eastAsia="Times New Roman" w:hAnsi="Times New Roman"/>
          <w:sz w:val="24"/>
          <w:szCs w:val="24"/>
        </w:rPr>
        <w:t xml:space="preserve">	22</w:t>
      </w:r>
    </w:p>
    <w:p>
      <w:pPr>
        <w:tabs>
          <w:tab w:val="right" w:pos="8000"/>
        </w:tabs>
        <w:spacing w:after="120" w:line="360"/>
        <w:jc w:val="left"/>
      </w:pPr>
      <w:r>
        <w:rPr>
          <w:rFonts w:ascii="Times New Roman" w:cs="Times New Roman" w:eastAsia="Times New Roman" w:hAnsi="Times New Roman"/>
          <w:sz w:val="24"/>
          <w:szCs w:val="24"/>
        </w:rPr>
        <w:t xml:space="preserve">13.  Research Paper / Patent Details</w:t>
      </w:r>
      <w:r>
        <w:rPr>
          <w:rFonts w:ascii="Times New Roman" w:cs="Times New Roman" w:eastAsia="Times New Roman" w:hAnsi="Times New Roman"/>
          <w:sz w:val="24"/>
          <w:szCs w:val="24"/>
        </w:rPr>
        <w:t xml:space="preserve">	23</w:t>
      </w:r>
    </w:p>
    <w:p>
      <w:pPr>
        <w:tabs>
          <w:tab w:val="right" w:pos="8000"/>
        </w:tabs>
        <w:spacing w:after="120" w:line="360"/>
        <w:jc w:val="left"/>
      </w:pPr>
      <w:r>
        <w:rPr>
          <w:rFonts w:ascii="Times New Roman" w:cs="Times New Roman" w:eastAsia="Times New Roman" w:hAnsi="Times New Roman"/>
          <w:sz w:val="24"/>
          <w:szCs w:val="24"/>
        </w:rPr>
        <w:t xml:space="preserve">14.  Plagiarism Check</w:t>
      </w:r>
      <w:r>
        <w:rPr>
          <w:rFonts w:ascii="Times New Roman" w:cs="Times New Roman" w:eastAsia="Times New Roman" w:hAnsi="Times New Roman"/>
          <w:sz w:val="24"/>
          <w:szCs w:val="24"/>
        </w:rPr>
        <w:t xml:space="preserve">	23</w:t>
      </w:r>
    </w:p>
    <w:p>
      <w:pPr>
        <w:tabs>
          <w:tab w:val="right" w:pos="8000"/>
        </w:tabs>
        <w:spacing w:after="120" w:line="360"/>
        <w:jc w:val="left"/>
      </w:pPr>
      <w:r>
        <w:rPr>
          <w:rFonts w:ascii="Times New Roman" w:cs="Times New Roman" w:eastAsia="Times New Roman" w:hAnsi="Times New Roman"/>
          <w:sz w:val="24"/>
          <w:szCs w:val="24"/>
        </w:rPr>
        <w:t xml:space="preserve">15.  References</w:t>
      </w:r>
      <w:r>
        <w:rPr>
          <w:rFonts w:ascii="Times New Roman" w:cs="Times New Roman" w:eastAsia="Times New Roman" w:hAnsi="Times New Roman"/>
          <w:sz w:val="24"/>
          <w:szCs w:val="24"/>
        </w:rPr>
        <w:t xml:space="preserve">	24</w:t>
      </w:r>
    </w:p>
    <w:p>
      <w:pPr>
        <w:tabs>
          <w:tab w:val="right" w:pos="8000"/>
        </w:tabs>
        <w:spacing w:after="120" w:line="360"/>
        <w:jc w:val="left"/>
      </w:pPr>
      <w:r>
        <w:rPr>
          <w:rFonts w:ascii="Times New Roman" w:cs="Times New Roman" w:eastAsia="Times New Roman" w:hAnsi="Times New Roman"/>
          <w:sz w:val="24"/>
          <w:szCs w:val="24"/>
        </w:rPr>
        <w:t xml:space="preserve">16.  Appendix</w:t>
      </w:r>
      <w:r>
        <w:rPr>
          <w:rFonts w:ascii="Times New Roman" w:cs="Times New Roman" w:eastAsia="Times New Roman" w:hAnsi="Times New Roman"/>
          <w:sz w:val="24"/>
          <w:szCs w:val="24"/>
        </w:rPr>
        <w:t xml:space="preserve">	25</w:t>
      </w:r>
    </w:p>
    <w:p>
      <w:r>
        <w:br w:type="page"/>
      </w:r>
    </w:p>
    <w:p>
      <w:pPr>
        <w:pStyle w:val="Heading1"/>
        <w:spacing w:after="200" w:before="400"/>
        <w:jc w:val="center"/>
      </w:pPr>
      <w:r>
        <w:rPr>
          <w:rFonts w:ascii="Times New Roman" w:cs="Times New Roman" w:eastAsia="Times New Roman" w:hAnsi="Times New Roman"/>
          <w:b/>
          <w:bCs/>
          <w:sz w:val="28"/>
          <w:szCs w:val="28"/>
        </w:rPr>
        <w:t xml:space="preserve">List of Figures and Tables</w:t>
      </w:r>
    </w:p>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Figures</w:t>
      </w:r>
    </w:p>
    <w:p>
      <w:pPr>
        <w:pStyle w:val="ListParagraph"/>
        <w:numPr>
          <w:ilvl w:val="0"/>
          <w:numId w:val="2"/>
        </w:numPr>
        <w:spacing w:after="100" w:line="360"/>
      </w:pPr>
      <w:r>
        <w:rPr>
          <w:rFonts w:ascii="Times New Roman" w:cs="Times New Roman" w:eastAsia="Times New Roman" w:hAnsi="Times New Roman"/>
          <w:sz w:val="24"/>
          <w:szCs w:val="24"/>
        </w:rPr>
        <w:t xml:space="preserve">Figure 1: System Architecture Block Diagram</w:t>
      </w:r>
    </w:p>
    <w:p>
      <w:pPr>
        <w:pStyle w:val="ListParagraph"/>
        <w:numPr>
          <w:ilvl w:val="0"/>
          <w:numId w:val="2"/>
        </w:numPr>
        <w:spacing w:after="100" w:line="360"/>
      </w:pPr>
      <w:r>
        <w:rPr>
          <w:rFonts w:ascii="Times New Roman" w:cs="Times New Roman" w:eastAsia="Times New Roman" w:hAnsi="Times New Roman"/>
          <w:sz w:val="24"/>
          <w:szCs w:val="24"/>
        </w:rPr>
        <w:t xml:space="preserve">Figure 2: Program Flowchart</w:t>
      </w:r>
    </w:p>
    <w:p>
      <w:pPr>
        <w:pStyle w:val="ListParagraph"/>
        <w:numPr>
          <w:ilvl w:val="0"/>
          <w:numId w:val="2"/>
        </w:numPr>
        <w:spacing w:after="100" w:line="360"/>
      </w:pPr>
      <w:r>
        <w:rPr>
          <w:rFonts w:ascii="Times New Roman" w:cs="Times New Roman" w:eastAsia="Times New Roman" w:hAnsi="Times New Roman"/>
          <w:sz w:val="24"/>
          <w:szCs w:val="24"/>
        </w:rPr>
        <w:t xml:space="preserve">Figure 3: Sample Program Output – Normal Bill</w:t>
      </w:r>
    </w:p>
    <w:p>
      <w:pPr>
        <w:pStyle w:val="ListParagraph"/>
        <w:numPr>
          <w:ilvl w:val="0"/>
          <w:numId w:val="2"/>
        </w:numPr>
        <w:spacing w:after="100" w:line="360"/>
      </w:pPr>
      <w:r>
        <w:rPr>
          <w:rFonts w:ascii="Times New Roman" w:cs="Times New Roman" w:eastAsia="Times New Roman" w:hAnsi="Times New Roman"/>
          <w:sz w:val="24"/>
          <w:szCs w:val="24"/>
        </w:rPr>
        <w:t xml:space="preserve">Figure 4: Sample Program Output – Free Item Promotion</w:t>
      </w:r>
    </w:p>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Tables</w:t>
      </w:r>
    </w:p>
    <w:p>
      <w:pPr>
        <w:pStyle w:val="ListParagraph"/>
        <w:numPr>
          <w:ilvl w:val="0"/>
          <w:numId w:val="2"/>
        </w:numPr>
        <w:spacing w:after="100" w:line="360"/>
      </w:pPr>
      <w:r>
        <w:rPr>
          <w:rFonts w:ascii="Times New Roman" w:cs="Times New Roman" w:eastAsia="Times New Roman" w:hAnsi="Times New Roman"/>
          <w:sz w:val="24"/>
          <w:szCs w:val="24"/>
        </w:rPr>
        <w:t xml:space="preserve">Table 1: Literature Review Comparison of Research Papers</w:t>
      </w:r>
    </w:p>
    <w:p>
      <w:pPr>
        <w:pStyle w:val="ListParagraph"/>
        <w:numPr>
          <w:ilvl w:val="0"/>
          <w:numId w:val="2"/>
        </w:numPr>
        <w:spacing w:after="100" w:line="360"/>
      </w:pPr>
      <w:r>
        <w:rPr>
          <w:rFonts w:ascii="Times New Roman" w:cs="Times New Roman" w:eastAsia="Times New Roman" w:hAnsi="Times New Roman"/>
          <w:sz w:val="24"/>
          <w:szCs w:val="24"/>
        </w:rPr>
        <w:t xml:space="preserve">Table 2: Menu Items and Pricing</w:t>
      </w:r>
    </w:p>
    <w:p>
      <w:pPr>
        <w:pStyle w:val="ListParagraph"/>
        <w:numPr>
          <w:ilvl w:val="0"/>
          <w:numId w:val="2"/>
        </w:numPr>
        <w:spacing w:after="100" w:line="360"/>
      </w:pPr>
      <w:r>
        <w:rPr>
          <w:rFonts w:ascii="Times New Roman" w:cs="Times New Roman" w:eastAsia="Times New Roman" w:hAnsi="Times New Roman"/>
          <w:sz w:val="24"/>
          <w:szCs w:val="24"/>
        </w:rPr>
        <w:t xml:space="preserve">Table 3: Test Cases and Results</w:t>
      </w:r>
    </w:p>
    <w:p>
      <w:pPr>
        <w:pStyle w:val="ListParagraph"/>
        <w:numPr>
          <w:ilvl w:val="0"/>
          <w:numId w:val="2"/>
        </w:numPr>
        <w:spacing w:after="100" w:line="360"/>
      </w:pPr>
      <w:r>
        <w:rPr>
          <w:rFonts w:ascii="Times New Roman" w:cs="Times New Roman" w:eastAsia="Times New Roman" w:hAnsi="Times New Roman"/>
          <w:sz w:val="24"/>
          <w:szCs w:val="24"/>
        </w:rPr>
        <w:t xml:space="preserve">Table 4: Manual vs Automated Billing Comparison</w:t>
      </w:r>
    </w:p>
    <w:p>
      <w:r>
        <w:br w:type="page"/>
      </w:r>
    </w:p>
    <w:p>
      <w:pPr>
        <w:pStyle w:val="Heading1"/>
        <w:spacing w:after="200" w:before="400"/>
        <w:jc w:val="center"/>
      </w:pPr>
      <w:r>
        <w:rPr>
          <w:rFonts w:ascii="Times New Roman" w:cs="Times New Roman" w:eastAsia="Times New Roman" w:hAnsi="Times New Roman"/>
          <w:b/>
          <w:bCs/>
          <w:sz w:val="28"/>
          <w:szCs w:val="28"/>
        </w:rPr>
        <w:t xml:space="preserve">6. Introduction</w:t>
      </w:r>
    </w:p>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6.1 Problem Statement</w:t>
      </w:r>
    </w:p>
    <w:p>
      <w:pPr>
        <w:spacing w:after="160" w:line="360"/>
        <w:jc w:val="both"/>
      </w:pPr>
      <w:r>
        <w:rPr>
          <w:rFonts w:ascii="Times New Roman" w:cs="Times New Roman" w:eastAsia="Times New Roman" w:hAnsi="Times New Roman"/>
          <w:b w:val="false"/>
          <w:bCs w:val="false"/>
          <w:sz w:val="24"/>
          <w:szCs w:val="24"/>
        </w:rPr>
        <w:t xml:space="preserve">The hospitality industry heavily relies on accurate and timely billing processes. Traditional manual billing in restaurants and hotels is error-prone, time-consuming, and incapable of dynamically handling tax computations or promotional offers. Studies indicate that manual billing leads to a 15–20% error rate in calculations, increases per-order processing time to 3–5 minutes, and frequently results in GST non-compliance. These challenges translate into customer dissatisfaction, revenue leakage, and operational inefficiency.</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There is a clear need for a reliable, automated billing solution that eliminates arithmetic errors, enforces consistent tax calculation, supports promotional logic, and generates structured receipts — all within a lightweight software environment accessible on any standard computer.</w:t>
      </w:r>
    </w:p>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6.2 Background / Context</w:t>
      </w:r>
    </w:p>
    <w:p>
      <w:pPr>
        <w:spacing w:after="160" w:line="360"/>
        <w:jc w:val="both"/>
      </w:pPr>
      <w:r>
        <w:rPr>
          <w:rFonts w:ascii="Times New Roman" w:cs="Times New Roman" w:eastAsia="Times New Roman" w:hAnsi="Times New Roman"/>
          <w:b w:val="false"/>
          <w:bCs w:val="false"/>
          <w:sz w:val="24"/>
          <w:szCs w:val="24"/>
        </w:rPr>
        <w:t xml:space="preserve">The global restaurant Point-of-Sale (POS) system market is projected to reach USD 1.99 billion by 2028, reflecting the growing importance of digital transformation in the hospitality sector. C programming, being a low-level and highly efficient language, is well-suited for building fast, reliable, and portable applications with minimal system dependencies.</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C's support for user-defined data types (structures), dynamic control flow (loops and conditionals), and formatted input/output makes it an ideal language for building a billing system that must handle multiple menu items, variable quantities, and computed financial values accurately.</w:t>
      </w:r>
    </w:p>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6.3 Objectives</w:t>
      </w:r>
    </w:p>
    <w:p>
      <w:pPr>
        <w:pStyle w:val="ListParagraph"/>
        <w:numPr>
          <w:ilvl w:val="0"/>
          <w:numId w:val="2"/>
        </w:numPr>
        <w:spacing w:after="100" w:line="360"/>
      </w:pPr>
      <w:r>
        <w:rPr>
          <w:rFonts w:ascii="Times New Roman" w:cs="Times New Roman" w:eastAsia="Times New Roman" w:hAnsi="Times New Roman"/>
          <w:sz w:val="24"/>
          <w:szCs w:val="24"/>
        </w:rPr>
        <w:t xml:space="preserve">To design a console-based hotel billing system using the C programming language.</w:t>
      </w:r>
    </w:p>
    <w:p>
      <w:pPr>
        <w:pStyle w:val="ListParagraph"/>
        <w:numPr>
          <w:ilvl w:val="0"/>
          <w:numId w:val="2"/>
        </w:numPr>
        <w:spacing w:after="100" w:line="360"/>
      </w:pPr>
      <w:r>
        <w:rPr>
          <w:rFonts w:ascii="Times New Roman" w:cs="Times New Roman" w:eastAsia="Times New Roman" w:hAnsi="Times New Roman"/>
          <w:sz w:val="24"/>
          <w:szCs w:val="24"/>
        </w:rPr>
        <w:t xml:space="preserve">To implement an interactive menu display that shows item names and prices.</w:t>
      </w:r>
    </w:p>
    <w:p>
      <w:pPr>
        <w:pStyle w:val="ListParagraph"/>
        <w:numPr>
          <w:ilvl w:val="0"/>
          <w:numId w:val="2"/>
        </w:numPr>
        <w:spacing w:after="100" w:line="360"/>
      </w:pPr>
      <w:r>
        <w:rPr>
          <w:rFonts w:ascii="Times New Roman" w:cs="Times New Roman" w:eastAsia="Times New Roman" w:hAnsi="Times New Roman"/>
          <w:sz w:val="24"/>
          <w:szCs w:val="24"/>
        </w:rPr>
        <w:t xml:space="preserve">To enable multi-item order capturing with quantity specification.</w:t>
      </w:r>
    </w:p>
    <w:p>
      <w:pPr>
        <w:pStyle w:val="ListParagraph"/>
        <w:numPr>
          <w:ilvl w:val="0"/>
          <w:numId w:val="2"/>
        </w:numPr>
        <w:spacing w:after="100" w:line="360"/>
      </w:pPr>
      <w:r>
        <w:rPr>
          <w:rFonts w:ascii="Times New Roman" w:cs="Times New Roman" w:eastAsia="Times New Roman" w:hAnsi="Times New Roman"/>
          <w:sz w:val="24"/>
          <w:szCs w:val="24"/>
        </w:rPr>
        <w:t xml:space="preserve">To automate bill calculation including subtotal computation and 5% GST.</w:t>
      </w:r>
    </w:p>
    <w:p>
      <w:pPr>
        <w:pStyle w:val="ListParagraph"/>
        <w:numPr>
          <w:ilvl w:val="0"/>
          <w:numId w:val="2"/>
        </w:numPr>
        <w:spacing w:after="100" w:line="360"/>
      </w:pPr>
      <w:r>
        <w:rPr>
          <w:rFonts w:ascii="Times New Roman" w:cs="Times New Roman" w:eastAsia="Times New Roman" w:hAnsi="Times New Roman"/>
          <w:sz w:val="24"/>
          <w:szCs w:val="24"/>
        </w:rPr>
        <w:t xml:space="preserve">To implement a promotional feature that awards a free item (under Rs 100) for orders exceeding Rs 500.</w:t>
      </w:r>
    </w:p>
    <w:p>
      <w:pPr>
        <w:pStyle w:val="ListParagraph"/>
        <w:numPr>
          <w:ilvl w:val="0"/>
          <w:numId w:val="2"/>
        </w:numPr>
        <w:spacing w:after="100" w:line="360"/>
      </w:pPr>
      <w:r>
        <w:rPr>
          <w:rFonts w:ascii="Times New Roman" w:cs="Times New Roman" w:eastAsia="Times New Roman" w:hAnsi="Times New Roman"/>
          <w:sz w:val="24"/>
          <w:szCs w:val="24"/>
        </w:rPr>
        <w:t xml:space="preserve">To generate a clean, itemised receipt for each transaction.</w:t>
      </w:r>
    </w:p>
    <w:p>
      <w:pPr>
        <w:pStyle w:val="ListParagraph"/>
        <w:numPr>
          <w:ilvl w:val="0"/>
          <w:numId w:val="2"/>
        </w:numPr>
        <w:spacing w:after="100" w:line="360"/>
      </w:pPr>
      <w:r>
        <w:rPr>
          <w:rFonts w:ascii="Times New Roman" w:cs="Times New Roman" w:eastAsia="Times New Roman" w:hAnsi="Times New Roman"/>
          <w:sz w:val="24"/>
          <w:szCs w:val="24"/>
        </w:rPr>
        <w:t xml:space="preserve">To validate user input and handle invalid selections gracefully.</w:t>
      </w:r>
    </w:p>
    <w:p>
      <w:r>
        <w:br w:type="page"/>
      </w:r>
    </w:p>
    <w:p>
      <w:pPr>
        <w:pStyle w:val="Heading1"/>
        <w:spacing w:after="200" w:before="400"/>
        <w:jc w:val="center"/>
      </w:pPr>
      <w:r>
        <w:rPr>
          <w:rFonts w:ascii="Times New Roman" w:cs="Times New Roman" w:eastAsia="Times New Roman" w:hAnsi="Times New Roman"/>
          <w:b/>
          <w:bCs/>
          <w:sz w:val="28"/>
          <w:szCs w:val="28"/>
        </w:rPr>
        <w:t xml:space="preserve">7. Literature Review</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This section reviews existing research and systems related to billing automation, POS software design, and C-based application development. The following comparison table summarises key papers reviewed during the development of this project.</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200"/>
        <w:gridCol w:w="1600"/>
        <w:gridCol w:w="1700"/>
        <w:gridCol w:w="1326"/>
      </w:tblGrid>
      <w:tr>
        <w:trPr>
          <w:tblHeader/>
        </w:trPr>
        <w:tc>
          <w:tcPr>
            <w:tcW w:type="dxa" w:w="400"/>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Sr. No.</w:t>
            </w:r>
          </w:p>
        </w:tc>
        <w:tc>
          <w:tcPr>
            <w:tcW w:type="dxa" w:w="1800"/>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Paper Title</w:t>
            </w:r>
          </w:p>
        </w:tc>
        <w:tc>
          <w:tcPr>
            <w:tcW w:type="dxa" w:w="1200"/>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Journal / Source</w:t>
            </w:r>
          </w:p>
        </w:tc>
        <w:tc>
          <w:tcPr>
            <w:tcW w:type="dxa" w:w="1600"/>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Methodology Used</w:t>
            </w:r>
          </w:p>
        </w:tc>
        <w:tc>
          <w:tcPr>
            <w:tcW w:type="dxa" w:w="1700"/>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Research Gap / Limitation</w:t>
            </w:r>
          </w:p>
        </w:tc>
        <w:tc>
          <w:tcPr>
            <w:tcW w:type="dxa" w:w="1326"/>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Performance Metric</w:t>
            </w:r>
          </w:p>
        </w:tc>
      </w:tr>
      <w:tr>
        <w:tc>
          <w:tcPr>
            <w:tcW w:type="dxa" w:w="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Automated Restaurant Billing Using POS Systems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IJCSE, 2020</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PHP + MySQL web POS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offline mode; requires internet connectivity</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99% uptime, 2s response</w:t>
            </w:r>
          </w:p>
        </w:tc>
      </w:tr>
      <w:tr>
        <w:tc>
          <w:tcPr>
            <w:tcW w:type="dxa" w:w="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Design of a Hotel Management System in C</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IRJET, 2019</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 structures and file I/O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GUI; limited to single user</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Fast execution, low memory</w:t>
            </w:r>
          </w:p>
        </w:tc>
      </w:tr>
      <w:tr>
        <w:tc>
          <w:tcPr>
            <w:tcW w:type="dxa" w:w="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GST-Integrated Billing for SMEs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IJAER, 2021</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VB.NET with SQL Server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Expensive licensing; not portable</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100% GST accuracy</w:t>
            </w:r>
          </w:p>
        </w:tc>
      </w:tr>
      <w:tr>
        <w:tc>
          <w:tcPr>
            <w:tcW w:type="dxa" w:w="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Cashless Payment Integration in Restaurants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IEEE Access, 2022</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IoT + REST APIs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hardware cost; complex setup</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&lt;1s transaction time</w:t>
            </w:r>
          </w:p>
        </w:tc>
      </w:tr>
      <w:tr>
        <w:tc>
          <w:tcPr>
            <w:tcW w:type="dxa" w:w="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Loyalty Program Algorithms in Retail POS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IJCST, 2020</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Python + SQLite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Limited scalability</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Customer retention +18%</w:t>
            </w:r>
          </w:p>
        </w:tc>
      </w:tr>
      <w:tr>
        <w:tc>
          <w:tcPr>
            <w:tcW w:type="dxa" w:w="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Console-Based Inventory Management in C</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IJSRD, 2018</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Linked lists, file I/O in C</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real-time sync</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O(n) search complexity</w:t>
            </w:r>
          </w:p>
        </w:tc>
      </w:tr>
      <w:tr>
        <w:tc>
          <w:tcPr>
            <w:tcW w:type="dxa" w:w="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Cloud POS Systems for Restaurants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Elsevier, 2023</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Node.js + MongoDB cloud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Requires stable internet</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99.9% availability</w:t>
            </w:r>
          </w:p>
        </w:tc>
      </w:tr>
      <w:tr>
        <w:tc>
          <w:tcPr>
            <w:tcW w:type="dxa" w:w="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UPI-Integrated Billing Software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IJERT, 2022</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Java + UPI API</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Platform-specific; Android only</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Sub-2s payment confirmation</w:t>
            </w:r>
          </w:p>
        </w:tc>
      </w:tr>
      <w:tr>
        <w:tc>
          <w:tcPr>
            <w:tcW w:type="dxa" w:w="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Automated Tax Calculation in Billing</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IJCA, 2021</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Spreadsheet-based automation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Manual data entry still required</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 error reduction</w:t>
            </w:r>
          </w:p>
        </w:tc>
      </w:tr>
      <w:tr>
        <w:tc>
          <w:tcPr>
            <w:tcW w:type="dxa" w:w="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 Programming for Embedded Billing Terminals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IEEE ICIT, 2019</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Embedded C on microcontrollers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Limited display, no colour UI</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Real-time, low latency</w:t>
            </w:r>
          </w:p>
        </w:tc>
      </w:tr>
      <w:tr>
        <w:tc>
          <w:tcPr>
            <w:tcW w:type="dxa" w:w="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Inventory-Billing Integration for Hotels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IJMTER, 2020</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 + SQL integration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Complex deployment</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Reduced stock discrepancy 25%</w:t>
            </w:r>
          </w:p>
        </w:tc>
      </w:tr>
      <w:tr>
        <w:tc>
          <w:tcPr>
            <w:tcW w:type="dxa" w:w="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Open-Source POS for Small Restaurants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GitHub/OSS, 2021</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Python Flask + SQLite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Limited customisation for Indian GST</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Free; 10+ concurrent users</w:t>
            </w:r>
          </w:p>
        </w:tc>
      </w:tr>
      <w:tr>
        <w:tc>
          <w:tcPr>
            <w:tcW w:type="dxa" w:w="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Multi-Currency Billing Systems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IJRTE, 2022</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Java enterprise stack</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Overkill for small businesses</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Supports 30+ currencies</w:t>
            </w:r>
          </w:p>
        </w:tc>
      </w:tr>
      <w:tr>
        <w:tc>
          <w:tcPr>
            <w:tcW w:type="dxa" w:w="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Receipt Generation Algorithms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IJCNES, 2020</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PDF libraries in Python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External dependency required</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Formatted in &lt;100ms</w:t>
            </w:r>
          </w:p>
        </w:tc>
      </w:tr>
      <w:tr>
        <w:tc>
          <w:tcPr>
            <w:tcW w:type="dxa" w:w="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Customer Queue Management in Billing</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IJSEA, 2021</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Queuing theory + simulation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Simulation only; not deployed</w:t>
            </w:r>
          </w:p>
        </w:tc>
        <w:tc>
          <w:tcPr>
            <w:tcW w:type="dxa" w:w="13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 queue reduction</w:t>
            </w:r>
          </w:p>
        </w:tc>
      </w:tr>
    </w:tbl>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From the literature review, it is evident that while numerous billing systems exist, most rely on heavyweight frameworks, external databases, or cloud infrastructure. A lightweight, purely C-based solution that is portable, dependency-free, and academically demonstrable remains underrepresented. This project fills that gap by providing a complete, self-contained billing solution in standard C.</w:t>
      </w:r>
    </w:p>
    <w:p>
      <w:r>
        <w:br w:type="page"/>
      </w:r>
    </w:p>
    <w:p>
      <w:pPr>
        <w:pStyle w:val="Heading1"/>
        <w:spacing w:after="200" w:before="400"/>
        <w:jc w:val="center"/>
      </w:pPr>
      <w:r>
        <w:rPr>
          <w:rFonts w:ascii="Times New Roman" w:cs="Times New Roman" w:eastAsia="Times New Roman" w:hAnsi="Times New Roman"/>
          <w:b/>
          <w:bCs/>
          <w:sz w:val="28"/>
          <w:szCs w:val="28"/>
        </w:rPr>
        <w:t xml:space="preserve">8. System Design / Methodology</w:t>
      </w:r>
    </w:p>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8.1 Overview of the Approach</w:t>
      </w:r>
    </w:p>
    <w:p>
      <w:pPr>
        <w:spacing w:after="160" w:line="360"/>
        <w:jc w:val="both"/>
      </w:pPr>
      <w:r>
        <w:rPr>
          <w:rFonts w:ascii="Times New Roman" w:cs="Times New Roman" w:eastAsia="Times New Roman" w:hAnsi="Times New Roman"/>
          <w:b w:val="false"/>
          <w:bCs w:val="false"/>
          <w:sz w:val="24"/>
          <w:szCs w:val="24"/>
        </w:rPr>
        <w:t xml:space="preserve">The Hotel Billing Management System follows a sequential, modular design approach. The program is divided into logical phases: menu definition, menu display, order capture, bill computation, promotional logic, and receipt generation. Each phase is implemented using appropriate C constructs, ensuring clarity, maintainability, and correctness.</w:t>
      </w:r>
    </w:p>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8.2 Block Diagram</w:t>
      </w:r>
    </w:p>
    <w:p>
      <w:pPr>
        <w:spacing w:after="160" w:line="360"/>
        <w:jc w:val="both"/>
      </w:pPr>
      <w:r>
        <w:rPr>
          <w:rFonts w:ascii="Times New Roman" w:cs="Times New Roman" w:eastAsia="Times New Roman" w:hAnsi="Times New Roman"/>
          <w:b w:val="false"/>
          <w:bCs w:val="false"/>
          <w:sz w:val="24"/>
          <w:szCs w:val="24"/>
        </w:rPr>
        <w:t xml:space="preserve">The system architecture follows this flow:</w:t>
      </w:r>
    </w:p>
    <w:p>
      <w:pPr>
        <w:spacing w:after="120"/>
      </w:pPr>
      <w:r>
        <w:t xml:space="preserve"/>
      </w:r>
    </w:p>
    <w:p>
      <w:pPr>
        <w:spacing w:after="80"/>
        <w:jc w:val="center"/>
      </w:pPr>
      <w:r>
        <w:rPr>
          <w:rFonts w:ascii="Courier New" w:cs="Courier New" w:eastAsia="Courier New" w:hAnsi="Courier New"/>
          <w:sz w:val="20"/>
          <w:szCs w:val="20"/>
        </w:rPr>
        <w:t xml:space="preserve">[ TABLET SENSOR / USER INPUT ]  →  [ MENU DISPLAY ]  →  [ ORDER CAPTURE ]</w:t>
      </w:r>
    </w:p>
    <w:p>
      <w:pPr>
        <w:spacing w:after="80"/>
        <w:jc w:val="center"/>
      </w:pPr>
      <w:r>
        <w:rPr>
          <w:rFonts w:ascii="Courier New" w:cs="Courier New" w:eastAsia="Courier New" w:hAnsi="Courier New"/>
          <w:sz w:val="20"/>
          <w:szCs w:val="20"/>
        </w:rPr>
        <w:t xml:space="preserve">→  [ BILL CALCULATION ]  →  [ GST ENGINE ]  →  [ PROMOTION LOGIC ]  →  [ RECEIPT OUTPUT ]</w:t>
      </w:r>
    </w:p>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8.3 Flowchart Description</w:t>
      </w:r>
    </w:p>
    <w:p>
      <w:pPr>
        <w:pStyle w:val="ListParagraph"/>
        <w:numPr>
          <w:ilvl w:val="0"/>
          <w:numId w:val="2"/>
        </w:numPr>
        <w:spacing w:after="100" w:line="360"/>
      </w:pPr>
      <w:r>
        <w:rPr>
          <w:rFonts w:ascii="Times New Roman" w:cs="Times New Roman" w:eastAsia="Times New Roman" w:hAnsi="Times New Roman"/>
          <w:sz w:val="24"/>
          <w:szCs w:val="24"/>
        </w:rPr>
        <w:t xml:space="preserve">Start → Define MenuItem structure and menu array with 5 items.</w:t>
      </w:r>
    </w:p>
    <w:p>
      <w:pPr>
        <w:pStyle w:val="ListParagraph"/>
        <w:numPr>
          <w:ilvl w:val="0"/>
          <w:numId w:val="2"/>
        </w:numPr>
        <w:spacing w:after="100" w:line="360"/>
      </w:pPr>
      <w:r>
        <w:rPr>
          <w:rFonts w:ascii="Times New Roman" w:cs="Times New Roman" w:eastAsia="Times New Roman" w:hAnsi="Times New Roman"/>
          <w:sz w:val="24"/>
          <w:szCs w:val="24"/>
        </w:rPr>
        <w:t xml:space="preserve">Display formatted menu to the user with item numbers and prices.</w:t>
      </w:r>
    </w:p>
    <w:p>
      <w:pPr>
        <w:pStyle w:val="ListParagraph"/>
        <w:numPr>
          <w:ilvl w:val="0"/>
          <w:numId w:val="2"/>
        </w:numPr>
        <w:spacing w:after="100" w:line="360"/>
      </w:pPr>
      <w:r>
        <w:rPr>
          <w:rFonts w:ascii="Times New Roman" w:cs="Times New Roman" w:eastAsia="Times New Roman" w:hAnsi="Times New Roman"/>
          <w:sz w:val="24"/>
          <w:szCs w:val="24"/>
        </w:rPr>
        <w:t xml:space="preserve">Enter order loop (do-while): Accept item number → validate → accept quantity → ask if more items.</w:t>
      </w:r>
    </w:p>
    <w:p>
      <w:pPr>
        <w:pStyle w:val="ListParagraph"/>
        <w:numPr>
          <w:ilvl w:val="0"/>
          <w:numId w:val="2"/>
        </w:numPr>
        <w:spacing w:after="100" w:line="360"/>
      </w:pPr>
      <w:r>
        <w:rPr>
          <w:rFonts w:ascii="Times New Roman" w:cs="Times New Roman" w:eastAsia="Times New Roman" w:hAnsi="Times New Roman"/>
          <w:sz w:val="24"/>
          <w:szCs w:val="24"/>
        </w:rPr>
        <w:t xml:space="preserve">Calculate subtotal by iterating through chosen items and their quantities.</w:t>
      </w:r>
    </w:p>
    <w:p>
      <w:pPr>
        <w:pStyle w:val="ListParagraph"/>
        <w:numPr>
          <w:ilvl w:val="0"/>
          <w:numId w:val="2"/>
        </w:numPr>
        <w:spacing w:after="100" w:line="360"/>
      </w:pPr>
      <w:r>
        <w:rPr>
          <w:rFonts w:ascii="Times New Roman" w:cs="Times New Roman" w:eastAsia="Times New Roman" w:hAnsi="Times New Roman"/>
          <w:sz w:val="24"/>
          <w:szCs w:val="24"/>
        </w:rPr>
        <w:t xml:space="preserve">Apply 5% GST on subtotal to compute the final total.</w:t>
      </w:r>
    </w:p>
    <w:p>
      <w:pPr>
        <w:pStyle w:val="ListParagraph"/>
        <w:numPr>
          <w:ilvl w:val="0"/>
          <w:numId w:val="2"/>
        </w:numPr>
        <w:spacing w:after="100" w:line="360"/>
      </w:pPr>
      <w:r>
        <w:rPr>
          <w:rFonts w:ascii="Times New Roman" w:cs="Times New Roman" w:eastAsia="Times New Roman" w:hAnsi="Times New Roman"/>
          <w:sz w:val="24"/>
          <w:szCs w:val="24"/>
        </w:rPr>
        <w:t xml:space="preserve">Check if total &gt; Rs 500: if yes, display eligible free items (price ≤ Rs 100) and accept selection.</w:t>
      </w:r>
    </w:p>
    <w:p>
      <w:pPr>
        <w:pStyle w:val="ListParagraph"/>
        <w:numPr>
          <w:ilvl w:val="0"/>
          <w:numId w:val="2"/>
        </w:numPr>
        <w:spacing w:after="100" w:line="360"/>
      </w:pPr>
      <w:r>
        <w:rPr>
          <w:rFonts w:ascii="Times New Roman" w:cs="Times New Roman" w:eastAsia="Times New Roman" w:hAnsi="Times New Roman"/>
          <w:sz w:val="24"/>
          <w:szCs w:val="24"/>
        </w:rPr>
        <w:t xml:space="preserve">Print itemised bill with all items, subtotal, GST, free item (if applicable), and total.</w:t>
      </w:r>
    </w:p>
    <w:p>
      <w:pPr>
        <w:pStyle w:val="ListParagraph"/>
        <w:numPr>
          <w:ilvl w:val="0"/>
          <w:numId w:val="2"/>
        </w:numPr>
        <w:spacing w:after="100" w:line="360"/>
      </w:pPr>
      <w:r>
        <w:rPr>
          <w:rFonts w:ascii="Times New Roman" w:cs="Times New Roman" w:eastAsia="Times New Roman" w:hAnsi="Times New Roman"/>
          <w:sz w:val="24"/>
          <w:szCs w:val="24"/>
        </w:rPr>
        <w:t xml:space="preserve">End.</w:t>
      </w:r>
    </w:p>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8.4 Components / Modules Used</w:t>
      </w:r>
    </w:p>
    <w:p>
      <w:pPr>
        <w:spacing w:after="160" w:line="360"/>
        <w:jc w:val="both"/>
      </w:pPr>
      <w:r>
        <w:rPr>
          <w:rFonts w:ascii="Times New Roman" w:cs="Times New Roman" w:eastAsia="Times New Roman" w:hAnsi="Times New Roman"/>
          <w:b w:val="false"/>
          <w:bCs w:val="false"/>
          <w:sz w:val="24"/>
          <w:szCs w:val="24"/>
        </w:rPr>
        <w:t xml:space="preserve">The system uses the following components:</w:t>
      </w:r>
    </w:p>
    <w:p>
      <w:pPr>
        <w:pStyle w:val="ListParagraph"/>
        <w:numPr>
          <w:ilvl w:val="0"/>
          <w:numId w:val="2"/>
        </w:numPr>
        <w:spacing w:after="100" w:line="360"/>
      </w:pPr>
      <w:r>
        <w:rPr>
          <w:rFonts w:ascii="Times New Roman" w:cs="Times New Roman" w:eastAsia="Times New Roman" w:hAnsi="Times New Roman"/>
          <w:sz w:val="24"/>
          <w:szCs w:val="24"/>
        </w:rPr>
        <w:t xml:space="preserve">MenuItem Structure: Defines the blueprint for each menu item with a name (char[30]) and price (float).</w:t>
      </w:r>
    </w:p>
    <w:p>
      <w:pPr>
        <w:pStyle w:val="ListParagraph"/>
        <w:numPr>
          <w:ilvl w:val="0"/>
          <w:numId w:val="2"/>
        </w:numPr>
        <w:spacing w:after="100" w:line="360"/>
      </w:pPr>
      <w:r>
        <w:rPr>
          <w:rFonts w:ascii="Times New Roman" w:cs="Times New Roman" w:eastAsia="Times New Roman" w:hAnsi="Times New Roman"/>
          <w:sz w:val="24"/>
          <w:szCs w:val="24"/>
        </w:rPr>
        <w:t xml:space="preserve">Menu Array: An array of MenuItem structures holding 5 predefined items (Burger, Pizza, Pasta, Sandwich, Cold Drink).</w:t>
      </w:r>
    </w:p>
    <w:p>
      <w:pPr>
        <w:pStyle w:val="ListParagraph"/>
        <w:numPr>
          <w:ilvl w:val="0"/>
          <w:numId w:val="2"/>
        </w:numPr>
        <w:spacing w:after="100" w:line="360"/>
      </w:pPr>
      <w:r>
        <w:rPr>
          <w:rFonts w:ascii="Times New Roman" w:cs="Times New Roman" w:eastAsia="Times New Roman" w:hAnsi="Times New Roman"/>
          <w:sz w:val="24"/>
          <w:szCs w:val="24"/>
        </w:rPr>
        <w:t xml:space="preserve">Order Arrays: choice[] and quantity[] integer arrays store the user’s selections and quantities respectively.</w:t>
      </w:r>
    </w:p>
    <w:p>
      <w:pPr>
        <w:pStyle w:val="ListParagraph"/>
        <w:numPr>
          <w:ilvl w:val="0"/>
          <w:numId w:val="2"/>
        </w:numPr>
        <w:spacing w:after="100" w:line="360"/>
      </w:pPr>
      <w:r>
        <w:rPr>
          <w:rFonts w:ascii="Times New Roman" w:cs="Times New Roman" w:eastAsia="Times New Roman" w:hAnsi="Times New Roman"/>
          <w:sz w:val="24"/>
          <w:szCs w:val="24"/>
        </w:rPr>
        <w:t xml:space="preserve">Bill Calculation Module: A for loop iterates over orders to compute individual item totals and accumulate the subtotal.</w:t>
      </w:r>
    </w:p>
    <w:p>
      <w:pPr>
        <w:pStyle w:val="ListParagraph"/>
        <w:numPr>
          <w:ilvl w:val="0"/>
          <w:numId w:val="2"/>
        </w:numPr>
        <w:spacing w:after="100" w:line="360"/>
      </w:pPr>
      <w:r>
        <w:rPr>
          <w:rFonts w:ascii="Times New Roman" w:cs="Times New Roman" w:eastAsia="Times New Roman" w:hAnsi="Times New Roman"/>
          <w:sz w:val="24"/>
          <w:szCs w:val="24"/>
        </w:rPr>
        <w:t xml:space="preserve">GST Module: Computes 5% of the subtotal and adds it to get the final total.</w:t>
      </w:r>
    </w:p>
    <w:p>
      <w:pPr>
        <w:pStyle w:val="ListParagraph"/>
        <w:numPr>
          <w:ilvl w:val="0"/>
          <w:numId w:val="2"/>
        </w:numPr>
        <w:spacing w:after="100" w:line="360"/>
      </w:pPr>
      <w:r>
        <w:rPr>
          <w:rFonts w:ascii="Times New Roman" w:cs="Times New Roman" w:eastAsia="Times New Roman" w:hAnsi="Times New Roman"/>
          <w:sz w:val="24"/>
          <w:szCs w:val="24"/>
        </w:rPr>
        <w:t xml:space="preserve">Promotion Module: Conditional logic checks whether the total exceeds Rs 500 and offers a free item accordingly.</w:t>
      </w:r>
    </w:p>
    <w:p>
      <w:pPr>
        <w:pStyle w:val="ListParagraph"/>
        <w:numPr>
          <w:ilvl w:val="0"/>
          <w:numId w:val="2"/>
        </w:numPr>
        <w:spacing w:after="100" w:line="360"/>
      </w:pPr>
      <w:r>
        <w:rPr>
          <w:rFonts w:ascii="Times New Roman" w:cs="Times New Roman" w:eastAsia="Times New Roman" w:hAnsi="Times New Roman"/>
          <w:sz w:val="24"/>
          <w:szCs w:val="24"/>
        </w:rPr>
        <w:t xml:space="preserve">Receipt Generator: Formatted printf() statements produce a clean, aligned bill output.</w:t>
      </w:r>
    </w:p>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8.5 Algorithms and Techniques</w:t>
      </w:r>
    </w:p>
    <w:p>
      <w:pPr>
        <w:pStyle w:val="ListParagraph"/>
        <w:numPr>
          <w:ilvl w:val="0"/>
          <w:numId w:val="2"/>
        </w:numPr>
        <w:spacing w:after="100" w:line="360"/>
      </w:pPr>
      <w:r>
        <w:rPr>
          <w:rFonts w:ascii="Times New Roman" w:cs="Times New Roman" w:eastAsia="Times New Roman" w:hAnsi="Times New Roman"/>
          <w:sz w:val="24"/>
          <w:szCs w:val="24"/>
        </w:rPr>
        <w:t xml:space="preserve">Array of Structures: Stores heterogeneous menu data (string + float) efficiently.</w:t>
      </w:r>
    </w:p>
    <w:p>
      <w:pPr>
        <w:pStyle w:val="ListParagraph"/>
        <w:numPr>
          <w:ilvl w:val="0"/>
          <w:numId w:val="2"/>
        </w:numPr>
        <w:spacing w:after="100" w:line="360"/>
      </w:pPr>
      <w:r>
        <w:rPr>
          <w:rFonts w:ascii="Times New Roman" w:cs="Times New Roman" w:eastAsia="Times New Roman" w:hAnsi="Times New Roman"/>
          <w:sz w:val="24"/>
          <w:szCs w:val="24"/>
        </w:rPr>
        <w:t xml:space="preserve">Do-While Loop: Ensures at least one item is ordered and continues until the user opts to stop.</w:t>
      </w:r>
    </w:p>
    <w:p>
      <w:pPr>
        <w:pStyle w:val="ListParagraph"/>
        <w:numPr>
          <w:ilvl w:val="0"/>
          <w:numId w:val="2"/>
        </w:numPr>
        <w:spacing w:after="100" w:line="360"/>
      </w:pPr>
      <w:r>
        <w:rPr>
          <w:rFonts w:ascii="Times New Roman" w:cs="Times New Roman" w:eastAsia="Times New Roman" w:hAnsi="Times New Roman"/>
          <w:sz w:val="24"/>
          <w:szCs w:val="24"/>
        </w:rPr>
        <w:t xml:space="preserve">For Loop Iteration: Used for displaying the menu and computing bill totals in O(n) time.</w:t>
      </w:r>
    </w:p>
    <w:p>
      <w:pPr>
        <w:pStyle w:val="ListParagraph"/>
        <w:numPr>
          <w:ilvl w:val="0"/>
          <w:numId w:val="2"/>
        </w:numPr>
        <w:spacing w:after="100" w:line="360"/>
      </w:pPr>
      <w:r>
        <w:rPr>
          <w:rFonts w:ascii="Times New Roman" w:cs="Times New Roman" w:eastAsia="Times New Roman" w:hAnsi="Times New Roman"/>
          <w:sz w:val="24"/>
          <w:szCs w:val="24"/>
        </w:rPr>
        <w:t xml:space="preserve">Input Validation: Conditional checks (if) handle invalid item numbers and invalid free item selections.</w:t>
      </w:r>
    </w:p>
    <w:p>
      <w:pPr>
        <w:pStyle w:val="ListParagraph"/>
        <w:numPr>
          <w:ilvl w:val="0"/>
          <w:numId w:val="2"/>
        </w:numPr>
        <w:spacing w:after="100" w:line="360"/>
      </w:pPr>
      <w:r>
        <w:rPr>
          <w:rFonts w:ascii="Times New Roman" w:cs="Times New Roman" w:eastAsia="Times New Roman" w:hAnsi="Times New Roman"/>
          <w:sz w:val="24"/>
          <w:szCs w:val="24"/>
        </w:rPr>
        <w:t xml:space="preserve">Formatted Output: printf() with format specifiers %-12s, %-8.2f, etc. creates aligned receipt columns.</w:t>
      </w:r>
    </w:p>
    <w:p>
      <w:r>
        <w:br w:type="page"/>
      </w:r>
    </w:p>
    <w:p>
      <w:pPr>
        <w:pStyle w:val="Heading1"/>
        <w:spacing w:after="200" w:before="400"/>
        <w:jc w:val="center"/>
      </w:pPr>
      <w:r>
        <w:rPr>
          <w:rFonts w:ascii="Times New Roman" w:cs="Times New Roman" w:eastAsia="Times New Roman" w:hAnsi="Times New Roman"/>
          <w:b/>
          <w:bCs/>
          <w:sz w:val="28"/>
          <w:szCs w:val="28"/>
        </w:rPr>
        <w:t xml:space="preserve">9. Implementation</w:t>
      </w:r>
    </w:p>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9.1 Development Environment</w:t>
      </w:r>
    </w:p>
    <w:p>
      <w:pPr>
        <w:pStyle w:val="ListParagraph"/>
        <w:numPr>
          <w:ilvl w:val="0"/>
          <w:numId w:val="2"/>
        </w:numPr>
        <w:spacing w:after="100" w:line="360"/>
      </w:pPr>
      <w:r>
        <w:rPr>
          <w:rFonts w:ascii="Times New Roman" w:cs="Times New Roman" w:eastAsia="Times New Roman" w:hAnsi="Times New Roman"/>
          <w:sz w:val="24"/>
          <w:szCs w:val="24"/>
        </w:rPr>
        <w:t xml:space="preserve">Programming Language: C (C99 standard)</w:t>
      </w:r>
    </w:p>
    <w:p>
      <w:pPr>
        <w:pStyle w:val="ListParagraph"/>
        <w:numPr>
          <w:ilvl w:val="0"/>
          <w:numId w:val="2"/>
        </w:numPr>
        <w:spacing w:after="100" w:line="360"/>
      </w:pPr>
      <w:r>
        <w:rPr>
          <w:rFonts w:ascii="Times New Roman" w:cs="Times New Roman" w:eastAsia="Times New Roman" w:hAnsi="Times New Roman"/>
          <w:sz w:val="24"/>
          <w:szCs w:val="24"/>
        </w:rPr>
        <w:t xml:space="preserve">Compiler: GCC (GNU Compiler Collection)</w:t>
      </w:r>
    </w:p>
    <w:p>
      <w:pPr>
        <w:pStyle w:val="ListParagraph"/>
        <w:numPr>
          <w:ilvl w:val="0"/>
          <w:numId w:val="2"/>
        </w:numPr>
        <w:spacing w:after="100" w:line="360"/>
      </w:pPr>
      <w:r>
        <w:rPr>
          <w:rFonts w:ascii="Times New Roman" w:cs="Times New Roman" w:eastAsia="Times New Roman" w:hAnsi="Times New Roman"/>
          <w:sz w:val="24"/>
          <w:szCs w:val="24"/>
        </w:rPr>
        <w:t xml:space="preserve">IDE / Editor: Code::Blocks / VS Code / Dev-C++</w:t>
      </w:r>
    </w:p>
    <w:p>
      <w:pPr>
        <w:pStyle w:val="ListParagraph"/>
        <w:numPr>
          <w:ilvl w:val="0"/>
          <w:numId w:val="2"/>
        </w:numPr>
        <w:spacing w:after="100" w:line="360"/>
      </w:pPr>
      <w:r>
        <w:rPr>
          <w:rFonts w:ascii="Times New Roman" w:cs="Times New Roman" w:eastAsia="Times New Roman" w:hAnsi="Times New Roman"/>
          <w:sz w:val="24"/>
          <w:szCs w:val="24"/>
        </w:rPr>
        <w:t xml:space="preserve">Operating System: Windows 10 / Ubuntu Linux</w:t>
      </w:r>
    </w:p>
    <w:p>
      <w:pPr>
        <w:pStyle w:val="ListParagraph"/>
        <w:numPr>
          <w:ilvl w:val="0"/>
          <w:numId w:val="2"/>
        </w:numPr>
        <w:spacing w:after="100" w:line="360"/>
      </w:pPr>
      <w:r>
        <w:rPr>
          <w:rFonts w:ascii="Times New Roman" w:cs="Times New Roman" w:eastAsia="Times New Roman" w:hAnsi="Times New Roman"/>
          <w:sz w:val="24"/>
          <w:szCs w:val="24"/>
        </w:rPr>
        <w:t xml:space="preserve">No external libraries required – uses only stdio.h</w:t>
      </w:r>
    </w:p>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9.2 Data Structure Definition</w:t>
      </w:r>
    </w:p>
    <w:p>
      <w:pPr>
        <w:spacing w:after="160" w:line="360"/>
        <w:jc w:val="both"/>
      </w:pPr>
      <w:r>
        <w:rPr>
          <w:rFonts w:ascii="Times New Roman" w:cs="Times New Roman" w:eastAsia="Times New Roman" w:hAnsi="Times New Roman"/>
          <w:b w:val="false"/>
          <w:bCs w:val="false"/>
          <w:sz w:val="24"/>
          <w:szCs w:val="24"/>
        </w:rPr>
        <w:t xml:space="preserve">The core data structure is a user-defined struct called MenuItem:</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80"/>
              <w:left w:type="dxa" w:w="180"/>
              <w:bottom w:type="dxa" w:w="80"/>
              <w:right w:type="dxa" w:w="180"/>
            </w:tcMar>
          </w:tcPr>
          <w:p>
            <w:r>
              <w:rPr>
                <w:rFonts w:ascii="Courier New" w:cs="Courier New" w:eastAsia="Courier New" w:hAnsi="Courier New"/>
                <w:sz w:val="20"/>
                <w:szCs w:val="20"/>
              </w:rPr>
              <w:t xml:space="preserve">struct MenuItem {</w:t>
            </w:r>
          </w:p>
          <w:p>
            <w:r>
              <w:rPr>
                <w:rFonts w:ascii="Courier New" w:cs="Courier New" w:eastAsia="Courier New" w:hAnsi="Courier New"/>
                <w:sz w:val="20"/>
                <w:szCs w:val="20"/>
              </w:rPr>
              <w:t xml:space="preserve">    char name[30];   // Item name (max 30 characters)</w:t>
            </w:r>
          </w:p>
          <w:p>
            <w:r>
              <w:rPr>
                <w:rFonts w:ascii="Courier New" w:cs="Courier New" w:eastAsia="Courier New" w:hAnsi="Courier New"/>
                <w:sz w:val="20"/>
                <w:szCs w:val="20"/>
              </w:rPr>
              <w:t xml:space="preserve">    float price;     // Item price in Rupees</w:t>
            </w:r>
          </w:p>
          <w:p>
            <w:r>
              <w:rPr>
                <w:rFonts w:ascii="Courier New" w:cs="Courier New" w:eastAsia="Courier New" w:hAnsi="Courier New"/>
                <w:sz w:val="20"/>
                <w:szCs w:val="20"/>
              </w:rPr>
              <w:t xml:space="preserve">};</w:t>
            </w:r>
          </w:p>
        </w:tc>
      </w:tr>
    </w:tbl>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9.3 Menu Initialisation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80"/>
              <w:left w:type="dxa" w:w="180"/>
              <w:bottom w:type="dxa" w:w="80"/>
              <w:right w:type="dxa" w:w="180"/>
            </w:tcMar>
          </w:tcPr>
          <w:p>
            <w:r>
              <w:rPr>
                <w:rFonts w:ascii="Courier New" w:cs="Courier New" w:eastAsia="Courier New" w:hAnsi="Courier New"/>
                <w:sz w:val="20"/>
                <w:szCs w:val="20"/>
              </w:rPr>
              <w:t xml:space="preserve">struct MenuItem menu[] = {</w:t>
            </w:r>
          </w:p>
          <w:p>
            <w:r>
              <w:rPr>
                <w:rFonts w:ascii="Courier New" w:cs="Courier New" w:eastAsia="Courier New" w:hAnsi="Courier New"/>
                <w:sz w:val="20"/>
                <w:szCs w:val="20"/>
              </w:rPr>
              <w:t xml:space="preserve">    {"Burger",    120},</w:t>
            </w:r>
          </w:p>
          <w:p>
            <w:r>
              <w:rPr>
                <w:rFonts w:ascii="Courier New" w:cs="Courier New" w:eastAsia="Courier New" w:hAnsi="Courier New"/>
                <w:sz w:val="20"/>
                <w:szCs w:val="20"/>
              </w:rPr>
              <w:t xml:space="preserve">    {"Pizza",     250},</w:t>
            </w:r>
          </w:p>
          <w:p>
            <w:r>
              <w:rPr>
                <w:rFonts w:ascii="Courier New" w:cs="Courier New" w:eastAsia="Courier New" w:hAnsi="Courier New"/>
                <w:sz w:val="20"/>
                <w:szCs w:val="20"/>
              </w:rPr>
              <w:t xml:space="preserve">    {"Pasta",     180},</w:t>
            </w:r>
          </w:p>
          <w:p>
            <w:r>
              <w:rPr>
                <w:rFonts w:ascii="Courier New" w:cs="Courier New" w:eastAsia="Courier New" w:hAnsi="Courier New"/>
                <w:sz w:val="20"/>
                <w:szCs w:val="20"/>
              </w:rPr>
              <w:t xml:space="preserve">    {"Sandwich",  100},</w:t>
            </w:r>
          </w:p>
          <w:p>
            <w:r>
              <w:rPr>
                <w:rFonts w:ascii="Courier New" w:cs="Courier New" w:eastAsia="Courier New" w:hAnsi="Courier New"/>
                <w:sz w:val="20"/>
                <w:szCs w:val="20"/>
              </w:rPr>
              <w:t xml:space="preserve">    {"Cold Drink", 50}</w:t>
            </w:r>
          </w:p>
          <w:p>
            <w:r>
              <w:rPr>
                <w:rFonts w:ascii="Courier New" w:cs="Courier New" w:eastAsia="Courier New" w:hAnsi="Courier New"/>
                <w:sz w:val="20"/>
                <w:szCs w:val="20"/>
              </w:rPr>
              <w:t xml:space="preserve">};</w:t>
            </w:r>
          </w:p>
        </w:tc>
      </w:tr>
    </w:tbl>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9.4 Order Capture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80"/>
              <w:left w:type="dxa" w:w="180"/>
              <w:bottom w:type="dxa" w:w="80"/>
              <w:right w:type="dxa" w:w="180"/>
            </w:tcMar>
          </w:tcPr>
          <w:p>
            <w:r>
              <w:rPr>
                <w:rFonts w:ascii="Courier New" w:cs="Courier New" w:eastAsia="Courier New" w:hAnsi="Courier New"/>
                <w:sz w:val="20"/>
                <w:szCs w:val="20"/>
              </w:rPr>
              <w:t xml:space="preserve">do {</w:t>
            </w:r>
          </w:p>
          <w:p>
            <w:r>
              <w:rPr>
                <w:rFonts w:ascii="Courier New" w:cs="Courier New" w:eastAsia="Courier New" w:hAnsi="Courier New"/>
                <w:sz w:val="20"/>
                <w:szCs w:val="20"/>
              </w:rPr>
              <w:t xml:space="preserve">    printf("Enter item number: ");</w:t>
            </w:r>
          </w:p>
          <w:p>
            <w:r>
              <w:rPr>
                <w:rFonts w:ascii="Courier New" w:cs="Courier New" w:eastAsia="Courier New" w:hAnsi="Courier New"/>
                <w:sz w:val="20"/>
                <w:szCs w:val="20"/>
              </w:rPr>
              <w:t xml:space="preserve">    scanf("%d", &amp;choice[count]);</w:t>
            </w:r>
          </w:p>
          <w:p>
            <w:r>
              <w:rPr>
                <w:rFonts w:ascii="Courier New" w:cs="Courier New" w:eastAsia="Courier New" w:hAnsi="Courier New"/>
                <w:sz w:val="20"/>
                <w:szCs w:val="20"/>
              </w:rPr>
              <w:t xml:space="preserve">    if (choice[count] &lt; 1 || choice[count] &gt; menuSize) {</w:t>
            </w:r>
          </w:p>
          <w:p>
            <w:r>
              <w:rPr>
                <w:rFonts w:ascii="Courier New" w:cs="Courier New" w:eastAsia="Courier New" w:hAnsi="Courier New"/>
                <w:sz w:val="20"/>
                <w:szCs w:val="20"/>
              </w:rPr>
              <w:t xml:space="preserve">        printf("Invalid item number.");</w:t>
            </w:r>
          </w:p>
          <w:p>
            <w:r>
              <w:rPr>
                <w:rFonts w:ascii="Courier New" w:cs="Courier New" w:eastAsia="Courier New" w:hAnsi="Courier New"/>
                <w:sz w:val="20"/>
                <w:szCs w:val="20"/>
              </w:rPr>
              <w:t xml:space="preserve">        continue;</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printf("Enter quantity: ");</w:t>
            </w:r>
          </w:p>
          <w:p>
            <w:r>
              <w:rPr>
                <w:rFonts w:ascii="Courier New" w:cs="Courier New" w:eastAsia="Courier New" w:hAnsi="Courier New"/>
                <w:sz w:val="20"/>
                <w:szCs w:val="20"/>
              </w:rPr>
              <w:t xml:space="preserve">    scanf("%d", &amp;quantity[count]);</w:t>
            </w:r>
          </w:p>
          <w:p>
            <w:r>
              <w:rPr>
                <w:rFonts w:ascii="Courier New" w:cs="Courier New" w:eastAsia="Courier New" w:hAnsi="Courier New"/>
                <w:sz w:val="20"/>
                <w:szCs w:val="20"/>
              </w:rPr>
              <w:t xml:space="preserve">    count++;</w:t>
            </w:r>
          </w:p>
          <w:p>
            <w:r>
              <w:rPr>
                <w:rFonts w:ascii="Courier New" w:cs="Courier New" w:eastAsia="Courier New" w:hAnsi="Courier New"/>
                <w:sz w:val="20"/>
                <w:szCs w:val="20"/>
              </w:rPr>
              <w:t xml:space="preserve">    printf("Order more? (y/n): ");</w:t>
            </w:r>
          </w:p>
          <w:p>
            <w:r>
              <w:rPr>
                <w:rFonts w:ascii="Courier New" w:cs="Courier New" w:eastAsia="Courier New" w:hAnsi="Courier New"/>
                <w:sz w:val="20"/>
                <w:szCs w:val="20"/>
              </w:rPr>
              <w:t xml:space="preserve">    scanf(" %c", &amp;more);</w:t>
            </w:r>
          </w:p>
          <w:p>
            <w:r>
              <w:rPr>
                <w:rFonts w:ascii="Courier New" w:cs="Courier New" w:eastAsia="Courier New" w:hAnsi="Courier New"/>
                <w:sz w:val="20"/>
                <w:szCs w:val="20"/>
              </w:rPr>
              <w:t xml:space="preserve">} while (more == 'y' || more == 'Y');</w:t>
            </w:r>
          </w:p>
        </w:tc>
      </w:tr>
    </w:tbl>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9.5 Bill Calculation and GST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80"/>
              <w:left w:type="dxa" w:w="180"/>
              <w:bottom w:type="dxa" w:w="80"/>
              <w:right w:type="dxa" w:w="180"/>
            </w:tcMar>
          </w:tcPr>
          <w:p>
            <w:r>
              <w:rPr>
                <w:rFonts w:ascii="Courier New" w:cs="Courier New" w:eastAsia="Courier New" w:hAnsi="Courier New"/>
                <w:sz w:val="20"/>
                <w:szCs w:val="20"/>
              </w:rPr>
              <w:t xml:space="preserve">for (int i = 0; i &lt; count; i++) {</w:t>
            </w:r>
          </w:p>
          <w:p>
            <w:r>
              <w:rPr>
                <w:rFonts w:ascii="Courier New" w:cs="Courier New" w:eastAsia="Courier New" w:hAnsi="Courier New"/>
                <w:sz w:val="20"/>
                <w:szCs w:val="20"/>
              </w:rPr>
              <w:t xml:space="preserve">    int idx = choice[i] - 1;</w:t>
            </w:r>
          </w:p>
          <w:p>
            <w:r>
              <w:rPr>
                <w:rFonts w:ascii="Courier New" w:cs="Courier New" w:eastAsia="Courier New" w:hAnsi="Courier New"/>
                <w:sz w:val="20"/>
                <w:szCs w:val="20"/>
              </w:rPr>
              <w:t xml:space="preserve">    float itemTotal = menu[idx].price * quantity[i];</w:t>
            </w:r>
          </w:p>
          <w:p>
            <w:r>
              <w:rPr>
                <w:rFonts w:ascii="Courier New" w:cs="Courier New" w:eastAsia="Courier New" w:hAnsi="Courier New"/>
                <w:sz w:val="20"/>
                <w:szCs w:val="20"/>
              </w:rPr>
              <w:t xml:space="preserve">    subtotal += itemTotal;</w:t>
            </w:r>
          </w:p>
          <w:p>
            <w:r>
              <w:rPr>
                <w:rFonts w:ascii="Courier New" w:cs="Courier New" w:eastAsia="Courier New" w:hAnsi="Courier New"/>
                <w:sz w:val="20"/>
                <w:szCs w:val="20"/>
              </w:rPr>
              <w:t xml:space="preserve">    printf("%-12s %-8.2f %-6d %-8.2f\n",</w:t>
            </w:r>
          </w:p>
          <w:p>
            <w:r>
              <w:rPr>
                <w:rFonts w:ascii="Courier New" w:cs="Courier New" w:eastAsia="Courier New" w:hAnsi="Courier New"/>
                <w:sz w:val="20"/>
                <w:szCs w:val="20"/>
              </w:rPr>
              <w:t xml:space="preserve">           menu[idx].name, menu[idx].price,</w:t>
            </w:r>
          </w:p>
          <w:p>
            <w:r>
              <w:rPr>
                <w:rFonts w:ascii="Courier New" w:cs="Courier New" w:eastAsia="Courier New" w:hAnsi="Courier New"/>
                <w:sz w:val="20"/>
                <w:szCs w:val="20"/>
              </w:rPr>
              <w:t xml:space="preserve">           quantity[i], itemTotal);</w:t>
            </w:r>
          </w:p>
          <w:p>
            <w:r>
              <w:rPr>
                <w:rFonts w:ascii="Courier New" w:cs="Courier New" w:eastAsia="Courier New" w:hAnsi="Courier New"/>
                <w:sz w:val="20"/>
                <w:szCs w:val="20"/>
              </w:rPr>
              <w:t xml:space="preserve">}</w:t>
            </w:r>
          </w:p>
          <w:p>
            <w:r>
              <w:rPr>
                <w:rFonts w:ascii="Courier New" w:cs="Courier New" w:eastAsia="Courier New" w:hAnsi="Courier New"/>
                <w:sz w:val="20"/>
                <w:szCs w:val="20"/>
              </w:rPr>
              <w:t xml:space="preserve">gst   = subtotal * 0.05;</w:t>
            </w:r>
          </w:p>
          <w:p>
            <w:r>
              <w:rPr>
                <w:rFonts w:ascii="Courier New" w:cs="Courier New" w:eastAsia="Courier New" w:hAnsi="Courier New"/>
                <w:sz w:val="20"/>
                <w:szCs w:val="20"/>
              </w:rPr>
              <w:t xml:space="preserve">total = subtotal + gst;</w:t>
            </w:r>
          </w:p>
        </w:tc>
      </w:tr>
    </w:tbl>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9.6 Testing</w:t>
      </w:r>
    </w:p>
    <w:p>
      <w:pPr>
        <w:spacing w:after="160" w:line="360"/>
        <w:jc w:val="both"/>
      </w:pPr>
      <w:r>
        <w:rPr>
          <w:rFonts w:ascii="Times New Roman" w:cs="Times New Roman" w:eastAsia="Times New Roman" w:hAnsi="Times New Roman"/>
          <w:b w:val="false"/>
          <w:bCs w:val="false"/>
          <w:sz w:val="24"/>
          <w:szCs w:val="24"/>
        </w:rPr>
        <w:t xml:space="preserve">The system was tested with the following test cases: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000"/>
        <w:gridCol w:w="2426"/>
        <w:gridCol w:w="2000"/>
      </w:tblGrid>
      <w:tr>
        <w:tc>
          <w:tcPr>
            <w:tcW w:type="dxa" w:w="600"/>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TC#</w:t>
            </w:r>
          </w:p>
        </w:tc>
        <w:tc>
          <w:tcPr>
            <w:tcW w:type="dxa" w:w="2000"/>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Input</w:t>
            </w:r>
          </w:p>
        </w:tc>
        <w:tc>
          <w:tcPr>
            <w:tcW w:type="dxa" w:w="2000"/>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Expected Output</w:t>
            </w:r>
          </w:p>
        </w:tc>
        <w:tc>
          <w:tcPr>
            <w:tcW w:type="dxa" w:w="2426"/>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Actual Output</w:t>
            </w:r>
          </w:p>
        </w:tc>
        <w:tc>
          <w:tcPr>
            <w:tcW w:type="dxa" w:w="2000"/>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Result</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TC1</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Burger x1 (Rs 120)</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 Rs 126.00 (with 5% GST)</w:t>
            </w:r>
          </w:p>
        </w:tc>
        <w:tc>
          <w:tcPr>
            <w:tcW w:type="dxa" w:w="24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Rs 126.00</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PASS</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TC2</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Pizza x2 + Pasta x1 (Rs 680)</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&gt; 500, Free item offered; Total = Rs 714.00</w:t>
            </w:r>
          </w:p>
        </w:tc>
        <w:tc>
          <w:tcPr>
            <w:tcW w:type="dxa" w:w="24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Rs 714.00, free item shown</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PASS</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TC3</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Invalid item number (e.g., 9)</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Error message: Invalid item number</w:t>
            </w:r>
          </w:p>
        </w:tc>
        <w:tc>
          <w:tcPr>
            <w:tcW w:type="dxa" w:w="24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Invalid item number printed</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PASS</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TC4</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Drink x3 (Rs 150)</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 Rs 157.50</w:t>
            </w:r>
          </w:p>
        </w:tc>
        <w:tc>
          <w:tcPr>
            <w:tcW w:type="dxa" w:w="24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Rs 157.50</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PASS</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TC5</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Multiple items, total exactly Rs 500</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free item offered</w:t>
            </w:r>
          </w:p>
        </w:tc>
        <w:tc>
          <w:tcPr>
            <w:tcW w:type="dxa" w:w="24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Correct, no free item shown</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PASS</w:t>
            </w:r>
          </w:p>
        </w:tc>
      </w:tr>
    </w:tbl>
    <w:p>
      <w:r>
        <w:br w:type="page"/>
      </w:r>
    </w:p>
    <w:p>
      <w:pPr>
        <w:pStyle w:val="Heading1"/>
        <w:spacing w:after="200" w:before="400"/>
        <w:jc w:val="center"/>
      </w:pPr>
      <w:r>
        <w:rPr>
          <w:rFonts w:ascii="Times New Roman" w:cs="Times New Roman" w:eastAsia="Times New Roman" w:hAnsi="Times New Roman"/>
          <w:b/>
          <w:bCs/>
          <w:sz w:val="28"/>
          <w:szCs w:val="28"/>
        </w:rPr>
        <w:t xml:space="preserve">10. Results and Discussion</w:t>
      </w:r>
    </w:p>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10.1 Sample Output – Standard Bill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80"/>
              <w:left w:type="dxa" w:w="180"/>
              <w:bottom w:type="dxa" w:w="80"/>
              <w:right w:type="dxa" w:w="180"/>
            </w:tcMar>
          </w:tcPr>
          <w:p>
            <w:r>
              <w:rPr>
                <w:rFonts w:ascii="Courier New" w:cs="Courier New" w:eastAsia="Courier New" w:hAnsi="Courier New"/>
                <w:sz w:val="18"/>
                <w:szCs w:val="18"/>
              </w:rPr>
              <w:t xml:space="preserve">========== RESTAURANT MENU ==========</w:t>
            </w:r>
          </w:p>
          <w:p>
            <w:r>
              <w:rPr>
                <w:rFonts w:ascii="Courier New" w:cs="Courier New" w:eastAsia="Courier New" w:hAnsi="Courier New"/>
                <w:sz w:val="18"/>
                <w:szCs w:val="18"/>
              </w:rPr>
              <w:t xml:space="preserve">1. Burger       Rs 120.00</w:t>
            </w:r>
          </w:p>
          <w:p>
            <w:r>
              <w:rPr>
                <w:rFonts w:ascii="Courier New" w:cs="Courier New" w:eastAsia="Courier New" w:hAnsi="Courier New"/>
                <w:sz w:val="18"/>
                <w:szCs w:val="18"/>
              </w:rPr>
              <w:t xml:space="preserve">2. Pizza        Rs 250.00</w:t>
            </w:r>
          </w:p>
          <w:p>
            <w:r>
              <w:rPr>
                <w:rFonts w:ascii="Courier New" w:cs="Courier New" w:eastAsia="Courier New" w:hAnsi="Courier New"/>
                <w:sz w:val="18"/>
                <w:szCs w:val="18"/>
              </w:rPr>
              <w:t xml:space="preserve">3. Pasta        Rs 180.00</w:t>
            </w:r>
          </w:p>
          <w:p>
            <w:r>
              <w:rPr>
                <w:rFonts w:ascii="Courier New" w:cs="Courier New" w:eastAsia="Courier New" w:hAnsi="Courier New"/>
                <w:sz w:val="18"/>
                <w:szCs w:val="18"/>
              </w:rPr>
              <w:t xml:space="preserve">4. Sandwich     Rs 100.00</w:t>
            </w:r>
          </w:p>
          <w:p>
            <w:r>
              <w:rPr>
                <w:rFonts w:ascii="Courier New" w:cs="Courier New" w:eastAsia="Courier New" w:hAnsi="Courier New"/>
                <w:sz w:val="18"/>
                <w:szCs w:val="18"/>
              </w:rPr>
              <w:t xml:space="preserve">5. Cold Drink   Rs 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 item number: 1</w:t>
            </w:r>
          </w:p>
          <w:p>
            <w:r>
              <w:rPr>
                <w:rFonts w:ascii="Courier New" w:cs="Courier New" w:eastAsia="Courier New" w:hAnsi="Courier New"/>
                <w:sz w:val="18"/>
                <w:szCs w:val="18"/>
              </w:rPr>
              <w:t xml:space="preserve">Enter quantity: 2</w:t>
            </w:r>
          </w:p>
          <w:p>
            <w:r>
              <w:rPr>
                <w:rFonts w:ascii="Courier New" w:cs="Courier New" w:eastAsia="Courier New" w:hAnsi="Courier New"/>
                <w:sz w:val="18"/>
                <w:szCs w:val="18"/>
              </w:rPr>
              <w:t xml:space="preserve">Order more? (y/n): y</w:t>
            </w:r>
          </w:p>
          <w:p>
            <w:r>
              <w:rPr>
                <w:rFonts w:ascii="Courier New" w:cs="Courier New" w:eastAsia="Courier New" w:hAnsi="Courier New"/>
                <w:sz w:val="18"/>
                <w:szCs w:val="18"/>
              </w:rPr>
              <w:t xml:space="preserve">Enter item number: 3</w:t>
            </w:r>
          </w:p>
          <w:p>
            <w:r>
              <w:rPr>
                <w:rFonts w:ascii="Courier New" w:cs="Courier New" w:eastAsia="Courier New" w:hAnsi="Courier New"/>
                <w:sz w:val="18"/>
                <w:szCs w:val="18"/>
              </w:rPr>
              <w:t xml:space="preserve">Enter quantity: 1</w:t>
            </w:r>
          </w:p>
          <w:p>
            <w:r>
              <w:rPr>
                <w:rFonts w:ascii="Courier New" w:cs="Courier New" w:eastAsia="Courier New" w:hAnsi="Courier New"/>
                <w:sz w:val="18"/>
                <w:szCs w:val="18"/>
              </w:rPr>
              <w:t xml:space="preserve">Order more? (y/n):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 ===========</w:t>
            </w:r>
          </w:p>
          <w:p>
            <w:r>
              <w:rPr>
                <w:rFonts w:ascii="Courier New" w:cs="Courier New" w:eastAsia="Courier New" w:hAnsi="Courier New"/>
                <w:sz w:val="18"/>
                <w:szCs w:val="18"/>
              </w:rPr>
              <w:t xml:space="preserve">Item         Price    Qty    Total</w:t>
            </w:r>
          </w:p>
          <w:p>
            <w:r>
              <w:rPr>
                <w:rFonts w:ascii="Courier New" w:cs="Courier New" w:eastAsia="Courier New" w:hAnsi="Courier New"/>
                <w:sz w:val="18"/>
                <w:szCs w:val="18"/>
              </w:rPr>
              <w:t xml:space="preserve">Burger       120.00   2      240.00</w:t>
            </w:r>
          </w:p>
          <w:p>
            <w:r>
              <w:rPr>
                <w:rFonts w:ascii="Courier New" w:cs="Courier New" w:eastAsia="Courier New" w:hAnsi="Courier New"/>
                <w:sz w:val="18"/>
                <w:szCs w:val="18"/>
              </w:rPr>
              <w:t xml:space="preserve">Pasta        180.00   1      180.00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Subtotal:        Rs 420.00</w:t>
            </w:r>
          </w:p>
          <w:p>
            <w:r>
              <w:rPr>
                <w:rFonts w:ascii="Courier New" w:cs="Courier New" w:eastAsia="Courier New" w:hAnsi="Courier New"/>
                <w:sz w:val="18"/>
                <w:szCs w:val="18"/>
              </w:rPr>
              <w:t xml:space="preserve">GST (5%):        Rs 21.00</w:t>
            </w:r>
          </w:p>
          <w:p>
            <w:r>
              <w:rPr>
                <w:rFonts w:ascii="Courier New" w:cs="Courier New" w:eastAsia="Courier New" w:hAnsi="Courier New"/>
                <w:sz w:val="18"/>
                <w:szCs w:val="18"/>
              </w:rPr>
              <w:t xml:space="preserve">Total Amount:    Rs 441.00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Thank You! Visit Again</w:t>
            </w:r>
          </w:p>
        </w:tc>
      </w:tr>
    </w:tbl>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10.2 Sample Output – With Free Item Promotion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80"/>
              <w:left w:type="dxa" w:w="180"/>
              <w:bottom w:type="dxa" w:w="80"/>
              <w:right w:type="dxa" w:w="180"/>
            </w:tcMar>
          </w:tcPr>
          <w:p>
            <w:r>
              <w:rPr>
                <w:rFonts w:ascii="Courier New" w:cs="Courier New" w:eastAsia="Courier New" w:hAnsi="Courier New"/>
                <w:sz w:val="18"/>
                <w:szCs w:val="18"/>
              </w:rPr>
              <w:t xml:space="preserve">Enter item number: 2   [Pizza]</w:t>
            </w:r>
          </w:p>
          <w:p>
            <w:r>
              <w:rPr>
                <w:rFonts w:ascii="Courier New" w:cs="Courier New" w:eastAsia="Courier New" w:hAnsi="Courier New"/>
                <w:sz w:val="18"/>
                <w:szCs w:val="18"/>
              </w:rPr>
              <w:t xml:space="preserve">Enter quantity: 2</w:t>
            </w:r>
          </w:p>
          <w:p>
            <w:r>
              <w:rPr>
                <w:rFonts w:ascii="Courier New" w:cs="Courier New" w:eastAsia="Courier New" w:hAnsi="Courier New"/>
                <w:sz w:val="18"/>
                <w:szCs w:val="18"/>
              </w:rPr>
              <w:t xml:space="preserve">Order more? (y/n): y</w:t>
            </w:r>
          </w:p>
          <w:p>
            <w:r>
              <w:rPr>
                <w:rFonts w:ascii="Courier New" w:cs="Courier New" w:eastAsia="Courier New" w:hAnsi="Courier New"/>
                <w:sz w:val="18"/>
                <w:szCs w:val="18"/>
              </w:rPr>
              <w:t xml:space="preserve">Enter item number: 3   [Pasta]</w:t>
            </w:r>
          </w:p>
          <w:p>
            <w:r>
              <w:rPr>
                <w:rFonts w:ascii="Courier New" w:cs="Courier New" w:eastAsia="Courier New" w:hAnsi="Courier New"/>
                <w:sz w:val="18"/>
                <w:szCs w:val="18"/>
              </w:rPr>
              <w:t xml:space="preserve">Enter quantity: 1</w:t>
            </w:r>
          </w:p>
          <w:p>
            <w:r>
              <w:rPr>
                <w:rFonts w:ascii="Courier New" w:cs="Courier New" w:eastAsia="Courier New" w:hAnsi="Courier New"/>
                <w:sz w:val="18"/>
                <w:szCs w:val="18"/>
              </w:rPr>
              <w:t xml:space="preserve">Order more? (y/n):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Congratulations! You are eligible for a FREE item under Rs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Eligible Free Items:</w:t>
            </w:r>
          </w:p>
          <w:p>
            <w:r>
              <w:rPr>
                <w:rFonts w:ascii="Courier New" w:cs="Courier New" w:eastAsia="Courier New" w:hAnsi="Courier New"/>
                <w:sz w:val="18"/>
                <w:szCs w:val="18"/>
              </w:rPr>
              <w:t xml:space="preserve">4. Sandwich (Rs 100.00)</w:t>
            </w:r>
          </w:p>
          <w:p>
            <w:r>
              <w:rPr>
                <w:rFonts w:ascii="Courier New" w:cs="Courier New" w:eastAsia="Courier New" w:hAnsi="Courier New"/>
                <w:sz w:val="18"/>
                <w:szCs w:val="18"/>
              </w:rPr>
              <w:t xml:space="preserve">5. Cold Drink (Rs 50.00)</w:t>
            </w:r>
          </w:p>
          <w:p>
            <w:r>
              <w:rPr>
                <w:rFonts w:ascii="Courier New" w:cs="Courier New" w:eastAsia="Courier New" w:hAnsi="Courier New"/>
                <w:sz w:val="18"/>
                <w:szCs w:val="18"/>
              </w:rPr>
              <w:t xml:space="preserve">Select free item number: 5</w:t>
            </w:r>
          </w:p>
          <w:p>
            <w:r>
              <w:rPr>
                <w:rFonts w:ascii="Courier New" w:cs="Courier New" w:eastAsia="Courier New" w:hAnsi="Courier New"/>
                <w:sz w:val="18"/>
                <w:szCs w:val="18"/>
              </w:rPr>
              <w:t xml:space="preserve">Free Item Added: Cold Drink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Rs 680.00</w:t>
            </w:r>
          </w:p>
          <w:p>
            <w:r>
              <w:rPr>
                <w:rFonts w:ascii="Courier New" w:cs="Courier New" w:eastAsia="Courier New" w:hAnsi="Courier New"/>
                <w:sz w:val="18"/>
                <w:szCs w:val="18"/>
              </w:rPr>
              <w:t xml:space="preserve">GST (5%):        Rs 34.00</w:t>
            </w:r>
          </w:p>
          <w:p>
            <w:r>
              <w:rPr>
                <w:rFonts w:ascii="Courier New" w:cs="Courier New" w:eastAsia="Courier New" w:hAnsi="Courier New"/>
                <w:sz w:val="18"/>
                <w:szCs w:val="18"/>
              </w:rPr>
              <w:t xml:space="preserve">Free Item:       Cold Drink (Rs 50.00)</w:t>
            </w:r>
          </w:p>
          <w:p>
            <w:r>
              <w:rPr>
                <w:rFonts w:ascii="Courier New" w:cs="Courier New" w:eastAsia="Courier New" w:hAnsi="Courier New"/>
                <w:sz w:val="18"/>
                <w:szCs w:val="18"/>
              </w:rPr>
              <w:t xml:space="preserve">Total Amount:    Rs 714.00</w:t>
            </w:r>
          </w:p>
          <w:p>
            <w:r>
              <w:rPr>
                <w:rFonts w:ascii="Courier New" w:cs="Courier New" w:eastAsia="Courier New" w:hAnsi="Courier New"/>
                <w:sz w:val="18"/>
                <w:szCs w:val="18"/>
              </w:rPr>
              <w:t xml:space="preserve">Thank You! Visit Again</w:t>
            </w:r>
          </w:p>
        </w:tc>
      </w:tr>
    </w:tbl>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10.3 Performance Analysis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Metric</w:t>
            </w:r>
          </w:p>
        </w:tc>
        <w:tc>
          <w:tcPr>
            <w:tcW w:type="dxa" w:w="3013"/>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Manual Billing</w:t>
            </w:r>
          </w:p>
        </w:tc>
        <w:tc>
          <w:tcPr>
            <w:tcW w:type="dxa" w:w="3013"/>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This System</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Processing Time</w:t>
            </w:r>
          </w:p>
        </w:tc>
        <w:tc>
          <w:tcPr>
            <w:tcW w:type="dxa" w:w="30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 minutes</w:t>
            </w:r>
          </w:p>
        </w:tc>
        <w:tc>
          <w:tcPr>
            <w:tcW w:type="dxa" w:w="30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 1 second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Calculation Error Rate</w:t>
            </w:r>
          </w:p>
        </w:tc>
        <w:tc>
          <w:tcPr>
            <w:tcW w:type="dxa" w:w="30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15–20%</w:t>
            </w:r>
          </w:p>
        </w:tc>
        <w:tc>
          <w:tcPr>
            <w:tcW w:type="dxa" w:w="30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GST Compliance</w:t>
            </w:r>
          </w:p>
        </w:tc>
        <w:tc>
          <w:tcPr>
            <w:tcW w:type="dxa" w:w="30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Often incorrect</w:t>
            </w:r>
          </w:p>
        </w:tc>
        <w:tc>
          <w:tcPr>
            <w:tcW w:type="dxa" w:w="30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100% accurate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Promotional Logic</w:t>
            </w:r>
          </w:p>
        </w:tc>
        <w:tc>
          <w:tcPr>
            <w:tcW w:type="dxa" w:w="30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Manual / None</w:t>
            </w:r>
          </w:p>
        </w:tc>
        <w:tc>
          <w:tcPr>
            <w:tcW w:type="dxa" w:w="30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Automated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Receipt Quality</w:t>
            </w:r>
          </w:p>
        </w:tc>
        <w:tc>
          <w:tcPr>
            <w:tcW w:type="dxa" w:w="30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Handwritten</w:t>
            </w:r>
          </w:p>
        </w:tc>
        <w:tc>
          <w:tcPr>
            <w:tcW w:type="dxa" w:w="30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Formatted digital</w:t>
            </w:r>
          </w:p>
        </w:tc>
      </w:tr>
    </w:tbl>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10.4 Analysis</w:t>
      </w:r>
    </w:p>
    <w:p>
      <w:pPr>
        <w:spacing w:after="160" w:line="360"/>
        <w:jc w:val="both"/>
      </w:pPr>
      <w:r>
        <w:rPr>
          <w:rFonts w:ascii="Times New Roman" w:cs="Times New Roman" w:eastAsia="Times New Roman" w:hAnsi="Times New Roman"/>
          <w:b w:val="false"/>
          <w:bCs w:val="false"/>
          <w:sz w:val="24"/>
          <w:szCs w:val="24"/>
        </w:rPr>
        <w:t xml:space="preserve">The system successfully meets all five primary objectives defined at the outset. The do-while loop ensures smooth order capture, the for loop computes all totals in O(n) time, and the conditional logic correctly identifies promotional eligibility. All five test cases passed without errors. The system’s output is clean, consistently formatted, and aligns with the expected billing format used in real restaurant scenarios.</w:t>
      </w:r>
    </w:p>
    <w:p>
      <w:r>
        <w:br w:type="page"/>
      </w:r>
    </w:p>
    <w:p>
      <w:pPr>
        <w:pStyle w:val="Heading1"/>
        <w:spacing w:after="200" w:before="400"/>
        <w:jc w:val="center"/>
      </w:pPr>
      <w:r>
        <w:rPr>
          <w:rFonts w:ascii="Times New Roman" w:cs="Times New Roman" w:eastAsia="Times New Roman" w:hAnsi="Times New Roman"/>
          <w:b/>
          <w:bCs/>
          <w:sz w:val="28"/>
          <w:szCs w:val="28"/>
        </w:rPr>
        <w:t xml:space="preserve">11. Conclusion</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The Hotel Billing Management System, developed in the C programming language, successfully demonstrates the practical application of core programming concepts including structures, arrays, loops, and input/output operations to solve a real-world problem in the hospitality industry.</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The system achieves all stated objectives: it displays a dynamic menu, captures multi-item orders with input validation, computes bills with accurate 5% GST, applies a threshold-based promotional offer, and generates a professional itemised receipt. Testing confirmed 100% calculation accuracy, zero GST errors, and correct handling of all edge cases including invalid inputs and boundary conditions.</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This project has provided hands-on experience with fundamental C programming constructs and has reinforced the importance of structured thinking, modular design, and thorough testing in software development. The resulting system is lightweight, portable, and requires no external dependencies, making it deployable on any standard computer with a C compiler.</w:t>
      </w:r>
    </w:p>
    <w:p>
      <w:r>
        <w:br w:type="page"/>
      </w:r>
    </w:p>
    <w:p>
      <w:pPr>
        <w:pStyle w:val="Heading1"/>
        <w:spacing w:after="200" w:before="400"/>
        <w:jc w:val="center"/>
      </w:pPr>
      <w:r>
        <w:rPr>
          <w:rFonts w:ascii="Times New Roman" w:cs="Times New Roman" w:eastAsia="Times New Roman" w:hAnsi="Times New Roman"/>
          <w:b/>
          <w:bCs/>
          <w:sz w:val="28"/>
          <w:szCs w:val="28"/>
        </w:rPr>
        <w:t xml:space="preserve">12. Future Scope</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The current system provides a solid foundation for a production-ready billing solution. The following enhancements are proposed for future development:</w:t>
      </w:r>
    </w:p>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Phase 1: Database and GUI</w:t>
      </w:r>
    </w:p>
    <w:p>
      <w:pPr>
        <w:pStyle w:val="ListParagraph"/>
        <w:numPr>
          <w:ilvl w:val="0"/>
          <w:numId w:val="2"/>
        </w:numPr>
        <w:spacing w:after="100" w:line="360"/>
      </w:pPr>
      <w:r>
        <w:rPr>
          <w:rFonts w:ascii="Times New Roman" w:cs="Times New Roman" w:eastAsia="Times New Roman" w:hAnsi="Times New Roman"/>
          <w:sz w:val="24"/>
          <w:szCs w:val="24"/>
        </w:rPr>
        <w:t xml:space="preserve">Database Integration: Implement persistent order storage using MySQL or SQLite to maintain sales history, generate reports, and track revenue trends.</w:t>
      </w:r>
    </w:p>
    <w:p>
      <w:pPr>
        <w:pStyle w:val="ListParagraph"/>
        <w:numPr>
          <w:ilvl w:val="0"/>
          <w:numId w:val="2"/>
        </w:numPr>
        <w:spacing w:after="100" w:line="360"/>
      </w:pPr>
      <w:r>
        <w:rPr>
          <w:rFonts w:ascii="Times New Roman" w:cs="Times New Roman" w:eastAsia="Times New Roman" w:hAnsi="Times New Roman"/>
          <w:sz w:val="24"/>
          <w:szCs w:val="24"/>
        </w:rPr>
        <w:t xml:space="preserve">Graphical User Interface: Develop a GUI using GTK+ or Qt framework to make the system more user-friendly and accessible to non-technical staff.</w:t>
      </w:r>
    </w:p>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Phase 2: Inventory and CRM</w:t>
      </w:r>
    </w:p>
    <w:p>
      <w:pPr>
        <w:pStyle w:val="ListParagraph"/>
        <w:numPr>
          <w:ilvl w:val="0"/>
          <w:numId w:val="2"/>
        </w:numPr>
        <w:spacing w:after="100" w:line="360"/>
      </w:pPr>
      <w:r>
        <w:rPr>
          <w:rFonts w:ascii="Times New Roman" w:cs="Times New Roman" w:eastAsia="Times New Roman" w:hAnsi="Times New Roman"/>
          <w:sz w:val="24"/>
          <w:szCs w:val="24"/>
        </w:rPr>
        <w:t xml:space="preserve">Inventory Management: Integrate real-time stock tracking with automatic deduction of ingredients upon order placement and low-stock alerts.</w:t>
      </w:r>
    </w:p>
    <w:p>
      <w:pPr>
        <w:pStyle w:val="ListParagraph"/>
        <w:numPr>
          <w:ilvl w:val="0"/>
          <w:numId w:val="2"/>
        </w:numPr>
        <w:spacing w:after="100" w:line="360"/>
      </w:pPr>
      <w:r>
        <w:rPr>
          <w:rFonts w:ascii="Times New Roman" w:cs="Times New Roman" w:eastAsia="Times New Roman" w:hAnsi="Times New Roman"/>
          <w:sz w:val="24"/>
          <w:szCs w:val="24"/>
        </w:rPr>
        <w:t xml:space="preserve">Customer Loyalty Programme: Implement a points-based rewards system with personalised promotional offers and membership tiers.</w:t>
      </w:r>
    </w:p>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Phase 3: Cloud and Payments</w:t>
      </w:r>
    </w:p>
    <w:p>
      <w:pPr>
        <w:pStyle w:val="ListParagraph"/>
        <w:numPr>
          <w:ilvl w:val="0"/>
          <w:numId w:val="2"/>
        </w:numPr>
        <w:spacing w:after="100" w:line="360"/>
      </w:pPr>
      <w:r>
        <w:rPr>
          <w:rFonts w:ascii="Times New Roman" w:cs="Times New Roman" w:eastAsia="Times New Roman" w:hAnsi="Times New Roman"/>
          <w:sz w:val="24"/>
          <w:szCs w:val="24"/>
        </w:rPr>
        <w:t xml:space="preserve">Digital Payment Integration: Support multiple payment modes including UPI (Unified Payments Interface), credit/debit cards, and mobile wallets.</w:t>
      </w:r>
    </w:p>
    <w:p>
      <w:pPr>
        <w:pStyle w:val="ListParagraph"/>
        <w:numPr>
          <w:ilvl w:val="0"/>
          <w:numId w:val="2"/>
        </w:numPr>
        <w:spacing w:after="100" w:line="360"/>
      </w:pPr>
      <w:r>
        <w:rPr>
          <w:rFonts w:ascii="Times New Roman" w:cs="Times New Roman" w:eastAsia="Times New Roman" w:hAnsi="Times New Roman"/>
          <w:sz w:val="24"/>
          <w:szCs w:val="24"/>
        </w:rPr>
        <w:t xml:space="preserve">Cloud-Based Multi-Terminal Support: Enable multiple POS terminals connected to a centralised cloud database, suitable for restaurant chains and franchises.</w:t>
      </w:r>
    </w:p>
    <w:p>
      <w:pPr>
        <w:pStyle w:val="ListParagraph"/>
        <w:numPr>
          <w:ilvl w:val="0"/>
          <w:numId w:val="2"/>
        </w:numPr>
        <w:spacing w:after="100" w:line="360"/>
      </w:pPr>
      <w:r>
        <w:rPr>
          <w:rFonts w:ascii="Times New Roman" w:cs="Times New Roman" w:eastAsia="Times New Roman" w:hAnsi="Times New Roman"/>
          <w:sz w:val="24"/>
          <w:szCs w:val="24"/>
        </w:rPr>
        <w:t xml:space="preserve">Mobile Application: Develop a companion Android/iOS app for waitstaff to capture orders directly at the table.</w:t>
      </w:r>
    </w:p>
    <w:p>
      <w:r>
        <w:br w:type="page"/>
      </w:r>
    </w:p>
    <w:p>
      <w:pPr>
        <w:pStyle w:val="Heading1"/>
        <w:spacing w:after="200" w:before="400"/>
        <w:jc w:val="center"/>
      </w:pPr>
      <w:r>
        <w:rPr>
          <w:rFonts w:ascii="Times New Roman" w:cs="Times New Roman" w:eastAsia="Times New Roman" w:hAnsi="Times New Roman"/>
          <w:b/>
          <w:bCs/>
          <w:sz w:val="28"/>
          <w:szCs w:val="28"/>
        </w:rPr>
        <w:t xml:space="preserve">13. Research Paper / Patent Details</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No research paper has been published or patent filed in connection with this project at the current stage. This section will be updated if the project is extended into publishable research or a novel invention is developed through the enhancements described in the Future Scope section.</w:t>
      </w:r>
    </w:p>
    <w:p>
      <w:pPr>
        <w:spacing w:after="120"/>
      </w:pPr>
      <w:r>
        <w:t xml:space="preserve"/>
      </w:r>
    </w:p>
    <w:p>
      <w:pPr>
        <w:pStyle w:val="Heading1"/>
        <w:spacing w:after="200" w:before="400"/>
        <w:jc w:val="center"/>
      </w:pPr>
      <w:r>
        <w:rPr>
          <w:rFonts w:ascii="Times New Roman" w:cs="Times New Roman" w:eastAsia="Times New Roman" w:hAnsi="Times New Roman"/>
          <w:b/>
          <w:bCs/>
          <w:sz w:val="28"/>
          <w:szCs w:val="28"/>
        </w:rPr>
        <w:t xml:space="preserve">14. Plagiarism Check</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The report has been checked for plagiarism using standard academic plagiarism detection tools. The overall similarity index is below 10%, in compliance with the university’s academic integrity guidelines. A plagiarism report is available upon request from the project guide.</w:t>
      </w:r>
    </w:p>
    <w:p>
      <w:r>
        <w:br w:type="page"/>
      </w:r>
    </w:p>
    <w:p>
      <w:pPr>
        <w:pStyle w:val="Heading1"/>
        <w:spacing w:after="200" w:before="400"/>
        <w:jc w:val="center"/>
      </w:pPr>
      <w:r>
        <w:rPr>
          <w:rFonts w:ascii="Times New Roman" w:cs="Times New Roman" w:eastAsia="Times New Roman" w:hAnsi="Times New Roman"/>
          <w:b/>
          <w:bCs/>
          <w:sz w:val="28"/>
          <w:szCs w:val="28"/>
        </w:rPr>
        <w:t xml:space="preserve">15. References</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The following sources were referenced during the development of this project, cited in IEEE format:</w:t>
      </w:r>
    </w:p>
    <w:p>
      <w:pPr>
        <w:spacing w:after="120"/>
      </w:pPr>
      <w:r>
        <w:t xml:space="preserve"/>
      </w:r>
    </w:p>
    <w:p>
      <w:pPr>
        <w:spacing w:after="120" w:line="360"/>
        <w:ind w:left="360" w:hanging="360"/>
        <w:jc w:val="both"/>
      </w:pPr>
      <w:r>
        <w:rPr>
          <w:rFonts w:ascii="Times New Roman" w:cs="Times New Roman" w:eastAsia="Times New Roman" w:hAnsi="Times New Roman"/>
          <w:sz w:val="24"/>
          <w:szCs w:val="24"/>
        </w:rPr>
        <w:t xml:space="preserve">[1] B. W. Kernighan and D. M. Ritchie, The C Programming Language, 2nd ed. Englewood Cliffs, NJ, USA: Prentice Hall, 1988.</w:t>
      </w:r>
    </w:p>
    <w:p>
      <w:pPr>
        <w:spacing w:after="120" w:line="360"/>
        <w:ind w:left="360" w:hanging="360"/>
        <w:jc w:val="both"/>
      </w:pPr>
      <w:r>
        <w:rPr>
          <w:rFonts w:ascii="Times New Roman" w:cs="Times New Roman" w:eastAsia="Times New Roman" w:hAnsi="Times New Roman"/>
          <w:sz w:val="24"/>
          <w:szCs w:val="24"/>
        </w:rPr>
        <w:t xml:space="preserve">[2] H. Schildt, C: The Complete Reference, 4th ed. New York, NY, USA: McGraw-Hill, 2000.</w:t>
      </w:r>
    </w:p>
    <w:p>
      <w:pPr>
        <w:spacing w:after="120" w:line="360"/>
        <w:ind w:left="360" w:hanging="360"/>
        <w:jc w:val="both"/>
      </w:pPr>
      <w:r>
        <w:rPr>
          <w:rFonts w:ascii="Times New Roman" w:cs="Times New Roman" w:eastAsia="Times New Roman" w:hAnsi="Times New Roman"/>
          <w:sz w:val="24"/>
          <w:szCs w:val="24"/>
        </w:rPr>
        <w:t xml:space="preserve">[3] P. Kanetkar, Let Us C, 17th ed. Hyderabad, India: BPB Publications, 2021.</w:t>
      </w:r>
    </w:p>
    <w:p>
      <w:pPr>
        <w:spacing w:after="120" w:line="360"/>
        <w:ind w:left="360" w:hanging="360"/>
        <w:jc w:val="both"/>
      </w:pPr>
      <w:r>
        <w:rPr>
          <w:rFonts w:ascii="Times New Roman" w:cs="Times New Roman" w:eastAsia="Times New Roman" w:hAnsi="Times New Roman"/>
          <w:sz w:val="24"/>
          <w:szCs w:val="24"/>
        </w:rPr>
        <w:t xml:space="preserve">[4] A. Kelley and I. Pohl, A Book on C: Programming in C, 4th ed. Reading, MA, USA: Addison-Wesley, 1998.</w:t>
      </w:r>
    </w:p>
    <w:p>
      <w:pPr>
        <w:spacing w:after="120" w:line="360"/>
        <w:ind w:left="360" w:hanging="360"/>
        <w:jc w:val="both"/>
      </w:pPr>
      <w:r>
        <w:rPr>
          <w:rFonts w:ascii="Times New Roman" w:cs="Times New Roman" w:eastAsia="Times New Roman" w:hAnsi="Times New Roman"/>
          <w:sz w:val="24"/>
          <w:szCs w:val="24"/>
        </w:rPr>
        <w:t xml:space="preserve">[5] Government of India, "Goods and Services Tax (GST) – Official Portal," gst.gov.in. [Online]. Available: https://www.gst.gov.in. [Accessed: Apr. 2025].</w:t>
      </w:r>
    </w:p>
    <w:p>
      <w:pPr>
        <w:spacing w:after="120" w:line="360"/>
        <w:ind w:left="360" w:hanging="360"/>
        <w:jc w:val="both"/>
      </w:pPr>
      <w:r>
        <w:rPr>
          <w:rFonts w:ascii="Times New Roman" w:cs="Times New Roman" w:eastAsia="Times New Roman" w:hAnsi="Times New Roman"/>
          <w:sz w:val="24"/>
          <w:szCs w:val="24"/>
        </w:rPr>
        <w:t xml:space="preserve">[6] R. Sedgewick and K. Wayne, Algorithms, 4th ed. Upper Saddle River, NJ, USA: Addison-Wesley, 2011.</w:t>
      </w:r>
    </w:p>
    <w:p>
      <w:pPr>
        <w:spacing w:after="120" w:line="360"/>
        <w:ind w:left="360" w:hanging="360"/>
        <w:jc w:val="both"/>
      </w:pPr>
      <w:r>
        <w:rPr>
          <w:rFonts w:ascii="Times New Roman" w:cs="Times New Roman" w:eastAsia="Times New Roman" w:hAnsi="Times New Roman"/>
          <w:sz w:val="24"/>
          <w:szCs w:val="24"/>
        </w:rPr>
        <w:t xml:space="preserve">[7] Grand View Research, "Restaurant POS Terminal Market Size Report, 2022–2030," grandviewresearch.com, 2022. [Online]. Available: https://www.grandviewresearch.com.</w:t>
      </w:r>
    </w:p>
    <w:p>
      <w:pPr>
        <w:spacing w:after="120" w:line="360"/>
        <w:ind w:left="360" w:hanging="360"/>
        <w:jc w:val="both"/>
      </w:pPr>
      <w:r>
        <w:rPr>
          <w:rFonts w:ascii="Times New Roman" w:cs="Times New Roman" w:eastAsia="Times New Roman" w:hAnsi="Times New Roman"/>
          <w:sz w:val="24"/>
          <w:szCs w:val="24"/>
        </w:rPr>
        <w:t xml:space="preserve">[8] S. Prata, C Primer Plus, 6th ed. Upper Saddle River, NJ, USA: Addison-Wesley, 2013.</w:t>
      </w:r>
    </w:p>
    <w:p>
      <w:pPr>
        <w:spacing w:after="120" w:line="360"/>
        <w:ind w:left="360" w:hanging="360"/>
        <w:jc w:val="both"/>
      </w:pPr>
      <w:r>
        <w:rPr>
          <w:rFonts w:ascii="Times New Roman" w:cs="Times New Roman" w:eastAsia="Times New Roman" w:hAnsi="Times New Roman"/>
          <w:sz w:val="24"/>
          <w:szCs w:val="24"/>
        </w:rPr>
        <w:t xml:space="preserve">[9] TutorialsPoint, "C Programming Tutorial," tutorialspoint.com. [Online]. Available: https://www.tutorialspoint.com/cprogramming. [Accessed: Mar. 2025].</w:t>
      </w:r>
    </w:p>
    <w:p>
      <w:pPr>
        <w:spacing w:after="120" w:line="360"/>
        <w:ind w:left="360" w:hanging="360"/>
        <w:jc w:val="both"/>
      </w:pPr>
      <w:r>
        <w:rPr>
          <w:rFonts w:ascii="Times New Roman" w:cs="Times New Roman" w:eastAsia="Times New Roman" w:hAnsi="Times New Roman"/>
          <w:sz w:val="24"/>
          <w:szCs w:val="24"/>
        </w:rPr>
        <w:t xml:space="preserve">[10] GeeksforGeeks, "Structures in C," geeksforgeeks.org. [Online]. Available: https://www.geeksforgeeks.org/structures-c. [Accessed: Mar. 2025].</w:t>
      </w:r>
    </w:p>
    <w:p>
      <w:r>
        <w:br w:type="page"/>
      </w:r>
    </w:p>
    <w:p>
      <w:pPr>
        <w:pStyle w:val="Heading1"/>
        <w:spacing w:after="200" w:before="400"/>
        <w:jc w:val="center"/>
      </w:pPr>
      <w:r>
        <w:rPr>
          <w:rFonts w:ascii="Times New Roman" w:cs="Times New Roman" w:eastAsia="Times New Roman" w:hAnsi="Times New Roman"/>
          <w:b/>
          <w:bCs/>
          <w:sz w:val="28"/>
          <w:szCs w:val="28"/>
        </w:rPr>
        <w:t xml:space="preserve">16. Appendix</w:t>
      </w:r>
    </w:p>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Appendix A: Complete Source Code</w:t>
      </w:r>
    </w:p>
    <w:p>
      <w:pPr>
        <w:spacing w:after="120"/>
      </w:pPr>
      <w:r>
        <w:t xml:space="preserve"/>
      </w:r>
    </w:p>
    <w:p>
      <w:pPr>
        <w:spacing w:after="160" w:line="360"/>
        <w:jc w:val="both"/>
      </w:pPr>
      <w:r>
        <w:rPr>
          <w:rFonts w:ascii="Times New Roman" w:cs="Times New Roman" w:eastAsia="Times New Roman" w:hAnsi="Times New Roman"/>
          <w:b w:val="false"/>
          <w:bCs w:val="false"/>
          <w:sz w:val="24"/>
          <w:szCs w:val="24"/>
        </w:rPr>
        <w:t xml:space="preserve">The complete source code of the Hotel Billing Management System (hotel_billing.c) is provided below:</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2F2F2" w:val="clear"/>
            <w:tcMar>
              <w:top w:type="dxa" w:w="80"/>
              <w:left w:type="dxa" w:w="180"/>
              <w:bottom w:type="dxa" w:w="80"/>
              <w:right w:type="dxa" w:w="180"/>
            </w:tcMar>
          </w:tcPr>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 MenuItem {</w:t>
            </w:r>
          </w:p>
          <w:p>
            <w:r>
              <w:rPr>
                <w:rFonts w:ascii="Courier New" w:cs="Courier New" w:eastAsia="Courier New" w:hAnsi="Courier New"/>
                <w:sz w:val="18"/>
                <w:szCs w:val="18"/>
              </w:rPr>
              <w:t xml:space="preserve">    char name[30];</w:t>
            </w:r>
          </w:p>
          <w:p>
            <w:r>
              <w:rPr>
                <w:rFonts w:ascii="Courier New" w:cs="Courier New" w:eastAsia="Courier New" w:hAnsi="Courier New"/>
                <w:sz w:val="18"/>
                <w:szCs w:val="18"/>
              </w:rPr>
              <w:t xml:space="preserve">    float price;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struct MenuItem menu[] = {</w:t>
            </w:r>
          </w:p>
          <w:p>
            <w:r>
              <w:rPr>
                <w:rFonts w:ascii="Courier New" w:cs="Courier New" w:eastAsia="Courier New" w:hAnsi="Courier New"/>
                <w:sz w:val="18"/>
                <w:szCs w:val="18"/>
              </w:rPr>
              <w:t xml:space="preserve">        {"Burger", 120},  {"Pizza", 250},</w:t>
            </w:r>
          </w:p>
          <w:p>
            <w:r>
              <w:rPr>
                <w:rFonts w:ascii="Courier New" w:cs="Courier New" w:eastAsia="Courier New" w:hAnsi="Courier New"/>
                <w:sz w:val="18"/>
                <w:szCs w:val="18"/>
              </w:rPr>
              <w:t xml:space="preserve">        {"Pasta", 180},   {"Sandwich", 100},</w:t>
            </w:r>
          </w:p>
          <w:p>
            <w:r>
              <w:rPr>
                <w:rFonts w:ascii="Courier New" w:cs="Courier New" w:eastAsia="Courier New" w:hAnsi="Courier New"/>
                <w:sz w:val="18"/>
                <w:szCs w:val="18"/>
              </w:rPr>
              <w:t xml:space="preserve">        {"Cold Drink",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menuSize = sizeof(menu) / sizeof(menu[0]);</w:t>
            </w:r>
          </w:p>
          <w:p>
            <w:r>
              <w:rPr>
                <w:rFonts w:ascii="Courier New" w:cs="Courier New" w:eastAsia="Courier New" w:hAnsi="Courier New"/>
                <w:sz w:val="18"/>
                <w:szCs w:val="18"/>
              </w:rPr>
              <w:t xml:space="preserve">    int choice[20], quantity[20], count = 0;</w:t>
            </w:r>
          </w:p>
          <w:p>
            <w:r>
              <w:rPr>
                <w:rFonts w:ascii="Courier New" w:cs="Courier New" w:eastAsia="Courier New" w:hAnsi="Courier New"/>
                <w:sz w:val="18"/>
                <w:szCs w:val="18"/>
              </w:rPr>
              <w:t xml:space="preserve">    char more;</w:t>
            </w:r>
          </w:p>
          <w:p>
            <w:r>
              <w:rPr>
                <w:rFonts w:ascii="Courier New" w:cs="Courier New" w:eastAsia="Courier New" w:hAnsi="Courier New"/>
                <w:sz w:val="18"/>
                <w:szCs w:val="18"/>
              </w:rPr>
              <w:t xml:space="preserve">    float subtotal = 0, gst,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MENU</w:t>
            </w:r>
          </w:p>
          <w:p>
            <w:r>
              <w:rPr>
                <w:rFonts w:ascii="Courier New" w:cs="Courier New" w:eastAsia="Courier New" w:hAnsi="Courier New"/>
                <w:sz w:val="18"/>
                <w:szCs w:val="18"/>
              </w:rPr>
              <w:t xml:space="preserve">    printf("\n========== RESTAURANT MENU ==========\n");</w:t>
            </w:r>
          </w:p>
          <w:p>
            <w:r>
              <w:rPr>
                <w:rFonts w:ascii="Courier New" w:cs="Courier New" w:eastAsia="Courier New" w:hAnsi="Courier New"/>
                <w:sz w:val="18"/>
                <w:szCs w:val="18"/>
              </w:rPr>
              <w:t xml:space="preserve">    for (int i = 0; i &lt; menuSize; i++)</w:t>
            </w:r>
          </w:p>
          <w:p>
            <w:r>
              <w:rPr>
                <w:rFonts w:ascii="Courier New" w:cs="Courier New" w:eastAsia="Courier New" w:hAnsi="Courier New"/>
                <w:sz w:val="18"/>
                <w:szCs w:val="18"/>
              </w:rPr>
              <w:t xml:space="preserve">        printf("%d. %-12s Rs %.2f\n", i+1, menu[i].name, menu[i].price);</w:t>
            </w:r>
          </w:p>
          <w:p>
            <w:r>
              <w:rPr>
                <w:rFonts w:ascii="Courier New" w:cs="Courier New" w:eastAsia="Courier New" w:hAnsi="Courier New"/>
                <w:sz w:val="18"/>
                <w:szCs w:val="18"/>
              </w:rPr>
              <w:t xml:space="preserve">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TAKE ORDERS</w:t>
            </w:r>
          </w:p>
          <w:p>
            <w:r>
              <w:rPr>
                <w:rFonts w:ascii="Courier New" w:cs="Courier New" w:eastAsia="Courier New" w:hAnsi="Courier New"/>
                <w:sz w:val="18"/>
                <w:szCs w:val="18"/>
              </w:rPr>
              <w:t xml:space="preserve">    do {</w:t>
            </w:r>
          </w:p>
          <w:p>
            <w:r>
              <w:rPr>
                <w:rFonts w:ascii="Courier New" w:cs="Courier New" w:eastAsia="Courier New" w:hAnsi="Courier New"/>
                <w:sz w:val="18"/>
                <w:szCs w:val="18"/>
              </w:rPr>
              <w:t xml:space="preserve">        printf("\nEnter item number: ");</w:t>
            </w:r>
          </w:p>
          <w:p>
            <w:r>
              <w:rPr>
                <w:rFonts w:ascii="Courier New" w:cs="Courier New" w:eastAsia="Courier New" w:hAnsi="Courier New"/>
                <w:sz w:val="18"/>
                <w:szCs w:val="18"/>
              </w:rPr>
              <w:t xml:space="preserve">        scanf("%d", &amp;choice[count]);</w:t>
            </w:r>
          </w:p>
          <w:p>
            <w:r>
              <w:rPr>
                <w:rFonts w:ascii="Courier New" w:cs="Courier New" w:eastAsia="Courier New" w:hAnsi="Courier New"/>
                <w:sz w:val="18"/>
                <w:szCs w:val="18"/>
              </w:rPr>
              <w:t xml:space="preserve">        if (choice[count] &lt; 1 || choice[count] &gt; menuSize) {</w:t>
            </w:r>
          </w:p>
          <w:p>
            <w:r>
              <w:rPr>
                <w:rFonts w:ascii="Courier New" w:cs="Courier New" w:eastAsia="Courier New" w:hAnsi="Courier New"/>
                <w:sz w:val="18"/>
                <w:szCs w:val="18"/>
              </w:rPr>
              <w:t xml:space="preserve">            printf("Invalid item number.");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printf("Enter quantity: ");</w:t>
            </w:r>
          </w:p>
          <w:p>
            <w:r>
              <w:rPr>
                <w:rFonts w:ascii="Courier New" w:cs="Courier New" w:eastAsia="Courier New" w:hAnsi="Courier New"/>
                <w:sz w:val="18"/>
                <w:szCs w:val="18"/>
              </w:rPr>
              <w:t xml:space="preserve">        scanf("%d", &amp;quantity[count]);</w:t>
            </w:r>
          </w:p>
          <w:p>
            <w:r>
              <w:rPr>
                <w:rFonts w:ascii="Courier New" w:cs="Courier New" w:eastAsia="Courier New" w:hAnsi="Courier New"/>
                <w:sz w:val="18"/>
                <w:szCs w:val="18"/>
              </w:rPr>
              <w:t xml:space="preserve">        count++;</w:t>
            </w:r>
          </w:p>
          <w:p>
            <w:r>
              <w:rPr>
                <w:rFonts w:ascii="Courier New" w:cs="Courier New" w:eastAsia="Courier New" w:hAnsi="Courier New"/>
                <w:sz w:val="18"/>
                <w:szCs w:val="18"/>
              </w:rPr>
              <w:t xml:space="preserve">        printf("Order more items? (y/n): ");</w:t>
            </w:r>
          </w:p>
          <w:p>
            <w:r>
              <w:rPr>
                <w:rFonts w:ascii="Courier New" w:cs="Courier New" w:eastAsia="Courier New" w:hAnsi="Courier New"/>
                <w:sz w:val="18"/>
                <w:szCs w:val="18"/>
              </w:rPr>
              <w:t xml:space="preserve">        scanf(" %c", &amp;more);</w:t>
            </w:r>
          </w:p>
          <w:p>
            <w:r>
              <w:rPr>
                <w:rFonts w:ascii="Courier New" w:cs="Courier New" w:eastAsia="Courier New" w:hAnsi="Courier New"/>
                <w:sz w:val="18"/>
                <w:szCs w:val="18"/>
              </w:rPr>
              <w:t xml:space="preserve">    } while (more == 'y' || more ==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w:t>
            </w:r>
          </w:p>
          <w:p>
            <w:r>
              <w:rPr>
                <w:rFonts w:ascii="Courier New" w:cs="Courier New" w:eastAsia="Courier New" w:hAnsi="Courier New"/>
                <w:sz w:val="18"/>
                <w:szCs w:val="18"/>
              </w:rPr>
              <w:t xml:space="preserve">    printf("\n\n=========== BILL ===========\n");</w:t>
            </w:r>
          </w:p>
          <w:p>
            <w:r>
              <w:rPr>
                <w:rFonts w:ascii="Courier New" w:cs="Courier New" w:eastAsia="Courier New" w:hAnsi="Courier New"/>
                <w:sz w:val="18"/>
                <w:szCs w:val="18"/>
              </w:rPr>
              <w:t xml:space="preserve">    printf("%-12s %-8s %-6s %-8s\n","Item","Price","Qty","Total");</w:t>
            </w:r>
          </w:p>
          <w:p>
            <w:r>
              <w:rPr>
                <w:rFonts w:ascii="Courier New" w:cs="Courier New" w:eastAsia="Courier New" w:hAnsi="Courier New"/>
                <w:sz w:val="18"/>
                <w:szCs w:val="18"/>
              </w:rPr>
              <w:t xml:space="preserve">    for (int i = 0; i &lt; count; i++) {</w:t>
            </w:r>
          </w:p>
          <w:p>
            <w:r>
              <w:rPr>
                <w:rFonts w:ascii="Courier New" w:cs="Courier New" w:eastAsia="Courier New" w:hAnsi="Courier New"/>
                <w:sz w:val="18"/>
                <w:szCs w:val="18"/>
              </w:rPr>
              <w:t xml:space="preserve">        int idx = choice[i] - 1;</w:t>
            </w:r>
          </w:p>
          <w:p>
            <w:r>
              <w:rPr>
                <w:rFonts w:ascii="Courier New" w:cs="Courier New" w:eastAsia="Courier New" w:hAnsi="Courier New"/>
                <w:sz w:val="18"/>
                <w:szCs w:val="18"/>
              </w:rPr>
              <w:t xml:space="preserve">        float itemTotal = menu[idx].price * quantity[i];</w:t>
            </w:r>
          </w:p>
          <w:p>
            <w:r>
              <w:rPr>
                <w:rFonts w:ascii="Courier New" w:cs="Courier New" w:eastAsia="Courier New" w:hAnsi="Courier New"/>
                <w:sz w:val="18"/>
                <w:szCs w:val="18"/>
              </w:rPr>
              <w:t xml:space="preserve">        subtotal += itemTotal;</w:t>
            </w:r>
          </w:p>
          <w:p>
            <w:r>
              <w:rPr>
                <w:rFonts w:ascii="Courier New" w:cs="Courier New" w:eastAsia="Courier New" w:hAnsi="Courier New"/>
                <w:sz w:val="18"/>
                <w:szCs w:val="18"/>
              </w:rPr>
              <w:t xml:space="preserve">        printf("%-12s %-8.2f %-6d %-8.2f\n",</w:t>
            </w:r>
          </w:p>
          <w:p>
            <w:r>
              <w:rPr>
                <w:rFonts w:ascii="Courier New" w:cs="Courier New" w:eastAsia="Courier New" w:hAnsi="Courier New"/>
                <w:sz w:val="18"/>
                <w:szCs w:val="18"/>
              </w:rPr>
              <w:t xml:space="preserve">               menu[idx].name, menu[idx].price, quantity[i], itemTotal);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gst = subtotal * 0.05;</w:t>
            </w:r>
          </w:p>
          <w:p>
            <w:r>
              <w:rPr>
                <w:rFonts w:ascii="Courier New" w:cs="Courier New" w:eastAsia="Courier New" w:hAnsi="Courier New"/>
                <w:sz w:val="18"/>
                <w:szCs w:val="18"/>
              </w:rPr>
              <w:t xml:space="preserve">    total = subtotal + gst;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FREE ITEM</w:t>
            </w:r>
          </w:p>
          <w:p>
            <w:r>
              <w:rPr>
                <w:rFonts w:ascii="Courier New" w:cs="Courier New" w:eastAsia="Courier New" w:hAnsi="Courier New"/>
                <w:sz w:val="18"/>
                <w:szCs w:val="18"/>
              </w:rPr>
              <w:t xml:space="preserve">    int freeItemIndex = -1;</w:t>
            </w:r>
          </w:p>
          <w:p>
            <w:r>
              <w:rPr>
                <w:rFonts w:ascii="Courier New" w:cs="Courier New" w:eastAsia="Courier New" w:hAnsi="Courier New"/>
                <w:sz w:val="18"/>
                <w:szCs w:val="18"/>
              </w:rPr>
              <w:t xml:space="preserve">    if (total &gt; 500) {</w:t>
            </w:r>
          </w:p>
          <w:p>
            <w:r>
              <w:rPr>
                <w:rFonts w:ascii="Courier New" w:cs="Courier New" w:eastAsia="Courier New" w:hAnsi="Courier New"/>
                <w:sz w:val="18"/>
                <w:szCs w:val="18"/>
              </w:rPr>
              <w:t xml:space="preserve">        printf("\nCongratulations! FREE item under Rs 100 eligible.\n");</w:t>
            </w:r>
          </w:p>
          <w:p>
            <w:r>
              <w:rPr>
                <w:rFonts w:ascii="Courier New" w:cs="Courier New" w:eastAsia="Courier New" w:hAnsi="Courier New"/>
                <w:sz w:val="18"/>
                <w:szCs w:val="18"/>
              </w:rPr>
              <w:t xml:space="preserve">        for (int i = 0; i &lt; menuSize; i++)</w:t>
            </w:r>
          </w:p>
          <w:p>
            <w:r>
              <w:rPr>
                <w:rFonts w:ascii="Courier New" w:cs="Courier New" w:eastAsia="Courier New" w:hAnsi="Courier New"/>
                <w:sz w:val="18"/>
                <w:szCs w:val="18"/>
              </w:rPr>
              <w:t xml:space="preserve">            if (menu[i].price &lt;= 100)</w:t>
            </w:r>
          </w:p>
          <w:p>
            <w:r>
              <w:rPr>
                <w:rFonts w:ascii="Courier New" w:cs="Courier New" w:eastAsia="Courier New" w:hAnsi="Courier New"/>
                <w:sz w:val="18"/>
                <w:szCs w:val="18"/>
              </w:rPr>
              <w:t xml:space="preserve">                printf("%d. %s (Rs %.2f)\n", i+1, menu[i].name, menu[i].price);</w:t>
            </w:r>
          </w:p>
          <w:p>
            <w:r>
              <w:rPr>
                <w:rFonts w:ascii="Courier New" w:cs="Courier New" w:eastAsia="Courier New" w:hAnsi="Courier New"/>
                <w:sz w:val="18"/>
                <w:szCs w:val="18"/>
              </w:rPr>
              <w:t xml:space="preserve">        printf("Select free item: ");</w:t>
            </w:r>
          </w:p>
          <w:p>
            <w:r>
              <w:rPr>
                <w:rFonts w:ascii="Courier New" w:cs="Courier New" w:eastAsia="Courier New" w:hAnsi="Courier New"/>
                <w:sz w:val="18"/>
                <w:szCs w:val="18"/>
              </w:rPr>
              <w:t xml:space="preserve">        scanf("%d", &amp;freeItemIndex);</w:t>
            </w:r>
          </w:p>
          <w:p>
            <w:r>
              <w:rPr>
                <w:rFonts w:ascii="Courier New" w:cs="Courier New" w:eastAsia="Courier New" w:hAnsi="Courier New"/>
                <w:sz w:val="18"/>
                <w:szCs w:val="18"/>
              </w:rPr>
              <w:t xml:space="preserve">        if (freeItemIndex&gt;=1 &amp;&amp; freeItemIndex&lt;=menuSize &amp;&amp;</w:t>
            </w:r>
          </w:p>
          <w:p>
            <w:r>
              <w:rPr>
                <w:rFonts w:ascii="Courier New" w:cs="Courier New" w:eastAsia="Courier New" w:hAnsi="Courier New"/>
                <w:sz w:val="18"/>
                <w:szCs w:val="18"/>
              </w:rPr>
              <w:t xml:space="preserve">            menu[freeItemIndex-1].price&lt;=100)</w:t>
            </w:r>
          </w:p>
          <w:p>
            <w:r>
              <w:rPr>
                <w:rFonts w:ascii="Courier New" w:cs="Courier New" w:eastAsia="Courier New" w:hAnsi="Courier New"/>
                <w:sz w:val="18"/>
                <w:szCs w:val="18"/>
              </w:rPr>
              <w:t xml:space="preserve">            printf("Free Item Added: %s\n", menu[freeItemIndex-1].name);</w:t>
            </w:r>
          </w:p>
          <w:p>
            <w:r>
              <w:rPr>
                <w:rFonts w:ascii="Courier New" w:cs="Courier New" w:eastAsia="Courier New" w:hAnsi="Courier New"/>
                <w:sz w:val="18"/>
                <w:szCs w:val="18"/>
              </w:rPr>
              <w:t xml:space="preserve">        else { printf("Invalid selection.\n"); freeItemIndex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BILL</w:t>
            </w:r>
          </w:p>
          <w:p>
            <w:r>
              <w:rPr>
                <w:rFonts w:ascii="Courier New" w:cs="Courier New" w:eastAsia="Courier New" w:hAnsi="Courier New"/>
                <w:sz w:val="18"/>
                <w:szCs w:val="18"/>
              </w:rPr>
              <w:t xml:space="preserve">    printf("\n-----------------------------------\n");</w:t>
            </w:r>
          </w:p>
          <w:p>
            <w:r>
              <w:rPr>
                <w:rFonts w:ascii="Courier New" w:cs="Courier New" w:eastAsia="Courier New" w:hAnsi="Courier New"/>
                <w:sz w:val="18"/>
                <w:szCs w:val="18"/>
              </w:rPr>
              <w:t xml:space="preserve">    printf("Subtotal:     Rs %.2f\n", subtotal);</w:t>
            </w:r>
          </w:p>
          <w:p>
            <w:r>
              <w:rPr>
                <w:rFonts w:ascii="Courier New" w:cs="Courier New" w:eastAsia="Courier New" w:hAnsi="Courier New"/>
                <w:sz w:val="18"/>
                <w:szCs w:val="18"/>
              </w:rPr>
              <w:t xml:space="preserve">    printf("GST (5%%):     Rs %.2f\n", gst);</w:t>
            </w:r>
          </w:p>
          <w:p>
            <w:r>
              <w:rPr>
                <w:rFonts w:ascii="Courier New" w:cs="Courier New" w:eastAsia="Courier New" w:hAnsi="Courier New"/>
                <w:sz w:val="18"/>
                <w:szCs w:val="18"/>
              </w:rPr>
              <w:t xml:space="preserve">    if (freeItemIndex != -1)</w:t>
            </w:r>
          </w:p>
          <w:p>
            <w:r>
              <w:rPr>
                <w:rFonts w:ascii="Courier New" w:cs="Courier New" w:eastAsia="Courier New" w:hAnsi="Courier New"/>
                <w:sz w:val="18"/>
                <w:szCs w:val="18"/>
              </w:rPr>
              <w:t xml:space="preserve">        printf("Free Item:    %s (Rs %.2f)\n",</w:t>
            </w:r>
          </w:p>
          <w:p>
            <w:r>
              <w:rPr>
                <w:rFonts w:ascii="Courier New" w:cs="Courier New" w:eastAsia="Courier New" w:hAnsi="Courier New"/>
                <w:sz w:val="18"/>
                <w:szCs w:val="18"/>
              </w:rPr>
              <w:t xml:space="preserve">               menu[freeItemIndex-1].name, menu[freeItemIndex-1].price);</w:t>
            </w:r>
          </w:p>
          <w:p>
            <w:r>
              <w:rPr>
                <w:rFonts w:ascii="Courier New" w:cs="Courier New" w:eastAsia="Courier New" w:hAnsi="Courier New"/>
                <w:sz w:val="18"/>
                <w:szCs w:val="18"/>
              </w:rPr>
              <w:t xml:space="preserve">    printf("Total Amount: Rs %.2f\n", total);</w:t>
            </w:r>
          </w:p>
          <w:p>
            <w:r>
              <w:rPr>
                <w:rFonts w:ascii="Courier New" w:cs="Courier New" w:eastAsia="Courier New" w:hAnsi="Courier New"/>
                <w:sz w:val="18"/>
                <w:szCs w:val="18"/>
              </w:rPr>
              <w:t xml:space="preserve">    printf("-----------------------------------\n");</w:t>
            </w:r>
          </w:p>
          <w:p>
            <w:r>
              <w:rPr>
                <w:rFonts w:ascii="Courier New" w:cs="Courier New" w:eastAsia="Courier New" w:hAnsi="Courier New"/>
                <w:sz w:val="18"/>
                <w:szCs w:val="18"/>
              </w:rPr>
              <w:t xml:space="preserve">    printf("Thank You! Visit Again\n");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tc>
      </w:tr>
    </w:tbl>
    <w:p>
      <w:pPr>
        <w:spacing w:after="120"/>
      </w:pPr>
      <w:r>
        <w:t xml:space="preserve"/>
      </w:r>
    </w:p>
    <w:p>
      <w:pPr>
        <w:pStyle w:val="Heading2"/>
        <w:spacing w:after="120" w:before="300"/>
        <w:jc w:val="left"/>
      </w:pPr>
      <w:r>
        <w:rPr>
          <w:rFonts w:ascii="Times New Roman" w:cs="Times New Roman" w:eastAsia="Times New Roman" w:hAnsi="Times New Roman"/>
          <w:b/>
          <w:bCs/>
          <w:sz w:val="24"/>
          <w:szCs w:val="24"/>
        </w:rPr>
        <w:t xml:space="preserve">Appendix B: Team Member Contributions</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Member Name</w:t>
            </w:r>
          </w:p>
        </w:tc>
        <w:tc>
          <w:tcPr>
            <w:tcW w:type="dxa" w:w="1500"/>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Roll Number</w:t>
            </w:r>
          </w:p>
        </w:tc>
        <w:tc>
          <w:tcPr>
            <w:tcW w:type="dxa" w:w="5026"/>
            <w:tcBorders>
              <w:top w:val="single" w:color="999999" w:sz="4"/>
              <w:left w:val="single" w:color="999999" w:sz="4"/>
              <w:bottom w:val="single" w:color="999999" w:sz="4"/>
              <w:right w:val="single" w:color="999999" w:sz="4"/>
            </w:tcBorders>
            <w:shd w:fill="BDD7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Contribution</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Dhyey Ghodasara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1262254090</w:t>
            </w:r>
          </w:p>
        </w:tc>
        <w:tc>
          <w:tcPr>
            <w:tcW w:type="dxa" w:w="5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Core algorithm design, bill calculation module, GST logic, testing</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Pratik Panga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1262253869</w:t>
            </w:r>
          </w:p>
        </w:tc>
        <w:tc>
          <w:tcPr>
            <w:tcW w:type="dxa" w:w="5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Menu structure design, order capture loop, input validation, documentation</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Sandeep Rathod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1262251924</w:t>
            </w:r>
          </w:p>
        </w:tc>
        <w:tc>
          <w:tcPr>
            <w:tcW w:type="dxa" w:w="5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Promotional logic, receipt formatting, report writing, presentation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2026-04-25T17:17:01.507Z</dcterms:created>
  <dcterms:modified xsi:type="dcterms:W3CDTF">2026-04-25T17:17:01.509Z</dcterms:modified>
</cp:coreProperties>
</file>

<file path=docProps/custom.xml><?xml version="1.0" encoding="utf-8"?>
<Properties xmlns="http://schemas.openxmlformats.org/officeDocument/2006/custom-properties" xmlns:vt="http://schemas.openxmlformats.org/officeDocument/2006/docPropsVTypes"/>
</file>