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7492" w:rsidRDefault="00B27AEF">
      <w:pPr>
        <w:pStyle w:val="2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1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、操作系统概论</w:t>
      </w:r>
    </w:p>
    <w:p w:rsidR="00E27492" w:rsidRDefault="00B27AEF">
      <w:pPr>
        <w:pStyle w:val="a3"/>
        <w:widowControl/>
        <w:shd w:val="clear" w:color="auto" w:fill="FFFFFF"/>
        <w:spacing w:beforeAutospacing="0" w:afterAutospacing="0" w:line="460" w:lineRule="exact"/>
        <w:jc w:val="both"/>
        <w:rPr>
          <w:rFonts w:eastAsia="-apple-system" w:hAnsi="-apple-system" w:cs="-apple-system"/>
          <w:color w:val="4F4F4F"/>
          <w:sz w:val="28"/>
          <w:szCs w:val="28"/>
        </w:rPr>
      </w:pP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操作系统：是控制和管理计算机系统内各种硬件和软件资源、有效地组织多道程序运行的系统软件，是用户与计算机之间的接口。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br/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管什么：控制和管理系统资源，包括两部分：硬件资源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(CPU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、内存，外设等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)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和软件资源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(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系统软件，应用软件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)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0" w:name="t1"/>
      <w:bookmarkEnd w:id="0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操作系统的目标：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、方便性：通过</w:t>
      </w:r>
      <w:proofErr w:type="spell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os</w:t>
      </w:r>
      <w:proofErr w:type="spell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提供的各种命令或界面操纵计算机系统，使计算机变得易学易用。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、有效性：有两层含义，一是提高系统资源的利用率。二是提高系统的吞吐量。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、可扩充性：对原有的功能和模块进行修改和扩展。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、开放性：系统要遵循世界标准规范，使得软硬件都能很好地互相兼容。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" w:name="t2"/>
      <w:bookmarkEnd w:id="1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操作系统的主要功能：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 w:rsidRPr="00CC5674">
        <w:rPr>
          <w:rFonts w:eastAsia="-apple-system" w:hAnsi="-apple-system" w:cs="-apple-system"/>
          <w:color w:val="3F3F3F"/>
          <w:kern w:val="0"/>
          <w:sz w:val="28"/>
          <w:szCs w:val="28"/>
          <w:highlight w:val="yellow"/>
          <w:shd w:val="clear" w:color="auto" w:fill="FFFFFF"/>
          <w:lang w:bidi="ar"/>
        </w:rPr>
        <w:t>存储器管理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：内存分配、地址映射、内存扩充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 w:rsidRPr="00CC5674">
        <w:rPr>
          <w:rFonts w:eastAsia="-apple-system" w:hAnsi="-apple-system" w:cs="-apple-system"/>
          <w:color w:val="3F3F3F"/>
          <w:kern w:val="0"/>
          <w:sz w:val="28"/>
          <w:szCs w:val="28"/>
          <w:highlight w:val="yellow"/>
          <w:shd w:val="clear" w:color="auto" w:fill="FFFFFF"/>
          <w:lang w:bidi="ar"/>
        </w:rPr>
        <w:t>处理机管理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：进程控制、进程同步、进程通信和调度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 w:rsidRPr="00CC5674">
        <w:rPr>
          <w:rFonts w:eastAsia="-apple-system" w:hAnsi="-apple-system" w:cs="-apple-system"/>
          <w:color w:val="3F3F3F"/>
          <w:kern w:val="0"/>
          <w:sz w:val="28"/>
          <w:szCs w:val="28"/>
          <w:highlight w:val="yellow"/>
          <w:shd w:val="clear" w:color="auto" w:fill="FFFFFF"/>
          <w:lang w:bidi="ar"/>
        </w:rPr>
        <w:t>设备管理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：缓冲区管理、设备分配、设备驱动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 w:rsidRPr="00CC5674">
        <w:rPr>
          <w:rFonts w:eastAsia="-apple-system" w:hAnsi="-apple-system" w:cs="-apple-system"/>
          <w:color w:val="3F3F3F"/>
          <w:kern w:val="0"/>
          <w:sz w:val="28"/>
          <w:szCs w:val="28"/>
          <w:highlight w:val="yellow"/>
          <w:shd w:val="clear" w:color="auto" w:fill="FFFFFF"/>
          <w:lang w:bidi="ar"/>
        </w:rPr>
        <w:t>文件管理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：文件存储空间的管理，目录管理，文件的读写管理和保护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5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 w:rsidRPr="00CC5674">
        <w:rPr>
          <w:rFonts w:eastAsia="-apple-system" w:hAnsi="-apple-system" w:cs="-apple-system"/>
          <w:color w:val="3F3F3F"/>
          <w:kern w:val="0"/>
          <w:sz w:val="28"/>
          <w:szCs w:val="28"/>
          <w:highlight w:val="yellow"/>
          <w:shd w:val="clear" w:color="auto" w:fill="FFFFFF"/>
          <w:lang w:bidi="ar"/>
        </w:rPr>
        <w:t>用户接口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：命令界面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/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图形界面和系统调用接口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" w:name="t3"/>
      <w:bookmarkEnd w:id="2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操作系统的基本特征：</w:t>
      </w:r>
      <w:bookmarkStart w:id="3" w:name="_GoBack"/>
      <w:bookmarkEnd w:id="3"/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、并发：并发性是指两个或多个活动在同一段给定的时间间隔中进行。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、共享：共享是指计算机系统中的资源被多个任务所共用。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、异步性：每个程序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什么时候执行，向前推进速度快慢，是由执行的现场所决定。但同一程序在相同的初始数据下，无论何时运行都应该获得同样的结果。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4" w:name="t4"/>
      <w:bookmarkEnd w:id="4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操作系统的主要类型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、多道批处理系统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批处理系统的特点：多道、成批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批处理系统的优点：资源利用率高，系统吞吐量大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批处理系统的缺点：等待时间长，没有交互能力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、分时系统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分时：指若干并发程序对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时间的共享。它是通过系统软件实现的。共享的时间单位称为时间片。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分时系统的特征：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多路性：若干用户可同时使用计算机系统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交互性：用户能方便地与系统进行人机对话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独立性：系统中各用户可以彼此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lastRenderedPageBreak/>
        <w:t>独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立地操作，互不干扰或破坏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及时性：用户能在很短时间内得到系统的响应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分时系统的优点：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响应快，界面友好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多用户，便于普及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便于资源共享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、实时系统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实时系统：响应时间很快，可以在毫秒甚至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微秒级立即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处理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典型应用形式：过程控制系统、信息查询系统、事务处理系统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与分时系统的主要区别：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分时系统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实时系统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交互能力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强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(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通用系统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)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弱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(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专用系统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)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响应时间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秒级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毫秒，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微秒级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可靠性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一般要求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要求更高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单用户操作系统：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个人使用、界面友好、管理方便、适于普及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多用户操作系统：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、网络操作系统：实现网络通信、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资源共享和保护、提供网络服务和网络接口等。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、分布式操作系统：分布式处理、模块化结构、利用信息通信、实施整体控制。特点：透明性、灵活性、可靠性、高性能、可扩充性</w:t>
      </w:r>
    </w:p>
    <w:p w:rsidR="00E27492" w:rsidRDefault="00B27AEF">
      <w:pPr>
        <w:pStyle w:val="2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5" w:name="t5"/>
      <w:bookmarkEnd w:id="5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2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、进程管理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为了提高资源利用率和系统吞吐量，通常采用多道程序技术，使多个程序并发运行。此时作为资源分配和独立运行的基本单位都是进程。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6" w:name="t6"/>
      <w:bookmarkEnd w:id="6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程序顺序执行与并发执行比较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顺序执行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并发执行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程序顺序执行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间断执行，多个程序各自在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“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走走停停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”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中进行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程序具有封闭性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程序失去封闭性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独享资源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共享资源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具有可再现性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失去可再现性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有直接和间接的相互制约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7" w:name="t7"/>
      <w:bookmarkEnd w:id="7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多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道程序设计概念及其优点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、多道程序设计：是在一台计算机上同时运行两个或者更多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个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程序。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、多道程序设计的特点：多个程序共享系统资源、多个程序并发执行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、多道程序设计的优点：提高资源利用率、增加系统吞吐量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8" w:name="t8"/>
      <w:bookmarkEnd w:id="8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进程与程序的区别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、定义：由于多道程序的特点，程序具有了并行、制约和动态的特征，就使得原来程序的概念难以刻画和反应系统中的情况了。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、进程：程序在并发环境下的执行过程。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、进程与程序的主要区别：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1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）程序是永存的，进程是暂时的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2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）程序是静态的观念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3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）进程由三部分组成：程序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+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数据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+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进程控制块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4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）进程和程序不是一一对应的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Fonts w:asciiTheme="minorHAnsi" w:eastAsia="Consolas" w:hAnsi="Consolas" w:cs="Consolas" w:hint="default"/>
          <w:color w:val="000000"/>
          <w:sz w:val="28"/>
          <w:szCs w:val="28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lastRenderedPageBreak/>
        <w:t xml:space="preserve">  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一个程序可对应多个进程，一个进程可以执行一个或者几个程序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、进程特征：动态性、并发性、独立性、异步性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9" w:name="t9"/>
      <w:bookmarkEnd w:id="9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进程的基本状态及其转换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进程的三种基本状态：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、运行：进程正在占用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、就绪：进程具备运行条件，但是尚未占用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。只要获得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便可立即执行。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、阻塞：进程由于等待某一事件，不能占用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0" w:name="t10"/>
      <w:bookmarkEnd w:id="10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进程状态的转换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![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这里写图片描述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](http://img.blog.csdn.net/201507031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85507454)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1" w:name="t11"/>
      <w:bookmarkEnd w:id="11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进程组成以及进程控制块的作用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进程的组成：程序、数据集合和进程控制块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(PCB)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三部分组成。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进程控制块的作用：进程控制块是进程组成中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最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关键的部分。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、每个进程有唯一的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PCB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、操作系统根据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PCB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对进程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实施控制和管理。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、进程的动态、并发等特征是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PCB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表现出来的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PCB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是进程存在的唯一标志。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PCB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的组织方式是线性队列、链接表和索引表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2" w:name="t12"/>
      <w:bookmarkEnd w:id="12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进程的同步与互斥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、同步：是进程间共同完成一项任务时直接发生相互作用的关系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、互斥：排它性访问，即竞争同一个物理资源而相互制约。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3" w:name="t13"/>
      <w:bookmarkEnd w:id="13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什么是临界资源、临界区？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临界资源：一次仅允许一个进程使用的资源。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临界区：在每个进程中访问临界资源的那段程序。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4" w:name="t14"/>
      <w:bookmarkEnd w:id="14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P/V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操作原语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P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操作一次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S(source)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值减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一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，即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S=S-1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（请求分配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—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资源）；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如果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S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≥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0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，则该进程继续执行；如果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S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1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、记录系统中各个作业的情况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2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、按照某调度算法从后备队列中挑选作业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3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、为选中的作业分配内存和外设等资源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4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、为选中的作业建立相应的进程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Fonts w:asciiTheme="minorHAnsi" w:eastAsia="Consolas" w:hAnsi="Consolas" w:cs="Consolas" w:hint="default"/>
          <w:color w:val="000000"/>
          <w:sz w:val="28"/>
          <w:szCs w:val="28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5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、为作业结束后进行善后处理工作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5" w:name="t15"/>
      <w:bookmarkEnd w:id="15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进程调度和调度的功能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lastRenderedPageBreak/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、进程调度：后备状态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→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执行状态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、进程调度时机：任务完成后、等待资源时、运行到时、发现重调标志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、进程调度的功能：保存现场、挑选进程、恢复现场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6" w:name="t16"/>
      <w:bookmarkEnd w:id="16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评价调度算法的指标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7" w:name="t17"/>
      <w:bookmarkEnd w:id="17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1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、吞吐量：单位时间内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CPU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完成作业的数量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 xml:space="preserve"> 2</w:t>
      </w:r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、周转时间：完成时间减去提交时间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8" w:name="t18"/>
      <w:bookmarkEnd w:id="18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简单的调度算法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、先来先服务（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FCFS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）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、短作业优先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(SJF)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、时间片轮转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(RR)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系统把所有就绪进程按照先进先出的原则拍成一个队列，新来的进程加到就绪队列末尾。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每当执行进程调度时，进程调度程序总是选出就绪队列的队首进程，让它在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上运行一个时间片的时间，当时间片到，就产生时钟中断，调度程序便停止该进程的运行，然后把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CPU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分给就绪队列的队首进程。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、优先级调度算法：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两种：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非抢占式调度算法，抢占式调度算法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19" w:name="t19"/>
      <w:bookmarkEnd w:id="19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死锁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死锁：多个进程循环等待其他方占有的资源而无限期地僵持下去的局面。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产生死锁的根本原因：资源有限且操作不当。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产生死锁的必要条件：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、互斥条件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、请求和保持条件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、不可抢占条件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、循环等待条件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0" w:name="t20"/>
      <w:bookmarkEnd w:id="20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处理死锁的方法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四种方法：死锁的预防、避免、检测与恢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复。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基本思想：打破产生死锁四个必要条件中的一个或几个。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预防死锁的策略：资源预先分配策略，资源有序分配策略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、资源预先分配策略：打破占有且申请条件，进程在运行前一次性地向系统申请它所需要的全部资源，如果所需要的全部资源得不到满足，则不分配任何资源，此进程暂不运行。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、资源有序分配策略：打破循环等待条件，把资源实现分类编号，按序分配，使进程在申请、占用资源时不会形成环路。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避免死锁的策略：银行家算法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分配资源之前，判断系统是否是安全的，若是，才进行分配。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检测死锁：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死锁的检测算法：当进程进行资源请求时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检查并发进程组是否构成资源的请求和占用环路。如果不存在这一环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lastRenderedPageBreak/>
        <w:t>路，则系统中一定没有死锁。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当资源分配图中存在环路，则系统可能存在死锁，也可能不存在死锁。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解除死锁：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恢复思想：一旦在死锁检测时发现死锁，就要消除死锁，使系统从死锁中恢复过来。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方法：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、抢占资源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、撤销进程，剥夺资源</w:t>
      </w:r>
    </w:p>
    <w:p w:rsidR="00E27492" w:rsidRDefault="00B27AEF">
      <w:pPr>
        <w:pStyle w:val="2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1" w:name="t21"/>
      <w:bookmarkEnd w:id="21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存储器管理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2" w:name="t22"/>
      <w:bookmarkEnd w:id="22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存储管理方式：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、固定分区：把内存划分为若干个分区，每个分区内只放一个作业。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优点：管理方式简单；缺点：内存空间利用率低。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、动态分区：分区大小和个数依作业而定。作业进入内存时才建分区。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优点：按需分配内存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缺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点：产生大量碎片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3" w:name="t23"/>
      <w:bookmarkEnd w:id="23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虚拟存储器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虚拟存储器：是由操作系统提供的一个假想的特大存储器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基本特征：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、虚拟扩充：不是物理上，而是逻辑上扩充了内存容量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、部分装入：每个作业不是全部一次性地装入内存，而是只装入一部分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、离散分配：不必占用连续的空间，而是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“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见缝插针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”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、多次兑换：所需的全部程序和数据要分成多次调入内存。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4" w:name="t24"/>
      <w:bookmarkEnd w:id="24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分页存储管理技术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分页的概念：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、逻辑空间等分为页；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、物理空间等分为块，与页面大小相同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、逻辑地址表示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、内存分配原则：以块为单位，逻辑上相邻的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页可以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分配在不相邻的内存块中。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5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、页表：实现从页号到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物理块号的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地址映射。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请求分页的基本思想：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、地址空间分页，内存分块，页与块大小相同；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、作业部分装入内存。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、作业所占的各块不连续。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、硬件通过页表</w:t>
      </w:r>
      <w:proofErr w:type="gramStart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生成访内地址</w:t>
      </w:r>
      <w:proofErr w:type="gramEnd"/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5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、若缺页，进行缺页中断处理，换入内存。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6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、利用块表可以加速地址转换。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5" w:name="t25"/>
      <w:bookmarkEnd w:id="25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分段存储管理技术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分段的概念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1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、逻辑空间分段：段是信息的逻辑单位，每段对应一个相应的程序模块，有完整的逻辑意义。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2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、程序的地址结构：逻辑地址表示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3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、内存分配：内存以段位单位进行分配，每个段单独占用一块连续的内存分区。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4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、段表：实现每个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逻辑段到屋里内存中分区位置的映射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eastAsia="-apple-system" w:hAnsi="-apple-system" w:cs="-apple-system"/>
          <w:color w:val="3F3F3F"/>
          <w:kern w:val="0"/>
          <w:sz w:val="28"/>
          <w:szCs w:val="28"/>
          <w:shd w:val="clear" w:color="auto" w:fill="FFFFFF"/>
          <w:lang w:bidi="ar"/>
        </w:rPr>
        <w:t>分页与分段的区别：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lastRenderedPageBreak/>
        <w:t>分页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信息的物理单位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大小一样，由系统固定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地址空间是一维的</w:t>
      </w:r>
    </w:p>
    <w:p w:rsidR="00E27492" w:rsidRDefault="00B27AEF">
      <w:pPr>
        <w:pStyle w:val="HTML"/>
        <w:widowControl/>
        <w:shd w:val="clear" w:color="auto" w:fill="F6F8FA"/>
        <w:wordWrap w:val="0"/>
        <w:spacing w:line="460" w:lineRule="exact"/>
        <w:jc w:val="both"/>
        <w:rPr>
          <w:rFonts w:asciiTheme="minorHAnsi" w:eastAsia="Consolas" w:hAnsi="Consolas" w:cs="Consolas" w:hint="default"/>
          <w:color w:val="000000"/>
          <w:sz w:val="28"/>
          <w:szCs w:val="28"/>
        </w:rPr>
      </w:pP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分段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信息的逻辑单位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大小不等，由用户确定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 xml:space="preserve">    </w:t>
      </w:r>
      <w:r>
        <w:rPr>
          <w:rStyle w:val="HTML0"/>
          <w:rFonts w:asciiTheme="minorHAnsi" w:eastAsia="Consolas" w:hAnsi="Consolas" w:cs="Consolas" w:hint="default"/>
          <w:color w:val="000000"/>
          <w:sz w:val="28"/>
          <w:szCs w:val="28"/>
          <w:shd w:val="clear" w:color="auto" w:fill="F6F8FA"/>
        </w:rPr>
        <w:t>地址空间是二维的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6" w:name="t26"/>
      <w:bookmarkEnd w:id="26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虚存中的置换算法</w:t>
      </w:r>
    </w:p>
    <w:p w:rsidR="00E27492" w:rsidRDefault="00B27AEF">
      <w:pPr>
        <w:widowControl/>
        <w:numPr>
          <w:ilvl w:val="0"/>
          <w:numId w:val="1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先进先出法（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FIFO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）：将最先进入内存的页换出内存。</w:t>
      </w:r>
    </w:p>
    <w:p w:rsidR="00E27492" w:rsidRDefault="00B27AEF">
      <w:pPr>
        <w:widowControl/>
        <w:numPr>
          <w:ilvl w:val="0"/>
          <w:numId w:val="1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最佳置换法（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OPT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）：将将来不再被使用或是最远的将来才被访问的页</w:t>
      </w:r>
    </w:p>
    <w:p w:rsidR="00E27492" w:rsidRDefault="00B27AEF">
      <w:pPr>
        <w:widowControl/>
        <w:numPr>
          <w:ilvl w:val="0"/>
          <w:numId w:val="1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最近最少使用置换法（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LRU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）：将最近一段时间里最久没有使用过的页面换出内存。</w:t>
      </w:r>
    </w:p>
    <w:p w:rsidR="00E27492" w:rsidRDefault="00B27AEF">
      <w:pPr>
        <w:widowControl/>
        <w:numPr>
          <w:ilvl w:val="0"/>
          <w:numId w:val="1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最近未使用置换法（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NUR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）：是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LRU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近似方法，比较容易实现，开销也比较小。</w:t>
      </w:r>
    </w:p>
    <w:p w:rsidR="00E27492" w:rsidRDefault="00B27AEF">
      <w:pPr>
        <w:pStyle w:val="2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7" w:name="t27"/>
      <w:bookmarkEnd w:id="27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文件系统</w:t>
      </w:r>
    </w:p>
    <w:p w:rsidR="00E27492" w:rsidRDefault="00B27AEF">
      <w:pPr>
        <w:pStyle w:val="a3"/>
        <w:widowControl/>
        <w:shd w:val="clear" w:color="auto" w:fill="FFFFFF"/>
        <w:spacing w:beforeAutospacing="0" w:afterAutospacing="0" w:line="460" w:lineRule="exact"/>
        <w:jc w:val="both"/>
        <w:rPr>
          <w:rFonts w:eastAsia="-apple-system" w:hAnsi="-apple-system" w:cs="-apple-system"/>
          <w:color w:val="4F4F4F"/>
          <w:sz w:val="28"/>
          <w:szCs w:val="28"/>
        </w:rPr>
      </w:pP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文件、文件系统的概念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br/>
        <w:t>1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．文件：是被命名的数据的集合体。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br/>
        <w:t>2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．文件系统：就是操作系统中负责操纵和管理文件的一整套设施，它实现文件的共享和保护，方便用户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“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按名存取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”</w:t>
      </w: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8" w:name="t28"/>
      <w:bookmarkEnd w:id="28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目录和目录结构</w:t>
      </w:r>
    </w:p>
    <w:p w:rsidR="00E27492" w:rsidRDefault="00B27AEF">
      <w:pPr>
        <w:widowControl/>
        <w:numPr>
          <w:ilvl w:val="0"/>
          <w:numId w:val="2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文件控制块和文件目录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1)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文件控制块：在文件系统内部给每个文件</w:t>
      </w:r>
      <w:proofErr w:type="gramStart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惟一地</w:t>
      </w:r>
      <w:proofErr w:type="gramEnd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设置一个文件控制块，它用于描述和控制文件的数据结构，与文件一一对应。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2)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文件目录：文件控制块的有序集合。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3)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目录项：文件目录中的一个文件控制块。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4)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目录文件：完全由目录</w:t>
      </w:r>
      <w:proofErr w:type="gramStart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项构成</w:t>
      </w:r>
      <w:proofErr w:type="gramEnd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的文件。</w:t>
      </w: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E27492">
      <w:pPr>
        <w:widowControl/>
        <w:numPr>
          <w:ilvl w:val="255"/>
          <w:numId w:val="0"/>
        </w:numPr>
        <w:spacing w:line="460" w:lineRule="exact"/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</w:pPr>
    </w:p>
    <w:p w:rsidR="00E27492" w:rsidRDefault="00B27AEF">
      <w:pPr>
        <w:widowControl/>
        <w:numPr>
          <w:ilvl w:val="0"/>
          <w:numId w:val="2"/>
        </w:numPr>
        <w:spacing w:line="460" w:lineRule="exact"/>
        <w:ind w:left="480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lastRenderedPageBreak/>
        <w:t>目录结构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</w:p>
    <w:p w:rsidR="00E27492" w:rsidRDefault="00B27AEF">
      <w:pPr>
        <w:widowControl/>
        <w:spacing w:line="460" w:lineRule="exact"/>
        <w:rPr>
          <w:sz w:val="28"/>
          <w:szCs w:val="28"/>
        </w:rPr>
      </w:pP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1)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单级目录：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DOS2.0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版本以下采用，全部文件都登记在同一目录中。优点是简单，缺点是无法防止重名或被刪，安全保密性差，目前已淘汰。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 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br/>
        <w:t xml:space="preserve">2) 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二级目录：为每个用户单独建立一个目录，各管辖自己下属的文件。产生于多用户分时系统，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DOS2.0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版本以上采用，文件主目录（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MFD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）的</w:t>
      </w:r>
      <w:proofErr w:type="gramStart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表目按</w:t>
      </w:r>
      <w:proofErr w:type="gramEnd"/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用户分，每个用户有一个用户文件目录（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UFD</w:t>
      </w:r>
      <w:r>
        <w:rPr>
          <w:rFonts w:eastAsia="-apple-system" w:hAnsi="-apple-system" w:cs="-apple-system"/>
          <w:color w:val="3F3F3F"/>
          <w:sz w:val="28"/>
          <w:szCs w:val="28"/>
          <w:shd w:val="clear" w:color="auto" w:fill="FFFFFF"/>
        </w:rPr>
        <w:t>）。优点是允许重名，提高搜索速度，缺点是不太适合大量用户和大量文件的大系统。</w:t>
      </w:r>
    </w:p>
    <w:p w:rsidR="00E27492" w:rsidRDefault="00B27AEF">
      <w:pPr>
        <w:pStyle w:val="4"/>
        <w:widowControl/>
        <w:shd w:val="clear" w:color="auto" w:fill="FFFFFF"/>
        <w:spacing w:beforeAutospacing="0" w:afterAutospacing="0" w:line="460" w:lineRule="exact"/>
        <w:jc w:val="both"/>
        <w:rPr>
          <w:rFonts w:asciiTheme="minorHAnsi" w:eastAsia="-apple-system" w:hAnsi="-apple-system" w:cs="-apple-system" w:hint="default"/>
          <w:color w:val="4F4F4F"/>
          <w:sz w:val="28"/>
          <w:szCs w:val="28"/>
        </w:rPr>
      </w:pPr>
      <w:bookmarkStart w:id="29" w:name="t29"/>
      <w:bookmarkEnd w:id="29"/>
      <w:r>
        <w:rPr>
          <w:rFonts w:asciiTheme="minorHAnsi" w:eastAsia="-apple-system" w:hAnsi="-apple-system" w:cs="-apple-system" w:hint="default"/>
          <w:color w:val="4F4F4F"/>
          <w:sz w:val="28"/>
          <w:szCs w:val="28"/>
          <w:shd w:val="clear" w:color="auto" w:fill="FFFFFF"/>
        </w:rPr>
        <w:t>路径名</w:t>
      </w:r>
    </w:p>
    <w:p w:rsidR="00E27492" w:rsidRDefault="00B27AEF">
      <w:pPr>
        <w:pStyle w:val="a3"/>
        <w:widowControl/>
        <w:shd w:val="clear" w:color="auto" w:fill="FFFFFF"/>
        <w:spacing w:beforeAutospacing="0" w:afterAutospacing="0" w:line="460" w:lineRule="exact"/>
        <w:jc w:val="both"/>
        <w:rPr>
          <w:rFonts w:eastAsia="-apple-system" w:hAnsi="-apple-system" w:cs="-apple-system"/>
          <w:color w:val="4F4F4F"/>
          <w:sz w:val="28"/>
          <w:szCs w:val="28"/>
        </w:rPr>
      </w:pPr>
      <w:r>
        <w:rPr>
          <w:rFonts w:eastAsia="-apple-system" w:hAnsi="-apple-system" w:cs="-apple-system"/>
          <w:color w:val="4F4F4F"/>
          <w:sz w:val="28"/>
          <w:szCs w:val="28"/>
          <w:shd w:val="clear" w:color="auto" w:fill="FFFFFF"/>
        </w:rPr>
        <w:t>在树形目录中，同一目录中的各个文件不能同名，但不同目录中的文件可以同名。文件路径名有两种表示形式：绝对路径名和相对路径名。</w:t>
      </w:r>
    </w:p>
    <w:p w:rsidR="00E27492" w:rsidRDefault="00E27492"/>
    <w:sectPr w:rsidR="00E2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E69A"/>
    <w:multiLevelType w:val="multilevel"/>
    <w:tmpl w:val="5AA1E6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A1E6A5"/>
    <w:multiLevelType w:val="multilevel"/>
    <w:tmpl w:val="5AA1E6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A274F"/>
    <w:rsid w:val="00B27AEF"/>
    <w:rsid w:val="00CC5674"/>
    <w:rsid w:val="00E27492"/>
    <w:rsid w:val="3BD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F550</dc:creator>
  <cp:lastModifiedBy>马文杰</cp:lastModifiedBy>
  <cp:revision>3</cp:revision>
  <dcterms:created xsi:type="dcterms:W3CDTF">2018-03-09T01:40:00Z</dcterms:created>
  <dcterms:modified xsi:type="dcterms:W3CDTF">2019-03-18T13:29:00Z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