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19881">
      <w:pP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Lexical Analyzer Programming</w:t>
      </w:r>
    </w:p>
    <w:p w14:paraId="1BC6CD36">
      <w:pPr>
        <w:rPr>
          <w:rFonts w:hint="default" w:ascii="黑体" w:hAnsi="黑体" w:eastAsia="黑体" w:cs="黑体"/>
          <w:sz w:val="36"/>
          <w:szCs w:val="36"/>
          <w:lang w:val="en-US" w:eastAsia="zh-CN"/>
        </w:rPr>
      </w:pPr>
      <w:r>
        <w:rPr>
          <w:rFonts w:hint="eastAsia" w:ascii="黑体" w:hAnsi="黑体" w:eastAsia="黑体" w:cs="黑体"/>
          <w:sz w:val="36"/>
          <w:szCs w:val="36"/>
          <w:lang w:val="en-US" w:eastAsia="zh-CN"/>
        </w:rPr>
        <w:t>57121210潘梓昕</w:t>
      </w:r>
    </w:p>
    <w:p w14:paraId="17A17203">
      <w:pPr>
        <w:pStyle w:val="3"/>
        <w:bidi w:val="0"/>
        <w:rPr>
          <w:sz w:val="24"/>
          <w:szCs w:val="24"/>
        </w:rPr>
      </w:pPr>
      <w:r>
        <w:rPr>
          <w:sz w:val="24"/>
          <w:szCs w:val="24"/>
        </w:rPr>
        <w:t>(a) Motivation/Aim</w:t>
      </w:r>
    </w:p>
    <w:p w14:paraId="29FDD52D">
      <w:pPr>
        <w:pStyle w:val="3"/>
        <w:bidi w:val="0"/>
        <w:ind w:firstLine="480" w:firstLineChars="200"/>
        <w:rPr>
          <w:sz w:val="24"/>
          <w:szCs w:val="24"/>
        </w:rPr>
      </w:pPr>
      <w:r>
        <w:rPr>
          <w:sz w:val="24"/>
          <w:szCs w:val="24"/>
        </w:rPr>
        <w:t>本实验旨在实现一个简单的词法分析器（Lexical Analyzer），该分析器能够从输入的字符流中识别并分类出不同类型的单词（如关键字、标识符、数字、操作符、标点符号等）。通过该实验，我们将深入理解词法分析的基本概念以及如何利用正则表达式进行模式匹配。</w:t>
      </w:r>
    </w:p>
    <w:p w14:paraId="66750007">
      <w:pPr>
        <w:pStyle w:val="3"/>
        <w:bidi w:val="0"/>
        <w:rPr>
          <w:sz w:val="24"/>
          <w:szCs w:val="24"/>
        </w:rPr>
      </w:pPr>
      <w:r>
        <w:rPr>
          <w:sz w:val="24"/>
          <w:szCs w:val="24"/>
        </w:rPr>
        <w:t>(b) Content Description</w:t>
      </w:r>
    </w:p>
    <w:p w14:paraId="1B2CD2B0">
      <w:pPr>
        <w:pStyle w:val="3"/>
        <w:bidi w:val="0"/>
        <w:ind w:firstLine="480" w:firstLineChars="200"/>
        <w:rPr>
          <w:sz w:val="24"/>
          <w:szCs w:val="24"/>
        </w:rPr>
      </w:pPr>
      <w:r>
        <w:rPr>
          <w:sz w:val="24"/>
          <w:szCs w:val="24"/>
        </w:rPr>
        <w:t>本报告主要描述了词法分析器的设计与实现，使用了Python语言编写程序并采用正则表达式对输入字符流进行分析，输出一系列的token。报告包含了实验的背景、分析过程、遇到的问题和解决方案，以及最终的程序实现。</w:t>
      </w:r>
    </w:p>
    <w:p w14:paraId="0FF905C0">
      <w:pPr>
        <w:pStyle w:val="3"/>
        <w:bidi w:val="0"/>
        <w:rPr>
          <w:sz w:val="24"/>
          <w:szCs w:val="24"/>
        </w:rPr>
      </w:pPr>
      <w:r>
        <w:rPr>
          <w:sz w:val="24"/>
          <w:szCs w:val="24"/>
        </w:rPr>
        <w:t>(c) Ideas/Methods</w:t>
      </w:r>
    </w:p>
    <w:p w14:paraId="7B3667DB">
      <w:pPr>
        <w:pStyle w:val="3"/>
        <w:bidi w:val="0"/>
        <w:ind w:firstLine="480" w:firstLineChars="200"/>
        <w:rPr>
          <w:sz w:val="24"/>
          <w:szCs w:val="24"/>
        </w:rPr>
      </w:pPr>
      <w:r>
        <w:rPr>
          <w:sz w:val="24"/>
          <w:szCs w:val="24"/>
        </w:rPr>
        <w:t>正则表达式匹配：通过定义一组正则表达式，程序可以识别不同类型的token，例如关键字、标识符、数字、操作符等。</w:t>
      </w:r>
    </w:p>
    <w:p w14:paraId="05B2112B">
      <w:pPr>
        <w:pStyle w:val="3"/>
        <w:bidi w:val="0"/>
        <w:ind w:firstLine="480" w:firstLineChars="200"/>
        <w:rPr>
          <w:sz w:val="24"/>
          <w:szCs w:val="24"/>
        </w:rPr>
      </w:pPr>
      <w:r>
        <w:rPr>
          <w:sz w:val="24"/>
          <w:szCs w:val="24"/>
        </w:rPr>
        <w:t>字符流逐步分析：从输入字符流的起始位置开始，逐个字符地进行匹配，直到匹配到有效token或无法匹配的字符。</w:t>
      </w:r>
    </w:p>
    <w:p w14:paraId="0B22D0D4">
      <w:pPr>
        <w:pStyle w:val="3"/>
        <w:bidi w:val="0"/>
        <w:ind w:firstLine="480" w:firstLineChars="200"/>
        <w:rPr>
          <w:sz w:val="24"/>
          <w:szCs w:val="24"/>
        </w:rPr>
      </w:pPr>
      <w:r>
        <w:rPr>
          <w:sz w:val="24"/>
          <w:szCs w:val="24"/>
        </w:rPr>
        <w:t>错误处理：如果无法匹配任何已定义的模式，程序会将其标记为错误。</w:t>
      </w:r>
    </w:p>
    <w:p w14:paraId="4E608BCE">
      <w:pPr>
        <w:pStyle w:val="3"/>
        <w:bidi w:val="0"/>
        <w:rPr>
          <w:sz w:val="24"/>
          <w:szCs w:val="24"/>
        </w:rPr>
      </w:pPr>
      <w:r>
        <w:rPr>
          <w:sz w:val="24"/>
          <w:szCs w:val="24"/>
        </w:rPr>
        <w:t>(d) Assumptions</w:t>
      </w:r>
    </w:p>
    <w:p w14:paraId="28DF4499">
      <w:pPr>
        <w:pStyle w:val="3"/>
        <w:bidi w:val="0"/>
        <w:ind w:firstLine="480" w:firstLineChars="200"/>
        <w:rPr>
          <w:rFonts w:hint="eastAsia" w:eastAsiaTheme="minorEastAsia"/>
          <w:sz w:val="24"/>
          <w:szCs w:val="24"/>
          <w:lang w:eastAsia="zh-CN"/>
        </w:rPr>
      </w:pPr>
      <w:r>
        <w:rPr>
          <w:sz w:val="24"/>
          <w:szCs w:val="24"/>
        </w:rPr>
        <w:t>该程序主要用于学习和实验，因此假设输入流较为简单</w:t>
      </w:r>
      <w:r>
        <w:rPr>
          <w:rFonts w:hint="eastAsia"/>
          <w:sz w:val="24"/>
          <w:szCs w:val="24"/>
          <w:lang w:eastAsia="zh-CN"/>
        </w:rPr>
        <w:t>。</w:t>
      </w:r>
    </w:p>
    <w:p w14:paraId="1F86C1C2">
      <w:pPr>
        <w:pStyle w:val="3"/>
        <w:bidi w:val="0"/>
        <w:rPr>
          <w:sz w:val="24"/>
          <w:szCs w:val="24"/>
        </w:rPr>
      </w:pPr>
      <w:r>
        <w:rPr>
          <w:sz w:val="24"/>
          <w:szCs w:val="24"/>
        </w:rPr>
        <w:t>(e) Related FA Descriptions</w:t>
      </w:r>
    </w:p>
    <w:p w14:paraId="46777896">
      <w:pPr>
        <w:pStyle w:val="3"/>
        <w:bidi w:val="0"/>
        <w:ind w:firstLine="480" w:firstLineChars="200"/>
        <w:rPr>
          <w:sz w:val="24"/>
          <w:szCs w:val="24"/>
        </w:rPr>
      </w:pPr>
      <w:r>
        <w:rPr>
          <w:sz w:val="24"/>
          <w:szCs w:val="24"/>
        </w:rPr>
        <w:t>本程序的词法分析过程可以被看作是有限自动机的实现。每个正则表达式都可以看作是一个自动机，通过匹配字符流来确定token的类型。</w:t>
      </w:r>
    </w:p>
    <w:p w14:paraId="19991D49">
      <w:pPr>
        <w:pStyle w:val="3"/>
        <w:bidi w:val="0"/>
        <w:rPr>
          <w:sz w:val="24"/>
          <w:szCs w:val="24"/>
        </w:rPr>
      </w:pPr>
      <w:r>
        <w:rPr>
          <w:sz w:val="24"/>
          <w:szCs w:val="24"/>
        </w:rPr>
        <w:t>(f) Description of Important Data Structures</w:t>
      </w:r>
    </w:p>
    <w:p w14:paraId="1CA6DFD2">
      <w:pPr>
        <w:pStyle w:val="3"/>
        <w:bidi w:val="0"/>
        <w:ind w:firstLine="480" w:firstLineChars="200"/>
        <w:rPr>
          <w:sz w:val="24"/>
          <w:szCs w:val="24"/>
        </w:rPr>
      </w:pPr>
      <w:r>
        <w:rPr>
          <w:sz w:val="24"/>
          <w:szCs w:val="24"/>
        </w:rPr>
        <w:t>Token列表：存储分析结果，每个token为一个二元组，其中第一个元素是token的类型，第二个元素是token的值（字符串）。</w:t>
      </w:r>
    </w:p>
    <w:p w14:paraId="273879F1">
      <w:pPr>
        <w:pStyle w:val="3"/>
        <w:bidi w:val="0"/>
        <w:ind w:firstLine="480" w:firstLineChars="200"/>
        <w:rPr>
          <w:sz w:val="24"/>
          <w:szCs w:val="24"/>
        </w:rPr>
      </w:pPr>
      <w:r>
        <w:rPr>
          <w:sz w:val="24"/>
          <w:szCs w:val="24"/>
        </w:rPr>
        <w:t>正则表达式字典：用于存储不同类型的token及其对应的正则表达式。</w:t>
      </w:r>
    </w:p>
    <w:p w14:paraId="79DFEA19">
      <w:pPr>
        <w:pStyle w:val="3"/>
        <w:bidi w:val="0"/>
        <w:rPr>
          <w:sz w:val="24"/>
          <w:szCs w:val="24"/>
        </w:rPr>
      </w:pPr>
      <w:r>
        <w:rPr>
          <w:sz w:val="24"/>
          <w:szCs w:val="24"/>
        </w:rPr>
        <w:t>(g) Description of Core Algorithms</w:t>
      </w:r>
    </w:p>
    <w:p w14:paraId="5027C402">
      <w:pPr>
        <w:pStyle w:val="3"/>
        <w:bidi w:val="0"/>
        <w:rPr>
          <w:sz w:val="24"/>
          <w:szCs w:val="24"/>
        </w:rPr>
      </w:pPr>
      <w:r>
        <w:rPr>
          <w:sz w:val="24"/>
          <w:szCs w:val="24"/>
        </w:rPr>
        <w:t>词法分析：</w:t>
      </w:r>
    </w:p>
    <w:p w14:paraId="55D0863E">
      <w:pPr>
        <w:pStyle w:val="3"/>
        <w:bidi w:val="0"/>
        <w:ind w:firstLine="480" w:firstLineChars="200"/>
        <w:rPr>
          <w:sz w:val="24"/>
          <w:szCs w:val="24"/>
        </w:rPr>
      </w:pPr>
      <w:r>
        <w:rPr>
          <w:sz w:val="24"/>
          <w:szCs w:val="24"/>
        </w:rPr>
        <w:t>从输入字符流的起始位置开始，依次检查每个字符是否匹配某个正则表达式</w:t>
      </w:r>
      <w:r>
        <w:rPr>
          <w:rFonts w:hint="eastAsia"/>
          <w:sz w:val="24"/>
          <w:szCs w:val="24"/>
          <w:lang w:eastAsia="zh-CN"/>
        </w:rPr>
        <w:t>。</w:t>
      </w:r>
      <w:r>
        <w:rPr>
          <w:sz w:val="24"/>
          <w:szCs w:val="24"/>
        </w:rPr>
        <w:t>如果匹配，则提取匹配的token，并将当前位置更新到匹配的字符之后。如果没有匹配的token，则标记为错误并移动到下一个字符。</w:t>
      </w:r>
    </w:p>
    <w:p w14:paraId="7EB27BA3">
      <w:pPr>
        <w:bidi w:val="0"/>
      </w:pPr>
      <w:r>
        <w:t>(h) Use Cases on Running</w:t>
      </w:r>
      <w:bookmarkStart w:id="0" w:name="_GoBack"/>
      <w:r>
        <w:t>（运行中的用例）</w:t>
      </w:r>
      <w:bookmarkEnd w:id="0"/>
    </w:p>
    <w:p w14:paraId="58657B91">
      <w:pPr>
        <w:bidi w:val="0"/>
      </w:pPr>
      <w:r>
        <w:t>输入流：if x == 10 { return x; } 输出结果：</w:t>
      </w:r>
    </w:p>
    <w:p w14:paraId="2FAC580F">
      <w:pPr>
        <w:bidi w:val="0"/>
        <w:rPr>
          <w:rFonts w:hint="eastAsia"/>
        </w:rPr>
      </w:pPr>
      <w:r>
        <w:rPr>
          <w:rFonts w:hint="eastAsia"/>
        </w:rPr>
        <w:t>词法分析结果：</w:t>
      </w:r>
    </w:p>
    <w:p w14:paraId="7744F4B3">
      <w:pPr>
        <w:bidi w:val="0"/>
        <w:rPr>
          <w:rFonts w:hint="eastAsia"/>
        </w:rPr>
      </w:pPr>
      <w:r>
        <w:rPr>
          <w:rFonts w:hint="eastAsia"/>
        </w:rPr>
        <w:t>('KEYWORD', 'if')</w:t>
      </w:r>
    </w:p>
    <w:p w14:paraId="37DFA1F4">
      <w:pPr>
        <w:bidi w:val="0"/>
        <w:rPr>
          <w:rFonts w:hint="eastAsia"/>
        </w:rPr>
      </w:pPr>
      <w:r>
        <w:rPr>
          <w:rFonts w:hint="eastAsia"/>
        </w:rPr>
        <w:t>('IDENTIFIER', 'x')</w:t>
      </w:r>
    </w:p>
    <w:p w14:paraId="4FC51F18">
      <w:pPr>
        <w:bidi w:val="0"/>
        <w:rPr>
          <w:rFonts w:hint="eastAsia"/>
        </w:rPr>
      </w:pPr>
      <w:r>
        <w:rPr>
          <w:rFonts w:hint="eastAsia"/>
        </w:rPr>
        <w:t>('OPERATOR', '==')</w:t>
      </w:r>
    </w:p>
    <w:p w14:paraId="7A874DDD">
      <w:pPr>
        <w:bidi w:val="0"/>
        <w:rPr>
          <w:rFonts w:hint="eastAsia"/>
        </w:rPr>
      </w:pPr>
      <w:r>
        <w:rPr>
          <w:rFonts w:hint="eastAsia"/>
        </w:rPr>
        <w:t>('NUMBER', '10')</w:t>
      </w:r>
    </w:p>
    <w:p w14:paraId="401A9163">
      <w:pPr>
        <w:bidi w:val="0"/>
        <w:rPr>
          <w:rFonts w:hint="eastAsia"/>
        </w:rPr>
      </w:pPr>
      <w:r>
        <w:rPr>
          <w:rFonts w:hint="eastAsia"/>
        </w:rPr>
        <w:t>('PUNCTUATION', '{')</w:t>
      </w:r>
    </w:p>
    <w:p w14:paraId="3F4098D3">
      <w:pPr>
        <w:bidi w:val="0"/>
        <w:rPr>
          <w:rFonts w:hint="eastAsia"/>
        </w:rPr>
      </w:pPr>
      <w:r>
        <w:rPr>
          <w:rFonts w:hint="eastAsia"/>
        </w:rPr>
        <w:t>('KEYWORD', 'return')</w:t>
      </w:r>
    </w:p>
    <w:p w14:paraId="1BAAE28E">
      <w:pPr>
        <w:bidi w:val="0"/>
        <w:rPr>
          <w:rFonts w:hint="eastAsia"/>
        </w:rPr>
      </w:pPr>
      <w:r>
        <w:rPr>
          <w:rFonts w:hint="eastAsia"/>
        </w:rPr>
        <w:t>('IDENTIFIER', 'x')</w:t>
      </w:r>
    </w:p>
    <w:p w14:paraId="7A8ABB72">
      <w:pPr>
        <w:bidi w:val="0"/>
        <w:rPr>
          <w:rFonts w:hint="eastAsia"/>
        </w:rPr>
      </w:pPr>
      <w:r>
        <w:rPr>
          <w:rFonts w:hint="eastAsia"/>
        </w:rPr>
        <w:t>('PUNCTUATION', ';')</w:t>
      </w:r>
    </w:p>
    <w:p w14:paraId="1BB85EA7">
      <w:pPr>
        <w:bidi w:val="0"/>
        <w:rPr>
          <w:rFonts w:hint="eastAsia"/>
        </w:rPr>
      </w:pPr>
      <w:r>
        <w:rPr>
          <w:rFonts w:hint="eastAsia"/>
        </w:rPr>
        <w:t>('PUNCTUATION', '}')</w:t>
      </w:r>
    </w:p>
    <w:p w14:paraId="786FF118">
      <w:pPr>
        <w:bidi w:val="0"/>
      </w:pPr>
      <w:r>
        <w:t>(i) Problems Occurred and Related Solutions（遇到的问题及相关解决方案）</w:t>
      </w:r>
    </w:p>
    <w:p w14:paraId="5EDC328A">
      <w:pPr>
        <w:pStyle w:val="3"/>
        <w:bidi w:val="0"/>
        <w:jc w:val="left"/>
        <w:rPr>
          <w:sz w:val="24"/>
          <w:szCs w:val="24"/>
        </w:rPr>
      </w:pPr>
    </w:p>
    <w:p w14:paraId="5076A0DA">
      <w:pPr>
        <w:bidi w:val="0"/>
        <w:rPr>
          <w:sz w:val="24"/>
          <w:szCs w:val="24"/>
        </w:rPr>
      </w:pPr>
      <w:r>
        <w:rPr>
          <w:sz w:val="24"/>
          <w:szCs w:val="24"/>
        </w:rPr>
        <w:t>问题：如何准确匹配不同类型的token？</w:t>
      </w:r>
    </w:p>
    <w:p w14:paraId="64378FAA">
      <w:pPr>
        <w:bidi w:val="0"/>
        <w:rPr>
          <w:sz w:val="24"/>
          <w:szCs w:val="24"/>
        </w:rPr>
      </w:pPr>
      <w:r>
        <w:rPr>
          <w:sz w:val="24"/>
          <w:szCs w:val="24"/>
        </w:rPr>
        <w:t>解决方案：通过优先级排序的方式，确保程序先匹配最具体的模式（如关键字），然后再匹配一般模式（如标识符、数字等）。</w:t>
      </w:r>
    </w:p>
    <w:p w14:paraId="5C72300D">
      <w:pPr>
        <w:bidi w:val="0"/>
        <w:rPr>
          <w:sz w:val="24"/>
          <w:szCs w:val="24"/>
        </w:rPr>
      </w:pPr>
    </w:p>
    <w:p w14:paraId="4C460B72">
      <w:pPr>
        <w:bidi w:val="0"/>
        <w:rPr>
          <w:sz w:val="24"/>
          <w:szCs w:val="24"/>
        </w:rPr>
      </w:pPr>
      <w:r>
        <w:rPr>
          <w:sz w:val="24"/>
          <w:szCs w:val="24"/>
        </w:rPr>
        <w:t>问题：输入包含无法识别的字符时，如何处理？解决方案：对无法匹配的字符进行错误处理，并输出错误信息。</w:t>
      </w:r>
    </w:p>
    <w:p w14:paraId="750086CC">
      <w:pPr>
        <w:pStyle w:val="3"/>
        <w:bidi w:val="0"/>
        <w:jc w:val="left"/>
        <w:rPr>
          <w:sz w:val="24"/>
          <w:szCs w:val="24"/>
        </w:rPr>
      </w:pPr>
      <w:r>
        <w:rPr>
          <w:sz w:val="24"/>
          <w:szCs w:val="24"/>
        </w:rPr>
        <w:t>(j) Your Feelings and Comments</w:t>
      </w:r>
    </w:p>
    <w:p w14:paraId="7154096E">
      <w:pPr>
        <w:pStyle w:val="3"/>
        <w:bidi w:val="0"/>
        <w:ind w:firstLine="480" w:firstLineChars="200"/>
        <w:jc w:val="left"/>
        <w:rPr>
          <w:sz w:val="24"/>
          <w:szCs w:val="24"/>
        </w:rPr>
      </w:pPr>
      <w:r>
        <w:rPr>
          <w:sz w:val="24"/>
          <w:szCs w:val="24"/>
        </w:rPr>
        <w:t>通过本实验，我对词法分析有了更深的理解，掌握了如何使用正则表达式对输入流进行有效的模式匹配。实验中的挑战主要集中在正则表达式的设计和错误处理方面，这让我认识到正则表达式的强大和灵活性。在未来的项目中，我将进一步优化分析器的性能和处理复杂语言的能力。</w:t>
      </w:r>
    </w:p>
    <w:p w14:paraId="60E3819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A630EB"/>
    <w:rsid w:val="55043854"/>
    <w:rsid w:val="60672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959</Words>
  <Characters>1412</Characters>
  <Lines>0</Lines>
  <Paragraphs>0</Paragraphs>
  <TotalTime>3</TotalTime>
  <ScaleCrop>false</ScaleCrop>
  <LinksUpToDate>false</LinksUpToDate>
  <CharactersWithSpaces>1462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2025-01-16T13:33:00Z</dcterms:created>
  <dc:creator>遊遊冥冥</dc:creator>
  <cp:lastModifiedBy>Bootleg </cp:lastModifiedBy>
  <dcterms:modified xsi:type="dcterms:W3CDTF">2025-01-16T13:44:07Z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eyJoZGlkIjoiN2U5NWQ3YWZkMmI1NDA1OTc2ZGFmOThkMWNiMjVmZmEiLCJ1c2VySWQiOiIxMjY4MTA0MjAyIn0=</vt:lpwstr>
  </property>
  <property fmtid="{D5CDD505-2E9C-101B-9397-08002B2CF9AE}" pid="4" name="ICV">
    <vt:lpwstr>A426264B2AEF4783ABE58EC937DC1D05_12</vt:lpwstr>
  </property>
</Properties>
</file>