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34C0" w14:textId="77777777" w:rsidR="0012161C" w:rsidRDefault="0012161C" w:rsidP="0012161C">
      <w:pPr>
        <w:ind w:firstLine="420"/>
      </w:pPr>
    </w:p>
    <w:p w14:paraId="4FE9714E" w14:textId="77777777" w:rsidR="0012161C" w:rsidRDefault="0012161C" w:rsidP="0012161C">
      <w:pPr>
        <w:pStyle w:val="af0"/>
        <w:ind w:firstLine="420"/>
        <w:jc w:val="center"/>
      </w:pPr>
    </w:p>
    <w:p w14:paraId="49ACA915" w14:textId="77777777" w:rsidR="0012161C" w:rsidRDefault="0012161C" w:rsidP="0012161C">
      <w:pPr>
        <w:pStyle w:val="af0"/>
        <w:ind w:firstLine="420"/>
        <w:jc w:val="center"/>
      </w:pPr>
    </w:p>
    <w:p w14:paraId="7FDF6C1B" w14:textId="77777777" w:rsidR="0012161C" w:rsidRDefault="0012161C" w:rsidP="0012161C">
      <w:pPr>
        <w:pStyle w:val="af0"/>
        <w:ind w:firstLine="420"/>
        <w:jc w:val="center"/>
      </w:pPr>
      <w:r>
        <w:rPr>
          <w:noProof/>
        </w:rPr>
        <w:drawing>
          <wp:inline distT="0" distB="0" distL="0" distR="0" wp14:anchorId="44A9B2AB" wp14:editId="3D3834D2">
            <wp:extent cx="2356485" cy="215963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39435413" w14:textId="77777777" w:rsidR="0012161C" w:rsidRDefault="0012161C" w:rsidP="0012161C">
      <w:pPr>
        <w:pStyle w:val="af0"/>
        <w:ind w:firstLine="420"/>
        <w:jc w:val="center"/>
        <w:rPr>
          <w:rFonts w:cstheme="minorEastAsia"/>
          <w:szCs w:val="36"/>
        </w:rPr>
      </w:pPr>
      <w:r>
        <w:rPr>
          <w:noProof/>
        </w:rPr>
        <w:drawing>
          <wp:inline distT="0" distB="0" distL="0" distR="0" wp14:anchorId="304F28F1" wp14:editId="67E2786B">
            <wp:extent cx="2447925" cy="116776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18" t="847" r="19127" b="1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37F0" w14:textId="77777777" w:rsidR="0012161C" w:rsidRDefault="0012161C" w:rsidP="0012161C">
      <w:pPr>
        <w:ind w:firstLine="420"/>
        <w:jc w:val="center"/>
        <w:rPr>
          <w:rFonts w:ascii="宋体" w:hAnsi="宋体" w:cstheme="minorEastAsia"/>
          <w:szCs w:val="36"/>
        </w:rPr>
      </w:pPr>
    </w:p>
    <w:p w14:paraId="72E6AD58" w14:textId="77777777" w:rsidR="0012161C" w:rsidRPr="0012161C" w:rsidRDefault="0012161C" w:rsidP="0012161C">
      <w:pPr>
        <w:pStyle w:val="ab"/>
      </w:pPr>
      <w:r w:rsidRPr="00DE0F4A">
        <w:rPr>
          <w:rFonts w:hint="eastAsia"/>
        </w:rPr>
        <w:t>信息加密</w:t>
      </w:r>
      <w:r w:rsidRPr="00B662AA">
        <w:t>系统测试报告</w:t>
      </w:r>
    </w:p>
    <w:p w14:paraId="16376C4F" w14:textId="77777777" w:rsidR="0012161C" w:rsidRPr="00A30FFC" w:rsidRDefault="0012161C" w:rsidP="0012161C">
      <w:pPr>
        <w:ind w:firstLine="420"/>
      </w:pPr>
    </w:p>
    <w:p w14:paraId="6742C08E" w14:textId="2975D8DB" w:rsidR="0012161C" w:rsidRDefault="0012161C" w:rsidP="0012161C">
      <w:pPr>
        <w:pStyle w:val="ac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学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院：</w:t>
      </w:r>
      <w:r>
        <w:rPr>
          <w:sz w:val="32"/>
          <w:szCs w:val="40"/>
          <w:u w:val="single"/>
        </w:rPr>
        <w:t xml:space="preserve">   </w:t>
      </w:r>
      <w:r>
        <w:rPr>
          <w:rFonts w:hint="eastAsia"/>
          <w:sz w:val="32"/>
          <w:szCs w:val="40"/>
          <w:u w:val="single"/>
        </w:rPr>
        <w:t>数学与计算机学院</w:t>
      </w:r>
      <w:r>
        <w:rPr>
          <w:sz w:val="32"/>
          <w:szCs w:val="40"/>
          <w:u w:val="single"/>
        </w:rPr>
        <w:t xml:space="preserve">   </w:t>
      </w:r>
    </w:p>
    <w:p w14:paraId="5B6C5751" w14:textId="665EAFB7" w:rsidR="0012161C" w:rsidRDefault="0012161C" w:rsidP="0012161C">
      <w:pPr>
        <w:pStyle w:val="ac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姓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名：</w:t>
      </w:r>
      <w:r w:rsidRPr="0012161C"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谢焕豪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许洛熙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彭锦锋</w:t>
      </w:r>
      <w:r>
        <w:rPr>
          <w:rFonts w:hint="eastAsia"/>
          <w:sz w:val="32"/>
          <w:szCs w:val="40"/>
          <w:u w:val="single"/>
        </w:rPr>
        <w:t xml:space="preserve"> </w:t>
      </w:r>
    </w:p>
    <w:p w14:paraId="5FBF125E" w14:textId="5987F1E5" w:rsidR="0012161C" w:rsidRDefault="0012161C" w:rsidP="0012161C">
      <w:pPr>
        <w:pStyle w:val="ac"/>
        <w:ind w:left="1660" w:firstLineChars="500" w:firstLine="1600"/>
        <w:rPr>
          <w:sz w:val="32"/>
          <w:szCs w:val="40"/>
          <w:u w:val="single"/>
        </w:rPr>
      </w:pPr>
      <w:r>
        <w:rPr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关超华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邓佳诚</w:t>
      </w: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李佳伦</w:t>
      </w:r>
      <w:r>
        <w:rPr>
          <w:rFonts w:hint="eastAsia"/>
          <w:sz w:val="32"/>
          <w:szCs w:val="40"/>
          <w:u w:val="single"/>
        </w:rPr>
        <w:t xml:space="preserve"> </w:t>
      </w:r>
    </w:p>
    <w:p w14:paraId="23835968" w14:textId="139BEC25" w:rsidR="0012161C" w:rsidRDefault="0012161C" w:rsidP="0012161C">
      <w:pPr>
        <w:pStyle w:val="ac"/>
        <w:ind w:left="2940" w:firstLineChars="100" w:firstLine="32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  <w:u w:val="single"/>
        </w:rPr>
        <w:t xml:space="preserve"> </w:t>
      </w:r>
      <w:r w:rsidRPr="0012161C">
        <w:rPr>
          <w:rFonts w:hint="eastAsia"/>
          <w:sz w:val="32"/>
          <w:szCs w:val="40"/>
          <w:u w:val="single"/>
        </w:rPr>
        <w:t>展浩铭</w:t>
      </w:r>
      <w:r>
        <w:rPr>
          <w:sz w:val="32"/>
          <w:szCs w:val="40"/>
          <w:u w:val="single"/>
        </w:rPr>
        <w:t xml:space="preserve"> </w:t>
      </w:r>
    </w:p>
    <w:p w14:paraId="0109C347" w14:textId="03E049DF" w:rsidR="0012161C" w:rsidRDefault="0012161C" w:rsidP="0012161C">
      <w:pPr>
        <w:pStyle w:val="ac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科任老师：</w:t>
      </w:r>
      <w:r>
        <w:rPr>
          <w:sz w:val="32"/>
          <w:szCs w:val="40"/>
          <w:u w:val="single"/>
        </w:rPr>
        <w:t xml:space="preserve">         </w:t>
      </w:r>
      <w:r>
        <w:rPr>
          <w:rFonts w:hint="eastAsia"/>
          <w:sz w:val="32"/>
          <w:szCs w:val="40"/>
          <w:u w:val="single"/>
        </w:rPr>
        <w:t>蔡浩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t xml:space="preserve">        </w:t>
      </w:r>
    </w:p>
    <w:p w14:paraId="6E951BC2" w14:textId="696C980A" w:rsidR="0012161C" w:rsidRDefault="0012161C" w:rsidP="0012161C">
      <w:pPr>
        <w:pStyle w:val="ac"/>
        <w:ind w:firstLineChars="500" w:firstLine="1600"/>
        <w:rPr>
          <w:sz w:val="32"/>
          <w:szCs w:val="40"/>
          <w:u w:val="single"/>
        </w:rPr>
      </w:pPr>
      <w:r>
        <w:rPr>
          <w:rFonts w:hint="eastAsia"/>
          <w:sz w:val="32"/>
          <w:szCs w:val="40"/>
        </w:rPr>
        <w:t>课</w:t>
      </w:r>
      <w:r>
        <w:rPr>
          <w:sz w:val="32"/>
          <w:szCs w:val="40"/>
        </w:rPr>
        <w:t xml:space="preserve">    </w:t>
      </w:r>
      <w:r>
        <w:rPr>
          <w:rFonts w:hint="eastAsia"/>
          <w:sz w:val="32"/>
          <w:szCs w:val="40"/>
        </w:rPr>
        <w:t>程：</w:t>
      </w:r>
      <w:r>
        <w:rPr>
          <w:sz w:val="32"/>
          <w:szCs w:val="40"/>
          <w:u w:val="single"/>
        </w:rPr>
        <w:t xml:space="preserve">       </w:t>
      </w:r>
      <w:r>
        <w:rPr>
          <w:rFonts w:hint="eastAsia"/>
          <w:sz w:val="32"/>
          <w:szCs w:val="40"/>
          <w:u w:val="single"/>
        </w:rPr>
        <w:t>软件工程</w:t>
      </w:r>
      <w:r>
        <w:rPr>
          <w:rFonts w:hint="eastAsia"/>
          <w:sz w:val="32"/>
          <w:szCs w:val="40"/>
          <w:u w:val="single"/>
        </w:rPr>
        <w:t xml:space="preserve"> </w:t>
      </w:r>
      <w:r>
        <w:rPr>
          <w:sz w:val="32"/>
          <w:szCs w:val="40"/>
          <w:u w:val="single"/>
        </w:rPr>
        <w:t xml:space="preserve">      </w:t>
      </w:r>
    </w:p>
    <w:p w14:paraId="6956DEAE" w14:textId="66C7364E" w:rsidR="0012161C" w:rsidRDefault="0012161C" w:rsidP="0012161C">
      <w:pPr>
        <w:pStyle w:val="ac"/>
        <w:ind w:firstLineChars="500" w:firstLine="1600"/>
        <w:rPr>
          <w:sz w:val="32"/>
          <w:szCs w:val="40"/>
          <w:u w:val="single"/>
        </w:rPr>
        <w:sectPr w:rsidR="0012161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2"/>
          <w:szCs w:val="40"/>
        </w:rPr>
        <w:t>报告时间：</w:t>
      </w:r>
      <w:r>
        <w:rPr>
          <w:sz w:val="32"/>
          <w:szCs w:val="40"/>
          <w:u w:val="single"/>
        </w:rPr>
        <w:t xml:space="preserve">    2025</w:t>
      </w:r>
      <w:r>
        <w:rPr>
          <w:rFonts w:hint="eastAsia"/>
          <w:sz w:val="32"/>
          <w:szCs w:val="40"/>
          <w:u w:val="single"/>
        </w:rPr>
        <w:t>年</w:t>
      </w:r>
      <w:r>
        <w:rPr>
          <w:sz w:val="32"/>
          <w:szCs w:val="40"/>
          <w:u w:val="single"/>
        </w:rPr>
        <w:t>1</w:t>
      </w:r>
      <w:r>
        <w:rPr>
          <w:rFonts w:hint="eastAsia"/>
          <w:sz w:val="32"/>
          <w:szCs w:val="40"/>
          <w:u w:val="single"/>
        </w:rPr>
        <w:t>月</w:t>
      </w:r>
      <w:r>
        <w:rPr>
          <w:sz w:val="32"/>
          <w:szCs w:val="40"/>
          <w:u w:val="single"/>
        </w:rPr>
        <w:t>1</w:t>
      </w:r>
      <w:r>
        <w:rPr>
          <w:rFonts w:hint="eastAsia"/>
          <w:sz w:val="32"/>
          <w:szCs w:val="40"/>
          <w:u w:val="single"/>
        </w:rPr>
        <w:t>日</w:t>
      </w:r>
      <w:r>
        <w:rPr>
          <w:sz w:val="32"/>
          <w:szCs w:val="40"/>
          <w:u w:val="single"/>
        </w:rPr>
        <w:t xml:space="preserve">    </w:t>
      </w:r>
    </w:p>
    <w:p w14:paraId="6E853618" w14:textId="7A9F159C" w:rsidR="0012161C" w:rsidRPr="0012161C" w:rsidRDefault="0012161C" w:rsidP="0012161C">
      <w:pPr>
        <w:pStyle w:val="ab"/>
      </w:pPr>
      <w:r w:rsidRPr="00DE0F4A">
        <w:rPr>
          <w:rFonts w:hint="eastAsia"/>
        </w:rPr>
        <w:lastRenderedPageBreak/>
        <w:t>信息加密</w:t>
      </w:r>
      <w:r w:rsidRPr="00B662AA">
        <w:t>系统测试报告</w:t>
      </w:r>
    </w:p>
    <w:p w14:paraId="480D7A79" w14:textId="215B5959" w:rsidR="00B662AA" w:rsidRPr="00B662AA" w:rsidRDefault="00B662AA" w:rsidP="00B662AA">
      <w:pPr>
        <w:pStyle w:val="a2"/>
      </w:pPr>
      <w:r w:rsidRPr="00B662AA">
        <w:t>测试目的</w:t>
      </w:r>
    </w:p>
    <w:p w14:paraId="48205464" w14:textId="63423541" w:rsidR="00B662AA" w:rsidRPr="00B662AA" w:rsidRDefault="001D020F" w:rsidP="001D020F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t>本次测试旨在验证</w:t>
      </w:r>
      <w:r w:rsidR="00913DBB">
        <w:t>信息加密</w:t>
      </w:r>
      <w:r>
        <w:t>系统的功能性、安全性、性能和用户体验，确保其在本地环境下能够正确、稳定地运行，满足加密和解密的需求，并在高负载下保持良好的性能和低资源消耗。</w:t>
      </w:r>
    </w:p>
    <w:p w14:paraId="1B525167" w14:textId="7CE4022E" w:rsidR="00B662AA" w:rsidRPr="00B662AA" w:rsidRDefault="00B662AA" w:rsidP="00B662AA">
      <w:pPr>
        <w:pStyle w:val="a2"/>
      </w:pPr>
      <w:r w:rsidRPr="00B662AA">
        <w:t>测试环境</w:t>
      </w:r>
    </w:p>
    <w:p w14:paraId="4009A46D" w14:textId="77777777" w:rsidR="00B662AA" w:rsidRPr="007170CF" w:rsidRDefault="00B662AA" w:rsidP="00694F4F">
      <w:pPr>
        <w:pStyle w:val="af3"/>
        <w:numPr>
          <w:ilvl w:val="0"/>
          <w:numId w:val="7"/>
        </w:numPr>
        <w:ind w:firstLineChars="0"/>
      </w:pPr>
      <w:r w:rsidRPr="007170CF">
        <w:t>硬件环境:</w:t>
      </w:r>
    </w:p>
    <w:p w14:paraId="4CF5B26D" w14:textId="44E1302B" w:rsidR="00B662AA" w:rsidRPr="007170CF" w:rsidRDefault="00B662AA" w:rsidP="007170CF">
      <w:pPr>
        <w:ind w:leftChars="200" w:left="420" w:firstLineChars="0"/>
      </w:pPr>
      <w:r w:rsidRPr="007170CF">
        <w:t>处理器: Intel Core i7-10750H</w:t>
      </w:r>
    </w:p>
    <w:p w14:paraId="08CAEEB8" w14:textId="08698D40" w:rsidR="00B662AA" w:rsidRPr="007170CF" w:rsidRDefault="00B662AA" w:rsidP="007170CF">
      <w:pPr>
        <w:ind w:leftChars="200" w:left="420" w:firstLineChars="0"/>
      </w:pPr>
      <w:r w:rsidRPr="007170CF">
        <w:t>内存: 32GB DDR4</w:t>
      </w:r>
    </w:p>
    <w:p w14:paraId="6C34CAA1" w14:textId="2282DA91" w:rsidR="00B662AA" w:rsidRPr="007170CF" w:rsidRDefault="00B662AA" w:rsidP="007170CF">
      <w:pPr>
        <w:ind w:leftChars="200" w:left="420" w:firstLineChars="0"/>
      </w:pPr>
      <w:r w:rsidRPr="007170CF">
        <w:t>存储: 1TB SSD</w:t>
      </w:r>
    </w:p>
    <w:p w14:paraId="404E6EC3" w14:textId="25619DD2" w:rsidR="00B662AA" w:rsidRPr="007170CF" w:rsidRDefault="001D020F" w:rsidP="007170CF">
      <w:pPr>
        <w:ind w:leftChars="200" w:left="420" w:firstLineChars="0"/>
      </w:pPr>
      <w:r w:rsidRPr="007170CF">
        <w:t>操作系统: Windows 11 x64</w:t>
      </w:r>
    </w:p>
    <w:p w14:paraId="38834B54" w14:textId="77777777" w:rsidR="002172DC" w:rsidRPr="007170CF" w:rsidRDefault="00B662AA" w:rsidP="00694F4F">
      <w:pPr>
        <w:pStyle w:val="af3"/>
        <w:numPr>
          <w:ilvl w:val="0"/>
          <w:numId w:val="7"/>
        </w:numPr>
        <w:ind w:firstLineChars="0"/>
      </w:pPr>
      <w:r w:rsidRPr="007170CF">
        <w:t>软件环境:</w:t>
      </w:r>
    </w:p>
    <w:p w14:paraId="43DF5ABA" w14:textId="690B7542" w:rsidR="002172DC" w:rsidRPr="007170CF" w:rsidRDefault="00B662AA" w:rsidP="00E47FEC">
      <w:pPr>
        <w:ind w:leftChars="200" w:left="420" w:firstLineChars="0"/>
      </w:pPr>
      <w:r w:rsidRPr="007170CF">
        <w:t xml:space="preserve">编程语言: </w:t>
      </w:r>
      <w:r w:rsidR="007D360B">
        <w:t>GDScript</w:t>
      </w:r>
    </w:p>
    <w:p w14:paraId="1FB24147" w14:textId="099D1524" w:rsidR="00B662AA" w:rsidRPr="007170CF" w:rsidRDefault="00B662AA" w:rsidP="007170CF">
      <w:pPr>
        <w:ind w:leftChars="200" w:left="420" w:firstLineChars="0"/>
      </w:pPr>
      <w:r w:rsidRPr="007170CF">
        <w:t xml:space="preserve">测试工具: </w:t>
      </w:r>
      <w:r w:rsidR="001D020F" w:rsidRPr="007170CF">
        <w:t>Python自定义脚本、系统监控工具Task Manager</w:t>
      </w:r>
    </w:p>
    <w:p w14:paraId="147EF519" w14:textId="2B5A8377" w:rsidR="00B662AA" w:rsidRPr="007170CF" w:rsidRDefault="00913DBB" w:rsidP="00694F4F">
      <w:pPr>
        <w:pStyle w:val="af3"/>
        <w:numPr>
          <w:ilvl w:val="0"/>
          <w:numId w:val="7"/>
        </w:numPr>
        <w:ind w:firstLineChars="0"/>
      </w:pPr>
      <w:r>
        <w:t>信息加密</w:t>
      </w:r>
      <w:r w:rsidR="00B662AA" w:rsidRPr="007170CF">
        <w:t>算法:</w:t>
      </w:r>
    </w:p>
    <w:p w14:paraId="6022933E" w14:textId="78B06A5A" w:rsidR="002172DC" w:rsidRPr="007170CF" w:rsidRDefault="002172DC" w:rsidP="007170CF">
      <w:pPr>
        <w:ind w:leftChars="200" w:left="420" w:firstLineChars="0"/>
      </w:pPr>
      <w:r w:rsidRPr="007170CF">
        <w:t>Caesar密码</w:t>
      </w:r>
    </w:p>
    <w:p w14:paraId="29779242" w14:textId="41B32E39" w:rsidR="002172DC" w:rsidRPr="007170CF" w:rsidRDefault="002172DC" w:rsidP="007170CF">
      <w:pPr>
        <w:ind w:leftChars="200" w:left="420" w:firstLineChars="0"/>
      </w:pPr>
      <w:r w:rsidRPr="007170CF">
        <w:t>Transposition密码</w:t>
      </w:r>
    </w:p>
    <w:p w14:paraId="6B32B48F" w14:textId="7539B34B" w:rsidR="002172DC" w:rsidRPr="007170CF" w:rsidRDefault="002172DC" w:rsidP="007170CF">
      <w:pPr>
        <w:ind w:leftChars="200" w:left="420" w:firstLineChars="0"/>
      </w:pPr>
      <w:r w:rsidRPr="007170CF">
        <w:t>Vigenere密码</w:t>
      </w:r>
    </w:p>
    <w:p w14:paraId="20A45B2E" w14:textId="5E9CEC61" w:rsidR="00B662AA" w:rsidRPr="007170CF" w:rsidRDefault="002172DC" w:rsidP="007170CF">
      <w:pPr>
        <w:ind w:leftChars="200" w:left="420" w:firstLineChars="0"/>
      </w:pPr>
      <w:r w:rsidRPr="007170CF">
        <w:t>RSA加密</w:t>
      </w:r>
    </w:p>
    <w:p w14:paraId="38478CF6" w14:textId="77777777" w:rsidR="001D020F" w:rsidRPr="007170CF" w:rsidRDefault="001D020F" w:rsidP="00694F4F">
      <w:pPr>
        <w:pStyle w:val="af3"/>
        <w:numPr>
          <w:ilvl w:val="0"/>
          <w:numId w:val="7"/>
        </w:numPr>
        <w:ind w:firstLineChars="0"/>
      </w:pPr>
      <w:r w:rsidRPr="007170CF">
        <w:t>系统特点:</w:t>
      </w:r>
    </w:p>
    <w:p w14:paraId="26014182" w14:textId="039F7728" w:rsidR="001D020F" w:rsidRPr="007170CF" w:rsidRDefault="001D020F" w:rsidP="007170CF">
      <w:pPr>
        <w:ind w:leftChars="200" w:left="420" w:firstLine="420"/>
      </w:pPr>
      <w:r w:rsidRPr="007170CF">
        <w:t>本地运行，无需网络连接，所有加密和解密操作均在本地机器上进行。</w:t>
      </w:r>
    </w:p>
    <w:p w14:paraId="5C4ABF2A" w14:textId="7AB33742" w:rsidR="00B662AA" w:rsidRPr="00B662AA" w:rsidRDefault="00B662AA" w:rsidP="00B662AA">
      <w:pPr>
        <w:pStyle w:val="a2"/>
      </w:pPr>
      <w:r w:rsidRPr="00B662AA">
        <w:t>测试内容</w:t>
      </w:r>
    </w:p>
    <w:p w14:paraId="3A9484BA" w14:textId="53DDA248" w:rsidR="00B662AA" w:rsidRPr="00B662AA" w:rsidRDefault="00B662AA" w:rsidP="00B662AA">
      <w:pPr>
        <w:pStyle w:val="a3"/>
      </w:pPr>
      <w:r w:rsidRPr="00B662AA">
        <w:t>功能性测试</w:t>
      </w:r>
    </w:p>
    <w:p w14:paraId="6EB49E92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  <w:b/>
          <w:bCs w:val="0"/>
        </w:rPr>
      </w:pPr>
      <w:r w:rsidRPr="007170CF">
        <w:rPr>
          <w:rStyle w:val="af6"/>
          <w:b/>
          <w:bCs w:val="0"/>
        </w:rPr>
        <w:t>加密与解密测试</w:t>
      </w:r>
      <w:r w:rsidRPr="007170CF">
        <w:rPr>
          <w:rStyle w:val="af6"/>
          <w:b/>
          <w:bCs w:val="0"/>
        </w:rPr>
        <w:t>:</w:t>
      </w:r>
    </w:p>
    <w:p w14:paraId="2234406D" w14:textId="32E0A7DD" w:rsidR="00B662AA" w:rsidRPr="007170CF" w:rsidRDefault="00B662AA" w:rsidP="007170CF">
      <w:pPr>
        <w:ind w:leftChars="200" w:left="420" w:firstLineChars="0"/>
      </w:pPr>
      <w:r w:rsidRPr="007170CF">
        <w:t>输入数据：文本</w:t>
      </w:r>
    </w:p>
    <w:p w14:paraId="499852F7" w14:textId="77777777" w:rsidR="00B662AA" w:rsidRPr="007170CF" w:rsidRDefault="00B662AA" w:rsidP="007170CF">
      <w:pPr>
        <w:ind w:leftChars="200" w:left="420" w:firstLineChars="0"/>
      </w:pPr>
      <w:r w:rsidRPr="007170CF">
        <w:t>对比原始数据与解密后的数据是否一致。</w:t>
      </w:r>
    </w:p>
    <w:p w14:paraId="73B39E80" w14:textId="77777777" w:rsidR="00B662AA" w:rsidRPr="007170CF" w:rsidRDefault="00B662AA" w:rsidP="007170CF">
      <w:pPr>
        <w:ind w:leftChars="200" w:left="420" w:firstLineChars="0"/>
      </w:pPr>
      <w:r w:rsidRPr="007170CF">
        <w:t>确保不同的数据输入能够正确加密并且可以准确解密。</w:t>
      </w:r>
    </w:p>
    <w:p w14:paraId="4CD48D5C" w14:textId="292C1451" w:rsidR="00B662AA" w:rsidRPr="007170CF" w:rsidRDefault="00B37E65" w:rsidP="00694F4F">
      <w:pPr>
        <w:pStyle w:val="a4"/>
        <w:numPr>
          <w:ilvl w:val="0"/>
          <w:numId w:val="7"/>
        </w:numPr>
        <w:rPr>
          <w:rStyle w:val="af6"/>
          <w:b/>
          <w:bCs w:val="0"/>
        </w:rPr>
      </w:pPr>
      <w:r w:rsidRPr="00B37E65">
        <w:rPr>
          <w:rStyle w:val="af6"/>
          <w:rFonts w:hint="eastAsia"/>
          <w:b/>
          <w:bCs w:val="0"/>
        </w:rPr>
        <w:t>算法支持</w:t>
      </w:r>
      <w:r w:rsidR="00B662AA" w:rsidRPr="007170CF">
        <w:rPr>
          <w:rStyle w:val="af6"/>
          <w:b/>
          <w:bCs w:val="0"/>
        </w:rPr>
        <w:t>:</w:t>
      </w:r>
    </w:p>
    <w:p w14:paraId="15EC7923" w14:textId="31423E59" w:rsidR="00B662AA" w:rsidRPr="007170CF" w:rsidRDefault="00B37E65" w:rsidP="007170CF">
      <w:pPr>
        <w:ind w:leftChars="200" w:left="420" w:firstLine="420"/>
      </w:pPr>
      <w:r w:rsidRPr="00B37E65">
        <w:rPr>
          <w:rFonts w:hint="eastAsia"/>
        </w:rPr>
        <w:t>测试四种加密算法（</w:t>
      </w:r>
      <w:r w:rsidRPr="00B37E65">
        <w:t>Caesar密码、Transposition密码、Vigenere密码、RSA加密）是否能正常工作，确保在使用不同的加密算法时，数据能够按预期进行处理</w:t>
      </w:r>
      <w:r w:rsidR="00B662AA" w:rsidRPr="007170CF">
        <w:t>。</w:t>
      </w:r>
    </w:p>
    <w:p w14:paraId="2BEFFFB2" w14:textId="6151C885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  <w:b/>
          <w:bCs w:val="0"/>
        </w:rPr>
      </w:pPr>
      <w:r w:rsidRPr="007170CF">
        <w:rPr>
          <w:rStyle w:val="af6"/>
          <w:b/>
          <w:bCs w:val="0"/>
        </w:rPr>
        <w:lastRenderedPageBreak/>
        <w:t>加密性能</w:t>
      </w:r>
      <w:r w:rsidRPr="007170CF">
        <w:rPr>
          <w:rStyle w:val="af6"/>
          <w:b/>
          <w:bCs w:val="0"/>
        </w:rPr>
        <w:t>:</w:t>
      </w:r>
    </w:p>
    <w:p w14:paraId="41608198" w14:textId="1411C2BD" w:rsidR="00B662AA" w:rsidRPr="007170CF" w:rsidRDefault="00B37E65" w:rsidP="007170CF">
      <w:pPr>
        <w:ind w:leftChars="200" w:left="420" w:firstLineChars="0"/>
      </w:pPr>
      <w:r w:rsidRPr="00B37E65">
        <w:rPr>
          <w:rFonts w:hint="eastAsia"/>
        </w:rPr>
        <w:t>测试每种加密方法的处理速度，尤其是对大数据量的加解密速度，确保系统能够处理常见的使用场景</w:t>
      </w:r>
      <w:r w:rsidR="00B662AA" w:rsidRPr="007170CF">
        <w:t>。</w:t>
      </w:r>
    </w:p>
    <w:p w14:paraId="2E5879DD" w14:textId="2904BEE4" w:rsidR="00B662AA" w:rsidRPr="00B662AA" w:rsidRDefault="00B662AA" w:rsidP="00B662AA">
      <w:pPr>
        <w:pStyle w:val="a3"/>
      </w:pPr>
      <w:r w:rsidRPr="00B662AA">
        <w:t>安全性测试</w:t>
      </w:r>
    </w:p>
    <w:p w14:paraId="1347DE5E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  <w:b/>
          <w:bCs w:val="0"/>
        </w:rPr>
      </w:pPr>
      <w:r w:rsidRPr="007170CF">
        <w:rPr>
          <w:rStyle w:val="af6"/>
          <w:b/>
          <w:bCs w:val="0"/>
        </w:rPr>
        <w:t>攻击模拟</w:t>
      </w:r>
      <w:r w:rsidRPr="007170CF">
        <w:rPr>
          <w:rStyle w:val="af6"/>
          <w:b/>
          <w:bCs w:val="0"/>
        </w:rPr>
        <w:t>:</w:t>
      </w:r>
    </w:p>
    <w:p w14:paraId="4F7C2548" w14:textId="36A08CA2" w:rsidR="00B662AA" w:rsidRPr="007170CF" w:rsidRDefault="00B37E65" w:rsidP="007170CF">
      <w:pPr>
        <w:ind w:leftChars="200" w:left="420" w:firstLineChars="0"/>
      </w:pPr>
      <w:r w:rsidRPr="00B37E65">
        <w:rPr>
          <w:rFonts w:hint="eastAsia"/>
        </w:rPr>
        <w:t>对</w:t>
      </w:r>
      <w:r w:rsidRPr="00B37E65">
        <w:t>Caesar密码、Transposition密码和Vigenere密码进行暴力破解测试，评估其安全性。特别是对于Caesar密码和Transposition密码，其密钥空间相对较小，需要重点测试破解的难度</w:t>
      </w:r>
      <w:r w:rsidR="001D020F" w:rsidRPr="007170CF">
        <w:rPr>
          <w:rFonts w:hint="eastAsia"/>
        </w:rPr>
        <w:t>。</w:t>
      </w:r>
    </w:p>
    <w:p w14:paraId="68AF0A21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  <w:b/>
          <w:bCs w:val="0"/>
        </w:rPr>
      </w:pPr>
      <w:r w:rsidRPr="007170CF">
        <w:rPr>
          <w:rStyle w:val="af6"/>
          <w:b/>
          <w:bCs w:val="0"/>
        </w:rPr>
        <w:t>密钥强度测试</w:t>
      </w:r>
      <w:r w:rsidRPr="007170CF">
        <w:rPr>
          <w:rStyle w:val="af6"/>
          <w:b/>
          <w:bCs w:val="0"/>
        </w:rPr>
        <w:t>:</w:t>
      </w:r>
    </w:p>
    <w:p w14:paraId="1E247F10" w14:textId="228C6946" w:rsidR="00B662AA" w:rsidRDefault="00B37E65" w:rsidP="007170CF">
      <w:pPr>
        <w:ind w:leftChars="200" w:left="420" w:firstLine="420"/>
      </w:pPr>
      <w:r w:rsidRPr="00B37E65">
        <w:rPr>
          <w:rFonts w:hint="eastAsia"/>
        </w:rPr>
        <w:t>对每种加密方法使用不同密钥长度进行测试，验证系统是否能有效抵抗密码破解攻击。重点测试</w:t>
      </w:r>
      <w:r w:rsidRPr="00B37E65">
        <w:t>RSA加密的强度，确保其能提供足够的安全性。</w:t>
      </w:r>
    </w:p>
    <w:p w14:paraId="29A46391" w14:textId="7589A95F" w:rsidR="00B37E65" w:rsidRPr="007170CF" w:rsidRDefault="00B37E65" w:rsidP="00694F4F">
      <w:pPr>
        <w:pStyle w:val="a4"/>
        <w:numPr>
          <w:ilvl w:val="0"/>
          <w:numId w:val="7"/>
        </w:numPr>
        <w:rPr>
          <w:rStyle w:val="af6"/>
          <w:b/>
          <w:bCs w:val="0"/>
        </w:rPr>
      </w:pPr>
      <w:r>
        <w:t>异常输入处理</w:t>
      </w:r>
      <w:r w:rsidRPr="007170CF">
        <w:rPr>
          <w:rStyle w:val="af6"/>
          <w:b/>
          <w:bCs w:val="0"/>
        </w:rPr>
        <w:t>:</w:t>
      </w:r>
    </w:p>
    <w:p w14:paraId="5662DC25" w14:textId="710FC76F" w:rsidR="00B37E65" w:rsidRPr="007170CF" w:rsidRDefault="00B37E65" w:rsidP="007170CF">
      <w:pPr>
        <w:ind w:leftChars="200" w:left="420" w:firstLine="420"/>
      </w:pPr>
      <w:r>
        <w:t>测试系统如何处理无效数据、格式错误或恶意输入，确保系统能够抵御简单的输入攻击，避免信息泄露或程序崩溃。</w:t>
      </w:r>
    </w:p>
    <w:p w14:paraId="4EFD0F74" w14:textId="256FFA4E" w:rsidR="00B662AA" w:rsidRPr="00B662AA" w:rsidRDefault="00B662AA" w:rsidP="00B662AA">
      <w:pPr>
        <w:pStyle w:val="a3"/>
      </w:pPr>
      <w:r w:rsidRPr="00B662AA">
        <w:t>性能测试</w:t>
      </w:r>
    </w:p>
    <w:p w14:paraId="5D46A384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</w:rPr>
      </w:pPr>
      <w:r w:rsidRPr="007170CF">
        <w:rPr>
          <w:rStyle w:val="af6"/>
        </w:rPr>
        <w:t>加密</w:t>
      </w:r>
      <w:r w:rsidRPr="007170CF">
        <w:rPr>
          <w:rStyle w:val="af6"/>
        </w:rPr>
        <w:t>/</w:t>
      </w:r>
      <w:r w:rsidRPr="007170CF">
        <w:rPr>
          <w:rStyle w:val="af6"/>
        </w:rPr>
        <w:t>解密性能</w:t>
      </w:r>
      <w:r w:rsidRPr="007170CF">
        <w:rPr>
          <w:rStyle w:val="af6"/>
        </w:rPr>
        <w:t>:</w:t>
      </w:r>
    </w:p>
    <w:p w14:paraId="4DB2F5AD" w14:textId="77777777" w:rsidR="00B662AA" w:rsidRPr="007170CF" w:rsidRDefault="00B662AA" w:rsidP="007170CF">
      <w:pPr>
        <w:ind w:leftChars="200" w:left="420" w:firstLine="420"/>
      </w:pPr>
      <w:r w:rsidRPr="007170CF">
        <w:t>测试不同数据量（如1MB, 10MB, 100MB）的加解密时间，评估其在生产环境中的表现。</w:t>
      </w:r>
    </w:p>
    <w:p w14:paraId="6587CF7A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</w:rPr>
      </w:pPr>
      <w:r w:rsidRPr="007170CF">
        <w:rPr>
          <w:rStyle w:val="af6"/>
        </w:rPr>
        <w:t>系统资源消耗</w:t>
      </w:r>
      <w:r w:rsidRPr="007170CF">
        <w:rPr>
          <w:rStyle w:val="af6"/>
        </w:rPr>
        <w:t>:</w:t>
      </w:r>
    </w:p>
    <w:p w14:paraId="262F6F29" w14:textId="7C97190D" w:rsidR="00B662AA" w:rsidRPr="007170CF" w:rsidRDefault="001D020F" w:rsidP="007170CF">
      <w:pPr>
        <w:ind w:leftChars="200" w:left="420" w:firstLine="420"/>
      </w:pPr>
      <w:r w:rsidRPr="007170CF">
        <w:t>使用系统监控工具（如Task Manager）监控加解密过程中的CPU、内存和磁盘使用情况，评估系统在高负载下的资源消耗。</w:t>
      </w:r>
    </w:p>
    <w:p w14:paraId="04C84AB2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</w:rPr>
      </w:pPr>
      <w:r w:rsidRPr="007170CF">
        <w:rPr>
          <w:rStyle w:val="af6"/>
        </w:rPr>
        <w:t>负载均衡测试</w:t>
      </w:r>
      <w:r w:rsidRPr="007170CF">
        <w:rPr>
          <w:rStyle w:val="af6"/>
        </w:rPr>
        <w:t>:</w:t>
      </w:r>
    </w:p>
    <w:p w14:paraId="12E63721" w14:textId="3C8C3360" w:rsidR="00B662AA" w:rsidRPr="007170CF" w:rsidRDefault="001D020F" w:rsidP="007170CF">
      <w:pPr>
        <w:ind w:leftChars="200" w:left="420" w:firstLine="420"/>
      </w:pPr>
      <w:r w:rsidRPr="007170CF">
        <w:t>模拟多个并发用户进行加解密操作，测量在高负载情况下的性能表现。</w:t>
      </w:r>
    </w:p>
    <w:p w14:paraId="24DDA3C3" w14:textId="39F2761F" w:rsidR="00B662AA" w:rsidRPr="00B662AA" w:rsidRDefault="00B662AA" w:rsidP="00B662AA">
      <w:pPr>
        <w:pStyle w:val="a3"/>
      </w:pPr>
      <w:r w:rsidRPr="00B662AA">
        <w:t>用户体验测试</w:t>
      </w:r>
    </w:p>
    <w:p w14:paraId="65E04136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</w:rPr>
      </w:pPr>
      <w:r w:rsidRPr="007170CF">
        <w:rPr>
          <w:rStyle w:val="af6"/>
        </w:rPr>
        <w:lastRenderedPageBreak/>
        <w:t>操作简便性</w:t>
      </w:r>
      <w:r w:rsidRPr="007170CF">
        <w:rPr>
          <w:rStyle w:val="af6"/>
        </w:rPr>
        <w:t>:</w:t>
      </w:r>
    </w:p>
    <w:p w14:paraId="6732987F" w14:textId="77777777" w:rsidR="00B662AA" w:rsidRPr="007170CF" w:rsidRDefault="00B662AA" w:rsidP="007170CF">
      <w:pPr>
        <w:ind w:leftChars="200" w:left="420" w:firstLineChars="0"/>
      </w:pPr>
      <w:r w:rsidRPr="007170CF">
        <w:t>测试用户界面的友好程度和加密解密操作的简便性。</w:t>
      </w:r>
    </w:p>
    <w:p w14:paraId="1B111ED9" w14:textId="77777777" w:rsidR="00B662AA" w:rsidRPr="007170CF" w:rsidRDefault="00B662AA" w:rsidP="007170CF">
      <w:pPr>
        <w:ind w:leftChars="200" w:left="420" w:firstLineChars="0"/>
      </w:pPr>
      <w:r w:rsidRPr="007170CF">
        <w:t>检查文档和帮助系统，确保用户能够理解并顺利完成加密过程。</w:t>
      </w:r>
    </w:p>
    <w:p w14:paraId="7AD93515" w14:textId="77777777" w:rsidR="00B662AA" w:rsidRPr="007170CF" w:rsidRDefault="00B662AA" w:rsidP="00694F4F">
      <w:pPr>
        <w:pStyle w:val="a4"/>
        <w:numPr>
          <w:ilvl w:val="0"/>
          <w:numId w:val="7"/>
        </w:numPr>
        <w:rPr>
          <w:rStyle w:val="af6"/>
        </w:rPr>
      </w:pPr>
      <w:r w:rsidRPr="007170CF">
        <w:rPr>
          <w:rStyle w:val="af6"/>
        </w:rPr>
        <w:t>错误信息反馈</w:t>
      </w:r>
      <w:r w:rsidRPr="007170CF">
        <w:rPr>
          <w:rStyle w:val="af6"/>
        </w:rPr>
        <w:t>:</w:t>
      </w:r>
    </w:p>
    <w:p w14:paraId="79D6670E" w14:textId="77777777" w:rsidR="00B662AA" w:rsidRPr="007170CF" w:rsidRDefault="00B662AA" w:rsidP="007170CF">
      <w:pPr>
        <w:ind w:leftChars="200" w:left="420" w:firstLine="420"/>
      </w:pPr>
      <w:r w:rsidRPr="007170CF">
        <w:t>确保系统在用户操作错误时能够提供明确且有用的错误提示。</w:t>
      </w:r>
    </w:p>
    <w:p w14:paraId="0D865F4D" w14:textId="3129D9FF" w:rsidR="002172DC" w:rsidRDefault="002172DC" w:rsidP="002172DC">
      <w:pPr>
        <w:pStyle w:val="a2"/>
      </w:pPr>
      <w:r>
        <w:t>测试结果</w:t>
      </w:r>
    </w:p>
    <w:p w14:paraId="7702BE92" w14:textId="61C49269" w:rsidR="002172DC" w:rsidRDefault="002172DC" w:rsidP="002172DC">
      <w:pPr>
        <w:pStyle w:val="a3"/>
      </w:pPr>
      <w:r>
        <w:t>功能性测试</w:t>
      </w:r>
    </w:p>
    <w:p w14:paraId="3F55F0AF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加密与解密验证</w:t>
      </w:r>
      <w:r>
        <w:t>:</w:t>
      </w:r>
    </w:p>
    <w:p w14:paraId="5EFF36F9" w14:textId="77777777" w:rsidR="002172DC" w:rsidRPr="007170CF" w:rsidRDefault="002172DC" w:rsidP="007170CF">
      <w:pPr>
        <w:ind w:leftChars="200" w:left="420" w:firstLineChars="0"/>
      </w:pPr>
      <w:r w:rsidRPr="007170CF">
        <w:t>所有加密算法（Caesar、Transposition、Vigenere和RSA）能够成功加密并解密数据。对比原始数据与解密数据，完全一致，说明加解密过程正确无误。</w:t>
      </w:r>
    </w:p>
    <w:p w14:paraId="7FECE0A5" w14:textId="5207909B" w:rsidR="002172DC" w:rsidRPr="007170CF" w:rsidRDefault="002172DC" w:rsidP="007170CF">
      <w:pPr>
        <w:ind w:leftChars="200" w:left="420" w:firstLineChars="0"/>
      </w:pPr>
      <w:r w:rsidRPr="007170CF">
        <w:t>对于文本的加密测试，所有算法均表现良好。</w:t>
      </w:r>
    </w:p>
    <w:p w14:paraId="3D731340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算法支持</w:t>
      </w:r>
      <w:r>
        <w:t>:</w:t>
      </w:r>
    </w:p>
    <w:p w14:paraId="02B65B17" w14:textId="77777777" w:rsidR="002172DC" w:rsidRPr="007170CF" w:rsidRDefault="002172DC" w:rsidP="007170CF">
      <w:pPr>
        <w:ind w:leftChars="200" w:left="420" w:firstLineChars="0"/>
      </w:pPr>
      <w:r w:rsidRPr="007170CF">
        <w:t>Caesar密码：可以成功加密和解密，适用于简单的文本加密。</w:t>
      </w:r>
    </w:p>
    <w:p w14:paraId="28D136DB" w14:textId="77777777" w:rsidR="002172DC" w:rsidRPr="007170CF" w:rsidRDefault="002172DC" w:rsidP="007170CF">
      <w:pPr>
        <w:ind w:leftChars="200" w:left="420" w:firstLineChars="0"/>
      </w:pPr>
      <w:r w:rsidRPr="007170CF">
        <w:t>Transposition密码：通过字符位置交换加密，解密效果良好，适用于小文件和中等复杂度的加密。</w:t>
      </w:r>
    </w:p>
    <w:p w14:paraId="7D323D8F" w14:textId="77777777" w:rsidR="002172DC" w:rsidRPr="007170CF" w:rsidRDefault="002172DC" w:rsidP="007170CF">
      <w:pPr>
        <w:ind w:leftChars="200" w:left="420" w:firstLineChars="0"/>
      </w:pPr>
      <w:r w:rsidRPr="007170CF">
        <w:t>Vigenere密码：适用于较长的文本数据，通过关键字加密，提供较强的安全性，解密结果准确。</w:t>
      </w:r>
    </w:p>
    <w:p w14:paraId="0B708B2B" w14:textId="77777777" w:rsidR="002172DC" w:rsidRPr="007170CF" w:rsidRDefault="002172DC" w:rsidP="007170CF">
      <w:pPr>
        <w:ind w:leftChars="200" w:left="420" w:firstLineChars="0"/>
      </w:pPr>
      <w:r w:rsidRPr="007170CF">
        <w:t>RSA加密：适用于加密密钥和小数据文件，虽然加密解密速度相对较慢，但能够成功实现加解密操作。</w:t>
      </w:r>
    </w:p>
    <w:p w14:paraId="7797999B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密钥管理</w:t>
      </w:r>
      <w:r>
        <w:t>:</w:t>
      </w:r>
    </w:p>
    <w:p w14:paraId="0DECB6DD" w14:textId="77777777" w:rsidR="002172DC" w:rsidRPr="007170CF" w:rsidRDefault="002172DC" w:rsidP="007170CF">
      <w:pPr>
        <w:ind w:leftChars="200" w:left="420" w:firstLine="420"/>
      </w:pPr>
      <w:r w:rsidRPr="007170CF">
        <w:t>密钥生成、存储和替换的测试结果符合预期。RSA密钥能够正确生成和保护，其他对称密钥（Caesar、Transposition、Vigenere）也能按照规定存储并使用。</w:t>
      </w:r>
    </w:p>
    <w:p w14:paraId="4D2FF0F6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加密性能</w:t>
      </w:r>
      <w:r>
        <w:t>:</w:t>
      </w:r>
    </w:p>
    <w:p w14:paraId="433BDB71" w14:textId="77777777" w:rsidR="002172DC" w:rsidRPr="007170CF" w:rsidRDefault="002172DC" w:rsidP="007170CF">
      <w:pPr>
        <w:ind w:leftChars="200" w:left="420" w:firstLineChars="0"/>
      </w:pPr>
      <w:r w:rsidRPr="007170CF">
        <w:t>Caesar密码和Transposition密码的加解密速度较快，适合短小文本的加密。</w:t>
      </w:r>
    </w:p>
    <w:p w14:paraId="6A5E623A" w14:textId="77777777" w:rsidR="002172DC" w:rsidRPr="007170CF" w:rsidRDefault="002172DC" w:rsidP="007170CF">
      <w:pPr>
        <w:ind w:leftChars="200" w:left="420" w:firstLineChars="0"/>
      </w:pPr>
      <w:r w:rsidRPr="007170CF">
        <w:t>Vigenere密码在处理中等大小文本时性能良好。</w:t>
      </w:r>
    </w:p>
    <w:p w14:paraId="41EB45A7" w14:textId="77777777" w:rsidR="002172DC" w:rsidRPr="007170CF" w:rsidRDefault="002172DC" w:rsidP="007170CF">
      <w:pPr>
        <w:ind w:leftChars="200" w:left="420" w:firstLineChars="0"/>
      </w:pPr>
      <w:r w:rsidRPr="007170CF">
        <w:t>RSA加密虽然能成功处理小文件，但加解密速度较慢，特别是处理大文件时，性能瓶颈较为明显。</w:t>
      </w:r>
    </w:p>
    <w:p w14:paraId="79DBF7CC" w14:textId="7523177E" w:rsidR="002172DC" w:rsidRDefault="002172DC" w:rsidP="002172DC">
      <w:pPr>
        <w:pStyle w:val="a3"/>
      </w:pPr>
      <w:r>
        <w:t>安全性测试</w:t>
      </w:r>
    </w:p>
    <w:p w14:paraId="06BE4F0A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lastRenderedPageBreak/>
        <w:t>暴力破解测试</w:t>
      </w:r>
      <w:r>
        <w:t>:</w:t>
      </w:r>
    </w:p>
    <w:p w14:paraId="4DEAE4E9" w14:textId="77777777" w:rsidR="002172DC" w:rsidRPr="007170CF" w:rsidRDefault="002172DC" w:rsidP="007170CF">
      <w:pPr>
        <w:ind w:leftChars="200" w:left="420" w:firstLineChars="0"/>
      </w:pPr>
      <w:r w:rsidRPr="007170CF">
        <w:t>Caesar密码：密钥空间仅有26个，暴力破解非常容易，因此安全性较低。</w:t>
      </w:r>
    </w:p>
    <w:p w14:paraId="475C93EA" w14:textId="77777777" w:rsidR="002172DC" w:rsidRPr="007170CF" w:rsidRDefault="002172DC" w:rsidP="007170CF">
      <w:pPr>
        <w:ind w:leftChars="200" w:left="420" w:firstLineChars="0"/>
      </w:pPr>
      <w:r w:rsidRPr="007170CF">
        <w:t>Transposition密码：密钥空间较大，但仍然能够通过暴力破解进行破解。</w:t>
      </w:r>
    </w:p>
    <w:p w14:paraId="45A3469C" w14:textId="77777777" w:rsidR="002172DC" w:rsidRPr="007170CF" w:rsidRDefault="002172DC" w:rsidP="007170CF">
      <w:pPr>
        <w:ind w:leftChars="200" w:left="420" w:firstLineChars="0"/>
      </w:pPr>
      <w:r w:rsidRPr="007170CF">
        <w:t>Vigenere密码：对于短密钥，暴力破解较为容易，但长密钥则大幅提高破解难度，安全性较高。</w:t>
      </w:r>
    </w:p>
    <w:p w14:paraId="23D896E8" w14:textId="1833DCAB" w:rsidR="002172DC" w:rsidRPr="007170CF" w:rsidRDefault="002172DC" w:rsidP="007170CF">
      <w:pPr>
        <w:ind w:leftChars="200" w:left="420" w:firstLineChars="0"/>
      </w:pPr>
      <w:r w:rsidRPr="007170CF">
        <w:t>RSA加密：RSA的密钥强度足够，暴力破解几乎不可能，符合当前安全标准。</w:t>
      </w:r>
    </w:p>
    <w:p w14:paraId="4721F9A7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密钥强度</w:t>
      </w:r>
      <w:r>
        <w:t>:</w:t>
      </w:r>
    </w:p>
    <w:p w14:paraId="7D735E6C" w14:textId="77777777" w:rsidR="002172DC" w:rsidRPr="007170CF" w:rsidRDefault="002172DC" w:rsidP="007170CF">
      <w:pPr>
        <w:ind w:leftChars="200" w:left="420" w:firstLineChars="0"/>
      </w:pPr>
      <w:r w:rsidRPr="007170CF">
        <w:t>Caesar密码：密钥强度极低，不适合用于实际应用。</w:t>
      </w:r>
    </w:p>
    <w:p w14:paraId="4DFA3E82" w14:textId="77777777" w:rsidR="002172DC" w:rsidRPr="007170CF" w:rsidRDefault="002172DC" w:rsidP="007170CF">
      <w:pPr>
        <w:ind w:leftChars="200" w:left="420" w:firstLineChars="0"/>
      </w:pPr>
      <w:r w:rsidRPr="007170CF">
        <w:t>Transposition密码：密钥强度相对较低，需要进一步提升复杂度。</w:t>
      </w:r>
    </w:p>
    <w:p w14:paraId="143CE303" w14:textId="77777777" w:rsidR="002172DC" w:rsidRPr="007170CF" w:rsidRDefault="002172DC" w:rsidP="007170CF">
      <w:pPr>
        <w:ind w:leftChars="200" w:left="420" w:firstLineChars="0"/>
      </w:pPr>
      <w:r w:rsidRPr="007170CF">
        <w:t>Vigenere密码：密钥长度越长，破解难度越大，适合中等安全需求。</w:t>
      </w:r>
    </w:p>
    <w:p w14:paraId="7EDD9F23" w14:textId="18A5412C" w:rsidR="002172DC" w:rsidRPr="007170CF" w:rsidRDefault="002172DC" w:rsidP="007170CF">
      <w:pPr>
        <w:ind w:leftChars="200" w:left="420" w:firstLineChars="0"/>
      </w:pPr>
      <w:r w:rsidRPr="007170CF">
        <w:t>RSA加密：RSA的密钥足够强大，可以抵御当前的密码学攻击。</w:t>
      </w:r>
    </w:p>
    <w:p w14:paraId="172EF2A2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异常输入处理</w:t>
      </w:r>
      <w:r>
        <w:t>:</w:t>
      </w:r>
    </w:p>
    <w:p w14:paraId="7F1F007F" w14:textId="77777777" w:rsidR="002172DC" w:rsidRPr="007170CF" w:rsidRDefault="002172DC" w:rsidP="007170CF">
      <w:pPr>
        <w:ind w:leftChars="200" w:left="420" w:firstLine="420"/>
      </w:pPr>
      <w:r w:rsidRPr="007170CF">
        <w:t>系统能够处理所有输入异常，如格式错误、输入过长等，并提供清晰的错误信息，防止潜在的攻击。</w:t>
      </w:r>
    </w:p>
    <w:p w14:paraId="63630B8F" w14:textId="164D4380" w:rsidR="002172DC" w:rsidRDefault="002172DC" w:rsidP="002172DC">
      <w:pPr>
        <w:pStyle w:val="a3"/>
      </w:pPr>
      <w:r>
        <w:t>性能测试</w:t>
      </w:r>
    </w:p>
    <w:p w14:paraId="69BF5DDD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加密</w:t>
      </w:r>
      <w:r>
        <w:rPr>
          <w:rStyle w:val="af6"/>
        </w:rPr>
        <w:t>/</w:t>
      </w:r>
      <w:r>
        <w:rPr>
          <w:rStyle w:val="af6"/>
        </w:rPr>
        <w:t>解密速度</w:t>
      </w:r>
      <w:r>
        <w:t>:</w:t>
      </w:r>
    </w:p>
    <w:p w14:paraId="6D80DD38" w14:textId="77777777" w:rsidR="002172DC" w:rsidRPr="007170CF" w:rsidRDefault="002172DC" w:rsidP="007170CF">
      <w:pPr>
        <w:ind w:leftChars="200" w:left="420" w:firstLineChars="0"/>
      </w:pPr>
      <w:r w:rsidRPr="007170CF">
        <w:t>Caesar密码和Transposition密码的加解密速度非常快，适合处理小型数据。</w:t>
      </w:r>
    </w:p>
    <w:p w14:paraId="03B3A9CE" w14:textId="77777777" w:rsidR="002172DC" w:rsidRPr="007170CF" w:rsidRDefault="002172DC" w:rsidP="007170CF">
      <w:pPr>
        <w:ind w:leftChars="200" w:left="420" w:firstLineChars="0"/>
      </w:pPr>
      <w:r w:rsidRPr="007170CF">
        <w:t>Vigenere密码的加解密速度适中，适合处理中型文本。</w:t>
      </w:r>
    </w:p>
    <w:p w14:paraId="1E85EC13" w14:textId="77777777" w:rsidR="002172DC" w:rsidRPr="007170CF" w:rsidRDefault="002172DC" w:rsidP="007170CF">
      <w:pPr>
        <w:ind w:leftChars="200" w:left="420" w:firstLineChars="0"/>
      </w:pPr>
      <w:r w:rsidRPr="007170CF">
        <w:t>RSA加密对于大数据的加密解密较为缓慢，特别是对100MB以上的数据进行加密时，解密速度较慢。</w:t>
      </w:r>
    </w:p>
    <w:p w14:paraId="12BE5D23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系统资源消耗</w:t>
      </w:r>
      <w:r>
        <w:t>:</w:t>
      </w:r>
    </w:p>
    <w:p w14:paraId="2C07BF17" w14:textId="77777777" w:rsidR="002172DC" w:rsidRPr="007170CF" w:rsidRDefault="002172DC" w:rsidP="007170CF">
      <w:pPr>
        <w:ind w:leftChars="200" w:left="420" w:firstLineChars="0"/>
      </w:pPr>
      <w:r w:rsidRPr="007170CF">
        <w:t>Caesar密码和Transposition密码的资源消耗较低，几乎不会影响系统性能。</w:t>
      </w:r>
    </w:p>
    <w:p w14:paraId="403A91BF" w14:textId="77777777" w:rsidR="002172DC" w:rsidRPr="007170CF" w:rsidRDefault="002172DC" w:rsidP="007170CF">
      <w:pPr>
        <w:ind w:leftChars="200" w:left="420" w:firstLineChars="0"/>
      </w:pPr>
      <w:r w:rsidRPr="007170CF">
        <w:t>Vigenere密码和RSA加密在大文件加解密时消耗较高的CPU资源，特别是在RSA加密时，系统CPU使用率较高。</w:t>
      </w:r>
    </w:p>
    <w:p w14:paraId="21F635AA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并发性能</w:t>
      </w:r>
      <w:r>
        <w:t>:</w:t>
      </w:r>
    </w:p>
    <w:p w14:paraId="7D757619" w14:textId="77777777" w:rsidR="002172DC" w:rsidRPr="007170CF" w:rsidRDefault="002172DC" w:rsidP="007170CF">
      <w:pPr>
        <w:ind w:leftChars="200" w:left="420" w:firstLine="420"/>
      </w:pPr>
      <w:r w:rsidRPr="007170CF">
        <w:t>系统在高并发的加解密请求下能够保持稳定运行，但随着RSA加密并发数增加，性能有所下降。</w:t>
      </w:r>
    </w:p>
    <w:p w14:paraId="1E4097E4" w14:textId="434FE54B" w:rsidR="002172DC" w:rsidRDefault="002172DC" w:rsidP="002172DC">
      <w:pPr>
        <w:pStyle w:val="a3"/>
      </w:pPr>
      <w:r>
        <w:t>用户体验测试</w:t>
      </w:r>
    </w:p>
    <w:p w14:paraId="2F0FD494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操作简便性</w:t>
      </w:r>
      <w:r>
        <w:t>:</w:t>
      </w:r>
    </w:p>
    <w:p w14:paraId="0D5B07F0" w14:textId="77777777" w:rsidR="002172DC" w:rsidRPr="007170CF" w:rsidRDefault="002172DC" w:rsidP="007170CF">
      <w:pPr>
        <w:ind w:leftChars="200" w:left="420" w:firstLineChars="0"/>
      </w:pPr>
      <w:r w:rsidRPr="007170CF">
        <w:lastRenderedPageBreak/>
        <w:t>系统界面友好，用户可以轻松进行加解密操作，尤其是对于Caesar和Vigenere密码，界面简洁明了。</w:t>
      </w:r>
    </w:p>
    <w:p w14:paraId="784C3150" w14:textId="20B2C679" w:rsidR="002172DC" w:rsidRPr="007170CF" w:rsidRDefault="002172DC" w:rsidP="007170CF">
      <w:pPr>
        <w:ind w:leftChars="200" w:left="420" w:firstLineChars="0"/>
      </w:pPr>
      <w:r w:rsidRPr="007170CF">
        <w:t>RSA加密部分稍显复杂，适合</w:t>
      </w:r>
      <w:r w:rsidR="000B5C0C">
        <w:rPr>
          <w:rFonts w:hint="eastAsia"/>
        </w:rPr>
        <w:t>有强烈保密需求</w:t>
      </w:r>
      <w:r w:rsidRPr="007170CF">
        <w:t>的用户。</w:t>
      </w:r>
    </w:p>
    <w:p w14:paraId="1E0CD3EF" w14:textId="77777777" w:rsidR="002172DC" w:rsidRDefault="002172DC" w:rsidP="00694F4F">
      <w:pPr>
        <w:pStyle w:val="af7"/>
        <w:numPr>
          <w:ilvl w:val="0"/>
          <w:numId w:val="7"/>
        </w:numPr>
        <w:ind w:firstLineChars="0"/>
      </w:pPr>
      <w:r>
        <w:rPr>
          <w:rStyle w:val="af6"/>
        </w:rPr>
        <w:t>错误信息反馈</w:t>
      </w:r>
      <w:r>
        <w:t>:</w:t>
      </w:r>
    </w:p>
    <w:p w14:paraId="6D2B33B1" w14:textId="266AA1C2" w:rsidR="002172DC" w:rsidRDefault="00913DBB" w:rsidP="007170CF">
      <w:pPr>
        <w:ind w:leftChars="200" w:left="420" w:firstLine="420"/>
      </w:pPr>
      <w:r>
        <w:rPr>
          <w:rFonts w:hint="eastAsia"/>
        </w:rPr>
        <w:t>当</w:t>
      </w:r>
      <w:r w:rsidR="001459DA">
        <w:rPr>
          <w:rFonts w:hint="eastAsia"/>
        </w:rPr>
        <w:t>上传</w:t>
      </w:r>
      <w:r>
        <w:rPr>
          <w:rFonts w:hint="eastAsia"/>
        </w:rPr>
        <w:t>同名文本时</w:t>
      </w:r>
      <w:r w:rsidR="00E47FEC">
        <w:rPr>
          <w:rFonts w:hint="eastAsia"/>
        </w:rPr>
        <w:t>，</w:t>
      </w:r>
      <w:r>
        <w:rPr>
          <w:rFonts w:hint="eastAsia"/>
        </w:rPr>
        <w:t>最新的文本会掩盖老的文本，但是用户界面依旧会显示老文本。当删除</w:t>
      </w:r>
      <w:r w:rsidR="00E47FEC">
        <w:rPr>
          <w:rFonts w:hint="eastAsia"/>
        </w:rPr>
        <w:t>任意同名</w:t>
      </w:r>
      <w:r>
        <w:rPr>
          <w:rFonts w:hint="eastAsia"/>
        </w:rPr>
        <w:t>文本时，</w:t>
      </w:r>
      <w:r w:rsidR="00E47FEC">
        <w:rPr>
          <w:rFonts w:hint="eastAsia"/>
        </w:rPr>
        <w:t>其他</w:t>
      </w:r>
      <w:r>
        <w:rPr>
          <w:rFonts w:hint="eastAsia"/>
        </w:rPr>
        <w:t>文本的内容会同步消失，仅显示“信息”二字。</w:t>
      </w:r>
    </w:p>
    <w:p w14:paraId="63CC675E" w14:textId="0CD934F8" w:rsidR="000B5C0C" w:rsidRDefault="000B5C0C" w:rsidP="000B5C0C">
      <w:pPr>
        <w:pStyle w:val="af"/>
        <w:jc w:val="center"/>
      </w:pPr>
      <w:r w:rsidRPr="000B5C0C">
        <w:rPr>
          <w:noProof/>
        </w:rPr>
        <w:drawing>
          <wp:inline distT="0" distB="0" distL="0" distR="0" wp14:anchorId="2F5E14DE" wp14:editId="3BC488E4">
            <wp:extent cx="3841310" cy="2238375"/>
            <wp:effectExtent l="0" t="0" r="6985" b="0"/>
            <wp:docPr id="3" name="图片 3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5892" cy="22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D38E" w14:textId="4070A4B5" w:rsidR="000B5C0C" w:rsidRDefault="000B5C0C" w:rsidP="000B5C0C">
      <w:pPr>
        <w:pStyle w:val="a1"/>
      </w:pPr>
      <w:r>
        <w:rPr>
          <w:rFonts w:hint="eastAsia"/>
        </w:rPr>
        <w:t>打开</w:t>
      </w:r>
      <w:r w:rsidRPr="000B5C0C">
        <w:t>Caesar</w:t>
      </w:r>
      <w:r w:rsidRPr="000B5C0C">
        <w:t>演示</w:t>
      </w:r>
      <w:r>
        <w:rPr>
          <w:rFonts w:hint="eastAsia"/>
        </w:rPr>
        <w:t>，内容正常</w:t>
      </w:r>
    </w:p>
    <w:p w14:paraId="4CBC0672" w14:textId="06AA25BA" w:rsidR="000B5C0C" w:rsidRDefault="000B5C0C" w:rsidP="000B5C0C">
      <w:pPr>
        <w:pStyle w:val="af"/>
        <w:jc w:val="center"/>
      </w:pPr>
      <w:r w:rsidRPr="000B5C0C">
        <w:rPr>
          <w:noProof/>
        </w:rPr>
        <w:drawing>
          <wp:inline distT="0" distB="0" distL="0" distR="0" wp14:anchorId="55AC3E40" wp14:editId="48EEDFB2">
            <wp:extent cx="3924300" cy="2286734"/>
            <wp:effectExtent l="0" t="0" r="0" b="0"/>
            <wp:docPr id="4" name="图片 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4136" cy="230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A666" w14:textId="48760253" w:rsidR="000B5C0C" w:rsidRDefault="000B5C0C" w:rsidP="000B5C0C">
      <w:pPr>
        <w:pStyle w:val="a1"/>
      </w:pPr>
      <w:r>
        <w:rPr>
          <w:rFonts w:hint="eastAsia"/>
        </w:rPr>
        <w:t>打开同名文件，应该显示“这是一个测试内容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14:paraId="7243F501" w14:textId="44511D74" w:rsidR="000B5C0C" w:rsidRDefault="000B5C0C" w:rsidP="000B5C0C">
      <w:pPr>
        <w:pStyle w:val="af"/>
        <w:jc w:val="center"/>
      </w:pPr>
      <w:r w:rsidRPr="000B5C0C">
        <w:rPr>
          <w:noProof/>
        </w:rPr>
        <w:lastRenderedPageBreak/>
        <w:drawing>
          <wp:inline distT="0" distB="0" distL="0" distR="0" wp14:anchorId="284C1E2B" wp14:editId="7F81F20F">
            <wp:extent cx="4029075" cy="2347787"/>
            <wp:effectExtent l="0" t="0" r="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128" cy="235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CE91" w14:textId="49422E62" w:rsidR="000B5C0C" w:rsidRPr="000B5C0C" w:rsidRDefault="000B5C0C" w:rsidP="000B5C0C">
      <w:pPr>
        <w:pStyle w:val="a1"/>
      </w:pPr>
      <w:r>
        <w:rPr>
          <w:rFonts w:hint="eastAsia"/>
        </w:rPr>
        <w:t>删除任意同名文件</w:t>
      </w:r>
    </w:p>
    <w:p w14:paraId="2D6AEC29" w14:textId="455A9ADF" w:rsidR="002172DC" w:rsidRDefault="002172DC" w:rsidP="002172DC">
      <w:pPr>
        <w:pStyle w:val="a2"/>
      </w:pPr>
      <w:r>
        <w:t>结论</w:t>
      </w:r>
    </w:p>
    <w:p w14:paraId="1B371ECE" w14:textId="19F494DF" w:rsidR="00D542F0" w:rsidRPr="00B662AA" w:rsidRDefault="002172DC" w:rsidP="007170CF">
      <w:pPr>
        <w:pStyle w:val="af7"/>
        <w:ind w:firstLine="420"/>
      </w:pPr>
      <w:r>
        <w:t>本次测试表明，</w:t>
      </w:r>
      <w:r w:rsidR="00913DBB">
        <w:t>信息加密</w:t>
      </w:r>
      <w:r>
        <w:t>系统能够有效地支持四种加密算法（</w:t>
      </w:r>
      <w:r>
        <w:t>Caesar</w:t>
      </w:r>
      <w:r>
        <w:t>、</w:t>
      </w:r>
      <w:r>
        <w:t>Transposition</w:t>
      </w:r>
      <w:r>
        <w:t>、</w:t>
      </w:r>
      <w:r>
        <w:t>Vigenere</w:t>
      </w:r>
      <w:r>
        <w:t>和</w:t>
      </w:r>
      <w:r>
        <w:t>RSA</w:t>
      </w:r>
      <w:r>
        <w:t>）。系统在加解密准确性、安全性、性能和用户体验等方面表现良好。对于短文本和中等数据量的加解密，</w:t>
      </w:r>
      <w:r>
        <w:t>Caesar</w:t>
      </w:r>
      <w:r>
        <w:t>、</w:t>
      </w:r>
      <w:r>
        <w:t>Transposition</w:t>
      </w:r>
      <w:r>
        <w:t>和</w:t>
      </w:r>
      <w:r>
        <w:t>Vigenere</w:t>
      </w:r>
      <w:r>
        <w:t>密码提供了足够的安全性和较好的性能。对于需要高安全性的应用</w:t>
      </w:r>
      <w:r w:rsidR="007170CF">
        <w:rPr>
          <w:rFonts w:hint="eastAsia"/>
        </w:rPr>
        <w:t>。</w:t>
      </w:r>
    </w:p>
    <w:sectPr w:rsidR="00D542F0" w:rsidRPr="00B662A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12E16" w14:textId="77777777" w:rsidR="00E97B09" w:rsidRDefault="00E97B09" w:rsidP="00B662AA">
      <w:pPr>
        <w:ind w:firstLine="420"/>
      </w:pPr>
      <w:r>
        <w:separator/>
      </w:r>
    </w:p>
  </w:endnote>
  <w:endnote w:type="continuationSeparator" w:id="0">
    <w:p w14:paraId="39337570" w14:textId="77777777" w:rsidR="00E97B09" w:rsidRDefault="00E97B09" w:rsidP="00B662A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86A64" w14:textId="77777777" w:rsidR="000422DF" w:rsidRDefault="000422DF">
    <w:pPr>
      <w:pStyle w:val="af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29D06" w14:textId="77777777" w:rsidR="0012161C" w:rsidRDefault="0012161C" w:rsidP="00997726">
    <w:pPr>
      <w:pStyle w:val="af4"/>
      <w:ind w:firstLine="360"/>
      <w:jc w:val="center"/>
    </w:pPr>
  </w:p>
  <w:p w14:paraId="0EBEEE90" w14:textId="77777777" w:rsidR="0012161C" w:rsidRDefault="0012161C">
    <w:pPr>
      <w:pStyle w:val="af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733B4" w14:textId="77777777" w:rsidR="000422DF" w:rsidRDefault="000422DF">
    <w:pPr>
      <w:pStyle w:val="af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5BB49" w14:textId="77777777" w:rsidR="00B662AA" w:rsidRDefault="00B662AA">
    <w:pPr>
      <w:pStyle w:val="af4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CD113" w14:textId="77777777" w:rsidR="00B662AA" w:rsidRDefault="00B662AA">
    <w:pPr>
      <w:pStyle w:val="af4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887A09" w14:textId="77777777" w:rsidR="00B662AA" w:rsidRDefault="00B662AA">
    <w:pPr>
      <w:pStyle w:val="af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9B50A" w14:textId="77777777" w:rsidR="00E97B09" w:rsidRDefault="00E97B09" w:rsidP="00B662AA">
      <w:pPr>
        <w:ind w:firstLine="420"/>
      </w:pPr>
      <w:r>
        <w:separator/>
      </w:r>
    </w:p>
  </w:footnote>
  <w:footnote w:type="continuationSeparator" w:id="0">
    <w:p w14:paraId="4C67CD51" w14:textId="77777777" w:rsidR="00E97B09" w:rsidRDefault="00E97B09" w:rsidP="00B662A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43377" w14:textId="77777777" w:rsidR="000422DF" w:rsidRDefault="000422DF">
    <w:pPr>
      <w:pStyle w:val="af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9CF37" w14:textId="77777777" w:rsidR="000422DF" w:rsidRPr="000422DF" w:rsidRDefault="000422DF" w:rsidP="000422DF">
    <w:pPr>
      <w:ind w:left="42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844D0" w14:textId="77777777" w:rsidR="000422DF" w:rsidRDefault="000422DF">
    <w:pPr>
      <w:pStyle w:val="af8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E1C44" w14:textId="77777777" w:rsidR="00B662AA" w:rsidRDefault="00B662AA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48881" w14:textId="77777777" w:rsidR="00B662AA" w:rsidRDefault="00B662AA">
    <w:pPr>
      <w:ind w:firstLine="4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D6D6B1" w14:textId="77777777" w:rsidR="00B662AA" w:rsidRDefault="00B662AA">
    <w:pPr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A189B"/>
    <w:multiLevelType w:val="hybridMultilevel"/>
    <w:tmpl w:val="FDA89988"/>
    <w:lvl w:ilvl="0" w:tplc="9E663BF8">
      <w:start w:val="1"/>
      <w:numFmt w:val="decimal"/>
      <w:pStyle w:val="a"/>
      <w:lvlText w:val="(%1)"/>
      <w:lvlJc w:val="center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4BA2A1E"/>
    <w:multiLevelType w:val="hybridMultilevel"/>
    <w:tmpl w:val="65E6BC64"/>
    <w:lvl w:ilvl="0" w:tplc="2B64287E">
      <w:start w:val="1"/>
      <w:numFmt w:val="decimal"/>
      <w:pStyle w:val="a0"/>
      <w:lvlText w:val="表%1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32D01D51"/>
    <w:multiLevelType w:val="hybridMultilevel"/>
    <w:tmpl w:val="98E644B8"/>
    <w:lvl w:ilvl="0" w:tplc="0A38530A">
      <w:start w:val="1"/>
      <w:numFmt w:val="decimal"/>
      <w:pStyle w:val="a1"/>
      <w:lvlText w:val="图%1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4BAD6CEC"/>
    <w:multiLevelType w:val="multilevel"/>
    <w:tmpl w:val="319822F0"/>
    <w:lvl w:ilvl="0">
      <w:start w:val="1"/>
      <w:numFmt w:val="chineseCountingThousand"/>
      <w:pStyle w:val="a2"/>
      <w:lvlText w:val="%1、"/>
      <w:lvlJc w:val="left"/>
      <w:pPr>
        <w:ind w:left="4551" w:hanging="440"/>
      </w:pPr>
      <w:rPr>
        <w:rFonts w:hint="eastAsia"/>
        <w:lang w:val="en-US"/>
      </w:rPr>
    </w:lvl>
    <w:lvl w:ilvl="1">
      <w:start w:val="1"/>
      <w:numFmt w:val="decimal"/>
      <w:pStyle w:val="a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2BD6700"/>
    <w:multiLevelType w:val="hybridMultilevel"/>
    <w:tmpl w:val="CAD4D5EC"/>
    <w:lvl w:ilvl="0" w:tplc="98D23548">
      <w:start w:val="1"/>
      <w:numFmt w:val="decimal"/>
      <w:pStyle w:val="a5"/>
      <w:lvlText w:val="附录%1"/>
      <w:lvlJc w:val="left"/>
      <w:pPr>
        <w:ind w:left="6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66B91154"/>
    <w:multiLevelType w:val="hybridMultilevel"/>
    <w:tmpl w:val="EEC83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413147"/>
    <w:multiLevelType w:val="hybridMultilevel"/>
    <w:tmpl w:val="D1AE7B18"/>
    <w:lvl w:ilvl="0" w:tplc="808034E8">
      <w:start w:val="1"/>
      <w:numFmt w:val="decimal"/>
      <w:pStyle w:val="a6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71"/>
    <w:rsid w:val="000208C1"/>
    <w:rsid w:val="000422DF"/>
    <w:rsid w:val="000B5C0C"/>
    <w:rsid w:val="0012161C"/>
    <w:rsid w:val="001459DA"/>
    <w:rsid w:val="001C5751"/>
    <w:rsid w:val="001D020F"/>
    <w:rsid w:val="002172DC"/>
    <w:rsid w:val="002936F3"/>
    <w:rsid w:val="00520079"/>
    <w:rsid w:val="00694F4F"/>
    <w:rsid w:val="007170CF"/>
    <w:rsid w:val="007D360B"/>
    <w:rsid w:val="00913DBB"/>
    <w:rsid w:val="00A56371"/>
    <w:rsid w:val="00B37E65"/>
    <w:rsid w:val="00B662AA"/>
    <w:rsid w:val="00BB487A"/>
    <w:rsid w:val="00D41BDB"/>
    <w:rsid w:val="00D542F0"/>
    <w:rsid w:val="00D67216"/>
    <w:rsid w:val="00DE0F4A"/>
    <w:rsid w:val="00E47FEC"/>
    <w:rsid w:val="00E97B09"/>
    <w:rsid w:val="00F7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BC8EE"/>
  <w15:chartTrackingRefBased/>
  <w15:docId w15:val="{24ECCDFD-36D6-4D72-A9EE-62C4D887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4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iPriority="8" w:unhideWhenUsed="1" w:qFormat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9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a7">
    <w:name w:val="Normal"/>
    <w:uiPriority w:val="4"/>
    <w:qFormat/>
    <w:rsid w:val="00B662AA"/>
    <w:pPr>
      <w:widowControl w:val="0"/>
      <w:ind w:firstLineChars="200" w:firstLine="200"/>
      <w:jc w:val="both"/>
    </w:pPr>
  </w:style>
  <w:style w:type="paragraph" w:styleId="2">
    <w:name w:val="heading 2"/>
    <w:basedOn w:val="a7"/>
    <w:link w:val="20"/>
    <w:uiPriority w:val="9"/>
    <w:qFormat/>
    <w:rsid w:val="00B662AA"/>
    <w:pPr>
      <w:widowControl/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7"/>
    <w:next w:val="a7"/>
    <w:link w:val="30"/>
    <w:uiPriority w:val="9"/>
    <w:qFormat/>
    <w:rsid w:val="001C5751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7"/>
    <w:next w:val="a7"/>
    <w:link w:val="40"/>
    <w:uiPriority w:val="9"/>
    <w:qFormat/>
    <w:rsid w:val="001C57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论文标题"/>
    <w:next w:val="a7"/>
    <w:qFormat/>
    <w:rsid w:val="001C5751"/>
    <w:pPr>
      <w:spacing w:before="-1" w:beforeAutospacing="1" w:after="-1" w:afterAutospacing="1"/>
      <w:mirrorIndents/>
      <w:jc w:val="center"/>
      <w:outlineLvl w:val="0"/>
    </w:pPr>
    <w:rPr>
      <w:rFonts w:ascii="Times New Roman" w:eastAsia="黑体" w:hAnsi="Times New Roman"/>
      <w:b/>
      <w:sz w:val="32"/>
      <w:szCs w:val="24"/>
    </w:rPr>
  </w:style>
  <w:style w:type="paragraph" w:styleId="ac">
    <w:name w:val="No Spacing"/>
    <w:uiPriority w:val="1"/>
    <w:qFormat/>
    <w:rsid w:val="001C5751"/>
    <w:pPr>
      <w:widowControl w:val="0"/>
      <w:jc w:val="both"/>
    </w:pPr>
    <w:rPr>
      <w:rFonts w:ascii="Times New Roman" w:eastAsia="宋体" w:hAnsi="Times New Roman"/>
      <w:sz w:val="24"/>
    </w:rPr>
  </w:style>
  <w:style w:type="paragraph" w:customStyle="1" w:styleId="ad">
    <w:name w:val="摘要"/>
    <w:basedOn w:val="ab"/>
    <w:next w:val="a7"/>
    <w:uiPriority w:val="1"/>
    <w:qFormat/>
    <w:rsid w:val="001C5751"/>
    <w:pPr>
      <w:outlineLvl w:val="1"/>
    </w:pPr>
    <w:rPr>
      <w:sz w:val="28"/>
    </w:rPr>
  </w:style>
  <w:style w:type="paragraph" w:customStyle="1" w:styleId="ae">
    <w:name w:val="关键词"/>
    <w:basedOn w:val="ad"/>
    <w:uiPriority w:val="2"/>
    <w:qFormat/>
    <w:rsid w:val="001C5751"/>
    <w:rPr>
      <w:rFonts w:eastAsia="宋体"/>
      <w:sz w:val="24"/>
    </w:rPr>
  </w:style>
  <w:style w:type="paragraph" w:customStyle="1" w:styleId="a2">
    <w:name w:val="一级题序及标题"/>
    <w:basedOn w:val="ab"/>
    <w:next w:val="a7"/>
    <w:uiPriority w:val="2"/>
    <w:qFormat/>
    <w:rsid w:val="00B662AA"/>
    <w:pPr>
      <w:numPr>
        <w:numId w:val="6"/>
      </w:numPr>
      <w:spacing w:before="100" w:after="100"/>
      <w:ind w:left="0" w:firstLine="0"/>
      <w:jc w:val="left"/>
      <w:outlineLvl w:val="1"/>
    </w:pPr>
    <w:rPr>
      <w:sz w:val="30"/>
    </w:rPr>
  </w:style>
  <w:style w:type="paragraph" w:customStyle="1" w:styleId="a3">
    <w:name w:val="二级题序及标题"/>
    <w:basedOn w:val="a2"/>
    <w:next w:val="a7"/>
    <w:uiPriority w:val="3"/>
    <w:qFormat/>
    <w:rsid w:val="00520079"/>
    <w:pPr>
      <w:numPr>
        <w:ilvl w:val="1"/>
      </w:numPr>
      <w:spacing w:line="300" w:lineRule="auto"/>
      <w:outlineLvl w:val="2"/>
    </w:pPr>
  </w:style>
  <w:style w:type="paragraph" w:customStyle="1" w:styleId="a4">
    <w:name w:val="三级题序及标题"/>
    <w:basedOn w:val="a3"/>
    <w:next w:val="a7"/>
    <w:uiPriority w:val="4"/>
    <w:qFormat/>
    <w:rsid w:val="001C5751"/>
    <w:pPr>
      <w:numPr>
        <w:ilvl w:val="2"/>
      </w:numPr>
      <w:outlineLvl w:val="3"/>
    </w:pPr>
    <w:rPr>
      <w:sz w:val="24"/>
    </w:rPr>
  </w:style>
  <w:style w:type="paragraph" w:customStyle="1" w:styleId="af">
    <w:name w:val="无样式"/>
    <w:uiPriority w:val="4"/>
    <w:qFormat/>
    <w:rsid w:val="000B5C0C"/>
    <w:pPr>
      <w:jc w:val="both"/>
    </w:pPr>
    <w:rPr>
      <w:rFonts w:ascii="Times New Roman" w:eastAsia="宋体" w:hAnsi="Times New Roman"/>
      <w:sz w:val="24"/>
    </w:rPr>
  </w:style>
  <w:style w:type="paragraph" w:customStyle="1" w:styleId="a0">
    <w:name w:val="表序标题"/>
    <w:basedOn w:val="af"/>
    <w:next w:val="af"/>
    <w:uiPriority w:val="5"/>
    <w:qFormat/>
    <w:rsid w:val="001C5751"/>
    <w:pPr>
      <w:numPr>
        <w:numId w:val="1"/>
      </w:numPr>
      <w:jc w:val="center"/>
    </w:pPr>
    <w:rPr>
      <w:rFonts w:eastAsia="黑体"/>
      <w:b/>
      <w:sz w:val="21"/>
    </w:rPr>
  </w:style>
  <w:style w:type="paragraph" w:customStyle="1" w:styleId="a">
    <w:name w:val="公式编号"/>
    <w:basedOn w:val="af"/>
    <w:uiPriority w:val="5"/>
    <w:qFormat/>
    <w:rsid w:val="001C5751"/>
    <w:pPr>
      <w:widowControl w:val="0"/>
      <w:numPr>
        <w:numId w:val="2"/>
      </w:numPr>
      <w:spacing w:line="360" w:lineRule="auto"/>
      <w:jc w:val="right"/>
    </w:pPr>
    <w:rPr>
      <w:rFonts w:eastAsia="Times New Roman"/>
    </w:rPr>
  </w:style>
  <w:style w:type="paragraph" w:customStyle="1" w:styleId="a1">
    <w:name w:val="图序图题"/>
    <w:basedOn w:val="a0"/>
    <w:next w:val="a7"/>
    <w:uiPriority w:val="5"/>
    <w:qFormat/>
    <w:rsid w:val="001C5751"/>
    <w:pPr>
      <w:numPr>
        <w:numId w:val="3"/>
      </w:numPr>
      <w:spacing w:after="100"/>
    </w:pPr>
  </w:style>
  <w:style w:type="paragraph" w:customStyle="1" w:styleId="af0">
    <w:name w:val="表格文字"/>
    <w:basedOn w:val="a7"/>
    <w:next w:val="a7"/>
    <w:uiPriority w:val="6"/>
    <w:qFormat/>
    <w:rsid w:val="001C5751"/>
  </w:style>
  <w:style w:type="paragraph" w:customStyle="1" w:styleId="af1">
    <w:name w:val="附录标题"/>
    <w:basedOn w:val="a7"/>
    <w:next w:val="a7"/>
    <w:link w:val="af2"/>
    <w:uiPriority w:val="6"/>
    <w:qFormat/>
    <w:rsid w:val="001C5751"/>
    <w:pPr>
      <w:jc w:val="center"/>
    </w:pPr>
    <w:rPr>
      <w:b/>
    </w:rPr>
  </w:style>
  <w:style w:type="character" w:customStyle="1" w:styleId="af2">
    <w:name w:val="附录标题 字符"/>
    <w:basedOn w:val="a8"/>
    <w:link w:val="af1"/>
    <w:uiPriority w:val="6"/>
    <w:rsid w:val="001C5751"/>
    <w:rPr>
      <w:b/>
    </w:rPr>
  </w:style>
  <w:style w:type="paragraph" w:customStyle="1" w:styleId="a5">
    <w:name w:val="附录内容"/>
    <w:basedOn w:val="a7"/>
    <w:uiPriority w:val="6"/>
    <w:qFormat/>
    <w:rsid w:val="001C5751"/>
    <w:pPr>
      <w:widowControl/>
      <w:numPr>
        <w:numId w:val="4"/>
      </w:numPr>
      <w:adjustRightInd w:val="0"/>
      <w:spacing w:before="-1" w:beforeAutospacing="1" w:after="-1" w:afterAutospacing="1"/>
      <w:jc w:val="left"/>
    </w:pPr>
    <w:rPr>
      <w:rFonts w:cs="宋体"/>
    </w:rPr>
  </w:style>
  <w:style w:type="paragraph" w:customStyle="1" w:styleId="a6">
    <w:name w:val="参考文献内容"/>
    <w:basedOn w:val="a7"/>
    <w:uiPriority w:val="7"/>
    <w:qFormat/>
    <w:rsid w:val="00520079"/>
    <w:pPr>
      <w:widowControl/>
      <w:numPr>
        <w:numId w:val="5"/>
      </w:numPr>
      <w:adjustRightInd w:val="0"/>
      <w:spacing w:before="100" w:beforeAutospacing="1" w:after="100" w:afterAutospacing="1"/>
      <w:ind w:firstLineChars="0" w:firstLine="0"/>
      <w:jc w:val="left"/>
    </w:pPr>
    <w:rPr>
      <w:rFonts w:cs="宋体"/>
    </w:rPr>
  </w:style>
  <w:style w:type="character" w:customStyle="1" w:styleId="30">
    <w:name w:val="标题 3 字符"/>
    <w:basedOn w:val="a8"/>
    <w:link w:val="3"/>
    <w:uiPriority w:val="9"/>
    <w:qFormat/>
    <w:rsid w:val="001C5751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8"/>
    <w:link w:val="4"/>
    <w:uiPriority w:val="9"/>
    <w:rsid w:val="001C57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8"/>
    <w:link w:val="2"/>
    <w:uiPriority w:val="9"/>
    <w:rsid w:val="00B662AA"/>
    <w:rPr>
      <w:rFonts w:ascii="宋体" w:eastAsia="宋体" w:hAnsi="宋体" w:cs="宋体"/>
      <w:b/>
      <w:bCs/>
      <w:kern w:val="0"/>
      <w:sz w:val="36"/>
      <w:szCs w:val="36"/>
    </w:rPr>
  </w:style>
  <w:style w:type="paragraph" w:styleId="af3">
    <w:name w:val="List Paragraph"/>
    <w:basedOn w:val="a7"/>
    <w:uiPriority w:val="34"/>
    <w:semiHidden/>
    <w:qFormat/>
    <w:rsid w:val="001D020F"/>
    <w:pPr>
      <w:ind w:firstLine="420"/>
    </w:pPr>
  </w:style>
  <w:style w:type="paragraph" w:styleId="af4">
    <w:name w:val="footer"/>
    <w:basedOn w:val="a7"/>
    <w:link w:val="af5"/>
    <w:uiPriority w:val="99"/>
    <w:rsid w:val="001C5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8"/>
    <w:link w:val="af4"/>
    <w:uiPriority w:val="99"/>
    <w:rsid w:val="001C5751"/>
    <w:rPr>
      <w:sz w:val="18"/>
      <w:szCs w:val="18"/>
    </w:rPr>
  </w:style>
  <w:style w:type="character" w:styleId="af6">
    <w:name w:val="Strong"/>
    <w:basedOn w:val="a8"/>
    <w:uiPriority w:val="22"/>
    <w:qFormat/>
    <w:rsid w:val="001C5751"/>
    <w:rPr>
      <w:b/>
      <w:bCs/>
    </w:rPr>
  </w:style>
  <w:style w:type="paragraph" w:styleId="af7">
    <w:name w:val="Normal (Web)"/>
    <w:basedOn w:val="a7"/>
    <w:uiPriority w:val="99"/>
    <w:semiHidden/>
    <w:rsid w:val="001C57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8"/>
    <w:uiPriority w:val="99"/>
    <w:semiHidden/>
    <w:unhideWhenUsed/>
    <w:rsid w:val="001D020F"/>
    <w:rPr>
      <w:rFonts w:ascii="宋体" w:eastAsia="宋体" w:hAnsi="宋体" w:cs="宋体"/>
      <w:sz w:val="24"/>
      <w:szCs w:val="24"/>
    </w:rPr>
  </w:style>
  <w:style w:type="paragraph" w:styleId="af8">
    <w:name w:val="header"/>
    <w:basedOn w:val="a7"/>
    <w:link w:val="af9"/>
    <w:uiPriority w:val="8"/>
    <w:unhideWhenUsed/>
    <w:qFormat/>
    <w:rsid w:val="000422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8"/>
    <w:link w:val="af8"/>
    <w:uiPriority w:val="8"/>
    <w:rsid w:val="00042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邓佳诚</dc:creator>
  <cp:keywords/>
  <dc:description/>
  <cp:lastModifiedBy>邓佳诚</cp:lastModifiedBy>
  <cp:revision>13</cp:revision>
  <dcterms:created xsi:type="dcterms:W3CDTF">2025-01-01T09:30:00Z</dcterms:created>
  <dcterms:modified xsi:type="dcterms:W3CDTF">2025-01-02T12:35:00Z</dcterms:modified>
</cp:coreProperties>
</file>