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</w:t>
      </w: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</w:t>
      </w:r>
      <w:r w:rsidR="00DA1535">
        <w:rPr>
          <w:rFonts w:ascii="微软雅黑" w:eastAsia="微软雅黑" w:hAnsi="微软雅黑" w:cs="微软雅黑"/>
          <w:color w:val="333333"/>
        </w:rPr>
        <w:t>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grd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id</w:t>
            </w: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任务的描述（包括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完成任务时所获的描述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</w:rPr>
              <w:t>本任务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</w:rPr>
              <w:t>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他是一个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JSONObject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item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当以触发器形式存在时，玩家身上的item符合item属性内容时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</w:rPr>
              <w:t>则条件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</w:rPr>
              <w:t>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</w:t>
      </w:r>
      <w:r>
        <w:rPr>
          <w:rFonts w:ascii="微软雅黑" w:eastAsia="微软雅黑" w:hAnsi="微软雅黑" w:cs="微软雅黑" w:hint="eastAsia"/>
          <w:color w:val="333333"/>
        </w:rPr>
        <w:t>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grd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</w:t>
      </w:r>
      <w:r w:rsidR="00920E31">
        <w:rPr>
          <w:rFonts w:ascii="微软雅黑" w:eastAsia="微软雅黑" w:hAnsi="微软雅黑" w:cs="微软雅黑" w:hint="eastAsia"/>
          <w:color w:val="333333"/>
        </w:rPr>
        <w:t>和trigger</w:t>
      </w:r>
      <w:r>
        <w:rPr>
          <w:rFonts w:ascii="微软雅黑" w:eastAsia="微软雅黑" w:hAnsi="微软雅黑" w:cs="微软雅黑" w:hint="eastAsia"/>
          <w:color w:val="333333"/>
        </w:rPr>
        <w:t>变量，其他相同。</w:t>
      </w:r>
    </w:p>
    <w:p w:rsidR="0014319D" w:rsidRPr="0014319D" w:rsidRDefault="0014319D" w:rsidP="0014319D">
      <w:pPr>
        <w:snapToGrid w:val="0"/>
        <w:rPr>
          <w:rFonts w:hint="eastAsia"/>
        </w:rPr>
      </w:pPr>
    </w:p>
    <w:sectPr w:rsidR="0014319D" w:rsidRPr="0014319D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535" w:rsidRDefault="00DA1535">
      <w:r>
        <w:separator/>
      </w:r>
    </w:p>
  </w:endnote>
  <w:endnote w:type="continuationSeparator" w:id="0">
    <w:p w:rsidR="00DA1535" w:rsidRDefault="00DA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535" w:rsidRDefault="00DA1535">
      <w:r>
        <w:separator/>
      </w:r>
    </w:p>
  </w:footnote>
  <w:footnote w:type="continuationSeparator" w:id="0">
    <w:p w:rsidR="00DA1535" w:rsidRDefault="00DA1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71581"/>
    <w:rsid w:val="005E3E21"/>
    <w:rsid w:val="007003EB"/>
    <w:rsid w:val="008F3F61"/>
    <w:rsid w:val="00920E31"/>
    <w:rsid w:val="00A3751F"/>
    <w:rsid w:val="00D60F24"/>
    <w:rsid w:val="00D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AADFA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16</cp:revision>
  <dcterms:created xsi:type="dcterms:W3CDTF">2015-11-06T02:49:00Z</dcterms:created>
  <dcterms:modified xsi:type="dcterms:W3CDTF">2016-06-17T09:52:00Z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