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>
      <v:fill type="pattern" on="t" color2="#C6D9F1" o:title="浅色上对角线" focus="0%" r:id="rId8"/>
    </v:background>
  </w:background>
  <w:body>
    <w:p>
      <w:pPr>
        <w:adjustRightInd w:val="0"/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敌人模型</w:t>
      </w:r>
    </w:p>
    <w:p>
      <w:pPr>
        <w:adjustRightInd w:val="0"/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969696"/>
          <w:sz w:val="28"/>
          <w:szCs w:val="28"/>
        </w:rPr>
        <w:t>2016年1月29日版本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br w:type="page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敌人Enemy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存储在</w:t>
      </w:r>
      <w:r>
        <w:rPr>
          <w:rFonts w:ascii="微软雅黑" w:hAnsi="微软雅黑" w:eastAsia="微软雅黑" w:cs="微软雅黑"/>
          <w:color w:val="333333"/>
        </w:rPr>
        <w:t>\assets\script\data\enemy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53"/>
        <w:gridCol w:w="99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id是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敌人类型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simple 单个敌人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group 一组的敌人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以下为type = simple 时的数据内容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敌人的名字。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如果是成组的出现，将在名称后面加入编号（如妖精1，妖精2）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(image)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敌人的图片映射在</w:t>
            </w:r>
            <w:r>
              <w:rPr>
                <w:rFonts w:ascii="微软雅黑" w:hAnsi="微软雅黑" w:eastAsia="微软雅黑" w:cs="微软雅黑"/>
                <w:color w:val="333333"/>
              </w:rPr>
              <w:t>assets\images\enemy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\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敌人的属性信息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aiLevel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默认为1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敌人智力程度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决定了敌人是不是傻逼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0傻逼 1正常(默认) 2聪明 3挂比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action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敌人的动作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以下为type = group 时的数据内容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group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敌人们的编号(id)，数组形式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如：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[1,1,2]代表两个1号和一个二号敌人上场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color w:val="333333"/>
        </w:rPr>
        <w:br w:type="page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敌人动作Action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所有的动作触发都是</w:t>
      </w:r>
      <w:r>
        <w:rPr>
          <w:rFonts w:hint="eastAsia" w:ascii="微软雅黑" w:hAnsi="微软雅黑" w:eastAsia="微软雅黑" w:cs="微软雅黑"/>
          <w:color w:val="FF0000"/>
        </w:rPr>
        <w:t>且</w:t>
      </w:r>
      <w:r>
        <w:rPr>
          <w:rFonts w:hint="eastAsia" w:ascii="微软雅黑" w:hAnsi="微软雅黑" w:eastAsia="微软雅黑" w:cs="微软雅黑"/>
          <w:color w:val="333333"/>
        </w:rPr>
        <w:t>关系的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53"/>
        <w:gridCol w:w="99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多少回合触发Action（至少 &gt;= 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probability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触发这个Action的几率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0 ~ 1 (float)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为永远不触发，</w:t>
            </w: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为100%触发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0.5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为50%几率触发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act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当所有触发条件成立时，使用一个符卡。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这里指向的是符卡的ID。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注意，“普通攻击(file: 9.grd)”从程序的角度来说，也是一个符卡。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存储了一个或多个属性判断，他们的关系是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且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关系，也就是说必须所有关系都成立才会触发。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当自己身上拥有某种buff时触发。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值为数组，指向buff的ID，如：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buff:[1,2]代表拥有1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和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2号buff时触发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special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存储一段javascript脚本，返回一个布尔值。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在极为特殊的时候可以使用。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remove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触发后是否删除自己这个action（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no 不删除（默认）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success 当触发成功后删除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always 无论是否成功，只触发一次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指符卡的指向范围。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如果没有指定，则默认为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/>
              </w:rPr>
              <w:t>hero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- </w:t>
            </w: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enemy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对我方队友使用的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（我方指enemy）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- 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/>
              </w:rPr>
              <w:t>hero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对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Hero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使用的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（敌人指hero）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</w:tbl>
    <w:p>
      <w:pPr>
        <w:jc w:val="both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bookmarkStart w:id="0" w:name="_GoBack"/>
      <w:bookmarkEnd w:id="0"/>
      <w:r>
        <w:rPr>
          <w:rFonts w:ascii="微软雅黑" w:hAnsi="微软雅黑" w:eastAsia="微软雅黑" w:cs="微软雅黑"/>
          <w:color w:val="333333"/>
        </w:rPr>
        <w:br w:type="page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敌人动作属性ActionProp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动作的属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53"/>
        <w:gridCol w:w="99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属性的类型。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max 所有人中最大的值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min 所有人中最小的值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avg 所有人平均值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sum 所有人总和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6" w:hRule="atLeast"/>
        </w:trPr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指计算的指向范围。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- </w:t>
            </w: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enemy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对我方队友使用的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（我方指enemy）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- 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/>
              </w:rPr>
              <w:t>hero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对敌人使用的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（敌人指hero）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同其他的prop。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但有区别是，每个值前面必须加入判断符，判断符有四种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&gt;2333 值大于2333的时候成立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&lt;2333 小于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=2333 等于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!2333 不等于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single" w:color="auto" w:sz="6" w:space="10"/>
      </w:pBdr>
    </w:pPr>
    <w:r>
      <w:rPr>
        <w:rFonts w:hint="eastAsia"/>
      </w:rPr>
      <w:t>RPSG制作组</w:t>
    </w: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pt;width:415.1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&amp;  http://www.rpsg-team.com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6" o:spid="_x0000_s1026" type="#_x0000_t75" style="position:absolute;left:0;height:98.9pt;width:415.1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5" o:spid="_x0000_s1027" type="#_x0000_t75" style="position:absolute;left:0;height:98.9pt;width:415.1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C312F"/>
    <w:rsid w:val="001D07D4"/>
    <w:rsid w:val="00202897"/>
    <w:rsid w:val="0020590E"/>
    <w:rsid w:val="00220916"/>
    <w:rsid w:val="00283168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4D12AC"/>
    <w:rsid w:val="00526396"/>
    <w:rsid w:val="005A4233"/>
    <w:rsid w:val="005B3F07"/>
    <w:rsid w:val="005B7899"/>
    <w:rsid w:val="005C564E"/>
    <w:rsid w:val="005D0C7A"/>
    <w:rsid w:val="005D1D24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B67B8"/>
    <w:rsid w:val="009F56E3"/>
    <w:rsid w:val="00AC130F"/>
    <w:rsid w:val="00B82A2D"/>
    <w:rsid w:val="00B849D2"/>
    <w:rsid w:val="00BA1CB2"/>
    <w:rsid w:val="00BB253F"/>
    <w:rsid w:val="00BC0BCA"/>
    <w:rsid w:val="00BE0668"/>
    <w:rsid w:val="00C121B5"/>
    <w:rsid w:val="00C22654"/>
    <w:rsid w:val="00C314F4"/>
    <w:rsid w:val="00CA08BE"/>
    <w:rsid w:val="00D438A6"/>
    <w:rsid w:val="00DC10B3"/>
    <w:rsid w:val="00E00DC5"/>
    <w:rsid w:val="00E10CD0"/>
    <w:rsid w:val="00E13F59"/>
    <w:rsid w:val="00E257CB"/>
    <w:rsid w:val="00E40046"/>
    <w:rsid w:val="00E67717"/>
    <w:rsid w:val="00E83FD8"/>
    <w:rsid w:val="00EF2C7B"/>
    <w:rsid w:val="00FB70EC"/>
    <w:rsid w:val="00FE5CB6"/>
    <w:rsid w:val="0609387D"/>
    <w:rsid w:val="09D04526"/>
    <w:rsid w:val="0DE51158"/>
    <w:rsid w:val="14514FE4"/>
    <w:rsid w:val="1B3E13BF"/>
    <w:rsid w:val="1B7D4618"/>
    <w:rsid w:val="2BE1588C"/>
    <w:rsid w:val="2C2F7B89"/>
    <w:rsid w:val="399908C0"/>
    <w:rsid w:val="3AF20B15"/>
    <w:rsid w:val="3D034D66"/>
    <w:rsid w:val="3E83729F"/>
    <w:rsid w:val="41A710C5"/>
    <w:rsid w:val="4BBE6C52"/>
    <w:rsid w:val="4F375C04"/>
    <w:rsid w:val="5CAF2E9D"/>
    <w:rsid w:val="6DFC4EC4"/>
    <w:rsid w:val="73442769"/>
    <w:rsid w:val="765566B2"/>
    <w:rsid w:val="7D202558"/>
    <w:rsid w:val="7E6904B3"/>
    <w:rsid w:val="7ED266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列出段落1"/>
    <w:basedOn w:val="1"/>
    <w:unhideWhenUsed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234</Words>
  <Characters>1337</Characters>
  <Lines>11</Lines>
  <Paragraphs>3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cp:lastModifiedBy>Administrator</cp:lastModifiedBy>
  <dcterms:modified xsi:type="dcterms:W3CDTF">2016-01-29T14:21:00Z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