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67199" w14:textId="77777777" w:rsidR="00E06710" w:rsidRDefault="00783AEF">
      <w:pPr>
        <w:pStyle w:val="1"/>
        <w:spacing w:before="624" w:after="624"/>
      </w:pPr>
      <w:r>
        <w:rPr>
          <w:rFonts w:hint="eastAsia"/>
        </w:rPr>
        <w:t>sqoop</w:t>
      </w:r>
      <w:r>
        <w:rPr>
          <w:rFonts w:hint="eastAsia"/>
        </w:rPr>
        <w:t>数据迁移</w:t>
      </w:r>
    </w:p>
    <w:p w14:paraId="1420C883" w14:textId="77777777" w:rsidR="00E06710" w:rsidRDefault="00783AEF">
      <w:pPr>
        <w:pStyle w:val="2"/>
        <w:spacing w:before="312" w:after="312"/>
      </w:pPr>
      <w:r>
        <w:rPr>
          <w:rFonts w:hint="eastAsia"/>
        </w:rPr>
        <w:t>概述</w:t>
      </w:r>
    </w:p>
    <w:p w14:paraId="48B8F978" w14:textId="77777777" w:rsidR="00E06710" w:rsidRDefault="00783AEF">
      <w:pPr>
        <w:spacing w:before="93" w:after="93"/>
      </w:pPr>
      <w:r>
        <w:rPr>
          <w:rFonts w:hint="eastAsia"/>
        </w:rPr>
        <w:t>sqoop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旗下一款</w:t>
      </w:r>
      <w:r>
        <w:rPr>
          <w:rFonts w:hint="eastAsia"/>
          <w:b/>
        </w:rPr>
        <w:t>“</w:t>
      </w:r>
      <w:r>
        <w:rPr>
          <w:rFonts w:hint="eastAsia"/>
          <w:b/>
        </w:rPr>
        <w:t>Hadoop</w:t>
      </w:r>
      <w:r>
        <w:rPr>
          <w:rFonts w:hint="eastAsia"/>
          <w:b/>
        </w:rPr>
        <w:t>和关系数据库服务器之间传送数据”</w:t>
      </w:r>
      <w:r>
        <w:rPr>
          <w:rFonts w:hint="eastAsia"/>
        </w:rPr>
        <w:t>的工具。</w:t>
      </w:r>
    </w:p>
    <w:p w14:paraId="7B474D0D" w14:textId="77777777" w:rsidR="00E06710" w:rsidRDefault="00783AEF">
      <w:pPr>
        <w:spacing w:before="93" w:after="93"/>
      </w:pPr>
      <w:r>
        <w:rPr>
          <w:rFonts w:hint="eastAsia"/>
          <w:b/>
        </w:rPr>
        <w:t>导入数据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导入数据到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等数据存储系统；</w:t>
      </w:r>
    </w:p>
    <w:p w14:paraId="7963F177" w14:textId="77777777" w:rsidR="00E06710" w:rsidRDefault="00783AEF">
      <w:pPr>
        <w:spacing w:before="93" w:after="93"/>
      </w:pPr>
      <w:r>
        <w:rPr>
          <w:rFonts w:hint="eastAsia"/>
          <w:b/>
        </w:rPr>
        <w:t>导出数据：</w:t>
      </w:r>
      <w:r>
        <w:rPr>
          <w:rFonts w:hint="eastAsia"/>
        </w:rPr>
        <w:t>从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中导出数据到关系数据库</w:t>
      </w:r>
      <w:r>
        <w:rPr>
          <w:rFonts w:hint="eastAsia"/>
        </w:rPr>
        <w:t>mysql</w:t>
      </w:r>
      <w:r>
        <w:rPr>
          <w:rFonts w:hint="eastAsia"/>
        </w:rPr>
        <w:t>等</w:t>
      </w:r>
    </w:p>
    <w:p w14:paraId="0A336B47" w14:textId="77777777" w:rsidR="00E06710" w:rsidRDefault="00E06710">
      <w:pPr>
        <w:spacing w:before="93" w:after="93"/>
      </w:pPr>
    </w:p>
    <w:p w14:paraId="71A73ECF" w14:textId="77777777" w:rsidR="00E06710" w:rsidRDefault="00783AEF">
      <w:pPr>
        <w:spacing w:before="93" w:after="93"/>
      </w:pPr>
      <w:r>
        <w:rPr>
          <w:noProof/>
        </w:rPr>
        <w:drawing>
          <wp:inline distT="0" distB="0" distL="0" distR="0" wp14:anchorId="2A66E19D" wp14:editId="47EA1FF9">
            <wp:extent cx="4442460" cy="2073275"/>
            <wp:effectExtent l="9525" t="9525" r="13335" b="20320"/>
            <wp:docPr id="1" name="图片 1" descr="Sqoop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qoop教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07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382177FF" w14:textId="77777777" w:rsidR="00E06710" w:rsidRDefault="00E06710">
      <w:pPr>
        <w:spacing w:before="93" w:after="93"/>
      </w:pPr>
    </w:p>
    <w:p w14:paraId="77054195" w14:textId="77777777" w:rsidR="00E06710" w:rsidRDefault="00E06710">
      <w:pPr>
        <w:spacing w:before="93" w:after="93"/>
      </w:pPr>
    </w:p>
    <w:p w14:paraId="1FB1EA11" w14:textId="77777777" w:rsidR="00E06710" w:rsidRDefault="00783AEF">
      <w:pPr>
        <w:pStyle w:val="2"/>
        <w:spacing w:before="312" w:after="312"/>
      </w:pPr>
      <w:r>
        <w:t>sqoop1</w:t>
      </w:r>
      <w:r>
        <w:rPr>
          <w:rFonts w:hint="eastAsia"/>
        </w:rPr>
        <w:t>与</w:t>
      </w:r>
      <w:r>
        <w:t>sqoop2</w:t>
      </w:r>
      <w:r>
        <w:rPr>
          <w:rFonts w:hint="eastAsia"/>
        </w:rPr>
        <w:t>架构</w:t>
      </w:r>
      <w:r>
        <w:t>对比</w:t>
      </w:r>
    </w:p>
    <w:p w14:paraId="076D4840" w14:textId="77777777" w:rsidR="00E06710" w:rsidRDefault="00783AEF">
      <w:pPr>
        <w:pStyle w:val="3"/>
        <w:spacing w:before="312" w:after="312"/>
      </w:pPr>
      <w:r>
        <w:rPr>
          <w:rFonts w:hint="eastAsia"/>
        </w:rPr>
        <w:t>sqoop</w:t>
      </w:r>
      <w:r>
        <w:t>1</w:t>
      </w:r>
      <w:r>
        <w:rPr>
          <w:rFonts w:hint="eastAsia"/>
        </w:rPr>
        <w:t>架构</w:t>
      </w:r>
    </w:p>
    <w:p w14:paraId="067969F7" w14:textId="77777777" w:rsidR="00E06710" w:rsidRDefault="00783AEF">
      <w:pPr>
        <w:spacing w:before="93" w:after="93"/>
        <w:rPr>
          <w:rFonts w:ascii="Open Sans" w:eastAsia="宋体" w:hAnsi="Open Sans" w:cs="Open Sans"/>
          <w:color w:val="333333"/>
          <w:sz w:val="19"/>
          <w:szCs w:val="19"/>
          <w:shd w:val="clear" w:color="auto" w:fill="FFFFFF"/>
        </w:rPr>
      </w:pPr>
      <w:r>
        <w:rPr>
          <w:rFonts w:ascii="Open Sans" w:eastAsia="宋体" w:hAnsi="Open Sans" w:cs="Open Sans" w:hint="eastAsia"/>
          <w:sz w:val="19"/>
          <w:szCs w:val="19"/>
          <w:shd w:val="clear" w:color="auto" w:fill="FFFFFF"/>
        </w:rPr>
        <w:t>S</w:t>
      </w:r>
      <w:r>
        <w:rPr>
          <w:rFonts w:ascii="Open Sans" w:eastAsia="宋体" w:hAnsi="Open Sans" w:cs="Open Sans" w:hint="eastAsia"/>
          <w:sz w:val="19"/>
          <w:szCs w:val="19"/>
          <w:shd w:val="clear" w:color="auto" w:fill="FFFFFF"/>
        </w:rPr>
        <w:t>qoop1</w:t>
      </w:r>
      <w:r>
        <w:rPr>
          <w:rFonts w:ascii="Open Sans" w:eastAsia="Open Sans" w:hAnsi="Open Sans" w:cs="Open Sans"/>
          <w:sz w:val="19"/>
          <w:szCs w:val="19"/>
          <w:shd w:val="clear" w:color="auto" w:fill="FFFFFF"/>
        </w:rPr>
        <w:t>以</w:t>
      </w:r>
      <w:r>
        <w:rPr>
          <w:rFonts w:ascii="Open Sans" w:eastAsia="宋体" w:hAnsi="Open Sans" w:cs="Open Sans" w:hint="eastAsia"/>
          <w:color w:val="FF0000"/>
          <w:sz w:val="19"/>
          <w:szCs w:val="19"/>
          <w:shd w:val="clear" w:color="auto" w:fill="FFFFFF"/>
        </w:rPr>
        <w:t>Client</w:t>
      </w:r>
      <w:r>
        <w:rPr>
          <w:rFonts w:ascii="Open Sans" w:eastAsia="Open Sans" w:hAnsi="Open Sans" w:cs="Open Sans"/>
          <w:color w:val="FF0000"/>
          <w:sz w:val="19"/>
          <w:szCs w:val="19"/>
          <w:shd w:val="clear" w:color="auto" w:fill="FFFFFF"/>
        </w:rPr>
        <w:t>客户端</w:t>
      </w:r>
      <w:r>
        <w:rPr>
          <w:rFonts w:ascii="Open Sans" w:eastAsia="宋体" w:hAnsi="Open Sans" w:cs="Open Sans" w:hint="eastAsia"/>
          <w:color w:val="FF0000"/>
          <w:sz w:val="19"/>
          <w:szCs w:val="19"/>
          <w:shd w:val="clear" w:color="auto" w:fill="FFFFFF"/>
        </w:rPr>
        <w:t>的</w:t>
      </w:r>
      <w:r>
        <w:rPr>
          <w:rFonts w:ascii="Open Sans" w:eastAsia="Open Sans" w:hAnsi="Open Sans" w:cs="Open Sans"/>
          <w:color w:val="FF0000"/>
          <w:sz w:val="19"/>
          <w:szCs w:val="19"/>
          <w:shd w:val="clear" w:color="auto" w:fill="FFFFFF"/>
        </w:rPr>
        <w:t>形式</w:t>
      </w:r>
      <w:r>
        <w:rPr>
          <w:rFonts w:ascii="Open Sans" w:eastAsia="Open Sans" w:hAnsi="Open Sans" w:cs="Open Sans"/>
          <w:sz w:val="19"/>
          <w:szCs w:val="19"/>
          <w:shd w:val="clear" w:color="auto" w:fill="FFFFFF"/>
        </w:rPr>
        <w:t>存在和运行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。</w:t>
      </w:r>
      <w:r>
        <w:rPr>
          <w:rFonts w:ascii="Open Sans" w:eastAsia="宋体" w:hAnsi="Open Sans" w:cs="Open Sans" w:hint="eastAsia"/>
          <w:color w:val="333333"/>
          <w:sz w:val="19"/>
          <w:szCs w:val="19"/>
          <w:shd w:val="clear" w:color="auto" w:fill="FFFFFF"/>
        </w:rPr>
        <w:t>没有任务时是没有进程存在的。</w:t>
      </w:r>
    </w:p>
    <w:p w14:paraId="7AE2CA5F" w14:textId="77777777" w:rsidR="00E06710" w:rsidRDefault="00783AEF">
      <w:pPr>
        <w:spacing w:before="93" w:after="93"/>
        <w:rPr>
          <w:rFonts w:eastAsia="宋体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7BD9686C" wp14:editId="5E87F6B0">
            <wp:extent cx="4408170" cy="3291840"/>
            <wp:effectExtent l="0" t="0" r="11430" b="0"/>
            <wp:docPr id="6" name="图片 6" descr="sqoo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qoop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8DB4" w14:textId="77777777" w:rsidR="00E06710" w:rsidRDefault="00E06710">
      <w:pPr>
        <w:spacing w:before="93" w:after="93"/>
      </w:pPr>
    </w:p>
    <w:p w14:paraId="1D9B2183" w14:textId="77777777" w:rsidR="00E06710" w:rsidRDefault="00E06710">
      <w:pPr>
        <w:spacing w:before="93" w:after="93"/>
      </w:pPr>
    </w:p>
    <w:p w14:paraId="63616060" w14:textId="77777777" w:rsidR="00E06710" w:rsidRDefault="00783AEF">
      <w:pPr>
        <w:pStyle w:val="3"/>
        <w:spacing w:before="312" w:after="312"/>
      </w:pPr>
      <w:r>
        <w:rPr>
          <w:rFonts w:hint="eastAsia"/>
        </w:rPr>
        <w:t>sq</w:t>
      </w:r>
      <w:r>
        <w:t>oop2</w:t>
      </w:r>
      <w:r>
        <w:rPr>
          <w:rFonts w:hint="eastAsia"/>
        </w:rPr>
        <w:t>架构</w:t>
      </w:r>
    </w:p>
    <w:p w14:paraId="29BB2F26" w14:textId="77777777" w:rsidR="00E06710" w:rsidRDefault="00783AEF">
      <w:pPr>
        <w:spacing w:before="93" w:after="93"/>
      </w:pPr>
      <w:r>
        <w:rPr>
          <w:rFonts w:hint="eastAsia"/>
        </w:rPr>
        <w:t>sqoop2</w:t>
      </w:r>
      <w:r>
        <w:rPr>
          <w:rFonts w:hint="eastAsia"/>
        </w:rPr>
        <w:t>是以</w:t>
      </w:r>
      <w:r>
        <w:rPr>
          <w:rFonts w:hint="eastAsia"/>
        </w:rPr>
        <w:t>B/S</w:t>
      </w:r>
      <w:r>
        <w:rPr>
          <w:rFonts w:hint="eastAsia"/>
          <w:color w:val="FF0000"/>
        </w:rPr>
        <w:t>服务器的形式</w:t>
      </w:r>
      <w:r>
        <w:rPr>
          <w:rFonts w:hint="eastAsia"/>
        </w:rPr>
        <w:t>去运行</w:t>
      </w:r>
      <w:r>
        <w:rPr>
          <w:rFonts w:hint="eastAsia"/>
        </w:rPr>
        <w:t>的</w:t>
      </w:r>
      <w:r>
        <w:rPr>
          <w:rFonts w:hint="eastAsia"/>
        </w:rPr>
        <w:t>，</w:t>
      </w:r>
      <w:r>
        <w:rPr>
          <w:rFonts w:hint="eastAsia"/>
        </w:rPr>
        <w:t>始终会有</w:t>
      </w:r>
      <w:r>
        <w:rPr>
          <w:rFonts w:hint="eastAsia"/>
        </w:rPr>
        <w:t>Server</w:t>
      </w:r>
      <w:r>
        <w:rPr>
          <w:rFonts w:hint="eastAsia"/>
        </w:rPr>
        <w:t>服务端进程在运行。</w:t>
      </w:r>
    </w:p>
    <w:p w14:paraId="0D0C8A57" w14:textId="77777777" w:rsidR="00E06710" w:rsidRDefault="00783AEF">
      <w:pPr>
        <w:spacing w:before="93" w:after="93"/>
      </w:pPr>
      <w:r>
        <w:rPr>
          <w:rFonts w:hint="eastAsia"/>
          <w:noProof/>
        </w:rPr>
        <w:drawing>
          <wp:inline distT="0" distB="0" distL="114300" distR="114300" wp14:anchorId="210F96BB" wp14:editId="6E1640C6">
            <wp:extent cx="4426585" cy="3369945"/>
            <wp:effectExtent l="0" t="0" r="8255" b="13335"/>
            <wp:docPr id="7" name="图片 7" descr="sqo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qoop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F4A9" w14:textId="77777777" w:rsidR="00E06710" w:rsidRDefault="00783AEF">
      <w:pPr>
        <w:pStyle w:val="2"/>
        <w:spacing w:before="312" w:after="312"/>
      </w:pPr>
      <w:r>
        <w:rPr>
          <w:rFonts w:hint="eastAsia"/>
        </w:rPr>
        <w:lastRenderedPageBreak/>
        <w:t>工作机制</w:t>
      </w:r>
    </w:p>
    <w:p w14:paraId="3F6DD50E" w14:textId="77777777" w:rsidR="00E06710" w:rsidRDefault="00783AEF">
      <w:pPr>
        <w:spacing w:before="93" w:after="93"/>
      </w:pPr>
      <w:r>
        <w:rPr>
          <w:rFonts w:hint="eastAsia"/>
        </w:rPr>
        <w:t>将导入或导出命令翻译成</w:t>
      </w:r>
      <w:r>
        <w:rPr>
          <w:rFonts w:hint="eastAsia"/>
          <w:color w:val="FF0000"/>
        </w:rPr>
        <w:t>mapreduce</w:t>
      </w:r>
      <w:r>
        <w:rPr>
          <w:rFonts w:hint="eastAsia"/>
          <w:color w:val="FF0000"/>
        </w:rPr>
        <w:t>程序</w:t>
      </w:r>
      <w:r>
        <w:rPr>
          <w:rFonts w:hint="eastAsia"/>
        </w:rPr>
        <w:t>来实现</w:t>
      </w:r>
      <w:r>
        <w:rPr>
          <w:rFonts w:hint="eastAsia"/>
        </w:rPr>
        <w:t>。</w:t>
      </w:r>
    </w:p>
    <w:p w14:paraId="739355DF" w14:textId="77777777" w:rsidR="00E06710" w:rsidRDefault="00783AEF">
      <w:pPr>
        <w:pStyle w:val="2"/>
        <w:spacing w:before="312" w:after="312"/>
      </w:pPr>
      <w:r>
        <w:rPr>
          <w:rFonts w:hint="eastAsia"/>
        </w:rPr>
        <w:t>sqoop</w:t>
      </w:r>
      <w:r>
        <w:rPr>
          <w:rFonts w:hint="eastAsia"/>
        </w:rPr>
        <w:t>安装</w:t>
      </w:r>
    </w:p>
    <w:p w14:paraId="76523967" w14:textId="77777777" w:rsidR="00E06710" w:rsidRDefault="00783AEF">
      <w:pPr>
        <w:pStyle w:val="3"/>
        <w:spacing w:before="312" w:after="312"/>
      </w:pPr>
      <w:r>
        <w:rPr>
          <w:rFonts w:hint="eastAsia"/>
        </w:rPr>
        <w:t>sqoop</w:t>
      </w:r>
      <w:r>
        <w:rPr>
          <w:rFonts w:hint="eastAsia"/>
        </w:rPr>
        <w:t>安装</w:t>
      </w:r>
    </w:p>
    <w:p w14:paraId="4B712C1D" w14:textId="77777777" w:rsidR="00E06710" w:rsidRDefault="00783AEF">
      <w:pPr>
        <w:spacing w:before="93" w:after="93"/>
      </w:pPr>
      <w:r>
        <w:rPr>
          <w:rFonts w:hint="eastAsia"/>
        </w:rPr>
        <w:t>略。</w:t>
      </w:r>
    </w:p>
    <w:p w14:paraId="4FB62C93" w14:textId="77777777" w:rsidR="00E06710" w:rsidRDefault="00783AEF">
      <w:pPr>
        <w:pStyle w:val="3"/>
        <w:spacing w:before="312" w:after="312"/>
      </w:pPr>
      <w:r>
        <w:rPr>
          <w:rFonts w:hint="eastAsia"/>
        </w:rPr>
        <w:t>验证启动</w:t>
      </w:r>
    </w:p>
    <w:p w14:paraId="1AD8EDA7" w14:textId="77777777" w:rsidR="00E06710" w:rsidRDefault="00783AEF">
      <w:pPr>
        <w:pStyle w:val="af9"/>
        <w:spacing w:before="93" w:after="93"/>
      </w:pPr>
      <w:r>
        <w:rPr>
          <w:rFonts w:hint="eastAsia"/>
        </w:rPr>
        <w:t>sqoop-version</w:t>
      </w:r>
    </w:p>
    <w:p w14:paraId="0F21E8E0" w14:textId="77777777" w:rsidR="00E06710" w:rsidRDefault="00783AEF">
      <w:pPr>
        <w:spacing w:before="93" w:after="93"/>
      </w:pPr>
      <w:r>
        <w:rPr>
          <w:noProof/>
        </w:rPr>
        <w:drawing>
          <wp:inline distT="0" distB="0" distL="114300" distR="114300" wp14:anchorId="66BFD8A6" wp14:editId="68E747B9">
            <wp:extent cx="5688965" cy="2226945"/>
            <wp:effectExtent l="0" t="0" r="1079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9E9C" w14:textId="77777777" w:rsidR="00E06710" w:rsidRDefault="00E06710">
      <w:pPr>
        <w:spacing w:before="93" w:after="93"/>
      </w:pPr>
    </w:p>
    <w:p w14:paraId="5DA49A37" w14:textId="77777777" w:rsidR="00E06710" w:rsidRDefault="00783AEF">
      <w:pPr>
        <w:pStyle w:val="2"/>
        <w:spacing w:before="312" w:after="312"/>
      </w:pPr>
      <w:r>
        <w:rPr>
          <w:rFonts w:hint="eastAsia"/>
        </w:rPr>
        <w:t>Sqoop</w:t>
      </w:r>
      <w:r>
        <w:rPr>
          <w:rFonts w:hint="eastAsia"/>
        </w:rPr>
        <w:t>抽取的两种方式</w:t>
      </w:r>
    </w:p>
    <w:p w14:paraId="0EBD1E21" w14:textId="77777777" w:rsidR="00E06710" w:rsidRDefault="00783AEF">
      <w:pPr>
        <w:pStyle w:val="a6"/>
        <w:tabs>
          <w:tab w:val="left" w:pos="420"/>
        </w:tabs>
        <w:spacing w:before="93" w:after="93"/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Mysql</w:t>
      </w:r>
      <w:r>
        <w:rPr>
          <w:rFonts w:hint="eastAsia"/>
        </w:rPr>
        <w:t>数据的采集，通常使用</w:t>
      </w:r>
      <w:r>
        <w:rPr>
          <w:rFonts w:hint="eastAsia"/>
        </w:rPr>
        <w:t>Sqoop</w:t>
      </w:r>
      <w:r>
        <w:rPr>
          <w:rFonts w:hint="eastAsia"/>
        </w:rPr>
        <w:t>来进行。</w:t>
      </w:r>
    </w:p>
    <w:p w14:paraId="08398BEB" w14:textId="77777777" w:rsidR="00E06710" w:rsidRDefault="00783AEF">
      <w:pPr>
        <w:pStyle w:val="a6"/>
        <w:tabs>
          <w:tab w:val="left" w:pos="420"/>
        </w:tabs>
        <w:spacing w:before="93" w:after="93"/>
        <w:ind w:firstLineChars="200" w:firstLine="420"/>
      </w:pPr>
      <w:r>
        <w:t>通过</w:t>
      </w:r>
      <w:r>
        <w:t>Sqoop</w:t>
      </w:r>
      <w:r>
        <w:t>将关系型数据库数据到</w:t>
      </w:r>
      <w:r>
        <w:t>Hive</w:t>
      </w:r>
      <w:r>
        <w:t>有两种方式，一种是</w:t>
      </w:r>
      <w:r>
        <w:rPr>
          <w:rFonts w:hint="eastAsia"/>
          <w:color w:val="FF0000"/>
        </w:rPr>
        <w:t>原生</w:t>
      </w:r>
      <w:r>
        <w:rPr>
          <w:color w:val="FF0000"/>
        </w:rPr>
        <w:t>Sqoop API</w:t>
      </w:r>
      <w:r>
        <w:t>，一种是使用</w:t>
      </w:r>
      <w:r>
        <w:rPr>
          <w:color w:val="FF0000"/>
        </w:rPr>
        <w:t>HCatalog API</w:t>
      </w:r>
      <w:r>
        <w:t>。两种方式略有不同。</w:t>
      </w:r>
    </w:p>
    <w:p w14:paraId="22B96521" w14:textId="77777777" w:rsidR="00E06710" w:rsidRDefault="00783AEF">
      <w:pPr>
        <w:pStyle w:val="a6"/>
        <w:tabs>
          <w:tab w:val="left" w:pos="420"/>
        </w:tabs>
        <w:spacing w:before="93" w:after="93"/>
        <w:ind w:firstLineChars="200" w:firstLine="420"/>
      </w:pPr>
      <w:r>
        <w:t>HCatalog</w:t>
      </w:r>
      <w:r>
        <w:t>方式与</w:t>
      </w:r>
      <w:r>
        <w:t>Sqoop</w:t>
      </w:r>
      <w:r>
        <w:t>方式的参数基本都是相同，只是个别不一样，都是可以实现</w:t>
      </w:r>
      <w:r>
        <w:t>Sqoop</w:t>
      </w:r>
      <w:r>
        <w:t>将数据抽取到</w:t>
      </w:r>
      <w:r>
        <w:t>Hive</w:t>
      </w:r>
      <w:r>
        <w:rPr>
          <w:rFonts w:hint="eastAsia"/>
        </w:rPr>
        <w:t>。</w:t>
      </w:r>
    </w:p>
    <w:p w14:paraId="3D6963A7" w14:textId="77777777" w:rsidR="00E06710" w:rsidRDefault="00783AEF">
      <w:pPr>
        <w:pStyle w:val="3"/>
        <w:spacing w:before="312" w:after="312"/>
      </w:pPr>
      <w:r>
        <w:lastRenderedPageBreak/>
        <w:t>区别</w:t>
      </w:r>
    </w:p>
    <w:p w14:paraId="0F20CE25" w14:textId="77777777" w:rsidR="00E06710" w:rsidRDefault="00783AEF">
      <w:pPr>
        <w:spacing w:before="93" w:after="93"/>
        <w:rPr>
          <w:b/>
          <w:bCs/>
        </w:rPr>
      </w:pPr>
      <w:r>
        <w:rPr>
          <w:b/>
          <w:bCs/>
        </w:rPr>
        <w:t>数据格式</w:t>
      </w:r>
      <w:r>
        <w:rPr>
          <w:rFonts w:hint="eastAsia"/>
          <w:b/>
          <w:bCs/>
        </w:rPr>
        <w:t>支持</w:t>
      </w:r>
    </w:p>
    <w:p w14:paraId="78911810" w14:textId="77777777" w:rsidR="00E06710" w:rsidRDefault="00783AEF">
      <w:pPr>
        <w:pStyle w:val="a6"/>
        <w:tabs>
          <w:tab w:val="left" w:pos="420"/>
        </w:tabs>
        <w:spacing w:before="93" w:after="93"/>
        <w:ind w:firstLineChars="200" w:firstLine="420"/>
        <w:rPr>
          <w:szCs w:val="22"/>
        </w:rPr>
      </w:pPr>
      <w:r>
        <w:rPr>
          <w:szCs w:val="22"/>
        </w:rPr>
        <w:t>Sqoop</w:t>
      </w:r>
      <w:r>
        <w:rPr>
          <w:szCs w:val="22"/>
        </w:rPr>
        <w:t>方式支持的数据格式较少，</w:t>
      </w:r>
      <w:r>
        <w:rPr>
          <w:color w:val="FF0000"/>
          <w:szCs w:val="22"/>
        </w:rPr>
        <w:t>HCatalog</w:t>
      </w:r>
      <w:r>
        <w:rPr>
          <w:color w:val="FF0000"/>
          <w:szCs w:val="22"/>
        </w:rPr>
        <w:t>支持的数据格式多</w:t>
      </w:r>
      <w:r>
        <w:rPr>
          <w:szCs w:val="22"/>
        </w:rPr>
        <w:t>，</w:t>
      </w:r>
      <w:r>
        <w:rPr>
          <w:rFonts w:hint="eastAsia"/>
          <w:szCs w:val="22"/>
        </w:rPr>
        <w:t>包括</w:t>
      </w:r>
      <w:r>
        <w:rPr>
          <w:rFonts w:hint="eastAsia"/>
          <w:szCs w:val="22"/>
        </w:rPr>
        <w:t>RCFile, ORCFile, CSV, JSON</w:t>
      </w:r>
      <w:r>
        <w:rPr>
          <w:rFonts w:hint="eastAsia"/>
          <w:szCs w:val="22"/>
        </w:rPr>
        <w:t>和</w:t>
      </w:r>
      <w:r>
        <w:rPr>
          <w:rFonts w:hint="eastAsia"/>
          <w:szCs w:val="22"/>
        </w:rPr>
        <w:t>SequenceFile</w:t>
      </w:r>
      <w:r>
        <w:rPr>
          <w:rFonts w:hint="eastAsia"/>
          <w:szCs w:val="22"/>
        </w:rPr>
        <w:t>等格式</w:t>
      </w:r>
      <w:r>
        <w:rPr>
          <w:szCs w:val="22"/>
        </w:rPr>
        <w:t>。</w:t>
      </w:r>
    </w:p>
    <w:p w14:paraId="7155079C" w14:textId="77777777" w:rsidR="00E06710" w:rsidRDefault="00783AEF">
      <w:pPr>
        <w:spacing w:before="93" w:after="93"/>
        <w:rPr>
          <w:b/>
          <w:bCs/>
          <w:szCs w:val="22"/>
        </w:rPr>
      </w:pPr>
      <w:r>
        <w:rPr>
          <w:b/>
          <w:bCs/>
          <w:szCs w:val="22"/>
        </w:rPr>
        <w:t>数据</w:t>
      </w:r>
      <w:r>
        <w:rPr>
          <w:rFonts w:hint="eastAsia"/>
          <w:b/>
          <w:bCs/>
          <w:szCs w:val="22"/>
        </w:rPr>
        <w:t>覆盖</w:t>
      </w:r>
    </w:p>
    <w:p w14:paraId="6611D7CB" w14:textId="77777777" w:rsidR="00E06710" w:rsidRDefault="00783AEF">
      <w:pPr>
        <w:pStyle w:val="a6"/>
        <w:tabs>
          <w:tab w:val="left" w:pos="420"/>
        </w:tabs>
        <w:spacing w:before="93" w:after="93"/>
        <w:ind w:firstLineChars="200" w:firstLine="420"/>
        <w:rPr>
          <w:szCs w:val="22"/>
        </w:rPr>
      </w:pPr>
      <w:r>
        <w:rPr>
          <w:szCs w:val="22"/>
        </w:rPr>
        <w:t>Sqoop</w:t>
      </w:r>
      <w:r>
        <w:rPr>
          <w:szCs w:val="22"/>
        </w:rPr>
        <w:t>方式允许数据覆盖，</w:t>
      </w:r>
      <w:r>
        <w:rPr>
          <w:color w:val="FF0000"/>
          <w:szCs w:val="22"/>
        </w:rPr>
        <w:t>HCatalog</w:t>
      </w:r>
      <w:r>
        <w:rPr>
          <w:color w:val="FF0000"/>
          <w:szCs w:val="22"/>
        </w:rPr>
        <w:t>不允许数据覆盖</w:t>
      </w:r>
      <w:r>
        <w:rPr>
          <w:szCs w:val="22"/>
        </w:rPr>
        <w:t>，每次都只是追加。</w:t>
      </w:r>
    </w:p>
    <w:p w14:paraId="559064C8" w14:textId="77777777" w:rsidR="00E06710" w:rsidRDefault="00783AEF">
      <w:pPr>
        <w:spacing w:before="93" w:after="93"/>
        <w:rPr>
          <w:b/>
          <w:bCs/>
          <w:szCs w:val="22"/>
        </w:rPr>
      </w:pPr>
      <w:r>
        <w:rPr>
          <w:b/>
          <w:bCs/>
          <w:szCs w:val="22"/>
        </w:rPr>
        <w:t>字段</w:t>
      </w:r>
      <w:r>
        <w:rPr>
          <w:rFonts w:hint="eastAsia"/>
          <w:b/>
          <w:bCs/>
          <w:szCs w:val="22"/>
        </w:rPr>
        <w:t>名</w:t>
      </w:r>
    </w:p>
    <w:p w14:paraId="1F7724ED" w14:textId="77777777" w:rsidR="00E06710" w:rsidRDefault="00783AEF">
      <w:pPr>
        <w:pStyle w:val="a6"/>
        <w:tabs>
          <w:tab w:val="left" w:pos="420"/>
        </w:tabs>
        <w:spacing w:before="93" w:after="93"/>
        <w:ind w:firstLineChars="200" w:firstLine="420"/>
        <w:rPr>
          <w:szCs w:val="22"/>
        </w:rPr>
      </w:pPr>
      <w:r>
        <w:rPr>
          <w:szCs w:val="22"/>
        </w:rPr>
        <w:t>Sqoop</w:t>
      </w:r>
      <w:r>
        <w:rPr>
          <w:szCs w:val="22"/>
        </w:rPr>
        <w:t>方式比较随意，不要求源表和目标表字段相同</w:t>
      </w:r>
      <w:r>
        <w:rPr>
          <w:szCs w:val="22"/>
        </w:rPr>
        <w:t>(</w:t>
      </w:r>
      <w:r>
        <w:rPr>
          <w:szCs w:val="22"/>
        </w:rPr>
        <w:t>字段名称和个数都可以不相同</w:t>
      </w:r>
      <w:r>
        <w:rPr>
          <w:szCs w:val="22"/>
        </w:rPr>
        <w:t>)</w:t>
      </w:r>
      <w:r>
        <w:rPr>
          <w:szCs w:val="22"/>
        </w:rPr>
        <w:t>，它抽取的方式是将</w:t>
      </w:r>
      <w:r>
        <w:rPr>
          <w:color w:val="FF0000"/>
          <w:szCs w:val="22"/>
        </w:rPr>
        <w:t>字段按顺序插入</w:t>
      </w:r>
      <w:r>
        <w:rPr>
          <w:szCs w:val="22"/>
        </w:rPr>
        <w:t>，比如目标表有</w:t>
      </w:r>
      <w:r>
        <w:rPr>
          <w:szCs w:val="22"/>
        </w:rPr>
        <w:t>3</w:t>
      </w:r>
      <w:r>
        <w:rPr>
          <w:szCs w:val="22"/>
        </w:rPr>
        <w:t>个字段，源表有一个字段，它会将数据插入到</w:t>
      </w:r>
      <w:r>
        <w:rPr>
          <w:szCs w:val="22"/>
        </w:rPr>
        <w:t>Hive</w:t>
      </w:r>
      <w:r>
        <w:rPr>
          <w:szCs w:val="22"/>
        </w:rPr>
        <w:t>表的第一个字段，其余字段为</w:t>
      </w:r>
      <w:r>
        <w:rPr>
          <w:szCs w:val="22"/>
        </w:rPr>
        <w:t>NULL</w:t>
      </w:r>
      <w:r>
        <w:rPr>
          <w:szCs w:val="22"/>
        </w:rPr>
        <w:t>。但是</w:t>
      </w:r>
      <w:r>
        <w:rPr>
          <w:szCs w:val="22"/>
        </w:rPr>
        <w:t>HCatalog</w:t>
      </w:r>
      <w:r>
        <w:rPr>
          <w:szCs w:val="22"/>
        </w:rPr>
        <w:t>不同，源表和目标表字段名需要相同，字段个数可以不相等，如果字段名不同，抽取数据的时候会报</w:t>
      </w:r>
      <w:r>
        <w:rPr>
          <w:szCs w:val="22"/>
        </w:rPr>
        <w:t>NullPointerException</w:t>
      </w:r>
      <w:r>
        <w:rPr>
          <w:szCs w:val="22"/>
        </w:rPr>
        <w:t>错误。</w:t>
      </w:r>
      <w:r>
        <w:rPr>
          <w:szCs w:val="22"/>
        </w:rPr>
        <w:t>HCatalog</w:t>
      </w:r>
      <w:r>
        <w:rPr>
          <w:szCs w:val="22"/>
        </w:rPr>
        <w:t>抽取数据时，会</w:t>
      </w:r>
      <w:r>
        <w:rPr>
          <w:color w:val="FF0000"/>
          <w:szCs w:val="22"/>
        </w:rPr>
        <w:t>将字段对应到相同</w:t>
      </w:r>
      <w:r>
        <w:rPr>
          <w:color w:val="FF0000"/>
          <w:szCs w:val="22"/>
          <w:u w:val="single"/>
        </w:rPr>
        <w:t>字段名</w:t>
      </w:r>
      <w:r>
        <w:rPr>
          <w:color w:val="FF0000"/>
          <w:szCs w:val="22"/>
        </w:rPr>
        <w:t>的字段上</w:t>
      </w:r>
      <w:r>
        <w:rPr>
          <w:szCs w:val="22"/>
        </w:rPr>
        <w:t>，哪怕字段个数不相等。</w:t>
      </w:r>
    </w:p>
    <w:p w14:paraId="38D04A86" w14:textId="77777777" w:rsidR="00E06710" w:rsidRDefault="00E06710">
      <w:pPr>
        <w:pStyle w:val="a6"/>
        <w:tabs>
          <w:tab w:val="left" w:pos="420"/>
        </w:tabs>
        <w:spacing w:before="93" w:after="93"/>
        <w:ind w:firstLineChars="200" w:firstLine="420"/>
        <w:rPr>
          <w:szCs w:val="22"/>
        </w:rPr>
      </w:pPr>
    </w:p>
    <w:p w14:paraId="29C7D9E3" w14:textId="77777777" w:rsidR="00E06710" w:rsidRDefault="00783AEF">
      <w:pPr>
        <w:pStyle w:val="3"/>
        <w:spacing w:before="312" w:after="312"/>
      </w:pPr>
      <w:r>
        <w:rPr>
          <w:rFonts w:hint="eastAsia"/>
        </w:rPr>
        <w:t>Sqoop</w:t>
      </w:r>
      <w:r>
        <w:rPr>
          <w:rFonts w:hint="eastAsia"/>
        </w:rPr>
        <w:t>方式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186"/>
      </w:tblGrid>
      <w:tr w:rsidR="00E06710" w14:paraId="5C2D5B8E" w14:textId="77777777">
        <w:tc>
          <w:tcPr>
            <w:tcW w:w="9186" w:type="dxa"/>
          </w:tcPr>
          <w:p w14:paraId="72FE9FD2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sqoop import \</w:t>
            </w:r>
          </w:p>
          <w:p w14:paraId="2D462AA2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--hive-</w:t>
            </w:r>
            <w:r>
              <w:rPr>
                <w:sz w:val="16"/>
                <w:szCs w:val="16"/>
              </w:rPr>
              <w:t>import \</w:t>
            </w:r>
          </w:p>
          <w:p w14:paraId="77DE5FB1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--connect 'jdbc:mysql://localhost:3306/test' \</w:t>
            </w:r>
          </w:p>
          <w:p w14:paraId="2909F726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--username 'root' \</w:t>
            </w:r>
          </w:p>
          <w:p w14:paraId="7E5B2B5E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--password '123456789' \</w:t>
            </w:r>
          </w:p>
          <w:p w14:paraId="0A9BA8B1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--query " select order_no from driver_action where  \$CONDITIONS" \</w:t>
            </w:r>
          </w:p>
          <w:p w14:paraId="10A34560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  <w:r>
              <w:rPr>
                <w:color w:val="FF0000"/>
                <w:sz w:val="16"/>
                <w:szCs w:val="16"/>
              </w:rPr>
              <w:t>hive-database</w:t>
            </w:r>
            <w:r>
              <w:rPr>
                <w:sz w:val="16"/>
                <w:szCs w:val="16"/>
              </w:rPr>
              <w:t xml:space="preserve"> test \</w:t>
            </w:r>
          </w:p>
          <w:p w14:paraId="62A93AC1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  <w:r>
              <w:rPr>
                <w:color w:val="FF0000"/>
                <w:sz w:val="16"/>
                <w:szCs w:val="16"/>
              </w:rPr>
              <w:t>hive-table</w:t>
            </w:r>
            <w:r>
              <w:rPr>
                <w:sz w:val="16"/>
                <w:szCs w:val="16"/>
              </w:rPr>
              <w:t xml:space="preserve"> driver_action \</w:t>
            </w:r>
          </w:p>
          <w:p w14:paraId="113FF7E0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  <w:r>
              <w:rPr>
                <w:color w:val="FF0000"/>
                <w:sz w:val="16"/>
                <w:szCs w:val="16"/>
              </w:rPr>
              <w:t>hive-partition-key</w:t>
            </w:r>
            <w:r>
              <w:rPr>
                <w:sz w:val="16"/>
                <w:szCs w:val="16"/>
              </w:rPr>
              <w:t xml:space="preserve"> pt \</w:t>
            </w:r>
          </w:p>
          <w:p w14:paraId="5E150638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  <w:r>
              <w:rPr>
                <w:color w:val="FF0000"/>
                <w:sz w:val="16"/>
                <w:szCs w:val="16"/>
              </w:rPr>
              <w:t>hive-partition-value</w:t>
            </w:r>
            <w:r>
              <w:rPr>
                <w:sz w:val="16"/>
                <w:szCs w:val="16"/>
              </w:rPr>
              <w:t xml:space="preserve"> 20190901 \</w:t>
            </w:r>
          </w:p>
          <w:p w14:paraId="679C74DF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--null-string '' \</w:t>
            </w:r>
          </w:p>
          <w:p w14:paraId="783C89BE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--null-non-string '' \</w:t>
            </w:r>
          </w:p>
          <w:p w14:paraId="457D2C18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--num-mappers 1 \</w:t>
            </w:r>
          </w:p>
          <w:p w14:paraId="6E11681D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--target-dir /tmp/test \</w:t>
            </w:r>
          </w:p>
          <w:p w14:paraId="2CD400BF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--delete-target-dir</w:t>
            </w:r>
          </w:p>
        </w:tc>
      </w:tr>
    </w:tbl>
    <w:p w14:paraId="531E2AF4" w14:textId="77777777" w:rsidR="00E06710" w:rsidRDefault="00E06710">
      <w:pPr>
        <w:spacing w:before="93" w:after="93"/>
        <w:rPr>
          <w:b/>
          <w:bCs/>
          <w:szCs w:val="22"/>
        </w:rPr>
      </w:pPr>
    </w:p>
    <w:p w14:paraId="4762C0B6" w14:textId="77777777" w:rsidR="00E06710" w:rsidRDefault="00783AEF">
      <w:pPr>
        <w:pStyle w:val="3"/>
        <w:spacing w:before="312" w:after="312"/>
      </w:pPr>
      <w:r>
        <w:lastRenderedPageBreak/>
        <w:t>HCatalog</w:t>
      </w:r>
      <w:r>
        <w:t>方式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186"/>
      </w:tblGrid>
      <w:tr w:rsidR="00E06710" w14:paraId="2BCBAE4F" w14:textId="77777777">
        <w:tc>
          <w:tcPr>
            <w:tcW w:w="9186" w:type="dxa"/>
          </w:tcPr>
          <w:p w14:paraId="3287D970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sqoop import \</w:t>
            </w:r>
          </w:p>
          <w:p w14:paraId="20AD76EE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--connect </w:t>
            </w:r>
            <w:r>
              <w:rPr>
                <w:sz w:val="16"/>
                <w:szCs w:val="16"/>
              </w:rPr>
              <w:t>jdbc:mysql://localhost:3306/test\</w:t>
            </w:r>
          </w:p>
          <w:p w14:paraId="39B848C0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--username 'root' \</w:t>
            </w:r>
          </w:p>
          <w:p w14:paraId="6DCBC1BE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--password 'root' \</w:t>
            </w:r>
          </w:p>
          <w:p w14:paraId="3CD4879E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--query "SELECT order_no FROM driver_action  WHERE \$CONDITIONS" \</w:t>
            </w:r>
          </w:p>
          <w:p w14:paraId="406379F6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  <w:r>
              <w:rPr>
                <w:color w:val="FF0000"/>
                <w:sz w:val="16"/>
                <w:szCs w:val="16"/>
              </w:rPr>
              <w:t>hcatalog</w:t>
            </w:r>
            <w:r>
              <w:rPr>
                <w:sz w:val="16"/>
                <w:szCs w:val="16"/>
              </w:rPr>
              <w:t>-database test \</w:t>
            </w:r>
          </w:p>
          <w:p w14:paraId="434AA9BC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  <w:r>
              <w:rPr>
                <w:color w:val="FF0000"/>
                <w:sz w:val="16"/>
                <w:szCs w:val="16"/>
              </w:rPr>
              <w:t>hcatalog</w:t>
            </w:r>
            <w:r>
              <w:rPr>
                <w:sz w:val="16"/>
                <w:szCs w:val="16"/>
              </w:rPr>
              <w:t>-table driver_action \</w:t>
            </w:r>
          </w:p>
          <w:p w14:paraId="225E6332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  <w:r>
              <w:rPr>
                <w:color w:val="FF0000"/>
                <w:sz w:val="16"/>
                <w:szCs w:val="16"/>
              </w:rPr>
              <w:t>hcatalog</w:t>
            </w:r>
            <w:r>
              <w:rPr>
                <w:sz w:val="16"/>
                <w:szCs w:val="16"/>
              </w:rPr>
              <w:t>-partition-keys pt \</w:t>
            </w:r>
          </w:p>
          <w:p w14:paraId="1A103D19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  <w:r>
              <w:rPr>
                <w:color w:val="FF0000"/>
                <w:sz w:val="16"/>
                <w:szCs w:val="16"/>
              </w:rPr>
              <w:t>hcatalog</w:t>
            </w:r>
            <w:r>
              <w:rPr>
                <w:sz w:val="16"/>
                <w:szCs w:val="16"/>
              </w:rPr>
              <w:t>-partition-values 20200104 \</w:t>
            </w:r>
          </w:p>
          <w:p w14:paraId="7C04A9F1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  <w:r>
              <w:rPr>
                <w:color w:val="FF0000"/>
                <w:sz w:val="16"/>
                <w:szCs w:val="16"/>
              </w:rPr>
              <w:t>hcatalog</w:t>
            </w:r>
            <w:r>
              <w:rPr>
                <w:sz w:val="16"/>
                <w:szCs w:val="16"/>
              </w:rPr>
              <w:t>-storage-stanza 'stored as orc</w:t>
            </w:r>
            <w:r>
              <w:rPr>
                <w:rFonts w:hint="eastAsia"/>
                <w:sz w:val="16"/>
                <w:szCs w:val="16"/>
              </w:rPr>
              <w:t>file</w:t>
            </w:r>
            <w:r>
              <w:rPr>
                <w:sz w:val="16"/>
                <w:szCs w:val="16"/>
              </w:rPr>
              <w:t xml:space="preserve"> tblproperties ("orc.compress"="SNAPPY")' \</w:t>
            </w:r>
          </w:p>
          <w:p w14:paraId="59F875CA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--num-mappers 1</w:t>
            </w:r>
          </w:p>
        </w:tc>
      </w:tr>
    </w:tbl>
    <w:p w14:paraId="3FEAE411" w14:textId="77777777" w:rsidR="00E06710" w:rsidRDefault="00E06710">
      <w:pPr>
        <w:spacing w:before="93" w:after="93"/>
        <w:rPr>
          <w:b/>
          <w:bCs/>
          <w:szCs w:val="22"/>
        </w:rPr>
      </w:pPr>
    </w:p>
    <w:p w14:paraId="313C3213" w14:textId="77777777" w:rsidR="00E06710" w:rsidRDefault="00783AEF">
      <w:pPr>
        <w:spacing w:before="93" w:after="93"/>
        <w:rPr>
          <w:szCs w:val="22"/>
        </w:rPr>
      </w:pPr>
      <w:r>
        <w:rPr>
          <w:szCs w:val="22"/>
        </w:rPr>
        <w:t>针对不同字段名，想要使用</w:t>
      </w:r>
      <w:r>
        <w:rPr>
          <w:szCs w:val="22"/>
        </w:rPr>
        <w:t>HCatalog</w:t>
      </w:r>
      <w:r>
        <w:rPr>
          <w:szCs w:val="22"/>
        </w:rPr>
        <w:t>方式将数据插入，可以使用下面的方式：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186"/>
      </w:tblGrid>
      <w:tr w:rsidR="00E06710" w14:paraId="10AB80AB" w14:textId="77777777">
        <w:tc>
          <w:tcPr>
            <w:tcW w:w="9186" w:type="dxa"/>
          </w:tcPr>
          <w:p w14:paraId="6D59CAD5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sqoop import \</w:t>
            </w:r>
          </w:p>
          <w:p w14:paraId="28C7359B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--connect jdbc:mysql://localhost:3306/test\</w:t>
            </w:r>
          </w:p>
          <w:p w14:paraId="7D604842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--username 'root' \</w:t>
            </w:r>
          </w:p>
          <w:p w14:paraId="71C0FAB8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--p</w:t>
            </w:r>
            <w:r>
              <w:rPr>
                <w:sz w:val="16"/>
                <w:szCs w:val="16"/>
              </w:rPr>
              <w:t>assword 'root' \</w:t>
            </w:r>
          </w:p>
          <w:p w14:paraId="135F50AB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--query "SELECT order_no_src </w:t>
            </w:r>
            <w:r>
              <w:rPr>
                <w:b/>
                <w:bCs/>
                <w:color w:val="FF0000"/>
                <w:sz w:val="16"/>
                <w:szCs w:val="16"/>
              </w:rPr>
              <w:t>as order_no_target</w:t>
            </w:r>
            <w:r>
              <w:rPr>
                <w:sz w:val="16"/>
                <w:szCs w:val="16"/>
              </w:rPr>
              <w:t xml:space="preserve">  FROM driver_action WHERE \$CONDITIONS" \</w:t>
            </w:r>
          </w:p>
          <w:p w14:paraId="4AA67248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--hcatalog-database test \</w:t>
            </w:r>
          </w:p>
          <w:p w14:paraId="6E7B1CE7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--hcatalog-table driver_action \</w:t>
            </w:r>
          </w:p>
          <w:p w14:paraId="0410C794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--hcatalog-partition-keys pt \</w:t>
            </w:r>
          </w:p>
          <w:p w14:paraId="12C51D69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--hcatalog-partition-values 20200104 \</w:t>
            </w:r>
          </w:p>
          <w:p w14:paraId="2F05F1CE" w14:textId="77777777" w:rsidR="00E06710" w:rsidRDefault="00783AEF">
            <w:pPr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--hcatalog-storage-stanza 'stored as orc tblproperties ("orc.compress"="SNAPPY")' \</w:t>
            </w:r>
          </w:p>
          <w:p w14:paraId="121A2935" w14:textId="77777777" w:rsidR="00E06710" w:rsidRDefault="00783AEF">
            <w:pPr>
              <w:spacing w:before="93" w:after="93"/>
              <w:rPr>
                <w:szCs w:val="22"/>
              </w:rPr>
            </w:pPr>
            <w:r>
              <w:rPr>
                <w:sz w:val="16"/>
                <w:szCs w:val="16"/>
              </w:rPr>
              <w:t>--num-mappers 1</w:t>
            </w:r>
          </w:p>
        </w:tc>
      </w:tr>
    </w:tbl>
    <w:p w14:paraId="1E73CC42" w14:textId="77777777" w:rsidR="00E06710" w:rsidRDefault="00E06710">
      <w:pPr>
        <w:spacing w:before="93" w:after="93"/>
        <w:rPr>
          <w:szCs w:val="22"/>
        </w:rPr>
      </w:pPr>
    </w:p>
    <w:p w14:paraId="5B6FB2ED" w14:textId="77777777" w:rsidR="00E06710" w:rsidRDefault="00783AEF">
      <w:pPr>
        <w:pStyle w:val="2"/>
        <w:spacing w:before="312" w:after="312"/>
      </w:pPr>
      <w:r>
        <w:rPr>
          <w:rFonts w:hint="eastAsia"/>
        </w:rPr>
        <w:t>项目选型</w:t>
      </w:r>
    </w:p>
    <w:p w14:paraId="67301BB7" w14:textId="77777777" w:rsidR="00E06710" w:rsidRDefault="00783AEF">
      <w:pPr>
        <w:spacing w:before="93" w:after="93"/>
        <w:ind w:firstLineChars="200" w:firstLine="420"/>
      </w:pPr>
      <w:r>
        <w:rPr>
          <w:rFonts w:hint="eastAsia"/>
        </w:rPr>
        <w:t>因为项目采用的是</w:t>
      </w:r>
      <w:r>
        <w:rPr>
          <w:rFonts w:hint="eastAsia"/>
          <w:b/>
          <w:bCs/>
          <w:color w:val="FF0000"/>
        </w:rPr>
        <w:t xml:space="preserve">ORC </w:t>
      </w:r>
      <w:r>
        <w:rPr>
          <w:rFonts w:hint="eastAsia"/>
        </w:rPr>
        <w:t>File</w:t>
      </w:r>
      <w:r>
        <w:rPr>
          <w:rFonts w:hint="eastAsia"/>
        </w:rPr>
        <w:t>文件格式，</w:t>
      </w:r>
      <w:r>
        <w:rPr>
          <w:rFonts w:hint="eastAsia"/>
        </w:rPr>
        <w:t>sqoop</w:t>
      </w:r>
      <w:r>
        <w:rPr>
          <w:rFonts w:hint="eastAsia"/>
        </w:rPr>
        <w:t>原始方式并不支持，因此使用</w:t>
      </w:r>
      <w:r>
        <w:rPr>
          <w:rFonts w:hint="eastAsia"/>
          <w:color w:val="FF0000"/>
        </w:rPr>
        <w:t>HCatalog</w:t>
      </w:r>
      <w:r>
        <w:rPr>
          <w:rFonts w:hint="eastAsia"/>
        </w:rPr>
        <w:t>方式来进行数据的导入导出。</w:t>
      </w:r>
    </w:p>
    <w:p w14:paraId="3BA431B8" w14:textId="77777777" w:rsidR="00E06710" w:rsidRDefault="00783AEF">
      <w:pPr>
        <w:pStyle w:val="2"/>
        <w:spacing w:before="312" w:after="312"/>
      </w:pPr>
      <w:r>
        <w:lastRenderedPageBreak/>
        <w:t>S</w:t>
      </w:r>
      <w:r>
        <w:rPr>
          <w:rFonts w:hint="eastAsia"/>
        </w:rPr>
        <w:t>qoop</w:t>
      </w:r>
      <w:r>
        <w:rPr>
          <w:rFonts w:hint="eastAsia"/>
        </w:rPr>
        <w:t>的数据导入</w:t>
      </w:r>
    </w:p>
    <w:p w14:paraId="25142B73" w14:textId="77777777" w:rsidR="00E06710" w:rsidRDefault="00783AEF">
      <w:pPr>
        <w:spacing w:before="93" w:after="93"/>
        <w:ind w:firstLineChars="200" w:firstLine="420"/>
      </w:pPr>
      <w:r>
        <w:t>“</w:t>
      </w:r>
      <w:r>
        <w:t>导入工具</w:t>
      </w:r>
      <w:r>
        <w:t>”</w:t>
      </w:r>
      <w:r>
        <w:t>导入单个表从</w:t>
      </w:r>
      <w:r>
        <w:t>RDBMS</w:t>
      </w:r>
      <w:r>
        <w:t>到</w:t>
      </w:r>
      <w:r>
        <w:t>HDFS</w:t>
      </w:r>
      <w:r>
        <w:t>。表中的每一行被视为</w:t>
      </w:r>
      <w:r>
        <w:t>HDFS</w:t>
      </w:r>
      <w:r>
        <w:t>的记录。所有记录都存储为文本文件的文本数据</w:t>
      </w:r>
      <w:r>
        <w:rPr>
          <w:rFonts w:hint="eastAsia"/>
        </w:rPr>
        <w:t>（</w:t>
      </w:r>
      <w:r>
        <w:t>或者</w:t>
      </w:r>
      <w:r>
        <w:t>Avro</w:t>
      </w:r>
      <w:r>
        <w:rPr>
          <w:rFonts w:hint="eastAsia"/>
        </w:rPr>
        <w:t>、</w:t>
      </w:r>
      <w:r>
        <w:rPr>
          <w:rFonts w:hint="eastAsia"/>
        </w:rPr>
        <w:t>sequence</w:t>
      </w:r>
      <w:r>
        <w:t>文件</w:t>
      </w:r>
      <w:r>
        <w:rPr>
          <w:rFonts w:hint="eastAsia"/>
        </w:rPr>
        <w:t>等</w:t>
      </w:r>
      <w:r>
        <w:t>二</w:t>
      </w:r>
      <w:r>
        <w:t>进制数据</w:t>
      </w:r>
      <w:r>
        <w:rPr>
          <w:rFonts w:hint="eastAsia"/>
        </w:rPr>
        <w:t>）</w:t>
      </w:r>
      <w:r>
        <w:t> </w:t>
      </w:r>
    </w:p>
    <w:p w14:paraId="11D398D2" w14:textId="77777777" w:rsidR="00E06710" w:rsidRDefault="00783AEF">
      <w:pPr>
        <w:pStyle w:val="3"/>
        <w:spacing w:before="312" w:after="312"/>
      </w:pPr>
      <w:r>
        <w:rPr>
          <w:rFonts w:hint="eastAsia"/>
        </w:rPr>
        <w:t>列举出</w:t>
      </w:r>
      <w:r>
        <w:t>所有的数据库</w:t>
      </w:r>
    </w:p>
    <w:p w14:paraId="7D9A730C" w14:textId="77777777" w:rsidR="00E06710" w:rsidRDefault="00783AEF">
      <w:pPr>
        <w:spacing w:before="93" w:after="93"/>
      </w:pPr>
      <w:r>
        <w:rPr>
          <w:rFonts w:hint="eastAsia"/>
        </w:rPr>
        <w:t>/usr/bin/sqoop</w:t>
      </w:r>
      <w:r>
        <w:t xml:space="preserve"> </w:t>
      </w:r>
      <w:r>
        <w:rPr>
          <w:rFonts w:hint="eastAsia"/>
          <w:color w:val="FF0000"/>
        </w:rPr>
        <w:t>help</w:t>
      </w:r>
    </w:p>
    <w:p w14:paraId="293C8D7F" w14:textId="77777777" w:rsidR="00E06710" w:rsidRDefault="00E06710">
      <w:pPr>
        <w:spacing w:before="93" w:after="93"/>
      </w:pPr>
    </w:p>
    <w:p w14:paraId="130CF79D" w14:textId="77777777" w:rsidR="00E06710" w:rsidRDefault="00783AEF">
      <w:pPr>
        <w:spacing w:before="93" w:after="93"/>
      </w:pPr>
      <w:r>
        <w:rPr>
          <w:rFonts w:hint="eastAsia"/>
        </w:rPr>
        <w:t>命令行</w:t>
      </w:r>
      <w:r>
        <w:t>查看帮助</w:t>
      </w:r>
    </w:p>
    <w:p w14:paraId="7383F788" w14:textId="77777777" w:rsidR="00E06710" w:rsidRDefault="00783AEF">
      <w:pPr>
        <w:pStyle w:val="af9"/>
        <w:spacing w:before="93" w:after="93"/>
      </w:pPr>
      <w:r>
        <w:rPr>
          <w:rFonts w:hint="eastAsia"/>
        </w:rPr>
        <w:t>/usr/bin/sqoop</w:t>
      </w:r>
      <w:r>
        <w:t xml:space="preserve"> list-databases </w:t>
      </w:r>
      <w:r>
        <w:rPr>
          <w:color w:val="FF0000"/>
        </w:rPr>
        <w:t>--</w:t>
      </w:r>
      <w:r>
        <w:t>help</w:t>
      </w:r>
    </w:p>
    <w:p w14:paraId="28BC10C6" w14:textId="77777777" w:rsidR="00E06710" w:rsidRDefault="00E06710">
      <w:pPr>
        <w:spacing w:before="93" w:after="93"/>
      </w:pPr>
    </w:p>
    <w:p w14:paraId="51DC32DA" w14:textId="77777777" w:rsidR="00E06710" w:rsidRDefault="00783AEF">
      <w:pPr>
        <w:spacing w:before="93" w:after="93"/>
      </w:pPr>
      <w:r>
        <w:rPr>
          <w:rFonts w:hint="eastAsia"/>
        </w:rPr>
        <w:t>列出主机</w:t>
      </w:r>
      <w:r>
        <w:t>所有的数据库</w:t>
      </w:r>
    </w:p>
    <w:p w14:paraId="0797B482" w14:textId="77777777" w:rsidR="00E06710" w:rsidRDefault="00783AEF">
      <w:pPr>
        <w:pStyle w:val="af9"/>
        <w:spacing w:before="93" w:after="93"/>
      </w:pPr>
      <w:r>
        <w:rPr>
          <w:rFonts w:hint="eastAsia"/>
        </w:rPr>
        <w:t>/usr/bin/sqoop</w:t>
      </w:r>
      <w:r>
        <w:t xml:space="preserve"> list-databases --</w:t>
      </w:r>
      <w:r>
        <w:rPr>
          <w:color w:val="FF0000"/>
        </w:rPr>
        <w:t xml:space="preserve">connect </w:t>
      </w:r>
      <w:r>
        <w:t>jdbc:mysql://</w:t>
      </w:r>
      <w:r>
        <w:rPr>
          <w:rFonts w:hint="eastAsia"/>
        </w:rPr>
        <w:t>192.168.52.150</w:t>
      </w:r>
      <w:r>
        <w:t>:3306/ --</w:t>
      </w:r>
      <w:r>
        <w:rPr>
          <w:color w:val="FF0000"/>
        </w:rPr>
        <w:t xml:space="preserve">username </w:t>
      </w:r>
      <w:r>
        <w:t>root --</w:t>
      </w:r>
      <w:r>
        <w:rPr>
          <w:color w:val="FF0000"/>
        </w:rPr>
        <w:t xml:space="preserve">password </w:t>
      </w:r>
      <w:r>
        <w:rPr>
          <w:rFonts w:hint="eastAsia"/>
        </w:rPr>
        <w:t>123456</w:t>
      </w:r>
    </w:p>
    <w:p w14:paraId="61F49480" w14:textId="77777777" w:rsidR="00E06710" w:rsidRDefault="00E06710">
      <w:pPr>
        <w:spacing w:before="93" w:after="93"/>
      </w:pPr>
    </w:p>
    <w:p w14:paraId="7EF1D1F5" w14:textId="77777777" w:rsidR="00E06710" w:rsidRDefault="00783AEF">
      <w:pPr>
        <w:spacing w:before="93" w:after="93"/>
      </w:pPr>
      <w:r>
        <w:rPr>
          <w:rFonts w:hint="eastAsia"/>
        </w:rPr>
        <w:t>查看</w:t>
      </w:r>
      <w:r>
        <w:t>某一个数据库下面的</w:t>
      </w:r>
      <w:r>
        <w:rPr>
          <w:rFonts w:hint="eastAsia"/>
        </w:rPr>
        <w:t>所有</w:t>
      </w:r>
      <w:r>
        <w:t>数据表</w:t>
      </w:r>
    </w:p>
    <w:p w14:paraId="1E108D95" w14:textId="77777777" w:rsidR="00E06710" w:rsidRDefault="00783AEF">
      <w:pPr>
        <w:pStyle w:val="af9"/>
        <w:spacing w:before="93" w:after="93"/>
      </w:pPr>
      <w:r>
        <w:rPr>
          <w:rFonts w:hint="eastAsia"/>
        </w:rPr>
        <w:t>/usr/bin/sqoop</w:t>
      </w:r>
      <w:r>
        <w:t xml:space="preserve"> list-</w:t>
      </w:r>
      <w:r>
        <w:rPr>
          <w:color w:val="FF0000"/>
        </w:rPr>
        <w:t>tables</w:t>
      </w:r>
      <w:r>
        <w:t xml:space="preserve"> --connect jdbc:mysql://</w:t>
      </w:r>
      <w:r>
        <w:rPr>
          <w:rFonts w:hint="eastAsia"/>
        </w:rPr>
        <w:t>192.168.52.150</w:t>
      </w:r>
      <w:r>
        <w:t>:3306/</w:t>
      </w:r>
      <w:r>
        <w:rPr>
          <w:rFonts w:hint="eastAsia"/>
          <w:color w:val="FF0000"/>
        </w:rPr>
        <w:t>hive</w:t>
      </w:r>
      <w:r>
        <w:rPr>
          <w:color w:val="FF0000"/>
        </w:rPr>
        <w:t xml:space="preserve"> </w:t>
      </w:r>
      <w:r>
        <w:t xml:space="preserve">--username root --password </w:t>
      </w:r>
      <w:r>
        <w:rPr>
          <w:rFonts w:hint="eastAsia"/>
        </w:rPr>
        <w:t>123456</w:t>
      </w:r>
    </w:p>
    <w:p w14:paraId="7C143E0E" w14:textId="77777777" w:rsidR="00E06710" w:rsidRDefault="00E06710">
      <w:pPr>
        <w:spacing w:before="93" w:after="93"/>
      </w:pPr>
    </w:p>
    <w:p w14:paraId="2F9D9061" w14:textId="77777777" w:rsidR="00E06710" w:rsidRDefault="00783AEF">
      <w:pPr>
        <w:pStyle w:val="3"/>
        <w:spacing w:before="312" w:after="312"/>
      </w:pPr>
      <w:r>
        <w:rPr>
          <w:rFonts w:hint="eastAsia"/>
        </w:rPr>
        <w:t>完整数据导入</w:t>
      </w:r>
    </w:p>
    <w:p w14:paraId="4AB8A54A" w14:textId="77777777" w:rsidR="00E06710" w:rsidRDefault="00783AEF">
      <w:pPr>
        <w:pStyle w:val="4"/>
        <w:spacing w:before="312" w:after="312"/>
        <w:rPr>
          <w:rFonts w:hint="default"/>
        </w:rPr>
      </w:pPr>
      <w:r>
        <w:t>表数据</w:t>
      </w:r>
    </w:p>
    <w:p w14:paraId="28A9EFBC" w14:textId="77777777" w:rsidR="00E06710" w:rsidRDefault="00783AEF">
      <w:pPr>
        <w:spacing w:before="93" w:after="93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中有一个库</w:t>
      </w:r>
      <w:r>
        <w:rPr>
          <w:rFonts w:hint="eastAsia"/>
        </w:rPr>
        <w:t>test</w:t>
      </w:r>
      <w:r>
        <w:rPr>
          <w:rFonts w:hint="eastAsia"/>
        </w:rPr>
        <w:t>中三个表：</w:t>
      </w:r>
      <w:r>
        <w:t>emp, emp_add</w:t>
      </w:r>
      <w:r>
        <w:t>和</w:t>
      </w:r>
      <w:r>
        <w:t>emp_con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1A5ECFB3" w14:textId="77777777" w:rsidR="00E06710" w:rsidRDefault="00783AEF">
      <w:pPr>
        <w:spacing w:before="93" w:after="93"/>
        <w:ind w:firstLineChars="200" w:firstLine="420"/>
      </w:pPr>
      <w:r>
        <w:rPr>
          <w:rFonts w:hint="eastAsia"/>
        </w:rPr>
        <w:t>测试数据</w:t>
      </w:r>
      <w:r>
        <w:rPr>
          <w:rFonts w:hint="eastAsia"/>
        </w:rPr>
        <w:t>sql</w:t>
      </w:r>
      <w:r>
        <w:rPr>
          <w:rFonts w:hint="eastAsia"/>
        </w:rPr>
        <w:t>在【</w:t>
      </w:r>
      <w:r>
        <w:rPr>
          <w:rFonts w:hint="eastAsia"/>
          <w:color w:val="FF0000"/>
        </w:rPr>
        <w:t>Home\</w:t>
      </w:r>
      <w:r>
        <w:rPr>
          <w:rFonts w:hint="eastAsia"/>
          <w:color w:val="FF0000"/>
        </w:rPr>
        <w:t>讲义</w:t>
      </w:r>
      <w:r>
        <w:rPr>
          <w:rFonts w:hint="eastAsia"/>
          <w:color w:val="FF0000"/>
        </w:rPr>
        <w:t>\</w:t>
      </w: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数据仓库</w:t>
      </w:r>
      <w:r>
        <w:rPr>
          <w:rFonts w:hint="eastAsia"/>
          <w:color w:val="FF0000"/>
        </w:rPr>
        <w:t>\sqoop\mysql</w:t>
      </w:r>
      <w:r>
        <w:rPr>
          <w:rFonts w:hint="eastAsia"/>
          <w:color w:val="FF0000"/>
        </w:rPr>
        <w:t>数据</w:t>
      </w:r>
      <w:r>
        <w:rPr>
          <w:rFonts w:hint="eastAsia"/>
          <w:color w:val="FF0000"/>
        </w:rPr>
        <w:t>\</w:t>
      </w:r>
      <w:r>
        <w:rPr>
          <w:rFonts w:hint="eastAsia"/>
        </w:rPr>
        <w:t>】目录中，可以使用</w:t>
      </w:r>
      <w:r>
        <w:rPr>
          <w:rFonts w:hint="eastAsia"/>
        </w:rPr>
        <w:t>SQLyog</w:t>
      </w:r>
      <w:r>
        <w:rPr>
          <w:rFonts w:hint="eastAsia"/>
        </w:rPr>
        <w:t>等</w:t>
      </w:r>
      <w:r>
        <w:rPr>
          <w:rFonts w:hint="eastAsia"/>
        </w:rPr>
        <w:t>mysql</w:t>
      </w:r>
      <w:r>
        <w:rPr>
          <w:rFonts w:hint="eastAsia"/>
        </w:rPr>
        <w:t>客户端进行导入。</w:t>
      </w:r>
    </w:p>
    <w:p w14:paraId="4252B5AF" w14:textId="77777777" w:rsidR="00E06710" w:rsidRDefault="00783AEF">
      <w:pPr>
        <w:spacing w:before="93" w:after="93"/>
      </w:pPr>
      <w:r>
        <w:t>表</w:t>
      </w:r>
      <w:r>
        <w:t>emp:</w:t>
      </w:r>
    </w:p>
    <w:tbl>
      <w:tblPr>
        <w:tblW w:w="655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456"/>
        <w:gridCol w:w="1920"/>
        <w:gridCol w:w="1224"/>
        <w:gridCol w:w="959"/>
      </w:tblGrid>
      <w:tr w:rsidR="00E06710" w14:paraId="7861B842" w14:textId="77777777">
        <w:trPr>
          <w:trHeight w:val="187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10C221" w14:textId="77777777" w:rsidR="00E06710" w:rsidRDefault="00783AEF">
            <w:pPr>
              <w:spacing w:before="93" w:after="93"/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F457BC" w14:textId="77777777" w:rsidR="00E06710" w:rsidRDefault="00783AEF">
            <w:pPr>
              <w:spacing w:before="93" w:after="93"/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name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D6A8EF" w14:textId="77777777" w:rsidR="00E06710" w:rsidRDefault="00783AEF">
            <w:pPr>
              <w:spacing w:before="93" w:after="93"/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deg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1B8003" w14:textId="77777777" w:rsidR="00E06710" w:rsidRDefault="00783AEF">
            <w:pPr>
              <w:spacing w:before="93" w:after="93"/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salary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0ACCDB" w14:textId="77777777" w:rsidR="00E06710" w:rsidRDefault="00783AEF">
            <w:pPr>
              <w:spacing w:before="93" w:after="93"/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dept</w:t>
            </w:r>
          </w:p>
        </w:tc>
      </w:tr>
      <w:tr w:rsidR="00E06710" w14:paraId="2100C202" w14:textId="77777777">
        <w:trPr>
          <w:trHeight w:val="255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E6BFD9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5ADC0C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B887A3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manager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38326F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F3AB55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 w:rsidR="00E06710" w14:paraId="22D3A387" w14:textId="77777777">
        <w:trPr>
          <w:trHeight w:val="179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1F9062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lastRenderedPageBreak/>
              <w:t>1202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F2C849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FA5356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Proof reader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5BFAA2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AB0460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 w:rsidR="00E06710" w14:paraId="16E2DEEF" w14:textId="77777777">
        <w:trPr>
          <w:trHeight w:val="187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3544EA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A19ACE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BC837C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0D2428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30F2E3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 w:rsidR="00E06710" w14:paraId="15B8A683" w14:textId="77777777">
        <w:trPr>
          <w:trHeight w:val="179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8F42F4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085319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68B25D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8F49D0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0F9AF5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 w:rsidR="00E06710" w14:paraId="60A4259A" w14:textId="77777777">
        <w:trPr>
          <w:trHeight w:val="23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D8ACA8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5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64844A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341439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admin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F8CCF5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DBD5C0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</w:tbl>
    <w:p w14:paraId="144372A5" w14:textId="77777777" w:rsidR="00E06710" w:rsidRDefault="00783AEF">
      <w:pPr>
        <w:spacing w:before="93" w:after="93"/>
      </w:pPr>
      <w:r>
        <w:t>表</w:t>
      </w:r>
      <w:r>
        <w:t>emp_add:</w:t>
      </w:r>
    </w:p>
    <w:tbl>
      <w:tblPr>
        <w:tblW w:w="65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446"/>
        <w:gridCol w:w="1752"/>
        <w:gridCol w:w="1927"/>
      </w:tblGrid>
      <w:tr w:rsidR="00E06710" w14:paraId="5D5C6713" w14:textId="77777777">
        <w:trPr>
          <w:trHeight w:val="327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91D46B" w14:textId="77777777" w:rsidR="00E06710" w:rsidRDefault="00783AEF">
            <w:pPr>
              <w:spacing w:before="93" w:after="93"/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8EFAB7" w14:textId="77777777" w:rsidR="00E06710" w:rsidRDefault="00783AEF">
            <w:pPr>
              <w:spacing w:before="93" w:after="93"/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hno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352368" w14:textId="77777777" w:rsidR="00E06710" w:rsidRDefault="00783AEF">
            <w:pPr>
              <w:spacing w:before="93" w:after="93"/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street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9C4052" w14:textId="77777777" w:rsidR="00E06710" w:rsidRDefault="00783AEF">
            <w:pPr>
              <w:spacing w:before="93" w:after="93"/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city</w:t>
            </w:r>
          </w:p>
        </w:tc>
      </w:tr>
      <w:tr w:rsidR="00E06710" w14:paraId="3FDC72C1" w14:textId="77777777">
        <w:trPr>
          <w:trHeight w:val="34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EB2336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B2AA42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288A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3A5F13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vgiri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5E1F1E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jublee</w:t>
            </w:r>
          </w:p>
        </w:tc>
      </w:tr>
      <w:tr w:rsidR="00E06710" w14:paraId="23EBF928" w14:textId="77777777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2B1A14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941B14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108I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DF8F61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aoc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8C5028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 w:rsidR="00E06710" w14:paraId="467463FF" w14:textId="77777777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C23937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19C9F8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144Z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662AE0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pgutta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87AFE9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hyd</w:t>
            </w:r>
          </w:p>
        </w:tc>
      </w:tr>
      <w:tr w:rsidR="00E06710" w14:paraId="344DA82E" w14:textId="77777777">
        <w:trPr>
          <w:trHeight w:val="327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2D0C1E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36DCFA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78B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C822E3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old city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EF1D8F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 w:rsidR="00E06710" w14:paraId="5984F0B8" w14:textId="77777777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39AD27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B46CBD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720X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BC51A6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hitec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950F9F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</w:tbl>
    <w:p w14:paraId="5C13B841" w14:textId="77777777" w:rsidR="00E06710" w:rsidRDefault="00783AEF">
      <w:pPr>
        <w:spacing w:before="93" w:after="93"/>
      </w:pPr>
      <w:r>
        <w:t>表</w:t>
      </w:r>
      <w:r>
        <w:t>emp_</w:t>
      </w:r>
      <w:r>
        <w:rPr>
          <w:rFonts w:hint="eastAsia"/>
        </w:rPr>
        <w:t>conn</w:t>
      </w:r>
      <w:r>
        <w:t>:</w:t>
      </w:r>
    </w:p>
    <w:p w14:paraId="7B9087A7" w14:textId="77777777" w:rsidR="00E06710" w:rsidRDefault="00E06710">
      <w:pPr>
        <w:spacing w:before="93" w:after="93"/>
        <w:rPr>
          <w:vanish/>
        </w:rPr>
      </w:pPr>
    </w:p>
    <w:tbl>
      <w:tblPr>
        <w:tblW w:w="64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2131"/>
        <w:gridCol w:w="2917"/>
      </w:tblGrid>
      <w:tr w:rsidR="00E06710" w14:paraId="71CFFE58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B0FD0A" w14:textId="77777777" w:rsidR="00E06710" w:rsidRDefault="00783AEF">
            <w:pPr>
              <w:spacing w:before="93" w:after="93"/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E84DB7" w14:textId="77777777" w:rsidR="00E06710" w:rsidRDefault="00783AEF">
            <w:pPr>
              <w:spacing w:before="93" w:after="93"/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phno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FA1A4F" w14:textId="77777777" w:rsidR="00E06710" w:rsidRDefault="00783AEF">
            <w:pPr>
              <w:spacing w:before="93" w:after="93"/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email</w:t>
            </w:r>
          </w:p>
        </w:tc>
      </w:tr>
      <w:tr w:rsidR="00E06710" w14:paraId="3C361A07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5D7845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DBC41C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2356742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FF463A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gopal@tp.com</w:t>
            </w:r>
          </w:p>
        </w:tc>
      </w:tr>
      <w:tr w:rsidR="00E06710" w14:paraId="5ADE3405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915B29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62D47E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1661663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7E99C6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manisha@tp.com</w:t>
            </w:r>
          </w:p>
        </w:tc>
      </w:tr>
      <w:tr w:rsidR="00E06710" w14:paraId="1948EFE2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7E7DA8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A767B5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8887776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423DC8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khalil@ac.com</w:t>
            </w:r>
          </w:p>
        </w:tc>
      </w:tr>
      <w:tr w:rsidR="00E06710" w14:paraId="36175443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277CDB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EDA989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9988774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8DCDA8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prasanth@ac.com</w:t>
            </w:r>
          </w:p>
        </w:tc>
      </w:tr>
      <w:tr w:rsidR="00E06710" w14:paraId="7FACCBFF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086AF4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FBD999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1231231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D79CF3" w14:textId="77777777" w:rsidR="00E06710" w:rsidRDefault="00783AEF">
            <w:pPr>
              <w:spacing w:before="93" w:after="93"/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kranthi@tp.com</w:t>
            </w:r>
          </w:p>
        </w:tc>
      </w:tr>
    </w:tbl>
    <w:p w14:paraId="231AFEE8" w14:textId="77777777" w:rsidR="00E06710" w:rsidRDefault="00783AEF">
      <w:pPr>
        <w:pStyle w:val="4"/>
        <w:spacing w:before="312" w:after="312"/>
        <w:rPr>
          <w:rFonts w:hint="default"/>
        </w:rPr>
      </w:pPr>
      <w:r>
        <w:t>导入</w:t>
      </w:r>
      <w:r>
        <w:t>数据库</w:t>
      </w:r>
      <w:r>
        <w:t>表数</w:t>
      </w:r>
      <w:r>
        <w:t>据到</w:t>
      </w:r>
      <w:r>
        <w:t>HDFS</w:t>
      </w:r>
    </w:p>
    <w:p w14:paraId="5DB1DB21" w14:textId="77777777" w:rsidR="00E06710" w:rsidRDefault="00783AEF">
      <w:pPr>
        <w:spacing w:before="93" w:after="93"/>
      </w:pPr>
      <w:r>
        <w:t>下面的命令用于从</w:t>
      </w:r>
      <w:r>
        <w:t>MySQL</w:t>
      </w:r>
      <w:r>
        <w:t>数据库服务器中的</w:t>
      </w:r>
      <w:r>
        <w:t>emp</w:t>
      </w:r>
      <w:r>
        <w:t>表导入</w:t>
      </w:r>
      <w:r>
        <w:t>HDFS</w:t>
      </w:r>
      <w:r>
        <w:t>。</w:t>
      </w:r>
    </w:p>
    <w:p w14:paraId="0B305A75" w14:textId="77777777" w:rsidR="00E06710" w:rsidRDefault="00783AEF">
      <w:pPr>
        <w:pStyle w:val="af9"/>
        <w:spacing w:before="93" w:after="93"/>
      </w:pPr>
      <w:r>
        <w:rPr>
          <w:rFonts w:hint="eastAsia"/>
        </w:rPr>
        <w:lastRenderedPageBreak/>
        <w:t>/usr/bin/sqoop</w:t>
      </w:r>
      <w:r>
        <w:t xml:space="preserve"> </w:t>
      </w:r>
      <w:r>
        <w:rPr>
          <w:color w:val="FF0000"/>
        </w:rPr>
        <w:t xml:space="preserve">import </w:t>
      </w:r>
      <w:r>
        <w:t>--connect jdbc:mysql://</w:t>
      </w:r>
      <w:r>
        <w:rPr>
          <w:rFonts w:hint="eastAsia"/>
        </w:rPr>
        <w:t>192.168.52.150</w:t>
      </w:r>
      <w:r>
        <w:t>:3306/</w:t>
      </w:r>
      <w:r>
        <w:rPr>
          <w:rFonts w:hint="eastAsia"/>
        </w:rPr>
        <w:t>test</w:t>
      </w:r>
      <w:r>
        <w:t xml:space="preserve"> --password </w:t>
      </w:r>
      <w:r>
        <w:rPr>
          <w:rFonts w:hint="eastAsia"/>
        </w:rPr>
        <w:t>123456</w:t>
      </w:r>
      <w:r>
        <w:t xml:space="preserve"> --username root --</w:t>
      </w:r>
      <w:r>
        <w:rPr>
          <w:color w:val="FF0000"/>
        </w:rPr>
        <w:t xml:space="preserve">table </w:t>
      </w:r>
      <w:r>
        <w:t>emp --m 1</w:t>
      </w:r>
    </w:p>
    <w:p w14:paraId="590AE955" w14:textId="77777777" w:rsidR="00E06710" w:rsidRDefault="00783AEF">
      <w:pPr>
        <w:spacing w:before="93" w:after="93"/>
      </w:pPr>
      <w:r>
        <w:rPr>
          <w:rFonts w:hint="eastAsia"/>
        </w:rPr>
        <w:t>注意，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地址必须为服务器</w:t>
      </w:r>
      <w:r>
        <w:rPr>
          <w:rFonts w:hint="eastAsia"/>
          <w:color w:val="FF0000"/>
        </w:rPr>
        <w:t>IP</w:t>
      </w:r>
      <w:r>
        <w:rPr>
          <w:rFonts w:hint="eastAsia"/>
        </w:rPr>
        <w:t>，不能是</w:t>
      </w:r>
      <w:r>
        <w:rPr>
          <w:rFonts w:hint="eastAsia"/>
        </w:rPr>
        <w:t>localhost</w:t>
      </w:r>
      <w:r>
        <w:rPr>
          <w:rFonts w:hint="eastAsia"/>
        </w:rPr>
        <w:t>或者机器名。</w:t>
      </w:r>
    </w:p>
    <w:p w14:paraId="12A64FE0" w14:textId="77777777" w:rsidR="00E06710" w:rsidRDefault="00783AEF">
      <w:pPr>
        <w:spacing w:before="93" w:after="93"/>
      </w:pPr>
      <w:r>
        <w:t>如果成功执行，那么会得到下面的输出。</w:t>
      </w:r>
    </w:p>
    <w:p w14:paraId="115310BB" w14:textId="77777777" w:rsidR="00E06710" w:rsidRDefault="00783AEF">
      <w:pPr>
        <w:pStyle w:val="af0"/>
        <w:spacing w:before="93" w:beforeAutospacing="0" w:after="93" w:afterAutospacing="0" w:line="330" w:lineRule="atLeast"/>
        <w:rPr>
          <w:rFonts w:ascii="Arial" w:hAnsi="Arial" w:cs="Arial"/>
          <w:color w:val="535B60"/>
        </w:rPr>
      </w:pPr>
      <w:r>
        <w:rPr>
          <w:noProof/>
        </w:rPr>
        <w:drawing>
          <wp:inline distT="0" distB="0" distL="0" distR="0" wp14:anchorId="0BB761DF" wp14:editId="15325D70">
            <wp:extent cx="5274310" cy="1532890"/>
            <wp:effectExtent l="0" t="0" r="13970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8CEE" w14:textId="77777777" w:rsidR="00E06710" w:rsidRDefault="00783AEF">
      <w:pPr>
        <w:spacing w:before="93" w:after="93"/>
      </w:pPr>
      <w:r>
        <w:t>为了验证在</w:t>
      </w:r>
      <w:r>
        <w:t>HDFS</w:t>
      </w:r>
      <w:r>
        <w:t>导入的数据，请使用以下命令</w:t>
      </w:r>
      <w:r>
        <w:rPr>
          <w:rFonts w:hint="eastAsia"/>
        </w:rPr>
        <w:t>查看导入的数据</w:t>
      </w:r>
    </w:p>
    <w:p w14:paraId="61EC6CBC" w14:textId="77777777" w:rsidR="00E06710" w:rsidRDefault="00783AEF">
      <w:pPr>
        <w:pStyle w:val="af9"/>
        <w:spacing w:before="93" w:after="93"/>
      </w:pPr>
      <w:r>
        <w:rPr>
          <w:rFonts w:hint="eastAsia"/>
        </w:rPr>
        <w:t>hdfs</w:t>
      </w:r>
      <w:r>
        <w:t xml:space="preserve">  dfs  -</w:t>
      </w:r>
      <w:r>
        <w:t>ls  /user/root/emp</w:t>
      </w:r>
    </w:p>
    <w:p w14:paraId="4614662D" w14:textId="77777777" w:rsidR="00E06710" w:rsidRDefault="00E06710">
      <w:pPr>
        <w:pStyle w:val="af0"/>
        <w:spacing w:before="93" w:beforeAutospacing="0" w:after="93" w:afterAutospacing="0" w:line="330" w:lineRule="atLeast"/>
        <w:rPr>
          <w:rFonts w:ascii="Arial" w:hAnsi="Arial" w:cs="Arial"/>
          <w:color w:val="535B60"/>
        </w:rPr>
      </w:pPr>
    </w:p>
    <w:p w14:paraId="17A0AC2F" w14:textId="77777777" w:rsidR="00E06710" w:rsidRDefault="00783AEF">
      <w:pPr>
        <w:pStyle w:val="4"/>
        <w:spacing w:before="312" w:after="312"/>
        <w:rPr>
          <w:rFonts w:hint="default"/>
        </w:rPr>
      </w:pPr>
      <w:r>
        <w:t>导入到</w:t>
      </w:r>
      <w:r>
        <w:t>HDFS</w:t>
      </w:r>
      <w:r>
        <w:t>指定</w:t>
      </w:r>
      <w:r>
        <w:t>目录</w:t>
      </w:r>
    </w:p>
    <w:p w14:paraId="09FA46C4" w14:textId="77777777" w:rsidR="00E06710" w:rsidRDefault="00783AEF">
      <w:pPr>
        <w:spacing w:before="93" w:after="93"/>
      </w:pPr>
      <w:r>
        <w:t>在导入表数据到</w:t>
      </w:r>
      <w:r>
        <w:t>HDFS</w:t>
      </w:r>
      <w:r>
        <w:rPr>
          <w:rFonts w:hint="eastAsia"/>
        </w:rPr>
        <w:t>时，</w:t>
      </w:r>
      <w:r>
        <w:t>使用</w:t>
      </w:r>
      <w:r>
        <w:t>Sqoop</w:t>
      </w:r>
      <w:r>
        <w:t>导入工具，我们可以指定目标目录。</w:t>
      </w:r>
    </w:p>
    <w:p w14:paraId="61798FD0" w14:textId="77777777" w:rsidR="00E06710" w:rsidRDefault="00783AEF">
      <w:pPr>
        <w:spacing w:before="93" w:after="93"/>
      </w:pPr>
      <w:r>
        <w:rPr>
          <w:rFonts w:hint="eastAsia"/>
        </w:rPr>
        <w:t>使用</w:t>
      </w:r>
      <w:r>
        <w:t>参数</w:t>
      </w:r>
      <w:r>
        <w:rPr>
          <w:rFonts w:hint="eastAsia"/>
        </w:rPr>
        <w:t xml:space="preserve"> </w:t>
      </w:r>
      <w:r>
        <w:rPr>
          <w:color w:val="FF0000"/>
        </w:rPr>
        <w:t>--target-dir</w:t>
      </w:r>
      <w:r>
        <w:rPr>
          <w:rFonts w:hint="eastAsia"/>
        </w:rPr>
        <w:t>来</w:t>
      </w:r>
      <w:r>
        <w:t>指定</w:t>
      </w:r>
      <w:r>
        <w:rPr>
          <w:color w:val="FF0000"/>
        </w:rPr>
        <w:t>导出目的地</w:t>
      </w:r>
      <w:r>
        <w:t>，</w:t>
      </w:r>
    </w:p>
    <w:p w14:paraId="0F8F0AC3" w14:textId="77777777" w:rsidR="00E06710" w:rsidRDefault="00783AEF">
      <w:pPr>
        <w:spacing w:before="93" w:after="93"/>
      </w:pPr>
      <w:r>
        <w:t>使用参数</w:t>
      </w:r>
      <w:r>
        <w:rPr>
          <w:rFonts w:hint="eastAsia"/>
          <w:color w:val="FF0000"/>
        </w:rPr>
        <w:t>--</w:t>
      </w:r>
      <w:r>
        <w:rPr>
          <w:color w:val="FF0000"/>
        </w:rPr>
        <w:t>delete-target-dir</w:t>
      </w:r>
      <w:r>
        <w:rPr>
          <w:rFonts w:hint="eastAsia"/>
        </w:rPr>
        <w:t>来</w:t>
      </w:r>
      <w:r>
        <w:t>判断导出目录是否</w:t>
      </w:r>
      <w:r>
        <w:rPr>
          <w:rFonts w:hint="eastAsia"/>
        </w:rPr>
        <w:t>已</w:t>
      </w:r>
      <w:r>
        <w:t>存在，</w:t>
      </w:r>
      <w:r>
        <w:rPr>
          <w:color w:val="FF0000"/>
        </w:rPr>
        <w:t>如果存在就删掉</w:t>
      </w:r>
    </w:p>
    <w:p w14:paraId="7D9C9967" w14:textId="77777777" w:rsidR="00E06710" w:rsidRDefault="00783AEF">
      <w:pPr>
        <w:pStyle w:val="af9"/>
        <w:spacing w:before="93" w:after="93"/>
      </w:pPr>
      <w:r>
        <w:rPr>
          <w:rFonts w:hint="eastAsia"/>
        </w:rPr>
        <w:t>/usr/bin/sqoop</w:t>
      </w:r>
      <w:r>
        <w:t xml:space="preserve"> import  --connect jdbc:mysql://</w:t>
      </w:r>
      <w:r>
        <w:rPr>
          <w:rFonts w:hint="eastAsia"/>
        </w:rPr>
        <w:t>192.168.52.150</w:t>
      </w:r>
      <w:r>
        <w:t>:3306/</w:t>
      </w:r>
      <w:r>
        <w:rPr>
          <w:rFonts w:hint="eastAsia"/>
        </w:rPr>
        <w:t>test</w:t>
      </w:r>
      <w:r>
        <w:t xml:space="preserve"> --username root --</w:t>
      </w:r>
      <w:r>
        <w:rPr>
          <w:rFonts w:hint="eastAsia"/>
        </w:rPr>
        <w:t>password 123456</w:t>
      </w:r>
      <w:r>
        <w:t xml:space="preserve"> </w:t>
      </w:r>
      <w:r>
        <w:rPr>
          <w:highlight w:val="yellow"/>
        </w:rPr>
        <w:t>--delete-target-dir</w:t>
      </w:r>
      <w:r>
        <w:t xml:space="preserve"> --table emp  </w:t>
      </w:r>
      <w:r>
        <w:rPr>
          <w:highlight w:val="yellow"/>
        </w:rPr>
        <w:t>--target-dir</w:t>
      </w:r>
      <w:r>
        <w:t xml:space="preserve"> /sqoop/emp --m 1</w:t>
      </w:r>
    </w:p>
    <w:p w14:paraId="7BB5F7F4" w14:textId="77777777" w:rsidR="00E06710" w:rsidRDefault="00783AEF">
      <w:pPr>
        <w:pStyle w:val="af0"/>
        <w:spacing w:before="93" w:beforeAutospacing="0" w:after="93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 w:hint="eastAsia"/>
          <w:color w:val="535B60"/>
        </w:rPr>
        <w:t>查看</w:t>
      </w:r>
      <w:r>
        <w:rPr>
          <w:rFonts w:ascii="Arial" w:hAnsi="Arial" w:cs="Arial"/>
          <w:color w:val="535B60"/>
        </w:rPr>
        <w:t>导出的</w:t>
      </w:r>
      <w:r>
        <w:rPr>
          <w:rFonts w:ascii="Arial" w:hAnsi="Arial" w:cs="Arial" w:hint="eastAsia"/>
          <w:color w:val="535B60"/>
        </w:rPr>
        <w:t>数据</w:t>
      </w:r>
    </w:p>
    <w:p w14:paraId="0EF64F71" w14:textId="77777777" w:rsidR="00E06710" w:rsidRDefault="00783AEF">
      <w:pPr>
        <w:pStyle w:val="af9"/>
        <w:spacing w:before="93" w:after="93"/>
      </w:pPr>
      <w:r>
        <w:t>hdfs dfs -text /sqoop/emp/part-m-00000</w:t>
      </w:r>
    </w:p>
    <w:p w14:paraId="1A526903" w14:textId="77777777" w:rsidR="00E06710" w:rsidRDefault="00783AEF">
      <w:pPr>
        <w:pStyle w:val="af0"/>
        <w:spacing w:before="93" w:beforeAutospacing="0" w:after="93" w:afterAutospacing="0" w:line="330" w:lineRule="atLeast"/>
        <w:rPr>
          <w:rFonts w:ascii="Arial" w:hAnsi="Arial" w:cs="Arial"/>
          <w:color w:val="535B60"/>
        </w:rPr>
      </w:pPr>
      <w:r>
        <w:rPr>
          <w:noProof/>
        </w:rPr>
        <w:drawing>
          <wp:inline distT="0" distB="0" distL="0" distR="0" wp14:anchorId="483758B8" wp14:editId="0E536C2E">
            <wp:extent cx="5274310" cy="767080"/>
            <wp:effectExtent l="0" t="0" r="13970" b="1016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4C17" w14:textId="77777777" w:rsidR="00E06710" w:rsidRDefault="00783AEF">
      <w:pPr>
        <w:spacing w:before="93" w:after="93"/>
      </w:pPr>
      <w:r>
        <w:t>它会用逗号（，）分隔</w:t>
      </w:r>
      <w:r>
        <w:t>emp_add</w:t>
      </w:r>
      <w:r>
        <w:t>表的数据和字段。</w:t>
      </w:r>
    </w:p>
    <w:p w14:paraId="3BDAEA71" w14:textId="77777777" w:rsidR="00E06710" w:rsidRDefault="00783AEF">
      <w:pPr>
        <w:pStyle w:val="af9"/>
        <w:spacing w:before="93" w:after="93"/>
      </w:pPr>
      <w:r>
        <w:t>1201,gopal,manager,50000,TP</w:t>
      </w:r>
    </w:p>
    <w:p w14:paraId="5860D3F4" w14:textId="77777777" w:rsidR="00E06710" w:rsidRDefault="00783AEF">
      <w:pPr>
        <w:pStyle w:val="af9"/>
        <w:spacing w:before="93" w:after="93"/>
      </w:pPr>
      <w:r>
        <w:t>1202,manisha,Proof reader,50000,TP</w:t>
      </w:r>
    </w:p>
    <w:p w14:paraId="15B02EDB" w14:textId="77777777" w:rsidR="00E06710" w:rsidRDefault="00783AEF">
      <w:pPr>
        <w:pStyle w:val="af9"/>
        <w:spacing w:before="93" w:after="93"/>
      </w:pPr>
      <w:r>
        <w:t>1203,khalil,php dev,30000,AC</w:t>
      </w:r>
    </w:p>
    <w:p w14:paraId="23023AA9" w14:textId="77777777" w:rsidR="00E06710" w:rsidRDefault="00783AEF">
      <w:pPr>
        <w:pStyle w:val="af9"/>
        <w:spacing w:before="93" w:after="93"/>
      </w:pPr>
      <w:r>
        <w:t>1204,prasanth,php dev,3000</w:t>
      </w:r>
      <w:r>
        <w:t>0,AC</w:t>
      </w:r>
    </w:p>
    <w:p w14:paraId="27913A97" w14:textId="77777777" w:rsidR="00E06710" w:rsidRDefault="00783AEF">
      <w:pPr>
        <w:pStyle w:val="af9"/>
        <w:spacing w:before="93" w:after="93"/>
      </w:pPr>
      <w:r>
        <w:t>1205,kranthi,admin,20000,TP</w:t>
      </w:r>
    </w:p>
    <w:p w14:paraId="09817A7E" w14:textId="77777777" w:rsidR="00E06710" w:rsidRDefault="00783AEF">
      <w:pPr>
        <w:pStyle w:val="4"/>
        <w:spacing w:before="312" w:after="312"/>
        <w:rPr>
          <w:rFonts w:hint="default"/>
        </w:rPr>
      </w:pPr>
      <w:r>
        <w:lastRenderedPageBreak/>
        <w:t>导入</w:t>
      </w:r>
      <w:r>
        <w:t>到</w:t>
      </w:r>
      <w:r>
        <w:t>hdfs</w:t>
      </w:r>
      <w:r>
        <w:t>指定目录并指定</w:t>
      </w:r>
      <w:r>
        <w:t>字段</w:t>
      </w:r>
      <w:r>
        <w:t>之间的分隔符</w:t>
      </w:r>
    </w:p>
    <w:p w14:paraId="4744D9C3" w14:textId="77777777" w:rsidR="00E06710" w:rsidRDefault="00783AEF">
      <w:pPr>
        <w:pStyle w:val="af9"/>
        <w:spacing w:before="93" w:after="93"/>
      </w:pPr>
      <w:r>
        <w:rPr>
          <w:rFonts w:hint="eastAsia"/>
        </w:rPr>
        <w:t>/usr/bin/sqoop</w:t>
      </w:r>
      <w:r>
        <w:t xml:space="preserve"> import  --connect jdbc:mysql://</w:t>
      </w:r>
      <w:r>
        <w:rPr>
          <w:rFonts w:hint="eastAsia"/>
        </w:rPr>
        <w:t>192.168.52.150</w:t>
      </w:r>
      <w:r>
        <w:t>:3306/</w:t>
      </w:r>
      <w:r>
        <w:rPr>
          <w:rFonts w:hint="eastAsia"/>
        </w:rPr>
        <w:t>test</w:t>
      </w:r>
      <w:r>
        <w:t xml:space="preserve"> --username root --</w:t>
      </w:r>
      <w:r>
        <w:rPr>
          <w:rFonts w:hint="eastAsia"/>
        </w:rPr>
        <w:t>password 123456</w:t>
      </w:r>
      <w:r>
        <w:t xml:space="preserve"> --delete-target-dir --table emp  --target-dir /sqoop/emp2 --m 1 </w:t>
      </w:r>
      <w:r>
        <w:rPr>
          <w:highlight w:val="yellow"/>
        </w:rPr>
        <w:t>--fields-terminated-by '\t'</w:t>
      </w:r>
    </w:p>
    <w:p w14:paraId="3762EB34" w14:textId="77777777" w:rsidR="00E06710" w:rsidRDefault="00783AEF">
      <w:pPr>
        <w:spacing w:before="93" w:after="93"/>
      </w:pPr>
      <w:r>
        <w:rPr>
          <w:rFonts w:hint="eastAsia"/>
        </w:rPr>
        <w:t>查看文件</w:t>
      </w:r>
      <w:r>
        <w:t>内容</w:t>
      </w:r>
    </w:p>
    <w:p w14:paraId="68E5E9CD" w14:textId="77777777" w:rsidR="00E06710" w:rsidRDefault="00783AEF">
      <w:pPr>
        <w:spacing w:before="93" w:after="93"/>
      </w:pPr>
      <w:r>
        <w:t>hdfs dfs -text /sqoop/emp2/part-m-00000</w:t>
      </w:r>
    </w:p>
    <w:p w14:paraId="57475B5A" w14:textId="77777777" w:rsidR="00E06710" w:rsidRDefault="00783AEF">
      <w:pPr>
        <w:spacing w:before="93" w:after="93"/>
      </w:pPr>
      <w:r>
        <w:rPr>
          <w:noProof/>
        </w:rPr>
        <w:drawing>
          <wp:inline distT="0" distB="0" distL="0" distR="0" wp14:anchorId="3169D251" wp14:editId="43B62A58">
            <wp:extent cx="5274310" cy="1044575"/>
            <wp:effectExtent l="0" t="0" r="13970" b="698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6B87" w14:textId="77777777" w:rsidR="00E06710" w:rsidRDefault="00E06710">
      <w:pPr>
        <w:spacing w:before="93" w:after="93"/>
      </w:pPr>
    </w:p>
    <w:p w14:paraId="77920018" w14:textId="77777777" w:rsidR="00E06710" w:rsidRDefault="00E06710">
      <w:pPr>
        <w:spacing w:before="93" w:after="93"/>
      </w:pPr>
    </w:p>
    <w:p w14:paraId="371A81B2" w14:textId="77777777" w:rsidR="00E06710" w:rsidRDefault="00783AEF">
      <w:pPr>
        <w:pStyle w:val="4"/>
        <w:spacing w:before="312" w:after="312"/>
        <w:rPr>
          <w:rFonts w:hint="default"/>
        </w:rPr>
      </w:pPr>
      <w:r>
        <w:t>导入关系表到</w:t>
      </w:r>
      <w:r>
        <w:t>HIVE</w:t>
      </w:r>
    </w:p>
    <w:p w14:paraId="0EEE4F93" w14:textId="77777777" w:rsidR="00E06710" w:rsidRDefault="00783AEF">
      <w:pPr>
        <w:pStyle w:val="5"/>
        <w:spacing w:before="312" w:after="312"/>
      </w:pPr>
      <w:r>
        <w:rPr>
          <w:rFonts w:hint="eastAsia"/>
        </w:rPr>
        <w:t>第</w:t>
      </w:r>
      <w:r>
        <w:rPr>
          <w:rFonts w:hint="eastAsia"/>
        </w:rPr>
        <w:t>一</w:t>
      </w:r>
      <w:r>
        <w:rPr>
          <w:rFonts w:hint="eastAsia"/>
        </w:rPr>
        <w:t>步</w:t>
      </w:r>
      <w:r>
        <w:t>：准备</w:t>
      </w:r>
      <w:r>
        <w:t>hive</w:t>
      </w:r>
      <w:r>
        <w:t>数据库与表</w:t>
      </w:r>
    </w:p>
    <w:p w14:paraId="676F7FEF" w14:textId="77777777" w:rsidR="00E06710" w:rsidRDefault="00783AEF">
      <w:pPr>
        <w:spacing w:before="93" w:after="93"/>
      </w:pPr>
      <w:r>
        <w:rPr>
          <w:rFonts w:hint="eastAsia"/>
        </w:rPr>
        <w:t>将我们</w:t>
      </w:r>
      <w:r>
        <w:t>mysql</w:t>
      </w:r>
      <w:r>
        <w:t>当中的数据导入到</w:t>
      </w:r>
      <w:r>
        <w:t>hive</w:t>
      </w:r>
      <w:r>
        <w:rPr>
          <w:rFonts w:hint="eastAsia"/>
        </w:rPr>
        <w:t>表</w:t>
      </w:r>
      <w:r>
        <w:t>当中来</w:t>
      </w:r>
    </w:p>
    <w:p w14:paraId="3B8BE33E" w14:textId="77777777" w:rsidR="00E06710" w:rsidRDefault="00783AEF">
      <w:pPr>
        <w:pStyle w:val="af9"/>
        <w:spacing w:before="93" w:after="93"/>
      </w:pPr>
      <w:r>
        <w:t xml:space="preserve">hive (default)&gt; </w:t>
      </w:r>
      <w:r>
        <w:rPr>
          <w:rStyle w:val="codeChar"/>
        </w:rPr>
        <w:t>create database sqooptohive;</w:t>
      </w:r>
    </w:p>
    <w:p w14:paraId="00999F30" w14:textId="77777777" w:rsidR="00E06710" w:rsidRDefault="00783AEF">
      <w:pPr>
        <w:pStyle w:val="af9"/>
        <w:spacing w:before="93" w:after="93"/>
        <w:rPr>
          <w:rStyle w:val="codeChar"/>
        </w:rPr>
      </w:pPr>
      <w:r>
        <w:t xml:space="preserve">hive </w:t>
      </w:r>
      <w:r>
        <w:t>(default)&gt;</w:t>
      </w:r>
      <w:r>
        <w:rPr>
          <w:rStyle w:val="codeChar"/>
        </w:rPr>
        <w:t xml:space="preserve"> use sqooptohive;</w:t>
      </w:r>
    </w:p>
    <w:p w14:paraId="207CA9DD" w14:textId="77777777" w:rsidR="00E06710" w:rsidRDefault="00783AEF">
      <w:pPr>
        <w:pStyle w:val="af9"/>
        <w:spacing w:before="93" w:after="93"/>
        <w:rPr>
          <w:rStyle w:val="codeChar"/>
          <w:lang w:eastAsia="zh-CN"/>
        </w:rPr>
      </w:pPr>
      <w:r>
        <w:t>hive (sqooptohive)&gt;</w:t>
      </w:r>
      <w:r>
        <w:rPr>
          <w:rStyle w:val="codeChar"/>
        </w:rPr>
        <w:t xml:space="preserve"> </w:t>
      </w:r>
      <w:r>
        <w:rPr>
          <w:rStyle w:val="codeChar"/>
          <w:rFonts w:hint="eastAsia"/>
        </w:rPr>
        <w:t>create table sqooptohive.emp_hive(id int,name string,deg</w:t>
      </w:r>
      <w:r>
        <w:rPr>
          <w:rStyle w:val="codeChar"/>
          <w:rFonts w:hint="eastAsia"/>
          <w:lang w:eastAsia="zh-CN"/>
        </w:rPr>
        <w:t xml:space="preserve"> </w:t>
      </w:r>
      <w:r>
        <w:rPr>
          <w:rStyle w:val="codeChar"/>
          <w:rFonts w:hint="eastAsia"/>
        </w:rPr>
        <w:t>string,salary int ,dept string) row format delimited fields terminated by '\t'</w:t>
      </w:r>
      <w:r>
        <w:rPr>
          <w:rStyle w:val="codeChar"/>
          <w:rFonts w:hint="eastAsia"/>
          <w:lang w:eastAsia="zh-CN"/>
        </w:rPr>
        <w:t xml:space="preserve"> </w:t>
      </w:r>
      <w:r>
        <w:rPr>
          <w:rStyle w:val="codeChar"/>
          <w:rFonts w:hint="eastAsia"/>
        </w:rPr>
        <w:t xml:space="preserve">stored as </w:t>
      </w:r>
      <w:r>
        <w:rPr>
          <w:rStyle w:val="codeChar"/>
          <w:rFonts w:hint="eastAsia"/>
          <w:color w:val="FF0000"/>
        </w:rPr>
        <w:t>orc</w:t>
      </w:r>
      <w:r>
        <w:rPr>
          <w:rStyle w:val="codeChar"/>
          <w:rFonts w:hint="eastAsia"/>
        </w:rPr>
        <w:t>;</w:t>
      </w:r>
    </w:p>
    <w:p w14:paraId="698D4A51" w14:textId="77777777" w:rsidR="00E06710" w:rsidRDefault="00783AEF">
      <w:pPr>
        <w:spacing w:before="93" w:after="93"/>
      </w:pPr>
      <w:r>
        <w:rPr>
          <w:noProof/>
        </w:rPr>
        <w:drawing>
          <wp:inline distT="0" distB="0" distL="114300" distR="114300" wp14:anchorId="3E833F4C" wp14:editId="4C200B78">
            <wp:extent cx="5694680" cy="1715135"/>
            <wp:effectExtent l="0" t="0" r="508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F242" w14:textId="77777777" w:rsidR="00E06710" w:rsidRDefault="00E06710">
      <w:pPr>
        <w:spacing w:before="93" w:after="93"/>
      </w:pPr>
    </w:p>
    <w:p w14:paraId="1122B4A2" w14:textId="77777777" w:rsidR="00E06710" w:rsidRDefault="00783AEF">
      <w:pPr>
        <w:pStyle w:val="5"/>
        <w:spacing w:before="312" w:after="312"/>
      </w:pPr>
      <w:r>
        <w:rPr>
          <w:rFonts w:hint="eastAsia"/>
        </w:rPr>
        <w:lastRenderedPageBreak/>
        <w:t>第三步</w:t>
      </w:r>
      <w:r>
        <w:t>：开始导入</w:t>
      </w:r>
    </w:p>
    <w:p w14:paraId="7B7858A1" w14:textId="77777777" w:rsidR="00E06710" w:rsidRDefault="00783AEF">
      <w:pPr>
        <w:pStyle w:val="af9"/>
        <w:spacing w:before="93" w:after="93"/>
      </w:pPr>
      <w:r>
        <w:rPr>
          <w:rFonts w:hint="eastAsia"/>
        </w:rPr>
        <w:t>/usr/bin/sqoop import \</w:t>
      </w:r>
    </w:p>
    <w:p w14:paraId="52ED1804" w14:textId="77777777" w:rsidR="00E06710" w:rsidRDefault="00783AEF">
      <w:pPr>
        <w:pStyle w:val="af9"/>
        <w:spacing w:before="93" w:after="93"/>
      </w:pPr>
      <w:r>
        <w:rPr>
          <w:rFonts w:hint="eastAsia"/>
        </w:rPr>
        <w:t>--connect jdbc:mysql:</w:t>
      </w:r>
      <w:r>
        <w:rPr>
          <w:rFonts w:hint="eastAsia"/>
        </w:rPr>
        <w:t>//192.168.52.150:3306/test \</w:t>
      </w:r>
    </w:p>
    <w:p w14:paraId="6CBF3149" w14:textId="77777777" w:rsidR="00E06710" w:rsidRDefault="00783AEF">
      <w:pPr>
        <w:pStyle w:val="af9"/>
        <w:spacing w:before="93" w:after="93"/>
      </w:pPr>
      <w:r>
        <w:rPr>
          <w:rFonts w:hint="eastAsia"/>
        </w:rPr>
        <w:t>--username root \</w:t>
      </w:r>
    </w:p>
    <w:p w14:paraId="7DD2A392" w14:textId="77777777" w:rsidR="00E06710" w:rsidRDefault="00783AEF">
      <w:pPr>
        <w:pStyle w:val="af9"/>
        <w:spacing w:before="93" w:after="93"/>
      </w:pPr>
      <w:r>
        <w:rPr>
          <w:rFonts w:hint="eastAsia"/>
        </w:rPr>
        <w:t>--password 123456 \</w:t>
      </w:r>
    </w:p>
    <w:p w14:paraId="14DA012B" w14:textId="77777777" w:rsidR="00E06710" w:rsidRDefault="00783AEF">
      <w:pPr>
        <w:pStyle w:val="af9"/>
        <w:spacing w:before="93" w:after="93"/>
      </w:pPr>
      <w:r>
        <w:rPr>
          <w:rFonts w:hint="eastAsia"/>
        </w:rPr>
        <w:t>--table emp \</w:t>
      </w:r>
    </w:p>
    <w:p w14:paraId="0A6B7C1B" w14:textId="77777777" w:rsidR="00E06710" w:rsidRDefault="00783AEF">
      <w:pPr>
        <w:pStyle w:val="af9"/>
        <w:spacing w:before="93" w:after="93"/>
      </w:pPr>
      <w:r>
        <w:rPr>
          <w:rFonts w:hint="eastAsia"/>
        </w:rPr>
        <w:t>--fields-terminated-by '\t' \</w:t>
      </w:r>
    </w:p>
    <w:p w14:paraId="5884D519" w14:textId="77777777" w:rsidR="00E06710" w:rsidRDefault="00783AEF">
      <w:pPr>
        <w:pStyle w:val="af9"/>
        <w:spacing w:before="93" w:after="93"/>
        <w:rPr>
          <w:highlight w:val="yellow"/>
        </w:rPr>
      </w:pPr>
      <w:r>
        <w:rPr>
          <w:rFonts w:hint="eastAsia"/>
          <w:highlight w:val="yellow"/>
        </w:rPr>
        <w:t>--hcatalog-database sqooptohive \</w:t>
      </w:r>
    </w:p>
    <w:p w14:paraId="7AF0103F" w14:textId="77777777" w:rsidR="00E06710" w:rsidRDefault="00783AEF">
      <w:pPr>
        <w:pStyle w:val="af9"/>
        <w:spacing w:before="93" w:after="93"/>
        <w:rPr>
          <w:highlight w:val="yellow"/>
        </w:rPr>
      </w:pPr>
      <w:r>
        <w:rPr>
          <w:rFonts w:hint="eastAsia"/>
          <w:highlight w:val="yellow"/>
        </w:rPr>
        <w:t>--hcatalog-table emp_hive \</w:t>
      </w:r>
    </w:p>
    <w:p w14:paraId="66AC3DDD" w14:textId="77777777" w:rsidR="00E06710" w:rsidRDefault="00783AEF">
      <w:pPr>
        <w:pStyle w:val="af9"/>
        <w:spacing w:before="93" w:after="93"/>
      </w:pPr>
      <w:r>
        <w:rPr>
          <w:rFonts w:hint="eastAsia"/>
        </w:rPr>
        <w:t>-m 1</w:t>
      </w:r>
    </w:p>
    <w:p w14:paraId="78CE4696" w14:textId="77777777" w:rsidR="00E06710" w:rsidRDefault="00E06710">
      <w:pPr>
        <w:spacing w:before="93" w:after="93"/>
      </w:pPr>
    </w:p>
    <w:p w14:paraId="1C76D9A3" w14:textId="77777777" w:rsidR="00E06710" w:rsidRDefault="00783AEF">
      <w:pPr>
        <w:pStyle w:val="5"/>
        <w:spacing w:before="312" w:after="312"/>
      </w:pPr>
      <w:r>
        <w:rPr>
          <w:rFonts w:hint="eastAsia"/>
        </w:rPr>
        <w:t>第四步</w:t>
      </w:r>
      <w:r>
        <w:t>：</w:t>
      </w:r>
      <w:r>
        <w:t>hive</w:t>
      </w:r>
      <w:r>
        <w:t>表数据查看</w:t>
      </w:r>
    </w:p>
    <w:p w14:paraId="1688007C" w14:textId="77777777" w:rsidR="00E06710" w:rsidRDefault="00783AEF">
      <w:pPr>
        <w:spacing w:before="93" w:after="93"/>
      </w:pPr>
      <w:r>
        <w:t xml:space="preserve">select * from </w:t>
      </w:r>
      <w:r>
        <w:rPr>
          <w:rFonts w:hint="eastAsia"/>
        </w:rPr>
        <w:t>sqooptohive.</w:t>
      </w:r>
      <w:r>
        <w:t>emp_hive;</w:t>
      </w:r>
    </w:p>
    <w:p w14:paraId="7A874659" w14:textId="77777777" w:rsidR="00E06710" w:rsidRDefault="00783AEF">
      <w:pPr>
        <w:spacing w:before="93" w:after="93"/>
      </w:pPr>
      <w:r>
        <w:rPr>
          <w:noProof/>
        </w:rPr>
        <w:drawing>
          <wp:inline distT="0" distB="0" distL="114300" distR="114300" wp14:anchorId="0464D1AA" wp14:editId="2ACC1CC8">
            <wp:extent cx="5690870" cy="2683510"/>
            <wp:effectExtent l="0" t="0" r="8890" b="139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B21A" w14:textId="77777777" w:rsidR="00E06710" w:rsidRDefault="00E06710">
      <w:pPr>
        <w:spacing w:before="93" w:after="93"/>
      </w:pPr>
    </w:p>
    <w:p w14:paraId="26976D55" w14:textId="77777777" w:rsidR="00E06710" w:rsidRDefault="00783AEF">
      <w:pPr>
        <w:pStyle w:val="3"/>
        <w:spacing w:before="312" w:after="312"/>
      </w:pPr>
      <w:r>
        <w:rPr>
          <w:rFonts w:hint="eastAsia"/>
        </w:rPr>
        <w:t>条件部分导入</w:t>
      </w:r>
    </w:p>
    <w:p w14:paraId="1A4A2036" w14:textId="77777777" w:rsidR="00E06710" w:rsidRDefault="00783AEF">
      <w:pPr>
        <w:pStyle w:val="4"/>
        <w:spacing w:before="312" w:after="312"/>
        <w:rPr>
          <w:rFonts w:hint="default"/>
        </w:rPr>
      </w:pPr>
      <w:r>
        <w:t>where</w:t>
      </w:r>
      <w:r>
        <w:t>导入到</w:t>
      </w:r>
      <w:r>
        <w:t>HDFS</w:t>
      </w:r>
    </w:p>
    <w:p w14:paraId="28C2724A" w14:textId="77777777" w:rsidR="00E06710" w:rsidRDefault="00783AEF">
      <w:pPr>
        <w:spacing w:before="93" w:after="93"/>
      </w:pPr>
      <w:r>
        <w:t>我们可以导入表</w:t>
      </w:r>
      <w:r>
        <w:rPr>
          <w:rFonts w:hint="eastAsia"/>
        </w:rPr>
        <w:t>时</w:t>
      </w:r>
      <w:r>
        <w:t>使用</w:t>
      </w:r>
      <w:r>
        <w:t>Sqoop</w:t>
      </w:r>
      <w:r>
        <w:t>导入工具，</w:t>
      </w:r>
      <w:r>
        <w:t>"where"</w:t>
      </w:r>
      <w:r>
        <w:t>子句的一个子集。它执行在各自的数据库服务器相应的</w:t>
      </w:r>
      <w:r>
        <w:t>SQL</w:t>
      </w:r>
      <w:r>
        <w:t>查询，并将结果存储在</w:t>
      </w:r>
      <w:r>
        <w:t>HDFS</w:t>
      </w:r>
      <w:r>
        <w:t>的目标目录。</w:t>
      </w:r>
    </w:p>
    <w:p w14:paraId="46A73CFA" w14:textId="77777777" w:rsidR="00E06710" w:rsidRDefault="00783AEF">
      <w:pPr>
        <w:spacing w:before="93" w:after="93"/>
      </w:pPr>
      <w:r>
        <w:lastRenderedPageBreak/>
        <w:t>where</w:t>
      </w:r>
      <w:r>
        <w:t>子句的语法如下。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06710" w14:paraId="270A2689" w14:textId="77777777">
        <w:tc>
          <w:tcPr>
            <w:tcW w:w="8522" w:type="dxa"/>
          </w:tcPr>
          <w:p w14:paraId="18DB1039" w14:textId="77777777" w:rsidR="00E06710" w:rsidRDefault="00783AEF">
            <w:pPr>
              <w:spacing w:before="93" w:after="93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/>
                <w:sz w:val="20"/>
              </w:rPr>
              <w:t>--where &lt;condition&gt;</w:t>
            </w:r>
          </w:p>
        </w:tc>
      </w:tr>
    </w:tbl>
    <w:p w14:paraId="4B7528B7" w14:textId="77777777" w:rsidR="00E06710" w:rsidRDefault="00783AEF">
      <w:pPr>
        <w:spacing w:before="93" w:after="93"/>
      </w:pPr>
      <w:r>
        <w:rPr>
          <w:rFonts w:hint="eastAsia"/>
        </w:rPr>
        <w:t>按照</w:t>
      </w:r>
      <w:r>
        <w:t>条件进行查找，通过</w:t>
      </w:r>
      <w:r>
        <w:t>—where</w:t>
      </w:r>
      <w:r>
        <w:t>参数来</w:t>
      </w:r>
      <w:r>
        <w:rPr>
          <w:rFonts w:hint="eastAsia"/>
        </w:rPr>
        <w:t>查找</w:t>
      </w:r>
      <w:r>
        <w:t>表</w:t>
      </w:r>
      <w:r>
        <w:rPr>
          <w:rFonts w:hint="eastAsia"/>
        </w:rPr>
        <w:t>emp_add</w:t>
      </w:r>
      <w:r>
        <w:rPr>
          <w:rFonts w:hint="eastAsia"/>
        </w:rPr>
        <w:t>当中</w:t>
      </w:r>
      <w:r>
        <w:t>city</w:t>
      </w:r>
      <w:r>
        <w:t>字段的值为</w:t>
      </w:r>
      <w:r>
        <w:t>sec-bad</w:t>
      </w:r>
      <w:r>
        <w:rPr>
          <w:rFonts w:hint="eastAsia"/>
        </w:rPr>
        <w:t>的</w:t>
      </w:r>
      <w:r>
        <w:t>所有数据导入</w:t>
      </w:r>
      <w:r>
        <w:rPr>
          <w:rFonts w:hint="eastAsia"/>
        </w:rPr>
        <w:t>到</w:t>
      </w:r>
      <w:r>
        <w:t>hdfs</w:t>
      </w:r>
      <w:r>
        <w:t>上面去</w:t>
      </w:r>
    </w:p>
    <w:p w14:paraId="68A7D13D" w14:textId="77777777" w:rsidR="00E06710" w:rsidRDefault="00783AEF">
      <w:pPr>
        <w:pStyle w:val="af9"/>
        <w:spacing w:before="93" w:after="93"/>
      </w:pPr>
      <w:r>
        <w:rPr>
          <w:rFonts w:hint="eastAsia"/>
        </w:rPr>
        <w:t>/usr/bin/sqoop</w:t>
      </w:r>
      <w:r>
        <w:t xml:space="preserve"> import \</w:t>
      </w:r>
    </w:p>
    <w:p w14:paraId="09130C6C" w14:textId="77777777" w:rsidR="00E06710" w:rsidRDefault="00783AEF">
      <w:pPr>
        <w:pStyle w:val="af9"/>
        <w:spacing w:before="93" w:after="93"/>
      </w:pPr>
      <w:r>
        <w:t>--connect jdbc:mysql://</w:t>
      </w:r>
      <w:r>
        <w:rPr>
          <w:rFonts w:hint="eastAsia"/>
        </w:rPr>
        <w:t>192.168.52.150</w:t>
      </w:r>
      <w:r>
        <w:t>:3306/</w:t>
      </w:r>
      <w:r>
        <w:rPr>
          <w:rFonts w:hint="eastAsia"/>
        </w:rPr>
        <w:t>test</w:t>
      </w:r>
      <w:r>
        <w:t xml:space="preserve"> \</w:t>
      </w:r>
    </w:p>
    <w:p w14:paraId="3AD036FE" w14:textId="77777777" w:rsidR="00E06710" w:rsidRDefault="00783AEF">
      <w:pPr>
        <w:pStyle w:val="af9"/>
        <w:spacing w:before="93" w:after="93"/>
      </w:pPr>
      <w:r>
        <w:t>--username root --</w:t>
      </w:r>
      <w:r>
        <w:rPr>
          <w:rFonts w:hint="eastAsia"/>
        </w:rPr>
        <w:t>password 123456</w:t>
      </w:r>
      <w:r>
        <w:t xml:space="preserve"> --table emp_add \</w:t>
      </w:r>
    </w:p>
    <w:p w14:paraId="60DA8B1C" w14:textId="77777777" w:rsidR="00E06710" w:rsidRDefault="00783AEF">
      <w:pPr>
        <w:pStyle w:val="af9"/>
        <w:spacing w:before="93" w:after="93"/>
      </w:pPr>
      <w:r>
        <w:t>--target-dir /sqoop/</w:t>
      </w:r>
      <w:r>
        <w:rPr>
          <w:i/>
          <w:iCs/>
          <w:u w:val="single"/>
        </w:rPr>
        <w:t>emp_add</w:t>
      </w:r>
      <w:r>
        <w:t xml:space="preserve"> -m 1  --delete-target-dir \</w:t>
      </w:r>
    </w:p>
    <w:p w14:paraId="3B178D09" w14:textId="77777777" w:rsidR="00E06710" w:rsidRDefault="00783AEF">
      <w:pPr>
        <w:pStyle w:val="af9"/>
        <w:spacing w:before="93" w:after="93"/>
      </w:pPr>
      <w:r>
        <w:rPr>
          <w:highlight w:val="yellow"/>
        </w:rPr>
        <w:t>--where "city = 'sec-bad'"</w:t>
      </w:r>
    </w:p>
    <w:p w14:paraId="118A6046" w14:textId="77777777" w:rsidR="00E06710" w:rsidRDefault="00E06710">
      <w:pPr>
        <w:spacing w:before="93" w:after="93"/>
      </w:pPr>
    </w:p>
    <w:p w14:paraId="049C1448" w14:textId="77777777" w:rsidR="00E06710" w:rsidRDefault="00E06710">
      <w:pPr>
        <w:spacing w:before="93" w:after="93"/>
      </w:pPr>
    </w:p>
    <w:p w14:paraId="72C2C021" w14:textId="77777777" w:rsidR="00E06710" w:rsidRDefault="00783AEF">
      <w:pPr>
        <w:pStyle w:val="4"/>
        <w:spacing w:before="312" w:after="312"/>
        <w:rPr>
          <w:rFonts w:hint="default"/>
        </w:rPr>
      </w:pPr>
      <w:r>
        <w:t>sql</w:t>
      </w:r>
      <w:r>
        <w:t>语句查找导入</w:t>
      </w:r>
      <w:r>
        <w:t>hdfs</w:t>
      </w:r>
    </w:p>
    <w:p w14:paraId="3451B81C" w14:textId="77777777" w:rsidR="00E06710" w:rsidRDefault="00783AEF">
      <w:pPr>
        <w:spacing w:before="93" w:after="93"/>
      </w:pPr>
      <w:r>
        <w:rPr>
          <w:rFonts w:hint="eastAsia"/>
        </w:rPr>
        <w:t>我们</w:t>
      </w:r>
      <w:r>
        <w:t>还可以通过</w:t>
      </w:r>
      <w:r>
        <w:rPr>
          <w:rFonts w:hint="eastAsia"/>
        </w:rPr>
        <w:t xml:space="preserve"> </w:t>
      </w:r>
      <w:r>
        <w:rPr>
          <w:color w:val="FF0000"/>
        </w:rPr>
        <w:t>–query</w:t>
      </w:r>
      <w:r>
        <w:rPr>
          <w:color w:val="FF0000"/>
        </w:rPr>
        <w:t>参数</w:t>
      </w:r>
      <w:r>
        <w:t>来指定我们的</w:t>
      </w:r>
      <w:r>
        <w:t>sql</w:t>
      </w:r>
      <w:r>
        <w:t>语句，</w:t>
      </w:r>
      <w:r>
        <w:rPr>
          <w:rFonts w:hint="eastAsia"/>
        </w:rPr>
        <w:t>通过</w:t>
      </w:r>
      <w:r>
        <w:t>sql</w:t>
      </w:r>
      <w:r>
        <w:t>语句来过滤我们的数据进行导入</w:t>
      </w:r>
    </w:p>
    <w:p w14:paraId="3E10E968" w14:textId="77777777" w:rsidR="00E06710" w:rsidRDefault="00E06710">
      <w:pPr>
        <w:spacing w:before="93" w:after="93"/>
      </w:pPr>
    </w:p>
    <w:p w14:paraId="29D70F74" w14:textId="77777777" w:rsidR="00E06710" w:rsidRDefault="00783AEF">
      <w:pPr>
        <w:pStyle w:val="af9"/>
        <w:spacing w:before="93" w:after="93"/>
      </w:pPr>
      <w:r>
        <w:rPr>
          <w:rFonts w:hint="eastAsia"/>
        </w:rPr>
        <w:t>/usr/bin/sqoop</w:t>
      </w:r>
      <w:r>
        <w:t xml:space="preserve"> import \</w:t>
      </w:r>
    </w:p>
    <w:p w14:paraId="3A78925C" w14:textId="77777777" w:rsidR="00E06710" w:rsidRDefault="00783AEF">
      <w:pPr>
        <w:pStyle w:val="af9"/>
        <w:spacing w:before="93" w:after="93"/>
      </w:pPr>
      <w:r>
        <w:t>--con</w:t>
      </w:r>
      <w:r>
        <w:t>nect jdbc:mysql://</w:t>
      </w:r>
      <w:r>
        <w:rPr>
          <w:rFonts w:hint="eastAsia"/>
        </w:rPr>
        <w:t>192.168.52.150</w:t>
      </w:r>
      <w:r>
        <w:t>:3306/</w:t>
      </w:r>
      <w:r>
        <w:rPr>
          <w:rFonts w:hint="eastAsia"/>
        </w:rPr>
        <w:t>test</w:t>
      </w:r>
      <w:r>
        <w:t xml:space="preserve"> --username root --</w:t>
      </w:r>
      <w:r>
        <w:rPr>
          <w:rFonts w:hint="eastAsia"/>
        </w:rPr>
        <w:t>password 123456</w:t>
      </w:r>
      <w:r>
        <w:t xml:space="preserve"> \</w:t>
      </w:r>
    </w:p>
    <w:p w14:paraId="3E939642" w14:textId="77777777" w:rsidR="00E06710" w:rsidRDefault="00783AEF">
      <w:pPr>
        <w:pStyle w:val="af9"/>
        <w:spacing w:before="93" w:after="93"/>
      </w:pPr>
      <w:r>
        <w:t>--delete-target-dir -m 1 \</w:t>
      </w:r>
    </w:p>
    <w:p w14:paraId="3EF83CB7" w14:textId="77777777" w:rsidR="00E06710" w:rsidRDefault="00783AEF">
      <w:pPr>
        <w:pStyle w:val="af9"/>
        <w:spacing w:before="93" w:after="93"/>
      </w:pPr>
      <w:r>
        <w:rPr>
          <w:highlight w:val="yellow"/>
        </w:rPr>
        <w:t xml:space="preserve">--query </w:t>
      </w:r>
      <w:commentRangeStart w:id="0"/>
      <w:r>
        <w:rPr>
          <w:highlight w:val="yellow"/>
        </w:rPr>
        <w:t xml:space="preserve">'select phno from </w:t>
      </w:r>
      <w:r>
        <w:rPr>
          <w:i/>
          <w:iCs/>
          <w:highlight w:val="yellow"/>
          <w:u w:val="single"/>
        </w:rPr>
        <w:t>emp_conn</w:t>
      </w:r>
      <w:r>
        <w:rPr>
          <w:highlight w:val="yellow"/>
        </w:rPr>
        <w:t xml:space="preserve"> where 1=1 and  $CONDITIONS'</w:t>
      </w:r>
      <w:commentRangeEnd w:id="0"/>
      <w:r>
        <w:rPr>
          <w:rStyle w:val="af7"/>
          <w:rFonts w:asciiTheme="minorHAnsi" w:hAnsiTheme="minorHAnsi"/>
          <w:highlight w:val="yellow"/>
        </w:rPr>
        <w:commentReference w:id="0"/>
      </w:r>
      <w:r>
        <w:rPr>
          <w:highlight w:val="yellow"/>
        </w:rPr>
        <w:t xml:space="preserve"> \</w:t>
      </w:r>
    </w:p>
    <w:p w14:paraId="4098711E" w14:textId="77777777" w:rsidR="00E06710" w:rsidRDefault="00783AEF">
      <w:pPr>
        <w:pStyle w:val="af9"/>
        <w:spacing w:before="93" w:after="93"/>
      </w:pPr>
      <w:r>
        <w:t>--target-dir /sqoop/</w:t>
      </w:r>
      <w:r>
        <w:rPr>
          <w:i/>
          <w:iCs/>
          <w:u w:val="single"/>
        </w:rPr>
        <w:t>emp_conn</w:t>
      </w:r>
    </w:p>
    <w:p w14:paraId="333853C1" w14:textId="77777777" w:rsidR="00E06710" w:rsidRDefault="00E06710">
      <w:pPr>
        <w:spacing w:before="93" w:after="93"/>
      </w:pPr>
    </w:p>
    <w:p w14:paraId="12F1F460" w14:textId="77777777" w:rsidR="00E06710" w:rsidRDefault="00E06710">
      <w:pPr>
        <w:spacing w:before="93" w:after="93"/>
      </w:pPr>
    </w:p>
    <w:p w14:paraId="6738B182" w14:textId="77777777" w:rsidR="00E06710" w:rsidRDefault="00783AEF">
      <w:pPr>
        <w:spacing w:before="93" w:after="93"/>
      </w:pPr>
      <w:r>
        <w:rPr>
          <w:rFonts w:hint="eastAsia"/>
        </w:rPr>
        <w:t>查看</w:t>
      </w:r>
      <w:r>
        <w:t>hdfs</w:t>
      </w:r>
      <w:r>
        <w:t>数据内容</w:t>
      </w:r>
    </w:p>
    <w:p w14:paraId="04FEAFA2" w14:textId="77777777" w:rsidR="00E06710" w:rsidRDefault="00783AEF">
      <w:pPr>
        <w:pStyle w:val="af9"/>
        <w:spacing w:before="93" w:after="93"/>
      </w:pPr>
      <w:r>
        <w:t xml:space="preserve">hdfs dfs -text </w:t>
      </w:r>
      <w:r>
        <w:t>/sqoop/emp_conn/part*</w:t>
      </w:r>
    </w:p>
    <w:p w14:paraId="39A48071" w14:textId="77777777" w:rsidR="00E06710" w:rsidRDefault="00783AEF">
      <w:pPr>
        <w:spacing w:before="93" w:after="93"/>
      </w:pPr>
      <w:r>
        <w:rPr>
          <w:noProof/>
        </w:rPr>
        <w:lastRenderedPageBreak/>
        <w:drawing>
          <wp:inline distT="0" distB="0" distL="114300" distR="114300" wp14:anchorId="7378FD12" wp14:editId="03918245">
            <wp:extent cx="5690870" cy="2683510"/>
            <wp:effectExtent l="0" t="0" r="8890" b="139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376E" w14:textId="77777777" w:rsidR="00E06710" w:rsidRDefault="00E06710">
      <w:pPr>
        <w:spacing w:before="93" w:after="93"/>
      </w:pPr>
    </w:p>
    <w:p w14:paraId="12BB62A3" w14:textId="77777777" w:rsidR="00E06710" w:rsidRDefault="00783AEF">
      <w:pPr>
        <w:pStyle w:val="4"/>
        <w:spacing w:before="312" w:after="312"/>
        <w:rPr>
          <w:rFonts w:hint="default"/>
        </w:rPr>
      </w:pPr>
      <w:r>
        <w:t>增量导入</w:t>
      </w:r>
      <w:r>
        <w:t>数据到</w:t>
      </w:r>
      <w:r>
        <w:t>Hive</w:t>
      </w:r>
      <w:r>
        <w:t>表</w:t>
      </w:r>
    </w:p>
    <w:p w14:paraId="39C3BB71" w14:textId="77777777" w:rsidR="00E06710" w:rsidRDefault="00783AEF">
      <w:pPr>
        <w:spacing w:before="93" w:after="93"/>
      </w:pPr>
      <w:r>
        <w:rPr>
          <w:rFonts w:hint="eastAsia"/>
        </w:rPr>
        <w:t>/usr/bin/sqoop import \</w:t>
      </w:r>
    </w:p>
    <w:p w14:paraId="24FAA8AE" w14:textId="77777777" w:rsidR="00E06710" w:rsidRDefault="00783AEF">
      <w:pPr>
        <w:spacing w:before="93" w:after="93"/>
      </w:pPr>
      <w:r>
        <w:rPr>
          <w:rFonts w:hint="eastAsia"/>
        </w:rPr>
        <w:t>--connect jdbc:mysql://192.168.52.150:3306/test --username root --password 123456 \</w:t>
      </w:r>
    </w:p>
    <w:p w14:paraId="3F25F1C1" w14:textId="77777777" w:rsidR="00E06710" w:rsidRDefault="00783AEF">
      <w:pPr>
        <w:spacing w:before="93" w:after="93"/>
      </w:pPr>
      <w:r>
        <w:rPr>
          <w:rFonts w:hint="eastAsia"/>
        </w:rPr>
        <w:t>--</w:t>
      </w:r>
      <w:r>
        <w:rPr>
          <w:rFonts w:hint="eastAsia"/>
          <w:highlight w:val="yellow"/>
        </w:rPr>
        <w:t xml:space="preserve">query </w:t>
      </w:r>
      <w:r>
        <w:rPr>
          <w:rFonts w:hint="eastAsia"/>
        </w:rPr>
        <w:t xml:space="preserve">"select * from emp </w:t>
      </w:r>
      <w:r>
        <w:rPr>
          <w:rFonts w:hint="eastAsia"/>
          <w:b/>
          <w:bCs/>
          <w:color w:val="FF0000"/>
        </w:rPr>
        <w:t>where id&gt;1203</w:t>
      </w:r>
      <w:r>
        <w:rPr>
          <w:rFonts w:hint="eastAsia"/>
        </w:rPr>
        <w:t xml:space="preserve"> and  \$CONDITIONS" \</w:t>
      </w:r>
    </w:p>
    <w:p w14:paraId="2DB84B16" w14:textId="77777777" w:rsidR="00E06710" w:rsidRDefault="00783AEF">
      <w:pPr>
        <w:spacing w:before="93" w:after="93"/>
      </w:pPr>
      <w:r>
        <w:rPr>
          <w:rFonts w:hint="eastAsia"/>
        </w:rPr>
        <w:t>--fields-terminated-by '\t' \</w:t>
      </w:r>
    </w:p>
    <w:p w14:paraId="122559E5" w14:textId="77777777" w:rsidR="00E06710" w:rsidRDefault="00783AEF">
      <w:pPr>
        <w:spacing w:before="93" w:after="93"/>
      </w:pPr>
      <w:r>
        <w:rPr>
          <w:rFonts w:hint="eastAsia"/>
        </w:rPr>
        <w:t>--</w:t>
      </w:r>
      <w:r>
        <w:rPr>
          <w:rFonts w:hint="eastAsia"/>
          <w:highlight w:val="yellow"/>
        </w:rPr>
        <w:t>hcatalog-databas</w:t>
      </w:r>
      <w:r>
        <w:rPr>
          <w:rFonts w:hint="eastAsia"/>
          <w:highlight w:val="yellow"/>
        </w:rPr>
        <w:t>e</w:t>
      </w:r>
      <w:r>
        <w:rPr>
          <w:rFonts w:hint="eastAsia"/>
        </w:rPr>
        <w:t xml:space="preserve"> sqooptohive \</w:t>
      </w:r>
    </w:p>
    <w:p w14:paraId="3DF663EF" w14:textId="77777777" w:rsidR="00E06710" w:rsidRDefault="00783AEF">
      <w:pPr>
        <w:spacing w:before="93" w:after="93"/>
      </w:pPr>
      <w:r>
        <w:rPr>
          <w:rFonts w:hint="eastAsia"/>
        </w:rPr>
        <w:t>--</w:t>
      </w:r>
      <w:r>
        <w:rPr>
          <w:rFonts w:hint="eastAsia"/>
          <w:highlight w:val="yellow"/>
        </w:rPr>
        <w:t>hcatalog-table</w:t>
      </w:r>
      <w:r>
        <w:rPr>
          <w:rFonts w:hint="eastAsia"/>
        </w:rPr>
        <w:t xml:space="preserve"> emp_hive \</w:t>
      </w:r>
    </w:p>
    <w:p w14:paraId="30649514" w14:textId="77777777" w:rsidR="00E06710" w:rsidRDefault="00783AEF">
      <w:pPr>
        <w:spacing w:before="93" w:after="93"/>
      </w:pPr>
      <w:r>
        <w:rPr>
          <w:rFonts w:hint="eastAsia"/>
        </w:rPr>
        <w:t>-m 1</w:t>
      </w:r>
    </w:p>
    <w:p w14:paraId="1DB7DE29" w14:textId="77777777" w:rsidR="00E06710" w:rsidRDefault="00783AEF">
      <w:pPr>
        <w:spacing w:before="93" w:after="93"/>
      </w:pPr>
      <w:r>
        <w:rPr>
          <w:noProof/>
        </w:rPr>
        <w:drawing>
          <wp:inline distT="0" distB="0" distL="114300" distR="114300" wp14:anchorId="003F45BF" wp14:editId="1663581A">
            <wp:extent cx="5695315" cy="1957705"/>
            <wp:effectExtent l="0" t="0" r="4445" b="825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7FB8" w14:textId="77777777" w:rsidR="00E06710" w:rsidRDefault="00E06710">
      <w:pPr>
        <w:spacing w:before="93" w:after="93"/>
      </w:pPr>
    </w:p>
    <w:p w14:paraId="737A91DA" w14:textId="77777777" w:rsidR="00E06710" w:rsidRDefault="00783AEF">
      <w:pPr>
        <w:pStyle w:val="2"/>
        <w:spacing w:before="312" w:after="312"/>
      </w:pPr>
      <w:r>
        <w:lastRenderedPageBreak/>
        <w:t>S</w:t>
      </w:r>
      <w:r>
        <w:rPr>
          <w:rFonts w:hint="eastAsia"/>
        </w:rPr>
        <w:t>qoop</w:t>
      </w:r>
      <w:r>
        <w:rPr>
          <w:rFonts w:hint="eastAsia"/>
        </w:rPr>
        <w:t>的数据导出</w:t>
      </w:r>
    </w:p>
    <w:p w14:paraId="403A5A7F" w14:textId="77777777" w:rsidR="00E06710" w:rsidRDefault="00783AEF">
      <w:pPr>
        <w:pStyle w:val="4"/>
        <w:spacing w:before="312" w:after="312"/>
        <w:rPr>
          <w:rFonts w:hint="default"/>
        </w:rPr>
      </w:pPr>
      <w:r>
        <w:t>第一步</w:t>
      </w:r>
      <w:r>
        <w:t>：创建</w:t>
      </w:r>
      <w:r>
        <w:t>mysql</w:t>
      </w:r>
      <w:r>
        <w:t>表</w:t>
      </w:r>
    </w:p>
    <w:p w14:paraId="19AE8F2F" w14:textId="77777777" w:rsidR="00E06710" w:rsidRDefault="00783AEF">
      <w:pPr>
        <w:pStyle w:val="af9"/>
        <w:pBdr>
          <w:left w:val="single" w:sz="4" w:space="0" w:color="auto"/>
        </w:pBdr>
        <w:spacing w:before="93" w:after="93"/>
      </w:pPr>
      <w:r>
        <w:t>CREATE TABLE `emp_out` (</w:t>
      </w:r>
    </w:p>
    <w:p w14:paraId="58B7B7C5" w14:textId="77777777" w:rsidR="00E06710" w:rsidRDefault="00783AEF">
      <w:pPr>
        <w:pStyle w:val="af9"/>
        <w:pBdr>
          <w:left w:val="single" w:sz="4" w:space="0" w:color="auto"/>
        </w:pBdr>
        <w:spacing w:before="93" w:after="93"/>
      </w:pPr>
      <w:r>
        <w:t xml:space="preserve">  `id` INT(11) DEFAULT NULL,</w:t>
      </w:r>
    </w:p>
    <w:p w14:paraId="1B11D52A" w14:textId="77777777" w:rsidR="00E06710" w:rsidRDefault="00783AEF">
      <w:pPr>
        <w:pStyle w:val="af9"/>
        <w:pBdr>
          <w:left w:val="single" w:sz="4" w:space="0" w:color="auto"/>
        </w:pBdr>
        <w:spacing w:before="93" w:after="93"/>
      </w:pPr>
      <w:r>
        <w:t xml:space="preserve">  `name` VARCHAR(100) DEFAULT NULL,</w:t>
      </w:r>
    </w:p>
    <w:p w14:paraId="162B6282" w14:textId="77777777" w:rsidR="00E06710" w:rsidRDefault="00783AEF">
      <w:pPr>
        <w:pStyle w:val="af9"/>
        <w:pBdr>
          <w:left w:val="single" w:sz="4" w:space="0" w:color="auto"/>
        </w:pBdr>
        <w:spacing w:before="93" w:after="93"/>
      </w:pPr>
      <w:r>
        <w:t xml:space="preserve">  `deg` VARCHAR(100) DEFAULT NULL,</w:t>
      </w:r>
    </w:p>
    <w:p w14:paraId="196EDC30" w14:textId="77777777" w:rsidR="00E06710" w:rsidRDefault="00783AEF">
      <w:pPr>
        <w:pStyle w:val="af9"/>
        <w:pBdr>
          <w:left w:val="single" w:sz="4" w:space="0" w:color="auto"/>
        </w:pBdr>
        <w:spacing w:before="93" w:after="93"/>
      </w:pPr>
      <w:r>
        <w:t xml:space="preserve">  `salary` INT(11) DEFAULT NULL,</w:t>
      </w:r>
    </w:p>
    <w:p w14:paraId="4D01D170" w14:textId="77777777" w:rsidR="00E06710" w:rsidRDefault="00783AEF">
      <w:pPr>
        <w:pStyle w:val="af9"/>
        <w:pBdr>
          <w:left w:val="single" w:sz="4" w:space="0" w:color="auto"/>
        </w:pBdr>
        <w:spacing w:before="93" w:after="93"/>
      </w:pPr>
      <w:r>
        <w:t xml:space="preserve">  `dept` VARCHAR(10) D</w:t>
      </w:r>
      <w:r>
        <w:t>EFAULT NULL</w:t>
      </w:r>
    </w:p>
    <w:p w14:paraId="59CC91C6" w14:textId="77777777" w:rsidR="00E06710" w:rsidRDefault="00783AEF">
      <w:pPr>
        <w:pStyle w:val="af9"/>
        <w:pBdr>
          <w:left w:val="single" w:sz="4" w:space="0" w:color="auto"/>
        </w:pBdr>
        <w:spacing w:before="93" w:after="93"/>
      </w:pPr>
      <w:r>
        <w:t>) ENGINE=INNODB DEFAULT CHARSET=utf8;</w:t>
      </w:r>
    </w:p>
    <w:p w14:paraId="18013BD6" w14:textId="77777777" w:rsidR="00E06710" w:rsidRDefault="00783AEF">
      <w:pPr>
        <w:pStyle w:val="4"/>
        <w:spacing w:before="312" w:after="312"/>
        <w:rPr>
          <w:rFonts w:hint="default"/>
        </w:rPr>
      </w:pPr>
      <w:r>
        <w:t>第二步</w:t>
      </w:r>
      <w:r>
        <w:t>：</w:t>
      </w:r>
      <w:r>
        <w:t>执行</w:t>
      </w:r>
      <w:r>
        <w:t>导出命令</w:t>
      </w:r>
    </w:p>
    <w:p w14:paraId="02615198" w14:textId="77777777" w:rsidR="00E06710" w:rsidRDefault="00783AEF">
      <w:pPr>
        <w:spacing w:before="93" w:after="93"/>
      </w:pPr>
      <w:r>
        <w:rPr>
          <w:rFonts w:hint="eastAsia"/>
        </w:rPr>
        <w:t>通过</w:t>
      </w:r>
      <w:r>
        <w:t>export</w:t>
      </w:r>
      <w:r>
        <w:rPr>
          <w:rFonts w:hint="eastAsia"/>
        </w:rPr>
        <w:t>来</w:t>
      </w:r>
      <w:r>
        <w:t>实现数据的导出，将</w:t>
      </w:r>
      <w:r>
        <w:rPr>
          <w:rFonts w:hint="eastAsia"/>
        </w:rPr>
        <w:t>hive</w:t>
      </w:r>
      <w:r>
        <w:t>的数据导出到</w:t>
      </w:r>
      <w:r>
        <w:t>mysql</w:t>
      </w:r>
      <w:r>
        <w:t>当中去</w:t>
      </w:r>
    </w:p>
    <w:p w14:paraId="6A83E751" w14:textId="77777777" w:rsidR="00E06710" w:rsidRDefault="00783AEF">
      <w:pPr>
        <w:pStyle w:val="af9"/>
        <w:spacing w:before="93" w:after="93"/>
      </w:pPr>
      <w:r>
        <w:rPr>
          <w:rFonts w:hint="eastAsia"/>
        </w:rPr>
        <w:t xml:space="preserve">/usr/bin/sqoop </w:t>
      </w:r>
      <w:r>
        <w:rPr>
          <w:rFonts w:hint="eastAsia"/>
          <w:highlight w:val="yellow"/>
        </w:rPr>
        <w:t xml:space="preserve">export </w:t>
      </w:r>
      <w:r>
        <w:rPr>
          <w:rFonts w:hint="eastAsia"/>
        </w:rPr>
        <w:t>\</w:t>
      </w:r>
    </w:p>
    <w:p w14:paraId="614E09FC" w14:textId="77777777" w:rsidR="00E06710" w:rsidRDefault="00783AEF">
      <w:pPr>
        <w:pStyle w:val="af9"/>
        <w:spacing w:before="93" w:after="93"/>
      </w:pPr>
      <w:r>
        <w:rPr>
          <w:rFonts w:hint="eastAsia"/>
        </w:rPr>
        <w:t>--connect jdbc:mysql://192.168.52.150:3306/test --username root --password 123456 \</w:t>
      </w:r>
    </w:p>
    <w:p w14:paraId="09E1E72F" w14:textId="77777777" w:rsidR="00E06710" w:rsidRDefault="00783AEF">
      <w:pPr>
        <w:pStyle w:val="af9"/>
        <w:spacing w:before="93" w:after="93"/>
      </w:pPr>
      <w:r>
        <w:rPr>
          <w:rFonts w:hint="eastAsia"/>
        </w:rPr>
        <w:t>--</w:t>
      </w:r>
      <w:r>
        <w:rPr>
          <w:rFonts w:hint="eastAsia"/>
          <w:highlight w:val="yellow"/>
        </w:rPr>
        <w:t xml:space="preserve">table </w:t>
      </w:r>
      <w:r>
        <w:rPr>
          <w:rFonts w:hint="eastAsia"/>
        </w:rPr>
        <w:t>emp_out \</w:t>
      </w:r>
    </w:p>
    <w:p w14:paraId="3A6EB95C" w14:textId="77777777" w:rsidR="00E06710" w:rsidRDefault="00783AEF">
      <w:pPr>
        <w:pStyle w:val="af9"/>
        <w:spacing w:before="93" w:after="93"/>
      </w:pPr>
      <w:r>
        <w:rPr>
          <w:rFonts w:hint="eastAsia"/>
        </w:rPr>
        <w:t>--</w:t>
      </w:r>
      <w:r>
        <w:rPr>
          <w:rFonts w:hint="eastAsia"/>
          <w:highlight w:val="yellow"/>
        </w:rPr>
        <w:t>hcatalog-database</w:t>
      </w:r>
      <w:r>
        <w:rPr>
          <w:rFonts w:hint="eastAsia"/>
        </w:rPr>
        <w:t xml:space="preserve"> sqooptohive \</w:t>
      </w:r>
    </w:p>
    <w:p w14:paraId="44C9DC9B" w14:textId="77777777" w:rsidR="00E06710" w:rsidRDefault="00783AEF">
      <w:pPr>
        <w:pStyle w:val="af9"/>
        <w:spacing w:before="93" w:after="93"/>
      </w:pPr>
      <w:r>
        <w:rPr>
          <w:rFonts w:hint="eastAsia"/>
        </w:rPr>
        <w:t>--</w:t>
      </w:r>
      <w:r>
        <w:rPr>
          <w:rFonts w:hint="eastAsia"/>
          <w:highlight w:val="yellow"/>
        </w:rPr>
        <w:t>hcatalog-table</w:t>
      </w:r>
      <w:r>
        <w:rPr>
          <w:rFonts w:hint="eastAsia"/>
        </w:rPr>
        <w:t xml:space="preserve"> emp_hive \</w:t>
      </w:r>
    </w:p>
    <w:p w14:paraId="0F210C84" w14:textId="77777777" w:rsidR="00E06710" w:rsidRDefault="00783AEF">
      <w:pPr>
        <w:pStyle w:val="af9"/>
        <w:spacing w:before="93" w:after="93"/>
      </w:pPr>
      <w:r>
        <w:rPr>
          <w:rFonts w:hint="eastAsia"/>
        </w:rPr>
        <w:t>-m 1</w:t>
      </w:r>
    </w:p>
    <w:p w14:paraId="01E9CE24" w14:textId="77777777" w:rsidR="00E06710" w:rsidRDefault="00783AEF">
      <w:pPr>
        <w:pStyle w:val="4"/>
        <w:spacing w:before="312" w:after="312"/>
        <w:rPr>
          <w:rFonts w:hint="default"/>
        </w:rPr>
      </w:pPr>
      <w:r>
        <w:t>第三步</w:t>
      </w:r>
      <w:r>
        <w:t>：验证</w:t>
      </w:r>
      <w:r>
        <w:t>mysql</w:t>
      </w:r>
      <w:r>
        <w:t>表数据</w:t>
      </w:r>
    </w:p>
    <w:p w14:paraId="0195F8AC" w14:textId="77777777" w:rsidR="00E06710" w:rsidRDefault="00783AEF">
      <w:pPr>
        <w:spacing w:before="93" w:after="93"/>
      </w:pPr>
      <w:r>
        <w:rPr>
          <w:noProof/>
        </w:rPr>
        <w:drawing>
          <wp:inline distT="0" distB="0" distL="114300" distR="114300" wp14:anchorId="7C379B42" wp14:editId="7C4C3BEC">
            <wp:extent cx="5615940" cy="172974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9DCC" w14:textId="77777777" w:rsidR="00E06710" w:rsidRDefault="00E06710">
      <w:pPr>
        <w:spacing w:before="93" w:after="93"/>
      </w:pPr>
    </w:p>
    <w:p w14:paraId="2EBF9E9B" w14:textId="77777777" w:rsidR="00E06710" w:rsidRDefault="00E06710">
      <w:pPr>
        <w:spacing w:before="93" w:after="93"/>
      </w:pPr>
    </w:p>
    <w:p w14:paraId="08345E94" w14:textId="77777777" w:rsidR="00E06710" w:rsidRDefault="00783AEF">
      <w:pPr>
        <w:pStyle w:val="2"/>
        <w:spacing w:before="312" w:after="312"/>
      </w:pPr>
      <w:r>
        <w:rPr>
          <w:rFonts w:hint="eastAsia"/>
        </w:rPr>
        <w:lastRenderedPageBreak/>
        <w:t>Sqoop</w:t>
      </w:r>
      <w:r>
        <w:rPr>
          <w:rFonts w:hint="eastAsia"/>
        </w:rPr>
        <w:t>一些常用参数</w:t>
      </w:r>
    </w:p>
    <w:tbl>
      <w:tblPr>
        <w:tblStyle w:val="af2"/>
        <w:tblpPr w:leftFromText="180" w:rightFromText="180" w:vertAnchor="text" w:horzAnchor="page" w:tblpX="1425" w:tblpY="440"/>
        <w:tblOverlap w:val="never"/>
        <w:tblW w:w="0" w:type="auto"/>
        <w:tblLook w:val="04A0" w:firstRow="1" w:lastRow="0" w:firstColumn="1" w:lastColumn="0" w:noHBand="0" w:noVBand="1"/>
      </w:tblPr>
      <w:tblGrid>
        <w:gridCol w:w="4593"/>
        <w:gridCol w:w="4593"/>
      </w:tblGrid>
      <w:tr w:rsidR="00E06710" w14:paraId="364003BA" w14:textId="77777777">
        <w:tc>
          <w:tcPr>
            <w:tcW w:w="4593" w:type="dxa"/>
            <w:shd w:val="clear" w:color="auto" w:fill="BDD6EE" w:themeFill="accent1" w:themeFillTint="66"/>
          </w:tcPr>
          <w:p w14:paraId="5C1D0511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参数</w:t>
            </w:r>
          </w:p>
        </w:tc>
        <w:tc>
          <w:tcPr>
            <w:tcW w:w="4593" w:type="dxa"/>
            <w:shd w:val="clear" w:color="auto" w:fill="BDD6EE" w:themeFill="accent1" w:themeFillTint="66"/>
          </w:tcPr>
          <w:p w14:paraId="60584AF2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E06710" w14:paraId="6C1B9D1D" w14:textId="77777777">
        <w:tc>
          <w:tcPr>
            <w:tcW w:w="4593" w:type="dxa"/>
          </w:tcPr>
          <w:p w14:paraId="50DBB9EE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--</w:t>
            </w:r>
            <w:r>
              <w:rPr>
                <w:sz w:val="16"/>
                <w:szCs w:val="16"/>
              </w:rPr>
              <w:t>connect</w:t>
            </w:r>
          </w:p>
        </w:tc>
        <w:tc>
          <w:tcPr>
            <w:tcW w:w="4593" w:type="dxa"/>
          </w:tcPr>
          <w:p w14:paraId="1878C49E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连接关系型数据库的</w:t>
            </w:r>
            <w:r>
              <w:rPr>
                <w:sz w:val="16"/>
                <w:szCs w:val="16"/>
              </w:rPr>
              <w:t>URL</w:t>
            </w:r>
          </w:p>
        </w:tc>
      </w:tr>
      <w:tr w:rsidR="00E06710" w14:paraId="1E709A5B" w14:textId="77777777">
        <w:tc>
          <w:tcPr>
            <w:tcW w:w="4593" w:type="dxa"/>
          </w:tcPr>
          <w:p w14:paraId="7A6758D1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--u</w:t>
            </w:r>
            <w:r>
              <w:rPr>
                <w:sz w:val="16"/>
                <w:szCs w:val="16"/>
              </w:rPr>
              <w:t>sername</w:t>
            </w:r>
          </w:p>
        </w:tc>
        <w:tc>
          <w:tcPr>
            <w:tcW w:w="4593" w:type="dxa"/>
          </w:tcPr>
          <w:p w14:paraId="69C750B8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连接数据库的用户名</w:t>
            </w:r>
          </w:p>
        </w:tc>
      </w:tr>
      <w:tr w:rsidR="00E06710" w14:paraId="62117350" w14:textId="77777777">
        <w:tc>
          <w:tcPr>
            <w:tcW w:w="4593" w:type="dxa"/>
          </w:tcPr>
          <w:p w14:paraId="60DE6408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--</w:t>
            </w: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4593" w:type="dxa"/>
          </w:tcPr>
          <w:p w14:paraId="4EB071FA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连接数据库的密码</w:t>
            </w:r>
          </w:p>
        </w:tc>
      </w:tr>
      <w:tr w:rsidR="00E06710" w14:paraId="2921A281" w14:textId="77777777">
        <w:tc>
          <w:tcPr>
            <w:tcW w:w="4593" w:type="dxa"/>
          </w:tcPr>
          <w:p w14:paraId="5281A8B1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--driver </w:t>
            </w:r>
          </w:p>
        </w:tc>
        <w:tc>
          <w:tcPr>
            <w:tcW w:w="4593" w:type="dxa"/>
          </w:tcPr>
          <w:p w14:paraId="533165F7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JDBC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driver class</w:t>
            </w:r>
          </w:p>
        </w:tc>
      </w:tr>
      <w:tr w:rsidR="00E06710" w14:paraId="63763A0B" w14:textId="77777777">
        <w:tc>
          <w:tcPr>
            <w:tcW w:w="4593" w:type="dxa"/>
          </w:tcPr>
          <w:p w14:paraId="0A63E650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--query</w:t>
            </w:r>
            <w:r>
              <w:rPr>
                <w:sz w:val="16"/>
                <w:szCs w:val="16"/>
              </w:rPr>
              <w:t>或</w:t>
            </w:r>
            <w:r>
              <w:rPr>
                <w:sz w:val="16"/>
                <w:szCs w:val="16"/>
              </w:rPr>
              <w:t>--e &lt;statement&gt;</w:t>
            </w:r>
          </w:p>
        </w:tc>
        <w:tc>
          <w:tcPr>
            <w:tcW w:w="4593" w:type="dxa"/>
          </w:tcPr>
          <w:p w14:paraId="35874E6D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将查询结果的数据导入，使用时必须伴随参</w:t>
            </w:r>
            <w:r>
              <w:rPr>
                <w:sz w:val="16"/>
                <w:szCs w:val="16"/>
              </w:rPr>
              <w:t>--target-dir</w:t>
            </w:r>
            <w:r>
              <w:rPr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>--hcatalog-table</w:t>
            </w:r>
            <w:r>
              <w:rPr>
                <w:sz w:val="16"/>
                <w:szCs w:val="16"/>
              </w:rPr>
              <w:t>，如果查询中有</w:t>
            </w:r>
            <w:r>
              <w:rPr>
                <w:sz w:val="16"/>
                <w:szCs w:val="16"/>
              </w:rPr>
              <w:t>where</w:t>
            </w:r>
            <w:r>
              <w:rPr>
                <w:sz w:val="16"/>
                <w:szCs w:val="16"/>
              </w:rPr>
              <w:t>条件，则条件后必须加上</w:t>
            </w:r>
            <w:r>
              <w:rPr>
                <w:sz w:val="16"/>
                <w:szCs w:val="16"/>
              </w:rPr>
              <w:t>$CONDITIONS</w:t>
            </w:r>
            <w:r>
              <w:rPr>
                <w:sz w:val="16"/>
                <w:szCs w:val="16"/>
              </w:rPr>
              <w:t>关键字</w:t>
            </w:r>
            <w:r>
              <w:rPr>
                <w:rFonts w:hint="eastAsia"/>
                <w:sz w:val="16"/>
                <w:szCs w:val="16"/>
              </w:rPr>
              <w:t>。</w:t>
            </w:r>
          </w:p>
          <w:p w14:paraId="22D86A64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如果使用双引号包含</w:t>
            </w:r>
            <w:r>
              <w:rPr>
                <w:rFonts w:hint="eastAsia"/>
                <w:sz w:val="16"/>
                <w:szCs w:val="16"/>
              </w:rPr>
              <w:t>sql</w:t>
            </w:r>
            <w:r>
              <w:rPr>
                <w:rFonts w:hint="eastAsia"/>
                <w:sz w:val="16"/>
                <w:szCs w:val="16"/>
              </w:rPr>
              <w:t>，则</w:t>
            </w:r>
            <w:r>
              <w:rPr>
                <w:rFonts w:hint="eastAsia"/>
                <w:sz w:val="16"/>
                <w:szCs w:val="16"/>
              </w:rPr>
              <w:t>$CONDITIONS</w:t>
            </w:r>
            <w:r>
              <w:rPr>
                <w:rFonts w:hint="eastAsia"/>
                <w:sz w:val="16"/>
                <w:szCs w:val="16"/>
              </w:rPr>
              <w:t>前要加上</w:t>
            </w:r>
            <w:r>
              <w:rPr>
                <w:rFonts w:hint="eastAsia"/>
                <w:sz w:val="16"/>
                <w:szCs w:val="16"/>
              </w:rPr>
              <w:t>\</w:t>
            </w:r>
            <w:r>
              <w:rPr>
                <w:rFonts w:hint="eastAsia"/>
                <w:sz w:val="16"/>
                <w:szCs w:val="16"/>
              </w:rPr>
              <w:t>以完成转义：</w:t>
            </w:r>
            <w:r>
              <w:rPr>
                <w:rFonts w:hint="eastAsia"/>
                <w:sz w:val="16"/>
                <w:szCs w:val="16"/>
              </w:rPr>
              <w:t>\$CONDITIONS</w:t>
            </w:r>
          </w:p>
        </w:tc>
      </w:tr>
      <w:tr w:rsidR="00E06710" w14:paraId="3DF99AEE" w14:textId="77777777">
        <w:tc>
          <w:tcPr>
            <w:tcW w:w="4593" w:type="dxa"/>
          </w:tcPr>
          <w:p w14:paraId="499DAF48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--hcatalog-database </w:t>
            </w:r>
          </w:p>
        </w:tc>
        <w:tc>
          <w:tcPr>
            <w:tcW w:w="4593" w:type="dxa"/>
          </w:tcPr>
          <w:p w14:paraId="415A3D97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指定</w:t>
            </w:r>
            <w:r>
              <w:rPr>
                <w:sz w:val="16"/>
                <w:szCs w:val="16"/>
              </w:rPr>
              <w:t>HCatalog</w:t>
            </w:r>
            <w:r>
              <w:rPr>
                <w:sz w:val="16"/>
                <w:szCs w:val="16"/>
              </w:rPr>
              <w:t>表的数据库名称。如果未指定，</w:t>
            </w:r>
            <w:r>
              <w:rPr>
                <w:sz w:val="16"/>
                <w:szCs w:val="16"/>
              </w:rPr>
              <w:t>default</w:t>
            </w:r>
            <w:r>
              <w:rPr>
                <w:sz w:val="16"/>
                <w:szCs w:val="16"/>
              </w:rPr>
              <w:t>则使用默认数据库名称。提供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--hcatalog-database</w:t>
            </w:r>
            <w:r>
              <w:rPr>
                <w:sz w:val="16"/>
                <w:szCs w:val="16"/>
              </w:rPr>
              <w:t>不带选项</w:t>
            </w:r>
            <w:r>
              <w:rPr>
                <w:sz w:val="16"/>
                <w:szCs w:val="16"/>
              </w:rPr>
              <w:t>--hcatalog-table</w:t>
            </w:r>
            <w:r>
              <w:rPr>
                <w:sz w:val="16"/>
                <w:szCs w:val="16"/>
              </w:rPr>
              <w:t>是错误的。</w:t>
            </w:r>
          </w:p>
        </w:tc>
      </w:tr>
      <w:tr w:rsidR="00E06710" w14:paraId="55C5D65A" w14:textId="77777777">
        <w:tc>
          <w:tcPr>
            <w:tcW w:w="4593" w:type="dxa"/>
          </w:tcPr>
          <w:p w14:paraId="2BB96478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--hcatalog-table </w:t>
            </w:r>
          </w:p>
        </w:tc>
        <w:tc>
          <w:tcPr>
            <w:tcW w:w="4593" w:type="dxa"/>
          </w:tcPr>
          <w:p w14:paraId="0250186E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此选项的参数值为</w:t>
            </w:r>
            <w:r>
              <w:rPr>
                <w:sz w:val="16"/>
                <w:szCs w:val="16"/>
              </w:rPr>
              <w:t>HCatalog</w:t>
            </w:r>
            <w:r>
              <w:rPr>
                <w:sz w:val="16"/>
                <w:szCs w:val="16"/>
              </w:rPr>
              <w:t>表名。该</w:t>
            </w:r>
            <w:r>
              <w:rPr>
                <w:sz w:val="16"/>
                <w:szCs w:val="16"/>
              </w:rPr>
              <w:t>--hcatalog-table</w:t>
            </w:r>
            <w:r>
              <w:rPr>
                <w:sz w:val="16"/>
                <w:szCs w:val="16"/>
              </w:rPr>
              <w:t>选项的存在表示导入或导出作业是使用</w:t>
            </w:r>
            <w:r>
              <w:rPr>
                <w:sz w:val="16"/>
                <w:szCs w:val="16"/>
              </w:rPr>
              <w:t>HCatalog</w:t>
            </w:r>
            <w:r>
              <w:rPr>
                <w:sz w:val="16"/>
                <w:szCs w:val="16"/>
              </w:rPr>
              <w:t>表完成的，并且是</w:t>
            </w:r>
            <w:r>
              <w:rPr>
                <w:sz w:val="16"/>
                <w:szCs w:val="16"/>
              </w:rPr>
              <w:t>HCatalog</w:t>
            </w:r>
            <w:r>
              <w:rPr>
                <w:sz w:val="16"/>
                <w:szCs w:val="16"/>
              </w:rPr>
              <w:t>作业的必需选项。</w:t>
            </w:r>
          </w:p>
        </w:tc>
      </w:tr>
      <w:tr w:rsidR="00E06710" w14:paraId="34A54ADB" w14:textId="77777777">
        <w:tc>
          <w:tcPr>
            <w:tcW w:w="4593" w:type="dxa"/>
          </w:tcPr>
          <w:p w14:paraId="21BD22DA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--create-hcatalog-table</w:t>
            </w:r>
          </w:p>
        </w:tc>
        <w:tc>
          <w:tcPr>
            <w:tcW w:w="4593" w:type="dxa"/>
          </w:tcPr>
          <w:p w14:paraId="6FEEBBBE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此选项指定在导入数据时是否应</w:t>
            </w:r>
            <w:r>
              <w:rPr>
                <w:color w:val="FF0000"/>
                <w:sz w:val="16"/>
                <w:szCs w:val="16"/>
              </w:rPr>
              <w:t>自动创建</w:t>
            </w:r>
            <w:r>
              <w:rPr>
                <w:color w:val="FF0000"/>
                <w:sz w:val="16"/>
                <w:szCs w:val="16"/>
              </w:rPr>
              <w:t>HCatalog</w:t>
            </w:r>
            <w:r>
              <w:rPr>
                <w:color w:val="FF0000"/>
                <w:sz w:val="16"/>
                <w:szCs w:val="16"/>
              </w:rPr>
              <w:t>表</w:t>
            </w:r>
            <w:r>
              <w:rPr>
                <w:sz w:val="16"/>
                <w:szCs w:val="16"/>
              </w:rPr>
              <w:t>。表名将与转换为小写的数据库表名相同。</w:t>
            </w:r>
          </w:p>
        </w:tc>
      </w:tr>
      <w:tr w:rsidR="00E06710" w14:paraId="180F2F24" w14:textId="77777777">
        <w:tc>
          <w:tcPr>
            <w:tcW w:w="4593" w:type="dxa"/>
          </w:tcPr>
          <w:p w14:paraId="44357D83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--hcatalog-storage-stanza 'stored</w:t>
            </w:r>
            <w:r>
              <w:rPr>
                <w:sz w:val="16"/>
                <w:szCs w:val="16"/>
              </w:rPr>
              <w:t xml:space="preserve"> as orc tblproperties ("orc.compress"="SNAPPY")' \</w:t>
            </w:r>
          </w:p>
        </w:tc>
        <w:tc>
          <w:tcPr>
            <w:tcW w:w="4593" w:type="dxa"/>
          </w:tcPr>
          <w:p w14:paraId="531CEF25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建表时追加存储格式到建表语句中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tblproperties</w:t>
            </w:r>
            <w:r>
              <w:rPr>
                <w:rFonts w:hint="eastAsia"/>
                <w:sz w:val="16"/>
                <w:szCs w:val="16"/>
              </w:rPr>
              <w:t>修改表的属性，这里设置</w:t>
            </w:r>
            <w:r>
              <w:rPr>
                <w:rFonts w:hint="eastAsia"/>
                <w:sz w:val="16"/>
                <w:szCs w:val="16"/>
              </w:rPr>
              <w:t>orc</w:t>
            </w:r>
            <w:r>
              <w:rPr>
                <w:rFonts w:hint="eastAsia"/>
                <w:sz w:val="16"/>
                <w:szCs w:val="16"/>
              </w:rPr>
              <w:t>的压缩格式为</w:t>
            </w:r>
            <w:r>
              <w:rPr>
                <w:sz w:val="16"/>
                <w:szCs w:val="16"/>
              </w:rPr>
              <w:t>SNAPPY</w:t>
            </w:r>
          </w:p>
        </w:tc>
      </w:tr>
      <w:tr w:rsidR="00E06710" w14:paraId="28BF9677" w14:textId="77777777">
        <w:tc>
          <w:tcPr>
            <w:tcW w:w="4593" w:type="dxa"/>
          </w:tcPr>
          <w:p w14:paraId="1990439C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-m</w:t>
            </w:r>
          </w:p>
        </w:tc>
        <w:tc>
          <w:tcPr>
            <w:tcW w:w="4593" w:type="dxa"/>
          </w:tcPr>
          <w:p w14:paraId="4E7E6EBE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指定并行处理的</w:t>
            </w:r>
            <w:r>
              <w:rPr>
                <w:rFonts w:hint="eastAsia"/>
                <w:sz w:val="16"/>
                <w:szCs w:val="16"/>
              </w:rPr>
              <w:t>MapReduce</w:t>
            </w:r>
            <w:r>
              <w:rPr>
                <w:rFonts w:hint="eastAsia"/>
                <w:sz w:val="16"/>
                <w:szCs w:val="16"/>
              </w:rPr>
              <w:t>任务数量。</w:t>
            </w:r>
          </w:p>
          <w:p w14:paraId="636B5C44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-m</w:t>
            </w:r>
            <w:r>
              <w:rPr>
                <w:color w:val="FF0000"/>
                <w:sz w:val="16"/>
                <w:szCs w:val="16"/>
              </w:rPr>
              <w:t>不为</w:t>
            </w:r>
            <w:r>
              <w:rPr>
                <w:color w:val="FF0000"/>
                <w:sz w:val="16"/>
                <w:szCs w:val="16"/>
              </w:rPr>
              <w:t>1</w:t>
            </w:r>
            <w:r>
              <w:rPr>
                <w:color w:val="FF0000"/>
                <w:sz w:val="16"/>
                <w:szCs w:val="16"/>
              </w:rPr>
              <w:t>时</w:t>
            </w:r>
            <w:r>
              <w:rPr>
                <w:sz w:val="16"/>
                <w:szCs w:val="16"/>
              </w:rPr>
              <w:t>，需要</w:t>
            </w:r>
            <w:r>
              <w:rPr>
                <w:rFonts w:hint="eastAsia"/>
                <w:sz w:val="16"/>
                <w:szCs w:val="16"/>
              </w:rPr>
              <w:t>用</w:t>
            </w:r>
            <w:r>
              <w:rPr>
                <w:rFonts w:hint="eastAsia"/>
                <w:sz w:val="16"/>
                <w:szCs w:val="16"/>
              </w:rPr>
              <w:t>split-by</w:t>
            </w:r>
            <w:r>
              <w:rPr>
                <w:sz w:val="16"/>
                <w:szCs w:val="16"/>
              </w:rPr>
              <w:t>指定分片字段进行并行导入，尽量指定</w:t>
            </w:r>
            <w:r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型</w:t>
            </w:r>
            <w:r>
              <w:rPr>
                <w:rFonts w:hint="eastAsia"/>
                <w:sz w:val="16"/>
                <w:szCs w:val="16"/>
              </w:rPr>
              <w:t>。</w:t>
            </w:r>
          </w:p>
        </w:tc>
      </w:tr>
      <w:tr w:rsidR="00E06710" w14:paraId="6C159AB1" w14:textId="77777777">
        <w:tc>
          <w:tcPr>
            <w:tcW w:w="4593" w:type="dxa"/>
          </w:tcPr>
          <w:p w14:paraId="58FC0D13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  <w:commentRangeStart w:id="1"/>
            <w:r>
              <w:rPr>
                <w:sz w:val="16"/>
                <w:szCs w:val="16"/>
              </w:rPr>
              <w:t>split-by</w:t>
            </w:r>
            <w:commentRangeEnd w:id="1"/>
            <w:r w:rsidR="00C60E5A">
              <w:rPr>
                <w:rStyle w:val="af7"/>
              </w:rPr>
              <w:commentReference w:id="1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id</w:t>
            </w:r>
          </w:p>
        </w:tc>
        <w:tc>
          <w:tcPr>
            <w:tcW w:w="4593" w:type="dxa"/>
          </w:tcPr>
          <w:p w14:paraId="588E746F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如果指定</w:t>
            </w:r>
            <w:r>
              <w:rPr>
                <w:sz w:val="16"/>
                <w:szCs w:val="16"/>
              </w:rPr>
              <w:t>-split by,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必须使用</w:t>
            </w:r>
            <w:r>
              <w:rPr>
                <w:sz w:val="16"/>
                <w:szCs w:val="16"/>
              </w:rPr>
              <w:t>$CONDITIONS</w:t>
            </w:r>
            <w:r>
              <w:rPr>
                <w:sz w:val="16"/>
                <w:szCs w:val="16"/>
              </w:rPr>
              <w:t>关键字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双引号的查询语句还要加</w:t>
            </w:r>
            <w:r>
              <w:rPr>
                <w:sz w:val="16"/>
                <w:szCs w:val="16"/>
              </w:rPr>
              <w:t>\</w:t>
            </w:r>
          </w:p>
        </w:tc>
      </w:tr>
      <w:tr w:rsidR="00E06710" w14:paraId="6799D870" w14:textId="77777777">
        <w:tc>
          <w:tcPr>
            <w:tcW w:w="4593" w:type="dxa"/>
          </w:tcPr>
          <w:p w14:paraId="13DC6660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--</w:t>
            </w:r>
            <w:r>
              <w:rPr>
                <w:sz w:val="16"/>
                <w:szCs w:val="16"/>
              </w:rPr>
              <w:t>hcatalog-partition-keys</w:t>
            </w:r>
          </w:p>
          <w:p w14:paraId="09501DE9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--</w:t>
            </w:r>
            <w:r>
              <w:rPr>
                <w:sz w:val="16"/>
                <w:szCs w:val="16"/>
              </w:rPr>
              <w:t>hcatalog-partition-values</w:t>
            </w:r>
          </w:p>
        </w:tc>
        <w:tc>
          <w:tcPr>
            <w:tcW w:w="4593" w:type="dxa"/>
          </w:tcPr>
          <w:p w14:paraId="61982D7D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keys</w:t>
            </w:r>
            <w:r>
              <w:rPr>
                <w:sz w:val="16"/>
                <w:szCs w:val="16"/>
              </w:rPr>
              <w:t>和</w:t>
            </w:r>
            <w:r>
              <w:rPr>
                <w:sz w:val="16"/>
                <w:szCs w:val="16"/>
              </w:rPr>
              <w:t>values</w:t>
            </w:r>
            <w:r>
              <w:rPr>
                <w:sz w:val="16"/>
                <w:szCs w:val="16"/>
              </w:rPr>
              <w:t>必须同时存在，相当于</w:t>
            </w:r>
            <w:r>
              <w:rPr>
                <w:rFonts w:hint="eastAsia"/>
                <w:sz w:val="16"/>
                <w:szCs w:val="16"/>
              </w:rPr>
              <w:t>指定静态</w:t>
            </w:r>
            <w:r>
              <w:rPr>
                <w:sz w:val="16"/>
                <w:szCs w:val="16"/>
              </w:rPr>
              <w:t>分区</w:t>
            </w:r>
            <w:r>
              <w:rPr>
                <w:rFonts w:hint="eastAsia"/>
                <w:sz w:val="16"/>
                <w:szCs w:val="16"/>
              </w:rPr>
              <w:t>。允许将多个键和值提供为静态分区键。多个选项值之间用，（逗号）分隔。比如：</w:t>
            </w:r>
          </w:p>
          <w:p w14:paraId="2615F6F1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--hcatalog-partition-keys year,month,day</w:t>
            </w:r>
          </w:p>
          <w:p w14:paraId="33AF4FEC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--hcatalog-partition-values 1999,12,31</w:t>
            </w:r>
          </w:p>
        </w:tc>
      </w:tr>
      <w:tr w:rsidR="00E06710" w14:paraId="42325E90" w14:textId="77777777">
        <w:tc>
          <w:tcPr>
            <w:tcW w:w="4593" w:type="dxa"/>
          </w:tcPr>
          <w:p w14:paraId="14113A60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--null-string '\\N'</w:t>
            </w:r>
          </w:p>
          <w:p w14:paraId="73F927C0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--null-no</w:t>
            </w: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-string '\\N'</w:t>
            </w:r>
          </w:p>
        </w:tc>
        <w:tc>
          <w:tcPr>
            <w:tcW w:w="4593" w:type="dxa"/>
          </w:tcPr>
          <w:p w14:paraId="3876D767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指定</w:t>
            </w:r>
            <w:r>
              <w:rPr>
                <w:sz w:val="16"/>
                <w:szCs w:val="16"/>
              </w:rPr>
              <w:t>mysql</w:t>
            </w:r>
            <w:r>
              <w:rPr>
                <w:sz w:val="16"/>
                <w:szCs w:val="16"/>
              </w:rPr>
              <w:t>数据为空值时用</w:t>
            </w:r>
            <w:r>
              <w:rPr>
                <w:sz w:val="16"/>
                <w:szCs w:val="16"/>
              </w:rPr>
              <w:t>什么符号存储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>null-string</w:t>
            </w:r>
            <w:r>
              <w:rPr>
                <w:rFonts w:hint="eastAsia"/>
                <w:sz w:val="16"/>
                <w:szCs w:val="16"/>
              </w:rPr>
              <w:t>针对</w:t>
            </w:r>
            <w:r>
              <w:rPr>
                <w:rFonts w:hint="eastAsia"/>
                <w:sz w:val="16"/>
                <w:szCs w:val="16"/>
              </w:rPr>
              <w:t>string</w:t>
            </w:r>
            <w:r>
              <w:rPr>
                <w:rFonts w:hint="eastAsia"/>
                <w:sz w:val="16"/>
                <w:szCs w:val="16"/>
              </w:rPr>
              <w:t>类型的</w:t>
            </w:r>
            <w:r>
              <w:rPr>
                <w:rFonts w:hint="eastAsia"/>
                <w:sz w:val="16"/>
                <w:szCs w:val="16"/>
              </w:rPr>
              <w:t>NULL</w:t>
            </w:r>
            <w:r>
              <w:rPr>
                <w:rFonts w:hint="eastAsia"/>
                <w:sz w:val="16"/>
                <w:szCs w:val="16"/>
              </w:rPr>
              <w:t>值处理，</w:t>
            </w:r>
            <w:r>
              <w:rPr>
                <w:sz w:val="16"/>
                <w:szCs w:val="16"/>
              </w:rPr>
              <w:t>--null-no</w:t>
            </w: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-string</w:t>
            </w:r>
            <w:r>
              <w:rPr>
                <w:rFonts w:hint="eastAsia"/>
                <w:sz w:val="16"/>
                <w:szCs w:val="16"/>
              </w:rPr>
              <w:t>针对非</w:t>
            </w:r>
            <w:r>
              <w:rPr>
                <w:rFonts w:hint="eastAsia"/>
                <w:sz w:val="16"/>
                <w:szCs w:val="16"/>
              </w:rPr>
              <w:t>string</w:t>
            </w:r>
            <w:r>
              <w:rPr>
                <w:rFonts w:hint="eastAsia"/>
                <w:sz w:val="16"/>
                <w:szCs w:val="16"/>
              </w:rPr>
              <w:t>类型的</w:t>
            </w:r>
            <w:r>
              <w:rPr>
                <w:rFonts w:hint="eastAsia"/>
                <w:sz w:val="16"/>
                <w:szCs w:val="16"/>
              </w:rPr>
              <w:lastRenderedPageBreak/>
              <w:t>NULL</w:t>
            </w:r>
            <w:r>
              <w:rPr>
                <w:rFonts w:hint="eastAsia"/>
                <w:sz w:val="16"/>
                <w:szCs w:val="16"/>
              </w:rPr>
              <w:t>值处理</w:t>
            </w:r>
          </w:p>
        </w:tc>
      </w:tr>
      <w:tr w:rsidR="00E06710" w14:paraId="3F3AF17B" w14:textId="77777777">
        <w:tc>
          <w:tcPr>
            <w:tcW w:w="4593" w:type="dxa"/>
          </w:tcPr>
          <w:p w14:paraId="2162937B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--hive-drop-import-delims</w:t>
            </w:r>
          </w:p>
        </w:tc>
        <w:tc>
          <w:tcPr>
            <w:tcW w:w="4593" w:type="dxa"/>
          </w:tcPr>
          <w:p w14:paraId="5DC08F01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设置无视字符串中的分割符（</w:t>
            </w:r>
            <w:r>
              <w:rPr>
                <w:sz w:val="16"/>
                <w:szCs w:val="16"/>
              </w:rPr>
              <w:t>hcatalog</w:t>
            </w:r>
            <w:r>
              <w:rPr>
                <w:sz w:val="16"/>
                <w:szCs w:val="16"/>
              </w:rPr>
              <w:t>默认开启）</w:t>
            </w:r>
          </w:p>
        </w:tc>
      </w:tr>
      <w:tr w:rsidR="00E06710" w14:paraId="385566F4" w14:textId="77777777">
        <w:tc>
          <w:tcPr>
            <w:tcW w:w="4593" w:type="dxa"/>
          </w:tcPr>
          <w:p w14:paraId="534EC689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--fields-terminated-by '\</w:t>
            </w: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'</w:t>
            </w:r>
          </w:p>
        </w:tc>
        <w:tc>
          <w:tcPr>
            <w:tcW w:w="4593" w:type="dxa"/>
          </w:tcPr>
          <w:p w14:paraId="10236138" w14:textId="77777777" w:rsidR="00E06710" w:rsidRDefault="00783AEF">
            <w:pPr>
              <w:pStyle w:val="a6"/>
              <w:tabs>
                <w:tab w:val="left" w:pos="420"/>
              </w:tabs>
              <w:spacing w:before="93" w:after="9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设置字段分隔符</w:t>
            </w:r>
          </w:p>
        </w:tc>
      </w:tr>
    </w:tbl>
    <w:p w14:paraId="3F5B6EAA" w14:textId="77777777" w:rsidR="00E06710" w:rsidRDefault="00E06710">
      <w:pPr>
        <w:pStyle w:val="a6"/>
        <w:tabs>
          <w:tab w:val="left" w:pos="420"/>
        </w:tabs>
        <w:spacing w:before="93" w:after="93"/>
      </w:pPr>
    </w:p>
    <w:p w14:paraId="31B1494C" w14:textId="77777777" w:rsidR="00E06710" w:rsidRDefault="00E06710">
      <w:pPr>
        <w:pStyle w:val="a6"/>
        <w:tabs>
          <w:tab w:val="left" w:pos="420"/>
        </w:tabs>
        <w:spacing w:before="93" w:after="93"/>
        <w:ind w:firstLineChars="200" w:firstLine="420"/>
        <w:rPr>
          <w:szCs w:val="22"/>
        </w:rPr>
      </w:pPr>
    </w:p>
    <w:p w14:paraId="7955C4C5" w14:textId="77777777" w:rsidR="00E06710" w:rsidRDefault="00E06710">
      <w:pPr>
        <w:pStyle w:val="a6"/>
        <w:tabs>
          <w:tab w:val="left" w:pos="420"/>
        </w:tabs>
        <w:spacing w:before="93" w:after="93"/>
        <w:ind w:firstLineChars="200" w:firstLine="420"/>
        <w:rPr>
          <w:szCs w:val="22"/>
        </w:rPr>
      </w:pPr>
    </w:p>
    <w:sectPr w:rsidR="00E0671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850" w:h="16783"/>
      <w:pgMar w:top="1800" w:right="1440" w:bottom="1800" w:left="1440" w:header="720" w:footer="737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" w:date="2018-06-17T17:53:00Z" w:initials="a">
    <w:p w14:paraId="59644D9A" w14:textId="77777777" w:rsidR="00E06710" w:rsidRDefault="00783AEF">
      <w:pPr>
        <w:pStyle w:val="a4"/>
        <w:spacing w:before="93" w:after="93"/>
      </w:pPr>
      <w:r>
        <w:rPr>
          <w:rFonts w:hint="eastAsia"/>
        </w:rPr>
        <w:t>使用</w:t>
      </w:r>
      <w:r>
        <w:t>sql</w:t>
      </w:r>
      <w:r>
        <w:t>语句</w:t>
      </w:r>
      <w:r>
        <w:rPr>
          <w:rFonts w:hint="eastAsia"/>
        </w:rPr>
        <w:t>来进行</w:t>
      </w:r>
      <w:r>
        <w:t>查找</w:t>
      </w:r>
      <w:r>
        <w:rPr>
          <w:rFonts w:hint="eastAsia"/>
        </w:rPr>
        <w:t>时</w:t>
      </w:r>
      <w:r>
        <w:rPr>
          <w:highlight w:val="yellow"/>
        </w:rPr>
        <w:t>不能加参数</w:t>
      </w:r>
      <w:r>
        <w:rPr>
          <w:highlight w:val="yellow"/>
        </w:rPr>
        <w:t>--table</w:t>
      </w:r>
      <w:r>
        <w:t xml:space="preserve"> </w:t>
      </w:r>
    </w:p>
    <w:p w14:paraId="4A4A237A" w14:textId="77777777" w:rsidR="00E06710" w:rsidRDefault="00783AEF">
      <w:pPr>
        <w:pStyle w:val="a4"/>
        <w:spacing w:before="93" w:after="93"/>
      </w:pPr>
      <w:r>
        <w:rPr>
          <w:rFonts w:hint="eastAsia"/>
          <w:highlight w:val="yellow"/>
        </w:rPr>
        <w:t>并且</w:t>
      </w:r>
      <w:r>
        <w:t>必须要添加</w:t>
      </w:r>
      <w:r>
        <w:t>where</w:t>
      </w:r>
      <w:r>
        <w:t>条件，</w:t>
      </w:r>
    </w:p>
    <w:p w14:paraId="01BE1E52" w14:textId="77777777" w:rsidR="00E06710" w:rsidRDefault="00783AEF">
      <w:pPr>
        <w:pStyle w:val="a4"/>
        <w:spacing w:before="93" w:after="93"/>
      </w:pPr>
      <w:r>
        <w:rPr>
          <w:highlight w:val="yellow"/>
        </w:rPr>
        <w:t>并且</w:t>
      </w:r>
      <w:r>
        <w:t>where</w:t>
      </w:r>
      <w:r>
        <w:t>条件后面必须带一个</w:t>
      </w:r>
      <w:r>
        <w:rPr>
          <w:rFonts w:hint="eastAsia"/>
        </w:rPr>
        <w:t>$CONDITIONS</w:t>
      </w:r>
      <w:r>
        <w:t xml:space="preserve"> </w:t>
      </w:r>
      <w:r>
        <w:rPr>
          <w:rFonts w:hint="eastAsia"/>
        </w:rPr>
        <w:t>这个</w:t>
      </w:r>
      <w:r>
        <w:t>字符串，</w:t>
      </w:r>
    </w:p>
    <w:p w14:paraId="05774E21" w14:textId="77777777" w:rsidR="00E06710" w:rsidRDefault="00783AEF">
      <w:pPr>
        <w:pStyle w:val="a4"/>
        <w:spacing w:before="93" w:after="93"/>
      </w:pPr>
      <w:r>
        <w:rPr>
          <w:highlight w:val="yellow"/>
        </w:rPr>
        <w:t>并且</w:t>
      </w:r>
      <w:r>
        <w:t>这个</w:t>
      </w:r>
      <w:r>
        <w:t>sql</w:t>
      </w:r>
      <w:r>
        <w:t>语句</w:t>
      </w:r>
      <w:r>
        <w:rPr>
          <w:rFonts w:hint="eastAsia"/>
        </w:rPr>
        <w:t>如果使用</w:t>
      </w:r>
      <w:r>
        <w:t>双引号</w:t>
      </w:r>
      <w:r>
        <w:rPr>
          <w:rFonts w:hint="eastAsia"/>
        </w:rPr>
        <w:t>，</w:t>
      </w:r>
      <w:r>
        <w:rPr>
          <w:rFonts w:hint="eastAsia"/>
        </w:rPr>
        <w:t>则要修改为</w:t>
      </w:r>
      <w:r>
        <w:rPr>
          <w:rFonts w:hint="eastAsia"/>
          <w:b/>
          <w:bCs/>
          <w:color w:val="FF0000"/>
          <w:sz w:val="16"/>
          <w:szCs w:val="16"/>
          <w:highlight w:val="yellow"/>
        </w:rPr>
        <w:t>\</w:t>
      </w:r>
      <w:r>
        <w:rPr>
          <w:rFonts w:hint="eastAsia"/>
          <w:sz w:val="16"/>
          <w:szCs w:val="16"/>
          <w:highlight w:val="yellow"/>
        </w:rPr>
        <w:t>$CONDITIONS</w:t>
      </w:r>
    </w:p>
  </w:comment>
  <w:comment w:id="1" w:author="admin" w:date="2021-02-21T12:01:00Z" w:initials="a">
    <w:p w14:paraId="78B9C177" w14:textId="093FE134" w:rsidR="00C60E5A" w:rsidRDefault="00C60E5A">
      <w:pPr>
        <w:pStyle w:val="a4"/>
        <w:spacing w:before="93" w:after="93"/>
      </w:pPr>
      <w:r>
        <w:rPr>
          <w:rStyle w:val="af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5774E21" w15:done="0"/>
  <w15:commentEx w15:paraId="78B9C1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CCA35" w16cex:dateUtc="2021-02-21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5774E21" w16cid:durableId="23DCBE25"/>
  <w16cid:commentId w16cid:paraId="78B9C177" w16cid:durableId="23DCCA35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6"/>
    </wne:keymap>
    <wne:keymap wne:kcmPrimary="0442">
      <wne:acd wne:acdName="acd4"/>
    </wne:keymap>
    <wne:keymap wne:kcmPrimary="045A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671F0" w14:textId="77777777" w:rsidR="00783AEF" w:rsidRDefault="00783AEF">
      <w:pPr>
        <w:spacing w:before="72" w:after="72"/>
      </w:pPr>
      <w:r>
        <w:separator/>
      </w:r>
    </w:p>
  </w:endnote>
  <w:endnote w:type="continuationSeparator" w:id="0">
    <w:p w14:paraId="6374B502" w14:textId="77777777" w:rsidR="00783AEF" w:rsidRDefault="00783AEF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Open Sans">
    <w:altName w:val="Times New Roman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72C48" w14:textId="77777777" w:rsidR="00C60E5A" w:rsidRDefault="00C60E5A">
    <w:pPr>
      <w:pStyle w:val="ac"/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D1EA" w14:textId="77777777" w:rsidR="00E06710" w:rsidRDefault="00783AEF">
    <w:pPr>
      <w:pStyle w:val="ac"/>
      <w:spacing w:before="72" w:after="72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0D78A369" wp14:editId="68219FBA">
          <wp:simplePos x="0" y="0"/>
          <wp:positionH relativeFrom="column">
            <wp:posOffset>-923925</wp:posOffset>
          </wp:positionH>
          <wp:positionV relativeFrom="paragraph">
            <wp:posOffset>146685</wp:posOffset>
          </wp:positionV>
          <wp:extent cx="7530465" cy="548640"/>
          <wp:effectExtent l="0" t="0" r="13335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046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B4F9A" w14:textId="77777777" w:rsidR="00C60E5A" w:rsidRDefault="00C60E5A">
    <w:pPr>
      <w:pStyle w:val="ac"/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C9BE5" w14:textId="77777777" w:rsidR="00783AEF" w:rsidRDefault="00783AEF">
      <w:pPr>
        <w:spacing w:before="72" w:after="72"/>
      </w:pPr>
      <w:r>
        <w:separator/>
      </w:r>
    </w:p>
  </w:footnote>
  <w:footnote w:type="continuationSeparator" w:id="0">
    <w:p w14:paraId="20A75CBB" w14:textId="77777777" w:rsidR="00783AEF" w:rsidRDefault="00783AEF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FE1FF" w14:textId="77777777" w:rsidR="00C60E5A" w:rsidRDefault="00C60E5A">
    <w:pPr>
      <w:pStyle w:val="ae"/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CF2DB" w14:textId="77777777" w:rsidR="00E06710" w:rsidRDefault="00783AEF">
    <w:pPr>
      <w:pStyle w:val="ae"/>
      <w:spacing w:before="72" w:after="72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A3D661" wp14:editId="0F6414A4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BA507" w14:textId="77777777" w:rsidR="00C60E5A" w:rsidRDefault="00C60E5A">
    <w:pPr>
      <w:pStyle w:val="ae"/>
      <w:spacing w:before="72"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F9AF3"/>
    <w:multiLevelType w:val="multilevel"/>
    <w:tmpl w:val="5A6F9AF3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4240"/>
    <w:rsid w:val="000F4B23"/>
    <w:rsid w:val="00172A27"/>
    <w:rsid w:val="003A4EF7"/>
    <w:rsid w:val="00447B35"/>
    <w:rsid w:val="004D550F"/>
    <w:rsid w:val="005A2671"/>
    <w:rsid w:val="005B34C5"/>
    <w:rsid w:val="00637B7C"/>
    <w:rsid w:val="00712C92"/>
    <w:rsid w:val="00783AEF"/>
    <w:rsid w:val="007C0D94"/>
    <w:rsid w:val="00837AAA"/>
    <w:rsid w:val="008517EC"/>
    <w:rsid w:val="008C7FF6"/>
    <w:rsid w:val="00925B8B"/>
    <w:rsid w:val="00983920"/>
    <w:rsid w:val="009F4C49"/>
    <w:rsid w:val="00A170C0"/>
    <w:rsid w:val="00A34256"/>
    <w:rsid w:val="00B4268D"/>
    <w:rsid w:val="00B958BF"/>
    <w:rsid w:val="00C16BA9"/>
    <w:rsid w:val="00C60E5A"/>
    <w:rsid w:val="00CB0B6D"/>
    <w:rsid w:val="00DC67E7"/>
    <w:rsid w:val="00E06710"/>
    <w:rsid w:val="00E96F63"/>
    <w:rsid w:val="00EB03F4"/>
    <w:rsid w:val="00F17568"/>
    <w:rsid w:val="00F51E95"/>
    <w:rsid w:val="00FA4600"/>
    <w:rsid w:val="012679BA"/>
    <w:rsid w:val="01324B98"/>
    <w:rsid w:val="013807B3"/>
    <w:rsid w:val="01526359"/>
    <w:rsid w:val="01774755"/>
    <w:rsid w:val="01802B29"/>
    <w:rsid w:val="018145B8"/>
    <w:rsid w:val="018B4258"/>
    <w:rsid w:val="019B73BA"/>
    <w:rsid w:val="01AD4FAE"/>
    <w:rsid w:val="01B34827"/>
    <w:rsid w:val="01C602C7"/>
    <w:rsid w:val="01C77F99"/>
    <w:rsid w:val="01CB6B68"/>
    <w:rsid w:val="01E6038F"/>
    <w:rsid w:val="01F96732"/>
    <w:rsid w:val="01FA3C36"/>
    <w:rsid w:val="02073E32"/>
    <w:rsid w:val="020D2BA8"/>
    <w:rsid w:val="02165E58"/>
    <w:rsid w:val="021E4626"/>
    <w:rsid w:val="022979A7"/>
    <w:rsid w:val="022E0A49"/>
    <w:rsid w:val="023B6CF4"/>
    <w:rsid w:val="024001DF"/>
    <w:rsid w:val="02454A0A"/>
    <w:rsid w:val="024649A1"/>
    <w:rsid w:val="024D2C7A"/>
    <w:rsid w:val="024E6A25"/>
    <w:rsid w:val="024F442B"/>
    <w:rsid w:val="0256343C"/>
    <w:rsid w:val="026B4743"/>
    <w:rsid w:val="027762F6"/>
    <w:rsid w:val="027A554A"/>
    <w:rsid w:val="027D7773"/>
    <w:rsid w:val="0286732F"/>
    <w:rsid w:val="028A5BC5"/>
    <w:rsid w:val="02916AE1"/>
    <w:rsid w:val="02A95117"/>
    <w:rsid w:val="02A96B03"/>
    <w:rsid w:val="02AE17AF"/>
    <w:rsid w:val="02B15EA8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805913"/>
    <w:rsid w:val="03847F5A"/>
    <w:rsid w:val="038D05CB"/>
    <w:rsid w:val="03947C23"/>
    <w:rsid w:val="03B20CB3"/>
    <w:rsid w:val="03BB6B64"/>
    <w:rsid w:val="03D36482"/>
    <w:rsid w:val="03D56DA8"/>
    <w:rsid w:val="03D72CF5"/>
    <w:rsid w:val="03FA5BCB"/>
    <w:rsid w:val="040E67FD"/>
    <w:rsid w:val="040F061E"/>
    <w:rsid w:val="043C26B0"/>
    <w:rsid w:val="043D2467"/>
    <w:rsid w:val="04485461"/>
    <w:rsid w:val="045525B8"/>
    <w:rsid w:val="045B366A"/>
    <w:rsid w:val="0498378E"/>
    <w:rsid w:val="04BB54A7"/>
    <w:rsid w:val="04E11A39"/>
    <w:rsid w:val="04F2005E"/>
    <w:rsid w:val="05103CB5"/>
    <w:rsid w:val="052D1034"/>
    <w:rsid w:val="05465573"/>
    <w:rsid w:val="054B48D0"/>
    <w:rsid w:val="05510516"/>
    <w:rsid w:val="05553EE8"/>
    <w:rsid w:val="0560695B"/>
    <w:rsid w:val="056C5E86"/>
    <w:rsid w:val="05754D9E"/>
    <w:rsid w:val="05906B2A"/>
    <w:rsid w:val="059566F0"/>
    <w:rsid w:val="05CF74FB"/>
    <w:rsid w:val="05D404D4"/>
    <w:rsid w:val="05FE22DD"/>
    <w:rsid w:val="060B048F"/>
    <w:rsid w:val="06130C55"/>
    <w:rsid w:val="06331567"/>
    <w:rsid w:val="06362631"/>
    <w:rsid w:val="06374FF3"/>
    <w:rsid w:val="064453B1"/>
    <w:rsid w:val="064D1771"/>
    <w:rsid w:val="06822317"/>
    <w:rsid w:val="0683178E"/>
    <w:rsid w:val="068F5429"/>
    <w:rsid w:val="06966B9A"/>
    <w:rsid w:val="06A01706"/>
    <w:rsid w:val="06BF09D2"/>
    <w:rsid w:val="06C10025"/>
    <w:rsid w:val="06D0380A"/>
    <w:rsid w:val="06D32E38"/>
    <w:rsid w:val="06DB20B6"/>
    <w:rsid w:val="06DD43DD"/>
    <w:rsid w:val="06E31CE3"/>
    <w:rsid w:val="06E97832"/>
    <w:rsid w:val="06F156C6"/>
    <w:rsid w:val="071F7B34"/>
    <w:rsid w:val="073B2D1A"/>
    <w:rsid w:val="07444A1B"/>
    <w:rsid w:val="07512809"/>
    <w:rsid w:val="075B6B2B"/>
    <w:rsid w:val="0767535F"/>
    <w:rsid w:val="076C1681"/>
    <w:rsid w:val="077432E0"/>
    <w:rsid w:val="07787C1E"/>
    <w:rsid w:val="07907B23"/>
    <w:rsid w:val="07AA1636"/>
    <w:rsid w:val="07BA4639"/>
    <w:rsid w:val="07CD07C6"/>
    <w:rsid w:val="07F46AE6"/>
    <w:rsid w:val="080E0C7A"/>
    <w:rsid w:val="081B65FB"/>
    <w:rsid w:val="08315F39"/>
    <w:rsid w:val="084D6921"/>
    <w:rsid w:val="085D689C"/>
    <w:rsid w:val="0871303C"/>
    <w:rsid w:val="087672D7"/>
    <w:rsid w:val="08851226"/>
    <w:rsid w:val="08A133AC"/>
    <w:rsid w:val="08AB4ED1"/>
    <w:rsid w:val="08B10060"/>
    <w:rsid w:val="08BC2BD4"/>
    <w:rsid w:val="08BC30F3"/>
    <w:rsid w:val="08E253B0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816D6E"/>
    <w:rsid w:val="099F5E0C"/>
    <w:rsid w:val="09A43379"/>
    <w:rsid w:val="09C71AB2"/>
    <w:rsid w:val="09D7740C"/>
    <w:rsid w:val="09D92728"/>
    <w:rsid w:val="09DD2655"/>
    <w:rsid w:val="09E54E7A"/>
    <w:rsid w:val="09EB5D19"/>
    <w:rsid w:val="09EE1CDB"/>
    <w:rsid w:val="0A4A367D"/>
    <w:rsid w:val="0A610A65"/>
    <w:rsid w:val="0A617D67"/>
    <w:rsid w:val="0A6C180F"/>
    <w:rsid w:val="0A717E19"/>
    <w:rsid w:val="0A722511"/>
    <w:rsid w:val="0A7C54C5"/>
    <w:rsid w:val="0A8D051C"/>
    <w:rsid w:val="0AC579F0"/>
    <w:rsid w:val="0ACD29F1"/>
    <w:rsid w:val="0AD12D30"/>
    <w:rsid w:val="0B246E3B"/>
    <w:rsid w:val="0B32631D"/>
    <w:rsid w:val="0B455EC9"/>
    <w:rsid w:val="0B476AF2"/>
    <w:rsid w:val="0B575D5A"/>
    <w:rsid w:val="0B5C7704"/>
    <w:rsid w:val="0B657C29"/>
    <w:rsid w:val="0B816480"/>
    <w:rsid w:val="0B8175A8"/>
    <w:rsid w:val="0B8301AD"/>
    <w:rsid w:val="0BC86B0F"/>
    <w:rsid w:val="0BCC73D2"/>
    <w:rsid w:val="0BD03292"/>
    <w:rsid w:val="0BD619D7"/>
    <w:rsid w:val="0BDE14E6"/>
    <w:rsid w:val="0BE4401C"/>
    <w:rsid w:val="0BE847ED"/>
    <w:rsid w:val="0BF0181F"/>
    <w:rsid w:val="0BFF1E0B"/>
    <w:rsid w:val="0C217673"/>
    <w:rsid w:val="0C291F92"/>
    <w:rsid w:val="0C310672"/>
    <w:rsid w:val="0C470044"/>
    <w:rsid w:val="0C4C06CE"/>
    <w:rsid w:val="0C554375"/>
    <w:rsid w:val="0C782B25"/>
    <w:rsid w:val="0C894295"/>
    <w:rsid w:val="0CAD6AC1"/>
    <w:rsid w:val="0CC01347"/>
    <w:rsid w:val="0CC06B0D"/>
    <w:rsid w:val="0CC26D65"/>
    <w:rsid w:val="0CC470F9"/>
    <w:rsid w:val="0CC83FA5"/>
    <w:rsid w:val="0CD65992"/>
    <w:rsid w:val="0CF04286"/>
    <w:rsid w:val="0D03707C"/>
    <w:rsid w:val="0D051D88"/>
    <w:rsid w:val="0D062882"/>
    <w:rsid w:val="0D0A4A2F"/>
    <w:rsid w:val="0D0D796C"/>
    <w:rsid w:val="0D0F2976"/>
    <w:rsid w:val="0D2107DE"/>
    <w:rsid w:val="0D2B27D4"/>
    <w:rsid w:val="0D497670"/>
    <w:rsid w:val="0D5C71FE"/>
    <w:rsid w:val="0D7A44BA"/>
    <w:rsid w:val="0D894C5E"/>
    <w:rsid w:val="0D9C167D"/>
    <w:rsid w:val="0DAE2290"/>
    <w:rsid w:val="0DC869CD"/>
    <w:rsid w:val="0DE055D9"/>
    <w:rsid w:val="0DE6283C"/>
    <w:rsid w:val="0DE7504A"/>
    <w:rsid w:val="0E0152CE"/>
    <w:rsid w:val="0E157BCE"/>
    <w:rsid w:val="0E267D9A"/>
    <w:rsid w:val="0E3408D4"/>
    <w:rsid w:val="0E412F05"/>
    <w:rsid w:val="0E490A9A"/>
    <w:rsid w:val="0E5D5DEC"/>
    <w:rsid w:val="0E6130B9"/>
    <w:rsid w:val="0E632A76"/>
    <w:rsid w:val="0E702FEE"/>
    <w:rsid w:val="0E9472F8"/>
    <w:rsid w:val="0E983DA7"/>
    <w:rsid w:val="0E9B5525"/>
    <w:rsid w:val="0E9E6A28"/>
    <w:rsid w:val="0EA626F8"/>
    <w:rsid w:val="0EC0040E"/>
    <w:rsid w:val="0EC12951"/>
    <w:rsid w:val="0EC2597A"/>
    <w:rsid w:val="0ED1041E"/>
    <w:rsid w:val="0ED246CA"/>
    <w:rsid w:val="0ED61C0A"/>
    <w:rsid w:val="0EE3205B"/>
    <w:rsid w:val="0EF04E60"/>
    <w:rsid w:val="0F0537FD"/>
    <w:rsid w:val="0F0605BD"/>
    <w:rsid w:val="0F0D724F"/>
    <w:rsid w:val="0F10494B"/>
    <w:rsid w:val="0F1B0FED"/>
    <w:rsid w:val="0F204AFD"/>
    <w:rsid w:val="0F4C6C00"/>
    <w:rsid w:val="0F535D55"/>
    <w:rsid w:val="0F6E1FAC"/>
    <w:rsid w:val="0F7A1B60"/>
    <w:rsid w:val="0F816850"/>
    <w:rsid w:val="0F833C93"/>
    <w:rsid w:val="0FA35BDD"/>
    <w:rsid w:val="0FA456A3"/>
    <w:rsid w:val="0FA83273"/>
    <w:rsid w:val="0FBB1801"/>
    <w:rsid w:val="0FCE39A1"/>
    <w:rsid w:val="0FD30539"/>
    <w:rsid w:val="0FDF1ED4"/>
    <w:rsid w:val="100226F1"/>
    <w:rsid w:val="10037F3F"/>
    <w:rsid w:val="100F14D5"/>
    <w:rsid w:val="101775AB"/>
    <w:rsid w:val="101802BD"/>
    <w:rsid w:val="10200215"/>
    <w:rsid w:val="102B2F0C"/>
    <w:rsid w:val="102C17CD"/>
    <w:rsid w:val="103C30C4"/>
    <w:rsid w:val="103F35F8"/>
    <w:rsid w:val="103F5E11"/>
    <w:rsid w:val="104C5EEF"/>
    <w:rsid w:val="106555B5"/>
    <w:rsid w:val="10683A01"/>
    <w:rsid w:val="10700E1A"/>
    <w:rsid w:val="107D7E18"/>
    <w:rsid w:val="10A91914"/>
    <w:rsid w:val="10BE0391"/>
    <w:rsid w:val="10F31131"/>
    <w:rsid w:val="10F94C5D"/>
    <w:rsid w:val="110D7B91"/>
    <w:rsid w:val="111649C1"/>
    <w:rsid w:val="111D5646"/>
    <w:rsid w:val="11433100"/>
    <w:rsid w:val="114665BD"/>
    <w:rsid w:val="11512A25"/>
    <w:rsid w:val="11605C46"/>
    <w:rsid w:val="11671C6F"/>
    <w:rsid w:val="1185287F"/>
    <w:rsid w:val="11983B62"/>
    <w:rsid w:val="11A776CB"/>
    <w:rsid w:val="11CC224C"/>
    <w:rsid w:val="11DF1747"/>
    <w:rsid w:val="11E15526"/>
    <w:rsid w:val="11F14317"/>
    <w:rsid w:val="11F472FD"/>
    <w:rsid w:val="120718E3"/>
    <w:rsid w:val="12096108"/>
    <w:rsid w:val="120B2450"/>
    <w:rsid w:val="121475F5"/>
    <w:rsid w:val="124E42A3"/>
    <w:rsid w:val="125C2BDC"/>
    <w:rsid w:val="125C7D5B"/>
    <w:rsid w:val="1266274D"/>
    <w:rsid w:val="127953F6"/>
    <w:rsid w:val="127F63A4"/>
    <w:rsid w:val="128630DF"/>
    <w:rsid w:val="12960C6F"/>
    <w:rsid w:val="129C3AC6"/>
    <w:rsid w:val="129E58B5"/>
    <w:rsid w:val="12A22AEC"/>
    <w:rsid w:val="12A62B96"/>
    <w:rsid w:val="12BF1495"/>
    <w:rsid w:val="12F0237D"/>
    <w:rsid w:val="130318C1"/>
    <w:rsid w:val="131F39B6"/>
    <w:rsid w:val="132C3680"/>
    <w:rsid w:val="133124E0"/>
    <w:rsid w:val="13424F37"/>
    <w:rsid w:val="13467BD0"/>
    <w:rsid w:val="13474BE8"/>
    <w:rsid w:val="134F7AF4"/>
    <w:rsid w:val="135A4D96"/>
    <w:rsid w:val="13673EF1"/>
    <w:rsid w:val="137475F7"/>
    <w:rsid w:val="13757D60"/>
    <w:rsid w:val="137E0BB9"/>
    <w:rsid w:val="138A5310"/>
    <w:rsid w:val="13926E6F"/>
    <w:rsid w:val="139B5870"/>
    <w:rsid w:val="139E262F"/>
    <w:rsid w:val="13A11EB7"/>
    <w:rsid w:val="13A56776"/>
    <w:rsid w:val="13AE02B2"/>
    <w:rsid w:val="13B1052D"/>
    <w:rsid w:val="13B23698"/>
    <w:rsid w:val="13BC3CF0"/>
    <w:rsid w:val="13C538BC"/>
    <w:rsid w:val="13CF7868"/>
    <w:rsid w:val="14014242"/>
    <w:rsid w:val="141D03BA"/>
    <w:rsid w:val="14250577"/>
    <w:rsid w:val="142E3746"/>
    <w:rsid w:val="14370149"/>
    <w:rsid w:val="14382CBF"/>
    <w:rsid w:val="14386506"/>
    <w:rsid w:val="14486A7E"/>
    <w:rsid w:val="144C3ADB"/>
    <w:rsid w:val="14537A7C"/>
    <w:rsid w:val="14550714"/>
    <w:rsid w:val="145A09EA"/>
    <w:rsid w:val="14607965"/>
    <w:rsid w:val="147F0A2D"/>
    <w:rsid w:val="148E460F"/>
    <w:rsid w:val="149C23A5"/>
    <w:rsid w:val="14AA0126"/>
    <w:rsid w:val="14AE0317"/>
    <w:rsid w:val="14C32543"/>
    <w:rsid w:val="14CC3D4E"/>
    <w:rsid w:val="14D8129A"/>
    <w:rsid w:val="14E94445"/>
    <w:rsid w:val="14FA462A"/>
    <w:rsid w:val="14FC7A89"/>
    <w:rsid w:val="15124468"/>
    <w:rsid w:val="153D3793"/>
    <w:rsid w:val="15543E1D"/>
    <w:rsid w:val="155536B7"/>
    <w:rsid w:val="155566F9"/>
    <w:rsid w:val="1563747C"/>
    <w:rsid w:val="15675CDD"/>
    <w:rsid w:val="156921B2"/>
    <w:rsid w:val="15803DD4"/>
    <w:rsid w:val="15A122A9"/>
    <w:rsid w:val="15A9673C"/>
    <w:rsid w:val="15D86717"/>
    <w:rsid w:val="15E61512"/>
    <w:rsid w:val="15F16185"/>
    <w:rsid w:val="15F703C8"/>
    <w:rsid w:val="15F71C48"/>
    <w:rsid w:val="15FC5D5E"/>
    <w:rsid w:val="16163BEC"/>
    <w:rsid w:val="16302C16"/>
    <w:rsid w:val="16461D4A"/>
    <w:rsid w:val="165D4BF5"/>
    <w:rsid w:val="167F69AE"/>
    <w:rsid w:val="168832D5"/>
    <w:rsid w:val="1696374C"/>
    <w:rsid w:val="169F1007"/>
    <w:rsid w:val="16AF2AD0"/>
    <w:rsid w:val="16D83512"/>
    <w:rsid w:val="16E2574D"/>
    <w:rsid w:val="16EB425C"/>
    <w:rsid w:val="16F94457"/>
    <w:rsid w:val="172E230A"/>
    <w:rsid w:val="17431F83"/>
    <w:rsid w:val="17466A21"/>
    <w:rsid w:val="175A297E"/>
    <w:rsid w:val="175F7990"/>
    <w:rsid w:val="17662803"/>
    <w:rsid w:val="17676856"/>
    <w:rsid w:val="17732203"/>
    <w:rsid w:val="17766CD8"/>
    <w:rsid w:val="17CF17A6"/>
    <w:rsid w:val="17EC3635"/>
    <w:rsid w:val="17F26541"/>
    <w:rsid w:val="17F37B09"/>
    <w:rsid w:val="18080A08"/>
    <w:rsid w:val="180A2401"/>
    <w:rsid w:val="180E3AF4"/>
    <w:rsid w:val="18133814"/>
    <w:rsid w:val="181B3475"/>
    <w:rsid w:val="185001DA"/>
    <w:rsid w:val="18621AC4"/>
    <w:rsid w:val="1884745B"/>
    <w:rsid w:val="1886304B"/>
    <w:rsid w:val="1897140A"/>
    <w:rsid w:val="18A346CE"/>
    <w:rsid w:val="18BE1017"/>
    <w:rsid w:val="18C671C8"/>
    <w:rsid w:val="18DE15A1"/>
    <w:rsid w:val="18F1454A"/>
    <w:rsid w:val="18F431CF"/>
    <w:rsid w:val="18FB0496"/>
    <w:rsid w:val="18FB5264"/>
    <w:rsid w:val="19032A51"/>
    <w:rsid w:val="19090111"/>
    <w:rsid w:val="19277B96"/>
    <w:rsid w:val="19340C90"/>
    <w:rsid w:val="19437396"/>
    <w:rsid w:val="1956403D"/>
    <w:rsid w:val="19582781"/>
    <w:rsid w:val="195E21C0"/>
    <w:rsid w:val="1962483E"/>
    <w:rsid w:val="196A4847"/>
    <w:rsid w:val="198614D5"/>
    <w:rsid w:val="19922657"/>
    <w:rsid w:val="19954BA8"/>
    <w:rsid w:val="19BC00F5"/>
    <w:rsid w:val="19C579BE"/>
    <w:rsid w:val="19CC6772"/>
    <w:rsid w:val="19DE66E4"/>
    <w:rsid w:val="19ED42D8"/>
    <w:rsid w:val="19F20563"/>
    <w:rsid w:val="19F854F4"/>
    <w:rsid w:val="1A1C7890"/>
    <w:rsid w:val="1A2A370E"/>
    <w:rsid w:val="1A440F08"/>
    <w:rsid w:val="1A443820"/>
    <w:rsid w:val="1A45178F"/>
    <w:rsid w:val="1A4C1845"/>
    <w:rsid w:val="1A5362E3"/>
    <w:rsid w:val="1A5D6373"/>
    <w:rsid w:val="1A640457"/>
    <w:rsid w:val="1A650FA8"/>
    <w:rsid w:val="1A7F262A"/>
    <w:rsid w:val="1A921351"/>
    <w:rsid w:val="1A933E7A"/>
    <w:rsid w:val="1A983A61"/>
    <w:rsid w:val="1A991DA0"/>
    <w:rsid w:val="1AB139A8"/>
    <w:rsid w:val="1AE61E94"/>
    <w:rsid w:val="1AFA32A2"/>
    <w:rsid w:val="1B031190"/>
    <w:rsid w:val="1B214C74"/>
    <w:rsid w:val="1B2F1132"/>
    <w:rsid w:val="1B347581"/>
    <w:rsid w:val="1B35636E"/>
    <w:rsid w:val="1B5437CD"/>
    <w:rsid w:val="1B681041"/>
    <w:rsid w:val="1B753B0F"/>
    <w:rsid w:val="1B8F7DEF"/>
    <w:rsid w:val="1BA67C90"/>
    <w:rsid w:val="1BB239FD"/>
    <w:rsid w:val="1BBC7667"/>
    <w:rsid w:val="1BCA53A3"/>
    <w:rsid w:val="1BDD430B"/>
    <w:rsid w:val="1C1A7254"/>
    <w:rsid w:val="1C3D4B82"/>
    <w:rsid w:val="1C4A3372"/>
    <w:rsid w:val="1C556095"/>
    <w:rsid w:val="1C62226C"/>
    <w:rsid w:val="1C6D2730"/>
    <w:rsid w:val="1C715596"/>
    <w:rsid w:val="1C8C5659"/>
    <w:rsid w:val="1C8C62DB"/>
    <w:rsid w:val="1C8E13A3"/>
    <w:rsid w:val="1CAA192E"/>
    <w:rsid w:val="1CAD4E32"/>
    <w:rsid w:val="1CB506D7"/>
    <w:rsid w:val="1CC03649"/>
    <w:rsid w:val="1CC7749D"/>
    <w:rsid w:val="1D03589B"/>
    <w:rsid w:val="1D331354"/>
    <w:rsid w:val="1D512ADA"/>
    <w:rsid w:val="1D807229"/>
    <w:rsid w:val="1D8768BA"/>
    <w:rsid w:val="1DA10B3F"/>
    <w:rsid w:val="1DA84643"/>
    <w:rsid w:val="1DB2121E"/>
    <w:rsid w:val="1DEA1AEF"/>
    <w:rsid w:val="1DEB5853"/>
    <w:rsid w:val="1DED3679"/>
    <w:rsid w:val="1DF11883"/>
    <w:rsid w:val="1DFF449D"/>
    <w:rsid w:val="1E0C72E9"/>
    <w:rsid w:val="1E0D31A2"/>
    <w:rsid w:val="1E190F11"/>
    <w:rsid w:val="1E2136C1"/>
    <w:rsid w:val="1E2241C2"/>
    <w:rsid w:val="1E305DDE"/>
    <w:rsid w:val="1E360493"/>
    <w:rsid w:val="1E36486D"/>
    <w:rsid w:val="1E3A6EAC"/>
    <w:rsid w:val="1E5940E5"/>
    <w:rsid w:val="1E733AC2"/>
    <w:rsid w:val="1E782021"/>
    <w:rsid w:val="1E793754"/>
    <w:rsid w:val="1E7E3E37"/>
    <w:rsid w:val="1E81596E"/>
    <w:rsid w:val="1E860284"/>
    <w:rsid w:val="1E8624FB"/>
    <w:rsid w:val="1E87401B"/>
    <w:rsid w:val="1E875E32"/>
    <w:rsid w:val="1E8A0D1A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F86650"/>
    <w:rsid w:val="1EF93321"/>
    <w:rsid w:val="1EFE7F68"/>
    <w:rsid w:val="1F013741"/>
    <w:rsid w:val="1F0671FD"/>
    <w:rsid w:val="1F2D72E1"/>
    <w:rsid w:val="1F33194E"/>
    <w:rsid w:val="1F41705A"/>
    <w:rsid w:val="1F56212C"/>
    <w:rsid w:val="1F5E13AE"/>
    <w:rsid w:val="1F697DBD"/>
    <w:rsid w:val="1F721835"/>
    <w:rsid w:val="1F741110"/>
    <w:rsid w:val="1F7B714A"/>
    <w:rsid w:val="1F896821"/>
    <w:rsid w:val="1F9921DE"/>
    <w:rsid w:val="1FAF2DFA"/>
    <w:rsid w:val="1FBA730E"/>
    <w:rsid w:val="1FBD70C4"/>
    <w:rsid w:val="1FDE052D"/>
    <w:rsid w:val="1FDF36AB"/>
    <w:rsid w:val="200D4748"/>
    <w:rsid w:val="20177FD1"/>
    <w:rsid w:val="201C2FDE"/>
    <w:rsid w:val="20284486"/>
    <w:rsid w:val="203E1B0C"/>
    <w:rsid w:val="20437D4F"/>
    <w:rsid w:val="20473666"/>
    <w:rsid w:val="204B672A"/>
    <w:rsid w:val="204C2D51"/>
    <w:rsid w:val="205427DC"/>
    <w:rsid w:val="206649F8"/>
    <w:rsid w:val="206E5450"/>
    <w:rsid w:val="208F0929"/>
    <w:rsid w:val="208F2984"/>
    <w:rsid w:val="209E78BF"/>
    <w:rsid w:val="20A87312"/>
    <w:rsid w:val="20AB7D4E"/>
    <w:rsid w:val="20B141A0"/>
    <w:rsid w:val="20CC2B79"/>
    <w:rsid w:val="20D43FFA"/>
    <w:rsid w:val="20DD7ABA"/>
    <w:rsid w:val="20E0497D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D7AA6"/>
    <w:rsid w:val="21C77F26"/>
    <w:rsid w:val="21DB6A30"/>
    <w:rsid w:val="21E27721"/>
    <w:rsid w:val="21E378CA"/>
    <w:rsid w:val="21E60BD9"/>
    <w:rsid w:val="22047D9A"/>
    <w:rsid w:val="22057A6A"/>
    <w:rsid w:val="223D155A"/>
    <w:rsid w:val="22515273"/>
    <w:rsid w:val="22586775"/>
    <w:rsid w:val="225872AD"/>
    <w:rsid w:val="227402AE"/>
    <w:rsid w:val="22751840"/>
    <w:rsid w:val="22751A6D"/>
    <w:rsid w:val="227D7A3B"/>
    <w:rsid w:val="2281403D"/>
    <w:rsid w:val="228F1CCC"/>
    <w:rsid w:val="22903999"/>
    <w:rsid w:val="229A06B1"/>
    <w:rsid w:val="22B14570"/>
    <w:rsid w:val="22C352F8"/>
    <w:rsid w:val="22CC0319"/>
    <w:rsid w:val="22D778C1"/>
    <w:rsid w:val="22DB0621"/>
    <w:rsid w:val="22FB6F9C"/>
    <w:rsid w:val="22FE0F1B"/>
    <w:rsid w:val="230D4F7F"/>
    <w:rsid w:val="233467F6"/>
    <w:rsid w:val="233C0EFB"/>
    <w:rsid w:val="234B2A05"/>
    <w:rsid w:val="234C5977"/>
    <w:rsid w:val="23555779"/>
    <w:rsid w:val="23711181"/>
    <w:rsid w:val="237D4E50"/>
    <w:rsid w:val="23847F92"/>
    <w:rsid w:val="23897943"/>
    <w:rsid w:val="2390708E"/>
    <w:rsid w:val="23B27CA9"/>
    <w:rsid w:val="23BD2811"/>
    <w:rsid w:val="23CE4D77"/>
    <w:rsid w:val="23DD3242"/>
    <w:rsid w:val="23DE7720"/>
    <w:rsid w:val="240958AB"/>
    <w:rsid w:val="241A6CBF"/>
    <w:rsid w:val="242A4F4E"/>
    <w:rsid w:val="243B5727"/>
    <w:rsid w:val="244906E7"/>
    <w:rsid w:val="244C4E2F"/>
    <w:rsid w:val="246F49EA"/>
    <w:rsid w:val="248A68BB"/>
    <w:rsid w:val="24A324B8"/>
    <w:rsid w:val="24C06855"/>
    <w:rsid w:val="24E1445D"/>
    <w:rsid w:val="24EF3FDE"/>
    <w:rsid w:val="24F023F9"/>
    <w:rsid w:val="25141713"/>
    <w:rsid w:val="25196897"/>
    <w:rsid w:val="2521323A"/>
    <w:rsid w:val="2524246B"/>
    <w:rsid w:val="25281B82"/>
    <w:rsid w:val="252E4EDE"/>
    <w:rsid w:val="25341F6E"/>
    <w:rsid w:val="253E24D7"/>
    <w:rsid w:val="25431DA5"/>
    <w:rsid w:val="255D1221"/>
    <w:rsid w:val="255D5B14"/>
    <w:rsid w:val="25817B6B"/>
    <w:rsid w:val="25927B5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505413"/>
    <w:rsid w:val="266226F8"/>
    <w:rsid w:val="26661A54"/>
    <w:rsid w:val="266A7F20"/>
    <w:rsid w:val="266F4B1C"/>
    <w:rsid w:val="2671571A"/>
    <w:rsid w:val="267D4D6C"/>
    <w:rsid w:val="26920F31"/>
    <w:rsid w:val="2698118E"/>
    <w:rsid w:val="26A161DD"/>
    <w:rsid w:val="26A37861"/>
    <w:rsid w:val="26B8529F"/>
    <w:rsid w:val="26BD759A"/>
    <w:rsid w:val="26D13C1B"/>
    <w:rsid w:val="26D63390"/>
    <w:rsid w:val="26F916E0"/>
    <w:rsid w:val="270700A5"/>
    <w:rsid w:val="2709165F"/>
    <w:rsid w:val="271054EB"/>
    <w:rsid w:val="2727064F"/>
    <w:rsid w:val="272E2C23"/>
    <w:rsid w:val="27455C33"/>
    <w:rsid w:val="27552C35"/>
    <w:rsid w:val="276E784E"/>
    <w:rsid w:val="27793F60"/>
    <w:rsid w:val="277971FF"/>
    <w:rsid w:val="277B65E3"/>
    <w:rsid w:val="27974676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74F4F"/>
    <w:rsid w:val="280E09C9"/>
    <w:rsid w:val="28202A84"/>
    <w:rsid w:val="28265579"/>
    <w:rsid w:val="282A4A5F"/>
    <w:rsid w:val="2834592F"/>
    <w:rsid w:val="286B33B0"/>
    <w:rsid w:val="28821846"/>
    <w:rsid w:val="288D67E9"/>
    <w:rsid w:val="28985E52"/>
    <w:rsid w:val="28AD5BD1"/>
    <w:rsid w:val="28B0458D"/>
    <w:rsid w:val="28B46B3C"/>
    <w:rsid w:val="28BF6655"/>
    <w:rsid w:val="28CD2D15"/>
    <w:rsid w:val="28D22700"/>
    <w:rsid w:val="28F60EE7"/>
    <w:rsid w:val="28FA06FC"/>
    <w:rsid w:val="291B2482"/>
    <w:rsid w:val="292A1A4A"/>
    <w:rsid w:val="29663187"/>
    <w:rsid w:val="296C64C8"/>
    <w:rsid w:val="297001DA"/>
    <w:rsid w:val="297A6470"/>
    <w:rsid w:val="2988226D"/>
    <w:rsid w:val="29B21B18"/>
    <w:rsid w:val="29C77C4E"/>
    <w:rsid w:val="29CD6FD7"/>
    <w:rsid w:val="29E265FB"/>
    <w:rsid w:val="29FD1372"/>
    <w:rsid w:val="2A0F515D"/>
    <w:rsid w:val="2A127FED"/>
    <w:rsid w:val="2A421446"/>
    <w:rsid w:val="2A4259DF"/>
    <w:rsid w:val="2A455476"/>
    <w:rsid w:val="2A75367E"/>
    <w:rsid w:val="2A962615"/>
    <w:rsid w:val="2A997CFD"/>
    <w:rsid w:val="2AA96D4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D2938"/>
    <w:rsid w:val="2B374335"/>
    <w:rsid w:val="2B4C24D1"/>
    <w:rsid w:val="2B56517B"/>
    <w:rsid w:val="2B611B1A"/>
    <w:rsid w:val="2B62163A"/>
    <w:rsid w:val="2B6B0359"/>
    <w:rsid w:val="2B8A5168"/>
    <w:rsid w:val="2B9201CB"/>
    <w:rsid w:val="2B9B17F7"/>
    <w:rsid w:val="2B9D0A43"/>
    <w:rsid w:val="2BB01004"/>
    <w:rsid w:val="2BB94420"/>
    <w:rsid w:val="2BBF348A"/>
    <w:rsid w:val="2BCE47C0"/>
    <w:rsid w:val="2BCF6AAD"/>
    <w:rsid w:val="2BF26843"/>
    <w:rsid w:val="2BFC0463"/>
    <w:rsid w:val="2C0A3EE7"/>
    <w:rsid w:val="2C0C2FF9"/>
    <w:rsid w:val="2C1B07DF"/>
    <w:rsid w:val="2C387F9C"/>
    <w:rsid w:val="2C390AD8"/>
    <w:rsid w:val="2C3B0CF1"/>
    <w:rsid w:val="2C4C6AE9"/>
    <w:rsid w:val="2C53645C"/>
    <w:rsid w:val="2C5B0827"/>
    <w:rsid w:val="2C5F7B94"/>
    <w:rsid w:val="2C6B23E0"/>
    <w:rsid w:val="2C830121"/>
    <w:rsid w:val="2C8B6C44"/>
    <w:rsid w:val="2CBE4D53"/>
    <w:rsid w:val="2CCA1E8A"/>
    <w:rsid w:val="2CCD2D9A"/>
    <w:rsid w:val="2CCF3300"/>
    <w:rsid w:val="2CEE02B8"/>
    <w:rsid w:val="2D040D7B"/>
    <w:rsid w:val="2D160A62"/>
    <w:rsid w:val="2D163CFB"/>
    <w:rsid w:val="2D1B4FB7"/>
    <w:rsid w:val="2D3711F6"/>
    <w:rsid w:val="2D3B7926"/>
    <w:rsid w:val="2D4769BE"/>
    <w:rsid w:val="2D4934AD"/>
    <w:rsid w:val="2D5B0A9E"/>
    <w:rsid w:val="2D603A9C"/>
    <w:rsid w:val="2D732322"/>
    <w:rsid w:val="2D7D5A14"/>
    <w:rsid w:val="2D8D10CA"/>
    <w:rsid w:val="2D901240"/>
    <w:rsid w:val="2D940E01"/>
    <w:rsid w:val="2D9708A6"/>
    <w:rsid w:val="2DD360AC"/>
    <w:rsid w:val="2DDE73F4"/>
    <w:rsid w:val="2E081D54"/>
    <w:rsid w:val="2E0B4452"/>
    <w:rsid w:val="2E355748"/>
    <w:rsid w:val="2E462F55"/>
    <w:rsid w:val="2E631445"/>
    <w:rsid w:val="2E892177"/>
    <w:rsid w:val="2EA94CDC"/>
    <w:rsid w:val="2ECF1F30"/>
    <w:rsid w:val="2ED000EF"/>
    <w:rsid w:val="2EDC2D0B"/>
    <w:rsid w:val="2EE6157D"/>
    <w:rsid w:val="2F0D340C"/>
    <w:rsid w:val="2F15183E"/>
    <w:rsid w:val="2F177970"/>
    <w:rsid w:val="2F3A0632"/>
    <w:rsid w:val="2F4236A7"/>
    <w:rsid w:val="2F4F62B3"/>
    <w:rsid w:val="2F5924B6"/>
    <w:rsid w:val="2F681D3E"/>
    <w:rsid w:val="2F7F7FDA"/>
    <w:rsid w:val="2F800BBD"/>
    <w:rsid w:val="2FA07BD8"/>
    <w:rsid w:val="2FA643A3"/>
    <w:rsid w:val="2FAB252B"/>
    <w:rsid w:val="2FAD496E"/>
    <w:rsid w:val="2FB3750B"/>
    <w:rsid w:val="2FBE33AD"/>
    <w:rsid w:val="2FC2348F"/>
    <w:rsid w:val="2FCE79E9"/>
    <w:rsid w:val="2FD06203"/>
    <w:rsid w:val="2FF42E43"/>
    <w:rsid w:val="2FF6191A"/>
    <w:rsid w:val="2FFA3F2E"/>
    <w:rsid w:val="30055E73"/>
    <w:rsid w:val="3019136E"/>
    <w:rsid w:val="301F2C41"/>
    <w:rsid w:val="3020277D"/>
    <w:rsid w:val="302D15E2"/>
    <w:rsid w:val="302F5863"/>
    <w:rsid w:val="30307AD5"/>
    <w:rsid w:val="30454A70"/>
    <w:rsid w:val="304614C0"/>
    <w:rsid w:val="30661874"/>
    <w:rsid w:val="30663C8C"/>
    <w:rsid w:val="309B6F7F"/>
    <w:rsid w:val="30EF4D7A"/>
    <w:rsid w:val="30F12019"/>
    <w:rsid w:val="30F94785"/>
    <w:rsid w:val="3102363F"/>
    <w:rsid w:val="31024220"/>
    <w:rsid w:val="310E4CC2"/>
    <w:rsid w:val="311C07EC"/>
    <w:rsid w:val="31245377"/>
    <w:rsid w:val="312C6639"/>
    <w:rsid w:val="312F2AE6"/>
    <w:rsid w:val="312F7A18"/>
    <w:rsid w:val="3138568C"/>
    <w:rsid w:val="314278B0"/>
    <w:rsid w:val="31516F51"/>
    <w:rsid w:val="315555E5"/>
    <w:rsid w:val="315576CA"/>
    <w:rsid w:val="31643838"/>
    <w:rsid w:val="31685E3C"/>
    <w:rsid w:val="31765933"/>
    <w:rsid w:val="318710B4"/>
    <w:rsid w:val="318E3318"/>
    <w:rsid w:val="31AB589E"/>
    <w:rsid w:val="31AD6910"/>
    <w:rsid w:val="31B61FEA"/>
    <w:rsid w:val="31BF0B96"/>
    <w:rsid w:val="31F22C25"/>
    <w:rsid w:val="3203733A"/>
    <w:rsid w:val="321978A4"/>
    <w:rsid w:val="3227284E"/>
    <w:rsid w:val="322F578A"/>
    <w:rsid w:val="324457B7"/>
    <w:rsid w:val="32570F82"/>
    <w:rsid w:val="32591939"/>
    <w:rsid w:val="32651E54"/>
    <w:rsid w:val="326B11D2"/>
    <w:rsid w:val="3270373B"/>
    <w:rsid w:val="32867F31"/>
    <w:rsid w:val="328D03EF"/>
    <w:rsid w:val="328F10C6"/>
    <w:rsid w:val="32903508"/>
    <w:rsid w:val="329039FC"/>
    <w:rsid w:val="32A614D3"/>
    <w:rsid w:val="32A87B42"/>
    <w:rsid w:val="32B330A7"/>
    <w:rsid w:val="32BE2442"/>
    <w:rsid w:val="32C02DC6"/>
    <w:rsid w:val="32CD582A"/>
    <w:rsid w:val="32D368EA"/>
    <w:rsid w:val="32DF6B50"/>
    <w:rsid w:val="32F64BBB"/>
    <w:rsid w:val="32F866DF"/>
    <w:rsid w:val="32FC4005"/>
    <w:rsid w:val="33130169"/>
    <w:rsid w:val="33270576"/>
    <w:rsid w:val="333C61D7"/>
    <w:rsid w:val="33470EC0"/>
    <w:rsid w:val="33497866"/>
    <w:rsid w:val="335604AA"/>
    <w:rsid w:val="33633F5A"/>
    <w:rsid w:val="33725DE2"/>
    <w:rsid w:val="33822AF2"/>
    <w:rsid w:val="33867AF8"/>
    <w:rsid w:val="339F61C2"/>
    <w:rsid w:val="33B15E4E"/>
    <w:rsid w:val="33B65DD9"/>
    <w:rsid w:val="33BA4164"/>
    <w:rsid w:val="33BD6D89"/>
    <w:rsid w:val="33C06893"/>
    <w:rsid w:val="33D1593C"/>
    <w:rsid w:val="33D60122"/>
    <w:rsid w:val="33D627AC"/>
    <w:rsid w:val="33E84E15"/>
    <w:rsid w:val="33F74192"/>
    <w:rsid w:val="33FF762B"/>
    <w:rsid w:val="34016D5E"/>
    <w:rsid w:val="340C4111"/>
    <w:rsid w:val="341D5862"/>
    <w:rsid w:val="342272E0"/>
    <w:rsid w:val="342543D1"/>
    <w:rsid w:val="34345005"/>
    <w:rsid w:val="343F17FE"/>
    <w:rsid w:val="34441A81"/>
    <w:rsid w:val="344427C4"/>
    <w:rsid w:val="34452643"/>
    <w:rsid w:val="344A28DD"/>
    <w:rsid w:val="34640885"/>
    <w:rsid w:val="346650BE"/>
    <w:rsid w:val="347A4126"/>
    <w:rsid w:val="34920AB2"/>
    <w:rsid w:val="349C265A"/>
    <w:rsid w:val="34DB2145"/>
    <w:rsid w:val="34F92973"/>
    <w:rsid w:val="352C4D9C"/>
    <w:rsid w:val="352E697C"/>
    <w:rsid w:val="353907BD"/>
    <w:rsid w:val="35395C72"/>
    <w:rsid w:val="353D671B"/>
    <w:rsid w:val="355131AF"/>
    <w:rsid w:val="355C0561"/>
    <w:rsid w:val="35C33155"/>
    <w:rsid w:val="35EC71C0"/>
    <w:rsid w:val="360E15EF"/>
    <w:rsid w:val="362663FF"/>
    <w:rsid w:val="36294535"/>
    <w:rsid w:val="363056F9"/>
    <w:rsid w:val="365349F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B564E3"/>
    <w:rsid w:val="36C62123"/>
    <w:rsid w:val="36D16199"/>
    <w:rsid w:val="36D445CC"/>
    <w:rsid w:val="36ED482B"/>
    <w:rsid w:val="36F75B92"/>
    <w:rsid w:val="37034A55"/>
    <w:rsid w:val="370D34D1"/>
    <w:rsid w:val="37125F23"/>
    <w:rsid w:val="37140A0B"/>
    <w:rsid w:val="371C419C"/>
    <w:rsid w:val="372C0F51"/>
    <w:rsid w:val="37751BBF"/>
    <w:rsid w:val="37791443"/>
    <w:rsid w:val="379736CF"/>
    <w:rsid w:val="37A01B9F"/>
    <w:rsid w:val="37B42634"/>
    <w:rsid w:val="37B96EBC"/>
    <w:rsid w:val="37C92782"/>
    <w:rsid w:val="37D47484"/>
    <w:rsid w:val="37D70F2C"/>
    <w:rsid w:val="37D749CB"/>
    <w:rsid w:val="37DD6204"/>
    <w:rsid w:val="37F82C19"/>
    <w:rsid w:val="37F85973"/>
    <w:rsid w:val="38017092"/>
    <w:rsid w:val="38035735"/>
    <w:rsid w:val="381317E3"/>
    <w:rsid w:val="381F6601"/>
    <w:rsid w:val="38213C8E"/>
    <w:rsid w:val="383A44F5"/>
    <w:rsid w:val="38425DC8"/>
    <w:rsid w:val="387F7D96"/>
    <w:rsid w:val="388F1F48"/>
    <w:rsid w:val="38924A75"/>
    <w:rsid w:val="38961B38"/>
    <w:rsid w:val="38A171EF"/>
    <w:rsid w:val="38A5500F"/>
    <w:rsid w:val="38B81618"/>
    <w:rsid w:val="38B8429D"/>
    <w:rsid w:val="38B93FC5"/>
    <w:rsid w:val="38BD7097"/>
    <w:rsid w:val="38C85E0B"/>
    <w:rsid w:val="38CF456C"/>
    <w:rsid w:val="38DF4C11"/>
    <w:rsid w:val="38E21FA4"/>
    <w:rsid w:val="390A7F06"/>
    <w:rsid w:val="390E0D6B"/>
    <w:rsid w:val="391D3975"/>
    <w:rsid w:val="391E4A36"/>
    <w:rsid w:val="39200544"/>
    <w:rsid w:val="39264973"/>
    <w:rsid w:val="393728B7"/>
    <w:rsid w:val="394052A9"/>
    <w:rsid w:val="39504D5E"/>
    <w:rsid w:val="396751A5"/>
    <w:rsid w:val="3975565D"/>
    <w:rsid w:val="398231CE"/>
    <w:rsid w:val="398F4CBF"/>
    <w:rsid w:val="39A117FF"/>
    <w:rsid w:val="39AC41BD"/>
    <w:rsid w:val="39BD290C"/>
    <w:rsid w:val="39CD6188"/>
    <w:rsid w:val="39D71213"/>
    <w:rsid w:val="39E95790"/>
    <w:rsid w:val="39EE2CCA"/>
    <w:rsid w:val="39F2776A"/>
    <w:rsid w:val="39F7302C"/>
    <w:rsid w:val="39F93C35"/>
    <w:rsid w:val="39FC0748"/>
    <w:rsid w:val="39FC25E9"/>
    <w:rsid w:val="3A171FEC"/>
    <w:rsid w:val="3A2B62EB"/>
    <w:rsid w:val="3A3F2D75"/>
    <w:rsid w:val="3A3F6189"/>
    <w:rsid w:val="3A481BFB"/>
    <w:rsid w:val="3A672FF4"/>
    <w:rsid w:val="3A685837"/>
    <w:rsid w:val="3A6E6979"/>
    <w:rsid w:val="3A6F2D79"/>
    <w:rsid w:val="3A773D76"/>
    <w:rsid w:val="3A791813"/>
    <w:rsid w:val="3A7D67DF"/>
    <w:rsid w:val="3A85172C"/>
    <w:rsid w:val="3A9764A3"/>
    <w:rsid w:val="3A985513"/>
    <w:rsid w:val="3AB40F10"/>
    <w:rsid w:val="3AB41C82"/>
    <w:rsid w:val="3ABF1325"/>
    <w:rsid w:val="3AC75C00"/>
    <w:rsid w:val="3ADB09BF"/>
    <w:rsid w:val="3AE57DFF"/>
    <w:rsid w:val="3B237761"/>
    <w:rsid w:val="3B2460C8"/>
    <w:rsid w:val="3B266C93"/>
    <w:rsid w:val="3B3A5244"/>
    <w:rsid w:val="3B4F7DA8"/>
    <w:rsid w:val="3B523A24"/>
    <w:rsid w:val="3B5D306D"/>
    <w:rsid w:val="3B6E5C7A"/>
    <w:rsid w:val="3B776462"/>
    <w:rsid w:val="3B8B4EF3"/>
    <w:rsid w:val="3BAF119B"/>
    <w:rsid w:val="3BC27478"/>
    <w:rsid w:val="3BCB742D"/>
    <w:rsid w:val="3BD01B93"/>
    <w:rsid w:val="3BD2025F"/>
    <w:rsid w:val="3BE43874"/>
    <w:rsid w:val="3BEC4F48"/>
    <w:rsid w:val="3C041A6C"/>
    <w:rsid w:val="3C051758"/>
    <w:rsid w:val="3C0F3C11"/>
    <w:rsid w:val="3C1052F0"/>
    <w:rsid w:val="3C364A13"/>
    <w:rsid w:val="3C613918"/>
    <w:rsid w:val="3C866A77"/>
    <w:rsid w:val="3C93593C"/>
    <w:rsid w:val="3C97190A"/>
    <w:rsid w:val="3C9C6C4B"/>
    <w:rsid w:val="3CA951FB"/>
    <w:rsid w:val="3CBF2896"/>
    <w:rsid w:val="3CC046BC"/>
    <w:rsid w:val="3CCD7299"/>
    <w:rsid w:val="3CDA5160"/>
    <w:rsid w:val="3CF0532A"/>
    <w:rsid w:val="3D044997"/>
    <w:rsid w:val="3D090783"/>
    <w:rsid w:val="3D0A50D1"/>
    <w:rsid w:val="3D110E71"/>
    <w:rsid w:val="3D260A61"/>
    <w:rsid w:val="3D342F8D"/>
    <w:rsid w:val="3D4504A2"/>
    <w:rsid w:val="3D4C5046"/>
    <w:rsid w:val="3D616151"/>
    <w:rsid w:val="3D755A9B"/>
    <w:rsid w:val="3D766FC3"/>
    <w:rsid w:val="3D794004"/>
    <w:rsid w:val="3D8555A1"/>
    <w:rsid w:val="3D860DC8"/>
    <w:rsid w:val="3D8740B8"/>
    <w:rsid w:val="3D9019EB"/>
    <w:rsid w:val="3D945EFF"/>
    <w:rsid w:val="3D9C2FB4"/>
    <w:rsid w:val="3DAE7D0C"/>
    <w:rsid w:val="3DAF42BB"/>
    <w:rsid w:val="3DB01ADA"/>
    <w:rsid w:val="3DB61382"/>
    <w:rsid w:val="3DBA4CAF"/>
    <w:rsid w:val="3DBA6CB4"/>
    <w:rsid w:val="3DBC7A7E"/>
    <w:rsid w:val="3DBE2AEF"/>
    <w:rsid w:val="3DC3193D"/>
    <w:rsid w:val="3DE25E67"/>
    <w:rsid w:val="3DE5321E"/>
    <w:rsid w:val="3DEC4B07"/>
    <w:rsid w:val="3DFD7EA0"/>
    <w:rsid w:val="3E01567F"/>
    <w:rsid w:val="3E053D1A"/>
    <w:rsid w:val="3E0F6E02"/>
    <w:rsid w:val="3E130C83"/>
    <w:rsid w:val="3E1A485C"/>
    <w:rsid w:val="3E2C4199"/>
    <w:rsid w:val="3E2F5C53"/>
    <w:rsid w:val="3E352465"/>
    <w:rsid w:val="3E3B1FBC"/>
    <w:rsid w:val="3E3D6EB0"/>
    <w:rsid w:val="3E3F2F18"/>
    <w:rsid w:val="3E4E04F2"/>
    <w:rsid w:val="3E573E93"/>
    <w:rsid w:val="3E7069C6"/>
    <w:rsid w:val="3E747E71"/>
    <w:rsid w:val="3E763796"/>
    <w:rsid w:val="3E937449"/>
    <w:rsid w:val="3E9977D5"/>
    <w:rsid w:val="3EAC67FB"/>
    <w:rsid w:val="3EBF08C3"/>
    <w:rsid w:val="3ECE5B96"/>
    <w:rsid w:val="3EDA6011"/>
    <w:rsid w:val="3EDC0917"/>
    <w:rsid w:val="3F1A0FDE"/>
    <w:rsid w:val="3F2608F7"/>
    <w:rsid w:val="3F32458E"/>
    <w:rsid w:val="3F3C2350"/>
    <w:rsid w:val="3F4C1E2F"/>
    <w:rsid w:val="3F623DE1"/>
    <w:rsid w:val="3F7A367B"/>
    <w:rsid w:val="3F8820F3"/>
    <w:rsid w:val="3F8D40AB"/>
    <w:rsid w:val="3F996C4D"/>
    <w:rsid w:val="3F9F381F"/>
    <w:rsid w:val="3FA21229"/>
    <w:rsid w:val="3FA65E04"/>
    <w:rsid w:val="3FAF6E44"/>
    <w:rsid w:val="3FBD07B0"/>
    <w:rsid w:val="3FC618A6"/>
    <w:rsid w:val="3FDB4E56"/>
    <w:rsid w:val="3FE178B1"/>
    <w:rsid w:val="3FE724E2"/>
    <w:rsid w:val="3FED4EF5"/>
    <w:rsid w:val="3FF612E8"/>
    <w:rsid w:val="400A6FD6"/>
    <w:rsid w:val="400F4B50"/>
    <w:rsid w:val="401A7B9C"/>
    <w:rsid w:val="404A6E2E"/>
    <w:rsid w:val="40545639"/>
    <w:rsid w:val="405B6AE7"/>
    <w:rsid w:val="40757B05"/>
    <w:rsid w:val="40825FE0"/>
    <w:rsid w:val="408B2619"/>
    <w:rsid w:val="408E0C05"/>
    <w:rsid w:val="40963905"/>
    <w:rsid w:val="40A03B66"/>
    <w:rsid w:val="40B27B02"/>
    <w:rsid w:val="40B94F5B"/>
    <w:rsid w:val="40C1476A"/>
    <w:rsid w:val="40C207FB"/>
    <w:rsid w:val="40CD2781"/>
    <w:rsid w:val="40CF148D"/>
    <w:rsid w:val="40DB3029"/>
    <w:rsid w:val="40EE3281"/>
    <w:rsid w:val="40F25BAB"/>
    <w:rsid w:val="40F7270D"/>
    <w:rsid w:val="410A1307"/>
    <w:rsid w:val="412D4C5E"/>
    <w:rsid w:val="413575C0"/>
    <w:rsid w:val="414073C2"/>
    <w:rsid w:val="41557759"/>
    <w:rsid w:val="415D135C"/>
    <w:rsid w:val="4161105E"/>
    <w:rsid w:val="41746433"/>
    <w:rsid w:val="41764A6F"/>
    <w:rsid w:val="41881EE5"/>
    <w:rsid w:val="41934EAF"/>
    <w:rsid w:val="4195013F"/>
    <w:rsid w:val="4198056B"/>
    <w:rsid w:val="41C614A9"/>
    <w:rsid w:val="41DA3024"/>
    <w:rsid w:val="42046249"/>
    <w:rsid w:val="42150CA2"/>
    <w:rsid w:val="4226607D"/>
    <w:rsid w:val="42430B44"/>
    <w:rsid w:val="426721CC"/>
    <w:rsid w:val="4286600B"/>
    <w:rsid w:val="42931520"/>
    <w:rsid w:val="42B730E7"/>
    <w:rsid w:val="42C9342A"/>
    <w:rsid w:val="42D7000D"/>
    <w:rsid w:val="42EB4331"/>
    <w:rsid w:val="43151DD1"/>
    <w:rsid w:val="431848BB"/>
    <w:rsid w:val="431C65E0"/>
    <w:rsid w:val="433576AC"/>
    <w:rsid w:val="4346418E"/>
    <w:rsid w:val="435F6674"/>
    <w:rsid w:val="43983609"/>
    <w:rsid w:val="43A33214"/>
    <w:rsid w:val="43BC7EB5"/>
    <w:rsid w:val="43C346AD"/>
    <w:rsid w:val="43C83DB8"/>
    <w:rsid w:val="43DE1D07"/>
    <w:rsid w:val="43E47BE1"/>
    <w:rsid w:val="43EE4E9E"/>
    <w:rsid w:val="441724A1"/>
    <w:rsid w:val="442A2B64"/>
    <w:rsid w:val="442E4F82"/>
    <w:rsid w:val="44357964"/>
    <w:rsid w:val="44404D4D"/>
    <w:rsid w:val="445B2185"/>
    <w:rsid w:val="44663AAC"/>
    <w:rsid w:val="446B58C2"/>
    <w:rsid w:val="447A47E8"/>
    <w:rsid w:val="447B4A2F"/>
    <w:rsid w:val="447D486A"/>
    <w:rsid w:val="44802316"/>
    <w:rsid w:val="44840420"/>
    <w:rsid w:val="44A16CDB"/>
    <w:rsid w:val="44A74B43"/>
    <w:rsid w:val="44AE4F8A"/>
    <w:rsid w:val="44C32F68"/>
    <w:rsid w:val="44C72505"/>
    <w:rsid w:val="44DF20E4"/>
    <w:rsid w:val="44E74F72"/>
    <w:rsid w:val="44EB3808"/>
    <w:rsid w:val="44EE187E"/>
    <w:rsid w:val="450F0DA9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D20B1"/>
    <w:rsid w:val="45862BFD"/>
    <w:rsid w:val="458B427C"/>
    <w:rsid w:val="45A14CB3"/>
    <w:rsid w:val="45A564D2"/>
    <w:rsid w:val="45E50CDB"/>
    <w:rsid w:val="4607059C"/>
    <w:rsid w:val="46092698"/>
    <w:rsid w:val="46226854"/>
    <w:rsid w:val="462E5DB9"/>
    <w:rsid w:val="46310386"/>
    <w:rsid w:val="463373A8"/>
    <w:rsid w:val="46383D1B"/>
    <w:rsid w:val="463D6094"/>
    <w:rsid w:val="46415A6C"/>
    <w:rsid w:val="464202B1"/>
    <w:rsid w:val="464C6072"/>
    <w:rsid w:val="466B693E"/>
    <w:rsid w:val="466F6CC3"/>
    <w:rsid w:val="46731547"/>
    <w:rsid w:val="467B735F"/>
    <w:rsid w:val="467F1D39"/>
    <w:rsid w:val="46A20F15"/>
    <w:rsid w:val="46C949B4"/>
    <w:rsid w:val="46CF07C7"/>
    <w:rsid w:val="46F64BEF"/>
    <w:rsid w:val="46FA2DF1"/>
    <w:rsid w:val="46FF595B"/>
    <w:rsid w:val="4707209D"/>
    <w:rsid w:val="4715074D"/>
    <w:rsid w:val="47467050"/>
    <w:rsid w:val="475015F2"/>
    <w:rsid w:val="4754564D"/>
    <w:rsid w:val="47596452"/>
    <w:rsid w:val="476A1F3E"/>
    <w:rsid w:val="476A36FF"/>
    <w:rsid w:val="47753BE1"/>
    <w:rsid w:val="4783497B"/>
    <w:rsid w:val="47862E14"/>
    <w:rsid w:val="47AA1767"/>
    <w:rsid w:val="47AC4B7A"/>
    <w:rsid w:val="47B8758B"/>
    <w:rsid w:val="47BC34A7"/>
    <w:rsid w:val="47D62609"/>
    <w:rsid w:val="47DC0A49"/>
    <w:rsid w:val="47E50F68"/>
    <w:rsid w:val="47EE42EC"/>
    <w:rsid w:val="48146BBF"/>
    <w:rsid w:val="481B65E1"/>
    <w:rsid w:val="481E4A45"/>
    <w:rsid w:val="484C666E"/>
    <w:rsid w:val="485E0436"/>
    <w:rsid w:val="487D63AA"/>
    <w:rsid w:val="48941952"/>
    <w:rsid w:val="48B019F8"/>
    <w:rsid w:val="48B3135D"/>
    <w:rsid w:val="48C37CA7"/>
    <w:rsid w:val="48CE220A"/>
    <w:rsid w:val="49102946"/>
    <w:rsid w:val="491D1163"/>
    <w:rsid w:val="49274A66"/>
    <w:rsid w:val="492E7F90"/>
    <w:rsid w:val="49333E1D"/>
    <w:rsid w:val="493A0CC5"/>
    <w:rsid w:val="49522007"/>
    <w:rsid w:val="49617CDD"/>
    <w:rsid w:val="49664B12"/>
    <w:rsid w:val="49766CC0"/>
    <w:rsid w:val="49A8779D"/>
    <w:rsid w:val="49B70731"/>
    <w:rsid w:val="49BD5D48"/>
    <w:rsid w:val="49BE35B4"/>
    <w:rsid w:val="49C43414"/>
    <w:rsid w:val="49C52DF3"/>
    <w:rsid w:val="49CC13BA"/>
    <w:rsid w:val="49E85D53"/>
    <w:rsid w:val="49FA4007"/>
    <w:rsid w:val="49FD12C8"/>
    <w:rsid w:val="4A1210AF"/>
    <w:rsid w:val="4A2B09E6"/>
    <w:rsid w:val="4A386F15"/>
    <w:rsid w:val="4A512D11"/>
    <w:rsid w:val="4A5F0D9D"/>
    <w:rsid w:val="4A6E5F11"/>
    <w:rsid w:val="4A772C58"/>
    <w:rsid w:val="4A817DE8"/>
    <w:rsid w:val="4A911AE7"/>
    <w:rsid w:val="4AB714F0"/>
    <w:rsid w:val="4AC90390"/>
    <w:rsid w:val="4ACF29E4"/>
    <w:rsid w:val="4ADB2A7A"/>
    <w:rsid w:val="4AE51314"/>
    <w:rsid w:val="4B214D25"/>
    <w:rsid w:val="4B285AD9"/>
    <w:rsid w:val="4B2C73F2"/>
    <w:rsid w:val="4B33675C"/>
    <w:rsid w:val="4B34713A"/>
    <w:rsid w:val="4B4B19BC"/>
    <w:rsid w:val="4B527D2B"/>
    <w:rsid w:val="4B673569"/>
    <w:rsid w:val="4B6F29E1"/>
    <w:rsid w:val="4B7A4137"/>
    <w:rsid w:val="4B860E6D"/>
    <w:rsid w:val="4B9615F9"/>
    <w:rsid w:val="4B9B25E8"/>
    <w:rsid w:val="4BA807FA"/>
    <w:rsid w:val="4BAA1265"/>
    <w:rsid w:val="4BB23AA1"/>
    <w:rsid w:val="4BBC0A5D"/>
    <w:rsid w:val="4BC1082A"/>
    <w:rsid w:val="4BCA092F"/>
    <w:rsid w:val="4BE81489"/>
    <w:rsid w:val="4BF863A3"/>
    <w:rsid w:val="4C024050"/>
    <w:rsid w:val="4C0B60F1"/>
    <w:rsid w:val="4C0D4607"/>
    <w:rsid w:val="4C1356FD"/>
    <w:rsid w:val="4C155F81"/>
    <w:rsid w:val="4C3335D0"/>
    <w:rsid w:val="4C4737AF"/>
    <w:rsid w:val="4C514E51"/>
    <w:rsid w:val="4C54582C"/>
    <w:rsid w:val="4C6A5AD5"/>
    <w:rsid w:val="4C8D4AEB"/>
    <w:rsid w:val="4C8E7924"/>
    <w:rsid w:val="4C9145F8"/>
    <w:rsid w:val="4CA22A68"/>
    <w:rsid w:val="4CB2281D"/>
    <w:rsid w:val="4CE14BC2"/>
    <w:rsid w:val="4D0D0AA3"/>
    <w:rsid w:val="4D1E79E2"/>
    <w:rsid w:val="4D2E3222"/>
    <w:rsid w:val="4D302348"/>
    <w:rsid w:val="4D316AB4"/>
    <w:rsid w:val="4D4A5C9A"/>
    <w:rsid w:val="4D4F1C6A"/>
    <w:rsid w:val="4D6640AB"/>
    <w:rsid w:val="4D9D0D56"/>
    <w:rsid w:val="4DAA4C26"/>
    <w:rsid w:val="4DB37C54"/>
    <w:rsid w:val="4DB74876"/>
    <w:rsid w:val="4DCB1144"/>
    <w:rsid w:val="4DE31764"/>
    <w:rsid w:val="4DF43A92"/>
    <w:rsid w:val="4DF62433"/>
    <w:rsid w:val="4E1324BE"/>
    <w:rsid w:val="4E16346E"/>
    <w:rsid w:val="4E31508A"/>
    <w:rsid w:val="4E33734C"/>
    <w:rsid w:val="4E43717B"/>
    <w:rsid w:val="4E502EBE"/>
    <w:rsid w:val="4E666E4F"/>
    <w:rsid w:val="4E6879FB"/>
    <w:rsid w:val="4E70152C"/>
    <w:rsid w:val="4E731B46"/>
    <w:rsid w:val="4E7834DB"/>
    <w:rsid w:val="4EAD1C1A"/>
    <w:rsid w:val="4ECA79DD"/>
    <w:rsid w:val="4ED43BF0"/>
    <w:rsid w:val="4EDE43E8"/>
    <w:rsid w:val="4F2A7648"/>
    <w:rsid w:val="4F3B161A"/>
    <w:rsid w:val="4F45387F"/>
    <w:rsid w:val="4F47166E"/>
    <w:rsid w:val="4F473D57"/>
    <w:rsid w:val="4F7726B0"/>
    <w:rsid w:val="4F8845FA"/>
    <w:rsid w:val="4FAB044B"/>
    <w:rsid w:val="4FB01A70"/>
    <w:rsid w:val="4FC41C13"/>
    <w:rsid w:val="4FC74873"/>
    <w:rsid w:val="4FD231FA"/>
    <w:rsid w:val="4FDF428F"/>
    <w:rsid w:val="4FE4305E"/>
    <w:rsid w:val="4FEB12F3"/>
    <w:rsid w:val="4FF24AC9"/>
    <w:rsid w:val="4FFC42B7"/>
    <w:rsid w:val="5002474F"/>
    <w:rsid w:val="50082093"/>
    <w:rsid w:val="500F1D9E"/>
    <w:rsid w:val="501C49FD"/>
    <w:rsid w:val="504132C2"/>
    <w:rsid w:val="50450E2D"/>
    <w:rsid w:val="504D39EF"/>
    <w:rsid w:val="5055342D"/>
    <w:rsid w:val="505B00EA"/>
    <w:rsid w:val="505F0BF4"/>
    <w:rsid w:val="50622E47"/>
    <w:rsid w:val="50653105"/>
    <w:rsid w:val="506C576E"/>
    <w:rsid w:val="50734A5A"/>
    <w:rsid w:val="50911D70"/>
    <w:rsid w:val="50A8402A"/>
    <w:rsid w:val="50C62309"/>
    <w:rsid w:val="50CF3F04"/>
    <w:rsid w:val="50ED439E"/>
    <w:rsid w:val="50F17ADB"/>
    <w:rsid w:val="51025404"/>
    <w:rsid w:val="51203F3C"/>
    <w:rsid w:val="512074A0"/>
    <w:rsid w:val="512200A5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77EA4"/>
    <w:rsid w:val="51E8275C"/>
    <w:rsid w:val="51EB773C"/>
    <w:rsid w:val="51FA696B"/>
    <w:rsid w:val="521B0AA1"/>
    <w:rsid w:val="5220265C"/>
    <w:rsid w:val="52246B5C"/>
    <w:rsid w:val="523F511C"/>
    <w:rsid w:val="525A0994"/>
    <w:rsid w:val="52607321"/>
    <w:rsid w:val="52642001"/>
    <w:rsid w:val="526C77D2"/>
    <w:rsid w:val="52706B51"/>
    <w:rsid w:val="52792DFE"/>
    <w:rsid w:val="52867B64"/>
    <w:rsid w:val="528D5A05"/>
    <w:rsid w:val="529B6C78"/>
    <w:rsid w:val="52A64D47"/>
    <w:rsid w:val="52AB0699"/>
    <w:rsid w:val="52AE3AC3"/>
    <w:rsid w:val="52B41874"/>
    <w:rsid w:val="52B932A8"/>
    <w:rsid w:val="52BD0A39"/>
    <w:rsid w:val="52D060A5"/>
    <w:rsid w:val="52DE4977"/>
    <w:rsid w:val="52F82D45"/>
    <w:rsid w:val="530D6F01"/>
    <w:rsid w:val="5314764E"/>
    <w:rsid w:val="53274281"/>
    <w:rsid w:val="534C367A"/>
    <w:rsid w:val="534D54EC"/>
    <w:rsid w:val="53535FC8"/>
    <w:rsid w:val="53910288"/>
    <w:rsid w:val="53A86C1B"/>
    <w:rsid w:val="53AE4FF9"/>
    <w:rsid w:val="53DA13C2"/>
    <w:rsid w:val="53E10906"/>
    <w:rsid w:val="5437020F"/>
    <w:rsid w:val="543F6CC9"/>
    <w:rsid w:val="547560DA"/>
    <w:rsid w:val="54A52BDD"/>
    <w:rsid w:val="54C81E00"/>
    <w:rsid w:val="54D05A48"/>
    <w:rsid w:val="55026E46"/>
    <w:rsid w:val="55144400"/>
    <w:rsid w:val="55276D63"/>
    <w:rsid w:val="55311165"/>
    <w:rsid w:val="55325790"/>
    <w:rsid w:val="553F3E96"/>
    <w:rsid w:val="5577749E"/>
    <w:rsid w:val="557F734C"/>
    <w:rsid w:val="5587130C"/>
    <w:rsid w:val="55874D28"/>
    <w:rsid w:val="55970172"/>
    <w:rsid w:val="55BA0884"/>
    <w:rsid w:val="55D23578"/>
    <w:rsid w:val="55D92CA1"/>
    <w:rsid w:val="560D2A59"/>
    <w:rsid w:val="56135545"/>
    <w:rsid w:val="563C4AC7"/>
    <w:rsid w:val="56485C99"/>
    <w:rsid w:val="564A665C"/>
    <w:rsid w:val="566253E7"/>
    <w:rsid w:val="5682770F"/>
    <w:rsid w:val="5699357A"/>
    <w:rsid w:val="569C0563"/>
    <w:rsid w:val="569E7665"/>
    <w:rsid w:val="56AA01C2"/>
    <w:rsid w:val="56BB1E2E"/>
    <w:rsid w:val="56CF7CC7"/>
    <w:rsid w:val="56D21028"/>
    <w:rsid w:val="56EA504F"/>
    <w:rsid w:val="57314BD4"/>
    <w:rsid w:val="573D56EE"/>
    <w:rsid w:val="57403627"/>
    <w:rsid w:val="5751635D"/>
    <w:rsid w:val="57696734"/>
    <w:rsid w:val="576F669E"/>
    <w:rsid w:val="57730C81"/>
    <w:rsid w:val="57896B66"/>
    <w:rsid w:val="579D7FE9"/>
    <w:rsid w:val="57A63A17"/>
    <w:rsid w:val="57B04A08"/>
    <w:rsid w:val="57BB579B"/>
    <w:rsid w:val="57C056A1"/>
    <w:rsid w:val="57D20CE9"/>
    <w:rsid w:val="57EB016A"/>
    <w:rsid w:val="57EB172A"/>
    <w:rsid w:val="57FA2A2F"/>
    <w:rsid w:val="584F7187"/>
    <w:rsid w:val="58661BEE"/>
    <w:rsid w:val="5870538A"/>
    <w:rsid w:val="58731959"/>
    <w:rsid w:val="58893610"/>
    <w:rsid w:val="588B39A7"/>
    <w:rsid w:val="58914EAC"/>
    <w:rsid w:val="589952C6"/>
    <w:rsid w:val="58A35C0B"/>
    <w:rsid w:val="58AB061E"/>
    <w:rsid w:val="58AC68DC"/>
    <w:rsid w:val="58B14341"/>
    <w:rsid w:val="58B904CB"/>
    <w:rsid w:val="58CF513E"/>
    <w:rsid w:val="58E77463"/>
    <w:rsid w:val="58FB3343"/>
    <w:rsid w:val="59011DFE"/>
    <w:rsid w:val="591A38A3"/>
    <w:rsid w:val="593653B2"/>
    <w:rsid w:val="59474167"/>
    <w:rsid w:val="595912CA"/>
    <w:rsid w:val="59683161"/>
    <w:rsid w:val="59831165"/>
    <w:rsid w:val="59883A35"/>
    <w:rsid w:val="599063B6"/>
    <w:rsid w:val="599416E2"/>
    <w:rsid w:val="599E6822"/>
    <w:rsid w:val="599E78EC"/>
    <w:rsid w:val="59B55770"/>
    <w:rsid w:val="59D0075F"/>
    <w:rsid w:val="59D20DFF"/>
    <w:rsid w:val="59D37AA0"/>
    <w:rsid w:val="59F23882"/>
    <w:rsid w:val="5A0B4124"/>
    <w:rsid w:val="5A151CA1"/>
    <w:rsid w:val="5A1D7D2A"/>
    <w:rsid w:val="5A4133DD"/>
    <w:rsid w:val="5A4862DB"/>
    <w:rsid w:val="5A622A41"/>
    <w:rsid w:val="5A634B30"/>
    <w:rsid w:val="5A646884"/>
    <w:rsid w:val="5A7C639D"/>
    <w:rsid w:val="5AA417E7"/>
    <w:rsid w:val="5AA63EA4"/>
    <w:rsid w:val="5AB95DAF"/>
    <w:rsid w:val="5AC34419"/>
    <w:rsid w:val="5ACD7B85"/>
    <w:rsid w:val="5AD067BC"/>
    <w:rsid w:val="5AE4678D"/>
    <w:rsid w:val="5B035648"/>
    <w:rsid w:val="5B1204C7"/>
    <w:rsid w:val="5B2322B9"/>
    <w:rsid w:val="5B2D0D82"/>
    <w:rsid w:val="5B367804"/>
    <w:rsid w:val="5B443F22"/>
    <w:rsid w:val="5B4C02B6"/>
    <w:rsid w:val="5B655D8B"/>
    <w:rsid w:val="5B674A1C"/>
    <w:rsid w:val="5B6F00BC"/>
    <w:rsid w:val="5B74166A"/>
    <w:rsid w:val="5B81135A"/>
    <w:rsid w:val="5B8D2E46"/>
    <w:rsid w:val="5B9B3668"/>
    <w:rsid w:val="5B9E0896"/>
    <w:rsid w:val="5BAD3B3A"/>
    <w:rsid w:val="5BB02A7C"/>
    <w:rsid w:val="5BB20FA4"/>
    <w:rsid w:val="5BB372E0"/>
    <w:rsid w:val="5BBB3BF0"/>
    <w:rsid w:val="5BD24579"/>
    <w:rsid w:val="5BD24DB7"/>
    <w:rsid w:val="5BF505AC"/>
    <w:rsid w:val="5C032F98"/>
    <w:rsid w:val="5C095EFE"/>
    <w:rsid w:val="5C101268"/>
    <w:rsid w:val="5C241F6B"/>
    <w:rsid w:val="5C29537F"/>
    <w:rsid w:val="5C59145D"/>
    <w:rsid w:val="5C5C7143"/>
    <w:rsid w:val="5C5D639A"/>
    <w:rsid w:val="5C747604"/>
    <w:rsid w:val="5C753DA7"/>
    <w:rsid w:val="5C816206"/>
    <w:rsid w:val="5C8559B5"/>
    <w:rsid w:val="5C88533A"/>
    <w:rsid w:val="5C8F33A1"/>
    <w:rsid w:val="5C967965"/>
    <w:rsid w:val="5CB42670"/>
    <w:rsid w:val="5CBA6A96"/>
    <w:rsid w:val="5CC0508A"/>
    <w:rsid w:val="5CD538AA"/>
    <w:rsid w:val="5CFA59CC"/>
    <w:rsid w:val="5CFA70CA"/>
    <w:rsid w:val="5D1C51FC"/>
    <w:rsid w:val="5D300FDE"/>
    <w:rsid w:val="5D3C7226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DFF5B10"/>
    <w:rsid w:val="5E1A450B"/>
    <w:rsid w:val="5E3158C4"/>
    <w:rsid w:val="5E35548C"/>
    <w:rsid w:val="5E5B52EC"/>
    <w:rsid w:val="5E6C4024"/>
    <w:rsid w:val="5E7718B5"/>
    <w:rsid w:val="5E8F2431"/>
    <w:rsid w:val="5EC769A0"/>
    <w:rsid w:val="5EC84824"/>
    <w:rsid w:val="5EE6570E"/>
    <w:rsid w:val="5EF661EB"/>
    <w:rsid w:val="5F01249D"/>
    <w:rsid w:val="5F0370E8"/>
    <w:rsid w:val="5F0C4584"/>
    <w:rsid w:val="5F377C47"/>
    <w:rsid w:val="5F42083C"/>
    <w:rsid w:val="5F456ADB"/>
    <w:rsid w:val="5F525639"/>
    <w:rsid w:val="5F5618EA"/>
    <w:rsid w:val="5F5A4594"/>
    <w:rsid w:val="5F672033"/>
    <w:rsid w:val="5F800A1B"/>
    <w:rsid w:val="5FCA2A63"/>
    <w:rsid w:val="5FCB3D92"/>
    <w:rsid w:val="5FCC1C3C"/>
    <w:rsid w:val="5FD4033C"/>
    <w:rsid w:val="5FFA49E4"/>
    <w:rsid w:val="600B5737"/>
    <w:rsid w:val="60123FA7"/>
    <w:rsid w:val="601352D3"/>
    <w:rsid w:val="60146167"/>
    <w:rsid w:val="601545A0"/>
    <w:rsid w:val="60364A8D"/>
    <w:rsid w:val="605349FE"/>
    <w:rsid w:val="605616DB"/>
    <w:rsid w:val="60636D9C"/>
    <w:rsid w:val="606F03FF"/>
    <w:rsid w:val="609E3853"/>
    <w:rsid w:val="60C61052"/>
    <w:rsid w:val="60D767BD"/>
    <w:rsid w:val="60D9153E"/>
    <w:rsid w:val="60DC6818"/>
    <w:rsid w:val="60E54170"/>
    <w:rsid w:val="60F47FEC"/>
    <w:rsid w:val="61007213"/>
    <w:rsid w:val="61103927"/>
    <w:rsid w:val="61160202"/>
    <w:rsid w:val="611A2FBD"/>
    <w:rsid w:val="611D01C6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821AC5"/>
    <w:rsid w:val="619411E3"/>
    <w:rsid w:val="61A56FE4"/>
    <w:rsid w:val="61B257D0"/>
    <w:rsid w:val="61C25365"/>
    <w:rsid w:val="61D346F0"/>
    <w:rsid w:val="61D419F8"/>
    <w:rsid w:val="61D74B18"/>
    <w:rsid w:val="61E06804"/>
    <w:rsid w:val="61E27C59"/>
    <w:rsid w:val="61E5660E"/>
    <w:rsid w:val="61EE7FD8"/>
    <w:rsid w:val="61FB7B07"/>
    <w:rsid w:val="621673F6"/>
    <w:rsid w:val="62270407"/>
    <w:rsid w:val="622728B5"/>
    <w:rsid w:val="622D06E1"/>
    <w:rsid w:val="62385311"/>
    <w:rsid w:val="62623073"/>
    <w:rsid w:val="6277489E"/>
    <w:rsid w:val="627B222B"/>
    <w:rsid w:val="628548A7"/>
    <w:rsid w:val="62A26283"/>
    <w:rsid w:val="62AF4899"/>
    <w:rsid w:val="62E14E20"/>
    <w:rsid w:val="62E51A2D"/>
    <w:rsid w:val="62E7153D"/>
    <w:rsid w:val="62E86EC6"/>
    <w:rsid w:val="62EE0527"/>
    <w:rsid w:val="62F70A79"/>
    <w:rsid w:val="63144B1A"/>
    <w:rsid w:val="63190805"/>
    <w:rsid w:val="63366C24"/>
    <w:rsid w:val="63584CC8"/>
    <w:rsid w:val="63594ADA"/>
    <w:rsid w:val="637A505D"/>
    <w:rsid w:val="639F3CC3"/>
    <w:rsid w:val="63A50785"/>
    <w:rsid w:val="63AC6067"/>
    <w:rsid w:val="63BB1E45"/>
    <w:rsid w:val="63BC078F"/>
    <w:rsid w:val="63CF3CF3"/>
    <w:rsid w:val="63CF6A71"/>
    <w:rsid w:val="63D54193"/>
    <w:rsid w:val="63D9230E"/>
    <w:rsid w:val="63E019FD"/>
    <w:rsid w:val="63EA72BE"/>
    <w:rsid w:val="63F654C6"/>
    <w:rsid w:val="63F92AAC"/>
    <w:rsid w:val="63FF6B58"/>
    <w:rsid w:val="64021A38"/>
    <w:rsid w:val="641A59B8"/>
    <w:rsid w:val="64553A7E"/>
    <w:rsid w:val="64606733"/>
    <w:rsid w:val="64615A81"/>
    <w:rsid w:val="64744922"/>
    <w:rsid w:val="6494062D"/>
    <w:rsid w:val="64A318BD"/>
    <w:rsid w:val="64B84AFA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C3DC3"/>
    <w:rsid w:val="6533194D"/>
    <w:rsid w:val="654529E3"/>
    <w:rsid w:val="655428FA"/>
    <w:rsid w:val="655B797A"/>
    <w:rsid w:val="65686A1A"/>
    <w:rsid w:val="656F7B5E"/>
    <w:rsid w:val="657D5A6E"/>
    <w:rsid w:val="65837974"/>
    <w:rsid w:val="65966871"/>
    <w:rsid w:val="65A21ED2"/>
    <w:rsid w:val="65B375C5"/>
    <w:rsid w:val="65B72749"/>
    <w:rsid w:val="65BD20B6"/>
    <w:rsid w:val="65D37461"/>
    <w:rsid w:val="65E551BE"/>
    <w:rsid w:val="660517E2"/>
    <w:rsid w:val="660B4FCC"/>
    <w:rsid w:val="66175FCB"/>
    <w:rsid w:val="662A0607"/>
    <w:rsid w:val="66332272"/>
    <w:rsid w:val="66347AE7"/>
    <w:rsid w:val="66761745"/>
    <w:rsid w:val="668A43E6"/>
    <w:rsid w:val="66956460"/>
    <w:rsid w:val="66AB01FB"/>
    <w:rsid w:val="66AE17F5"/>
    <w:rsid w:val="66AF4AA4"/>
    <w:rsid w:val="66E43F1E"/>
    <w:rsid w:val="66E6240A"/>
    <w:rsid w:val="67154082"/>
    <w:rsid w:val="671B76AE"/>
    <w:rsid w:val="6720053A"/>
    <w:rsid w:val="672B7FD8"/>
    <w:rsid w:val="672C65EC"/>
    <w:rsid w:val="67365383"/>
    <w:rsid w:val="673C3EA0"/>
    <w:rsid w:val="673D1AD9"/>
    <w:rsid w:val="674238D1"/>
    <w:rsid w:val="679C65FD"/>
    <w:rsid w:val="67A10A18"/>
    <w:rsid w:val="67A60EC2"/>
    <w:rsid w:val="67B33418"/>
    <w:rsid w:val="67BC04DF"/>
    <w:rsid w:val="67BF078B"/>
    <w:rsid w:val="67C47B77"/>
    <w:rsid w:val="67CD7AF4"/>
    <w:rsid w:val="67D71A0A"/>
    <w:rsid w:val="67ED1716"/>
    <w:rsid w:val="67F30B9F"/>
    <w:rsid w:val="67FD1282"/>
    <w:rsid w:val="680917C6"/>
    <w:rsid w:val="680E0F78"/>
    <w:rsid w:val="6814463A"/>
    <w:rsid w:val="685036BC"/>
    <w:rsid w:val="686C18E0"/>
    <w:rsid w:val="68745069"/>
    <w:rsid w:val="688B4345"/>
    <w:rsid w:val="6892573D"/>
    <w:rsid w:val="689F367C"/>
    <w:rsid w:val="68A72CC4"/>
    <w:rsid w:val="68AD5523"/>
    <w:rsid w:val="68BE1C4E"/>
    <w:rsid w:val="68C40105"/>
    <w:rsid w:val="68DC3288"/>
    <w:rsid w:val="68E865C4"/>
    <w:rsid w:val="68EB1AF3"/>
    <w:rsid w:val="68F62928"/>
    <w:rsid w:val="692B6874"/>
    <w:rsid w:val="692D34C4"/>
    <w:rsid w:val="694751AA"/>
    <w:rsid w:val="694F2A80"/>
    <w:rsid w:val="697D195C"/>
    <w:rsid w:val="69946532"/>
    <w:rsid w:val="699F57BF"/>
    <w:rsid w:val="69B6364C"/>
    <w:rsid w:val="69D37372"/>
    <w:rsid w:val="69D53C6A"/>
    <w:rsid w:val="69DF556F"/>
    <w:rsid w:val="69E430EB"/>
    <w:rsid w:val="6A3A0A42"/>
    <w:rsid w:val="6A4D0C80"/>
    <w:rsid w:val="6A552076"/>
    <w:rsid w:val="6A5B5804"/>
    <w:rsid w:val="6A6B67B2"/>
    <w:rsid w:val="6A896B3F"/>
    <w:rsid w:val="6A9D4014"/>
    <w:rsid w:val="6AB30880"/>
    <w:rsid w:val="6AD547FF"/>
    <w:rsid w:val="6AF23510"/>
    <w:rsid w:val="6AF57079"/>
    <w:rsid w:val="6B075582"/>
    <w:rsid w:val="6B2E7DC8"/>
    <w:rsid w:val="6B3C69B1"/>
    <w:rsid w:val="6B5A24DE"/>
    <w:rsid w:val="6B625687"/>
    <w:rsid w:val="6B71365B"/>
    <w:rsid w:val="6B74493D"/>
    <w:rsid w:val="6B86122C"/>
    <w:rsid w:val="6B8A0B1B"/>
    <w:rsid w:val="6B922C99"/>
    <w:rsid w:val="6B9853B0"/>
    <w:rsid w:val="6BAC6DEA"/>
    <w:rsid w:val="6BB216C9"/>
    <w:rsid w:val="6BB6391A"/>
    <w:rsid w:val="6BBE76C4"/>
    <w:rsid w:val="6BC14E6D"/>
    <w:rsid w:val="6BCB3585"/>
    <w:rsid w:val="6BE10C0D"/>
    <w:rsid w:val="6BEA261C"/>
    <w:rsid w:val="6C0F47EB"/>
    <w:rsid w:val="6C3A74AE"/>
    <w:rsid w:val="6C3D77AD"/>
    <w:rsid w:val="6C4C7B5E"/>
    <w:rsid w:val="6C5846FD"/>
    <w:rsid w:val="6C5B0AD8"/>
    <w:rsid w:val="6C693D8A"/>
    <w:rsid w:val="6C71400D"/>
    <w:rsid w:val="6CA501A5"/>
    <w:rsid w:val="6CCE7ACF"/>
    <w:rsid w:val="6D0F4E52"/>
    <w:rsid w:val="6D1F1A84"/>
    <w:rsid w:val="6D280F18"/>
    <w:rsid w:val="6D2D3D92"/>
    <w:rsid w:val="6D415B09"/>
    <w:rsid w:val="6D500911"/>
    <w:rsid w:val="6D69515D"/>
    <w:rsid w:val="6D7D18BD"/>
    <w:rsid w:val="6D8203BE"/>
    <w:rsid w:val="6D8F3AE5"/>
    <w:rsid w:val="6D9A7B1D"/>
    <w:rsid w:val="6DB827E2"/>
    <w:rsid w:val="6DB92B3A"/>
    <w:rsid w:val="6DC522E3"/>
    <w:rsid w:val="6DE622B3"/>
    <w:rsid w:val="6DEA53D8"/>
    <w:rsid w:val="6DEB327B"/>
    <w:rsid w:val="6DFA0871"/>
    <w:rsid w:val="6E125B66"/>
    <w:rsid w:val="6E2E51E2"/>
    <w:rsid w:val="6E367D74"/>
    <w:rsid w:val="6E457C8E"/>
    <w:rsid w:val="6E487E1C"/>
    <w:rsid w:val="6E6C4C58"/>
    <w:rsid w:val="6EA902E0"/>
    <w:rsid w:val="6EB3524D"/>
    <w:rsid w:val="6ED84520"/>
    <w:rsid w:val="6EDD5E1C"/>
    <w:rsid w:val="6EDF30F2"/>
    <w:rsid w:val="6EF04932"/>
    <w:rsid w:val="6F026C50"/>
    <w:rsid w:val="6F090369"/>
    <w:rsid w:val="6F092CDF"/>
    <w:rsid w:val="6F0A17C5"/>
    <w:rsid w:val="6F0A5841"/>
    <w:rsid w:val="6F0F4C2B"/>
    <w:rsid w:val="6F101C41"/>
    <w:rsid w:val="6F1C0AB2"/>
    <w:rsid w:val="6F2734DE"/>
    <w:rsid w:val="6F3C230F"/>
    <w:rsid w:val="6F502E64"/>
    <w:rsid w:val="6F5456C0"/>
    <w:rsid w:val="6F5A180B"/>
    <w:rsid w:val="6F686A8A"/>
    <w:rsid w:val="6F926245"/>
    <w:rsid w:val="6FA67BA4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E3E8A"/>
    <w:rsid w:val="70563421"/>
    <w:rsid w:val="705E4968"/>
    <w:rsid w:val="7081675B"/>
    <w:rsid w:val="70943E31"/>
    <w:rsid w:val="709D2896"/>
    <w:rsid w:val="70A324B3"/>
    <w:rsid w:val="70F271DC"/>
    <w:rsid w:val="70F65F8E"/>
    <w:rsid w:val="712078D2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B94874"/>
    <w:rsid w:val="71C04F69"/>
    <w:rsid w:val="71C17932"/>
    <w:rsid w:val="71CB112E"/>
    <w:rsid w:val="71CB388D"/>
    <w:rsid w:val="71E2138C"/>
    <w:rsid w:val="71E576C9"/>
    <w:rsid w:val="71F03CA8"/>
    <w:rsid w:val="71FB784E"/>
    <w:rsid w:val="720C1045"/>
    <w:rsid w:val="724204A3"/>
    <w:rsid w:val="7259070B"/>
    <w:rsid w:val="72681C98"/>
    <w:rsid w:val="726A0305"/>
    <w:rsid w:val="72715B40"/>
    <w:rsid w:val="729E438A"/>
    <w:rsid w:val="72B16556"/>
    <w:rsid w:val="72D65B6D"/>
    <w:rsid w:val="72F94F2A"/>
    <w:rsid w:val="73227916"/>
    <w:rsid w:val="73414F04"/>
    <w:rsid w:val="737C5A21"/>
    <w:rsid w:val="73831E3B"/>
    <w:rsid w:val="73836303"/>
    <w:rsid w:val="73A575D8"/>
    <w:rsid w:val="73C00571"/>
    <w:rsid w:val="73E654C2"/>
    <w:rsid w:val="73F10696"/>
    <w:rsid w:val="73F22A2B"/>
    <w:rsid w:val="73FC256F"/>
    <w:rsid w:val="74087968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96524"/>
    <w:rsid w:val="74AA1FD5"/>
    <w:rsid w:val="74AD42E7"/>
    <w:rsid w:val="74B33D35"/>
    <w:rsid w:val="74B401D7"/>
    <w:rsid w:val="74F44FF8"/>
    <w:rsid w:val="74F61ED1"/>
    <w:rsid w:val="750E1CDE"/>
    <w:rsid w:val="751551BD"/>
    <w:rsid w:val="75215029"/>
    <w:rsid w:val="75257973"/>
    <w:rsid w:val="753B4688"/>
    <w:rsid w:val="753F3B23"/>
    <w:rsid w:val="755676B4"/>
    <w:rsid w:val="756A429D"/>
    <w:rsid w:val="75712A28"/>
    <w:rsid w:val="7582359E"/>
    <w:rsid w:val="75852B1E"/>
    <w:rsid w:val="75922DCC"/>
    <w:rsid w:val="75A40C85"/>
    <w:rsid w:val="75A84115"/>
    <w:rsid w:val="75AB45E8"/>
    <w:rsid w:val="75D2010C"/>
    <w:rsid w:val="75D630D1"/>
    <w:rsid w:val="75D81B50"/>
    <w:rsid w:val="75DB194D"/>
    <w:rsid w:val="76305A02"/>
    <w:rsid w:val="763835A4"/>
    <w:rsid w:val="763A3380"/>
    <w:rsid w:val="763E221C"/>
    <w:rsid w:val="764A7719"/>
    <w:rsid w:val="764C3811"/>
    <w:rsid w:val="76977AAB"/>
    <w:rsid w:val="769C60ED"/>
    <w:rsid w:val="76AA776F"/>
    <w:rsid w:val="76C20206"/>
    <w:rsid w:val="76EC60D1"/>
    <w:rsid w:val="77017B05"/>
    <w:rsid w:val="770823BE"/>
    <w:rsid w:val="770C4BB5"/>
    <w:rsid w:val="772A6045"/>
    <w:rsid w:val="774C1B52"/>
    <w:rsid w:val="77521057"/>
    <w:rsid w:val="775E620F"/>
    <w:rsid w:val="77662A56"/>
    <w:rsid w:val="776D1548"/>
    <w:rsid w:val="7773394D"/>
    <w:rsid w:val="777C1C2B"/>
    <w:rsid w:val="778013E7"/>
    <w:rsid w:val="778857C5"/>
    <w:rsid w:val="778955EA"/>
    <w:rsid w:val="778B44DB"/>
    <w:rsid w:val="77920C21"/>
    <w:rsid w:val="779F6D5E"/>
    <w:rsid w:val="77C7596E"/>
    <w:rsid w:val="77CC0649"/>
    <w:rsid w:val="77D97128"/>
    <w:rsid w:val="77F8346D"/>
    <w:rsid w:val="780575A3"/>
    <w:rsid w:val="78215589"/>
    <w:rsid w:val="782D5968"/>
    <w:rsid w:val="7830579B"/>
    <w:rsid w:val="78424793"/>
    <w:rsid w:val="78472556"/>
    <w:rsid w:val="785B0D7D"/>
    <w:rsid w:val="78660348"/>
    <w:rsid w:val="78667BA9"/>
    <w:rsid w:val="787C5F4B"/>
    <w:rsid w:val="78883404"/>
    <w:rsid w:val="788C1A24"/>
    <w:rsid w:val="788F02DF"/>
    <w:rsid w:val="789C5511"/>
    <w:rsid w:val="78CB7544"/>
    <w:rsid w:val="78D0477B"/>
    <w:rsid w:val="78F01070"/>
    <w:rsid w:val="790502FB"/>
    <w:rsid w:val="79081E3B"/>
    <w:rsid w:val="79410570"/>
    <w:rsid w:val="79435A08"/>
    <w:rsid w:val="7944344D"/>
    <w:rsid w:val="7952150D"/>
    <w:rsid w:val="79614D17"/>
    <w:rsid w:val="797057FE"/>
    <w:rsid w:val="797B1D9C"/>
    <w:rsid w:val="797C103F"/>
    <w:rsid w:val="799D5456"/>
    <w:rsid w:val="79BA3F24"/>
    <w:rsid w:val="79D47830"/>
    <w:rsid w:val="79F10DDC"/>
    <w:rsid w:val="79F96FAE"/>
    <w:rsid w:val="7A1E4A59"/>
    <w:rsid w:val="7A301516"/>
    <w:rsid w:val="7A3138CF"/>
    <w:rsid w:val="7A4C6A5E"/>
    <w:rsid w:val="7A574A83"/>
    <w:rsid w:val="7A5F0188"/>
    <w:rsid w:val="7A6263FE"/>
    <w:rsid w:val="7A664964"/>
    <w:rsid w:val="7A6752DC"/>
    <w:rsid w:val="7A7B4889"/>
    <w:rsid w:val="7A85482F"/>
    <w:rsid w:val="7AA61952"/>
    <w:rsid w:val="7AA9365F"/>
    <w:rsid w:val="7AAE6D43"/>
    <w:rsid w:val="7AC40BC4"/>
    <w:rsid w:val="7AD032E6"/>
    <w:rsid w:val="7AD56081"/>
    <w:rsid w:val="7AD7191D"/>
    <w:rsid w:val="7AE2236D"/>
    <w:rsid w:val="7AE46150"/>
    <w:rsid w:val="7AE95B16"/>
    <w:rsid w:val="7AEE7ED1"/>
    <w:rsid w:val="7AF53A19"/>
    <w:rsid w:val="7AF618B3"/>
    <w:rsid w:val="7B046D5B"/>
    <w:rsid w:val="7B143318"/>
    <w:rsid w:val="7B15035A"/>
    <w:rsid w:val="7B2D473B"/>
    <w:rsid w:val="7B381E12"/>
    <w:rsid w:val="7B3A5681"/>
    <w:rsid w:val="7B422654"/>
    <w:rsid w:val="7B47168A"/>
    <w:rsid w:val="7B4A4A08"/>
    <w:rsid w:val="7B576CE4"/>
    <w:rsid w:val="7B81712B"/>
    <w:rsid w:val="7B937855"/>
    <w:rsid w:val="7B9B7F8D"/>
    <w:rsid w:val="7B9D1C7D"/>
    <w:rsid w:val="7BC44405"/>
    <w:rsid w:val="7BE54E27"/>
    <w:rsid w:val="7BFC59B1"/>
    <w:rsid w:val="7C151BF4"/>
    <w:rsid w:val="7C210C11"/>
    <w:rsid w:val="7C351209"/>
    <w:rsid w:val="7C3F43EF"/>
    <w:rsid w:val="7C755CDE"/>
    <w:rsid w:val="7C834104"/>
    <w:rsid w:val="7CCE2C88"/>
    <w:rsid w:val="7CD95B63"/>
    <w:rsid w:val="7CF253E8"/>
    <w:rsid w:val="7D0A5F77"/>
    <w:rsid w:val="7D0B2F55"/>
    <w:rsid w:val="7D193A40"/>
    <w:rsid w:val="7D1F4EBC"/>
    <w:rsid w:val="7D2315FD"/>
    <w:rsid w:val="7D39227F"/>
    <w:rsid w:val="7D613CBC"/>
    <w:rsid w:val="7D6A0A47"/>
    <w:rsid w:val="7D6A1ABB"/>
    <w:rsid w:val="7D7C28B1"/>
    <w:rsid w:val="7D8178AF"/>
    <w:rsid w:val="7D886024"/>
    <w:rsid w:val="7D8C4A34"/>
    <w:rsid w:val="7DAD0A3E"/>
    <w:rsid w:val="7DAD5D2A"/>
    <w:rsid w:val="7DBB6471"/>
    <w:rsid w:val="7DDA1E8B"/>
    <w:rsid w:val="7DDB0868"/>
    <w:rsid w:val="7DDC7870"/>
    <w:rsid w:val="7DE27049"/>
    <w:rsid w:val="7DE419FD"/>
    <w:rsid w:val="7DFB1444"/>
    <w:rsid w:val="7DFF606D"/>
    <w:rsid w:val="7E033759"/>
    <w:rsid w:val="7E076BC2"/>
    <w:rsid w:val="7E0A6B79"/>
    <w:rsid w:val="7E175109"/>
    <w:rsid w:val="7E264282"/>
    <w:rsid w:val="7E562D05"/>
    <w:rsid w:val="7E79575E"/>
    <w:rsid w:val="7E7A3719"/>
    <w:rsid w:val="7E841EBB"/>
    <w:rsid w:val="7E871838"/>
    <w:rsid w:val="7E8964BE"/>
    <w:rsid w:val="7E8E7879"/>
    <w:rsid w:val="7E915E37"/>
    <w:rsid w:val="7EA96449"/>
    <w:rsid w:val="7EAC5F8A"/>
    <w:rsid w:val="7EBC74A4"/>
    <w:rsid w:val="7EBE221D"/>
    <w:rsid w:val="7ED254DF"/>
    <w:rsid w:val="7ED453DD"/>
    <w:rsid w:val="7ED7494F"/>
    <w:rsid w:val="7EEB7159"/>
    <w:rsid w:val="7EF75788"/>
    <w:rsid w:val="7F0C2C8B"/>
    <w:rsid w:val="7F0E0C27"/>
    <w:rsid w:val="7F1B085F"/>
    <w:rsid w:val="7F230844"/>
    <w:rsid w:val="7F3D0650"/>
    <w:rsid w:val="7F5C08DB"/>
    <w:rsid w:val="7F614F36"/>
    <w:rsid w:val="7F724201"/>
    <w:rsid w:val="7F81001B"/>
    <w:rsid w:val="7F8A0BAB"/>
    <w:rsid w:val="7F9978CE"/>
    <w:rsid w:val="7F9E07B0"/>
    <w:rsid w:val="7FA1224A"/>
    <w:rsid w:val="7FC53251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AB09DA-11CA-4C6E-9408-52961B7F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 w:qFormat="1"/>
    <w:lsdException w:name="Hyperlink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unhideWhenUsed/>
    <w:qFormat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"/>
    <w:unhideWhenUsed/>
    <w:qFormat/>
    <w:pPr>
      <w:numPr>
        <w:ilvl w:val="3"/>
        <w:numId w:val="1"/>
      </w:numPr>
      <w:spacing w:beforeLines="100" w:before="100" w:afterLines="100" w:after="100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spacing w:before="0" w:after="120"/>
    </w:pPr>
    <w:rPr>
      <w:i/>
    </w:rPr>
  </w:style>
  <w:style w:type="paragraph" w:styleId="a4">
    <w:name w:val="annotation text"/>
    <w:basedOn w:val="a"/>
    <w:link w:val="a5"/>
    <w:uiPriority w:val="99"/>
    <w:unhideWhenUsed/>
    <w:qFormat/>
  </w:style>
  <w:style w:type="paragraph" w:styleId="a6">
    <w:name w:val="Body Text"/>
    <w:basedOn w:val="a"/>
    <w:link w:val="a7"/>
    <w:unhideWhenUsed/>
    <w:qFormat/>
    <w:pPr>
      <w:spacing w:before="180" w:after="180"/>
    </w:pPr>
  </w:style>
  <w:style w:type="paragraph" w:styleId="a8">
    <w:name w:val="Block Text"/>
    <w:basedOn w:val="a6"/>
    <w:next w:val="a6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TOC5">
    <w:name w:val="toc 5"/>
    <w:basedOn w:val="a"/>
    <w:next w:val="a"/>
    <w:unhideWhenUsed/>
    <w:qFormat/>
    <w:pPr>
      <w:ind w:leftChars="800" w:left="1680"/>
    </w:pPr>
  </w:style>
  <w:style w:type="paragraph" w:styleId="a9">
    <w:name w:val="Plain Text"/>
    <w:basedOn w:val="a"/>
    <w:unhideWhenUsed/>
    <w:qFormat/>
    <w:rPr>
      <w:rFonts w:ascii="宋体" w:hAnsi="Courier New"/>
    </w:rPr>
  </w:style>
  <w:style w:type="paragraph" w:styleId="aa">
    <w:name w:val="Balloon Text"/>
    <w:basedOn w:val="a"/>
    <w:link w:val="ab"/>
    <w:qFormat/>
    <w:rPr>
      <w:sz w:val="18"/>
      <w:szCs w:val="18"/>
    </w:rPr>
  </w:style>
  <w:style w:type="paragraph" w:styleId="ac">
    <w:name w:val="footer"/>
    <w:basedOn w:val="a"/>
    <w:link w:val="ad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e">
    <w:name w:val="header"/>
    <w:basedOn w:val="a"/>
    <w:link w:val="af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HTML">
    <w:name w:val="HTML Preformatted"/>
    <w:basedOn w:val="a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</w:rPr>
  </w:style>
  <w:style w:type="paragraph" w:styleId="af0">
    <w:name w:val="Normal (Web)"/>
    <w:basedOn w:val="a"/>
    <w:qFormat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1">
    <w:name w:val="Titl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table" w:styleId="af2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3D effects 1"/>
    <w:basedOn w:val="a1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3">
    <w:name w:val="Strong"/>
    <w:basedOn w:val="a0"/>
    <w:qFormat/>
    <w:rPr>
      <w:b/>
      <w:bCs/>
    </w:rPr>
  </w:style>
  <w:style w:type="character" w:styleId="af4">
    <w:name w:val="FollowedHyperlink"/>
    <w:basedOn w:val="a0"/>
    <w:unhideWhenUsed/>
    <w:qFormat/>
    <w:rPr>
      <w:color w:val="800080"/>
      <w:u w:val="single"/>
    </w:rPr>
  </w:style>
  <w:style w:type="character" w:styleId="af5">
    <w:name w:val="Emphasis"/>
    <w:basedOn w:val="a0"/>
    <w:qFormat/>
    <w:rPr>
      <w:i/>
    </w:rPr>
  </w:style>
  <w:style w:type="character" w:styleId="af6">
    <w:name w:val="Hyperlink"/>
    <w:basedOn w:val="a7"/>
    <w:qFormat/>
    <w:rPr>
      <w:color w:val="0000FF"/>
      <w:u w:val="single"/>
    </w:rPr>
  </w:style>
  <w:style w:type="character" w:customStyle="1" w:styleId="a7">
    <w:name w:val="正文文本 字符"/>
    <w:basedOn w:val="a0"/>
    <w:link w:val="a6"/>
    <w:qFormat/>
  </w:style>
  <w:style w:type="character" w:styleId="HTML0">
    <w:name w:val="HTML Code"/>
    <w:basedOn w:val="a0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af8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/>
      <w:sz w:val="18"/>
      <w:szCs w:val="18"/>
      <w:shd w:val="clear" w:color="auto" w:fill="E0E0E0"/>
    </w:rPr>
  </w:style>
  <w:style w:type="paragraph" w:customStyle="1" w:styleId="NormalIndent1">
    <w:name w:val="Normal Indent1"/>
    <w:basedOn w:val="a"/>
    <w:qFormat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  <w:lang w:bidi="ar-SA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/>
      <w:b/>
      <w:bCs/>
      <w:kern w:val="44"/>
      <w:sz w:val="52"/>
      <w:szCs w:val="44"/>
    </w:rPr>
  </w:style>
  <w:style w:type="character" w:customStyle="1" w:styleId="30">
    <w:name w:val="标题 3 字符"/>
    <w:link w:val="3"/>
    <w:qFormat/>
    <w:rPr>
      <w:rFonts w:ascii="微软雅黑" w:eastAsia="微软雅黑" w:hAnsi="微软雅黑"/>
      <w:b/>
      <w:sz w:val="30"/>
    </w:rPr>
  </w:style>
  <w:style w:type="paragraph" w:customStyle="1" w:styleId="af9">
    <w:name w:val="代码"/>
    <w:basedOn w:val="a"/>
    <w:next w:val="a"/>
    <w:qFormat/>
    <w:rPr>
      <w:rFonts w:ascii="Consolas" w:hAnsi="Consolas"/>
    </w:rPr>
  </w:style>
  <w:style w:type="paragraph" w:customStyle="1" w:styleId="13">
    <w:name w:val="样式1"/>
    <w:basedOn w:val="a"/>
    <w:qFormat/>
    <w:pPr>
      <w:jc w:val="center"/>
    </w:pPr>
    <w:rPr>
      <w:b/>
      <w:sz w:val="44"/>
    </w:rPr>
  </w:style>
  <w:style w:type="paragraph" w:customStyle="1" w:styleId="afa">
    <w:name w:val="背景"/>
    <w:basedOn w:val="a"/>
    <w:qFormat/>
    <w:pPr>
      <w:shd w:val="clear" w:color="auto" w:fill="D9D9D9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image-wrap1">
    <w:name w:val="image-wrap1"/>
    <w:basedOn w:val="a0"/>
    <w:qFormat/>
  </w:style>
  <w:style w:type="character" w:customStyle="1" w:styleId="ab">
    <w:name w:val="批注框文本 字符"/>
    <w:basedOn w:val="a0"/>
    <w:link w:val="aa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af">
    <w:name w:val="页眉 字符"/>
    <w:basedOn w:val="a0"/>
    <w:link w:val="ae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Pr>
      <w:rFonts w:ascii="微软雅黑" w:eastAsia="微软雅黑" w:hAnsi="微软雅黑" w:cstheme="minorBidi"/>
      <w:kern w:val="2"/>
      <w:sz w:val="18"/>
      <w:szCs w:val="18"/>
    </w:rPr>
  </w:style>
  <w:style w:type="paragraph" w:customStyle="1" w:styleId="afb">
    <w:name w:val="奇偶数页眉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eastAsia="宋体" w:hAnsi="Times New Roman"/>
      <w:szCs w:val="21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paragraph" w:customStyle="1" w:styleId="15">
    <w:name w:val="模板1"/>
    <w:basedOn w:val="af9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a7"/>
    <w:link w:val="SourceCode"/>
    <w:qFormat/>
  </w:style>
  <w:style w:type="paragraph" w:customStyle="1" w:styleId="afc">
    <w:name w:val="编程步骤"/>
    <w:basedOn w:val="a"/>
    <w:qFormat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-11">
    <w:name w:val="彩色列表 - 着色 11"/>
    <w:basedOn w:val="a"/>
    <w:qFormat/>
    <w:pPr>
      <w:widowControl/>
      <w:ind w:left="720"/>
      <w:contextualSpacing/>
    </w:pPr>
    <w:rPr>
      <w:sz w:val="24"/>
      <w:szCs w:val="24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3"/>
    <w:qFormat/>
  </w:style>
  <w:style w:type="character" w:customStyle="1" w:styleId="hljs-pseudo">
    <w:name w:val="hljs-pseudo"/>
    <w:basedOn w:val="a0"/>
    <w:qFormat/>
  </w:style>
  <w:style w:type="paragraph" w:customStyle="1" w:styleId="code">
    <w:name w:val="code"/>
    <w:basedOn w:val="a"/>
    <w:next w:val="a"/>
    <w:link w:val="codeChar"/>
    <w:qFormat/>
    <w:pPr>
      <w:widowControl/>
      <w:shd w:val="clear" w:color="auto" w:fill="A8D08D" w:themeFill="accent6" w:themeFillTint="99"/>
      <w:spacing w:after="200"/>
    </w:pPr>
    <w:rPr>
      <w:rFonts w:ascii="仿宋" w:eastAsia="新宋体" w:hAnsi="仿宋"/>
      <w:szCs w:val="24"/>
      <w:lang w:eastAsia="en-US"/>
    </w:rPr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AttributeTok">
    <w:name w:val="AttributeTok"/>
    <w:basedOn w:val="VerbatimChar"/>
    <w:qFormat/>
    <w:rPr>
      <w:color w:val="7D9029"/>
    </w:rPr>
  </w:style>
  <w:style w:type="paragraph" w:customStyle="1" w:styleId="FirstParagraph">
    <w:name w:val="First Paragraph"/>
    <w:basedOn w:val="a6"/>
    <w:next w:val="a6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NormalTok">
    <w:name w:val="NormalTok"/>
    <w:basedOn w:val="VerbatimChar"/>
    <w:qFormat/>
  </w:style>
  <w:style w:type="character" w:customStyle="1" w:styleId="n">
    <w:name w:val="n"/>
    <w:basedOn w:val="a0"/>
    <w:qFormat/>
  </w:style>
  <w:style w:type="character" w:customStyle="1" w:styleId="o">
    <w:name w:val="o"/>
    <w:basedOn w:val="a0"/>
    <w:qFormat/>
  </w:style>
  <w:style w:type="character" w:customStyle="1" w:styleId="k">
    <w:name w:val="k"/>
    <w:basedOn w:val="a0"/>
    <w:qFormat/>
  </w:style>
  <w:style w:type="character" w:customStyle="1" w:styleId="s">
    <w:name w:val="s"/>
    <w:basedOn w:val="a0"/>
    <w:qFormat/>
  </w:style>
  <w:style w:type="character" w:customStyle="1" w:styleId="mi">
    <w:name w:val="mi"/>
    <w:basedOn w:val="a0"/>
    <w:qFormat/>
  </w:style>
  <w:style w:type="character" w:customStyle="1" w:styleId="kt">
    <w:name w:val="kt"/>
    <w:basedOn w:val="a0"/>
    <w:qFormat/>
  </w:style>
  <w:style w:type="character" w:customStyle="1" w:styleId="c1">
    <w:name w:val="c1"/>
    <w:basedOn w:val="a0"/>
    <w:qFormat/>
  </w:style>
  <w:style w:type="character" w:customStyle="1" w:styleId="nc">
    <w:name w:val="nc"/>
    <w:basedOn w:val="a0"/>
    <w:qFormat/>
  </w:style>
  <w:style w:type="character" w:customStyle="1" w:styleId="kc">
    <w:name w:val="kc"/>
    <w:basedOn w:val="a0"/>
    <w:qFormat/>
  </w:style>
  <w:style w:type="paragraph" w:customStyle="1" w:styleId="Compact">
    <w:name w:val="Compact"/>
    <w:basedOn w:val="a6"/>
    <w:qFormat/>
    <w:pPr>
      <w:spacing w:before="36" w:after="36"/>
    </w:p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pl-k">
    <w:name w:val="pl-k"/>
    <w:basedOn w:val="a0"/>
    <w:qFormat/>
  </w:style>
  <w:style w:type="character" w:customStyle="1" w:styleId="pl-en">
    <w:name w:val="pl-en"/>
    <w:basedOn w:val="a0"/>
    <w:qFormat/>
  </w:style>
  <w:style w:type="character" w:customStyle="1" w:styleId="pl-v">
    <w:name w:val="pl-v"/>
    <w:basedOn w:val="a0"/>
    <w:qFormat/>
  </w:style>
  <w:style w:type="character" w:customStyle="1" w:styleId="pl-smi">
    <w:name w:val="pl-smi"/>
    <w:basedOn w:val="a0"/>
    <w:qFormat/>
  </w:style>
  <w:style w:type="character" w:customStyle="1" w:styleId="pl-c">
    <w:name w:val="pl-c"/>
    <w:basedOn w:val="a0"/>
    <w:qFormat/>
  </w:style>
  <w:style w:type="character" w:customStyle="1" w:styleId="pl-pds">
    <w:name w:val="pl-pds"/>
    <w:basedOn w:val="a0"/>
    <w:qFormat/>
  </w:style>
  <w:style w:type="character" w:customStyle="1" w:styleId="pl-s">
    <w:name w:val="pl-s"/>
    <w:basedOn w:val="a0"/>
    <w:qFormat/>
  </w:style>
  <w:style w:type="character" w:customStyle="1" w:styleId="pl-c1">
    <w:name w:val="pl-c1"/>
    <w:basedOn w:val="a0"/>
    <w:qFormat/>
  </w:style>
  <w:style w:type="character" w:customStyle="1" w:styleId="na">
    <w:name w:val="na"/>
    <w:basedOn w:val="a0"/>
    <w:qFormat/>
  </w:style>
  <w:style w:type="character" w:customStyle="1" w:styleId="cm">
    <w:name w:val="cm"/>
    <w:basedOn w:val="a0"/>
    <w:qFormat/>
  </w:style>
  <w:style w:type="character" w:customStyle="1" w:styleId="CharTok">
    <w:name w:val="CharTok"/>
    <w:basedOn w:val="VerbatimChar"/>
    <w:qFormat/>
    <w:rPr>
      <w:color w:val="4070A0"/>
    </w:rPr>
  </w:style>
  <w:style w:type="paragraph" w:customStyle="1" w:styleId="TableParagraph">
    <w:name w:val="Table Paragraph"/>
    <w:basedOn w:val="a"/>
    <w:uiPriority w:val="1"/>
    <w:unhideWhenUsed/>
    <w:qFormat/>
    <w:pPr>
      <w:spacing w:beforeLines="0" w:afterLines="0"/>
    </w:pPr>
    <w:rPr>
      <w:sz w:val="24"/>
    </w:rPr>
  </w:style>
  <w:style w:type="paragraph" w:customStyle="1" w:styleId="afd">
    <w:name w:val="图片格式"/>
    <w:basedOn w:val="a"/>
    <w:qFormat/>
    <w:pPr>
      <w:spacing w:beforeLines="50" w:before="156" w:afterLines="20" w:after="62" w:line="0" w:lineRule="atLeast"/>
      <w:jc w:val="center"/>
    </w:pPr>
  </w:style>
  <w:style w:type="paragraph" w:customStyle="1" w:styleId="afe">
    <w:name w:val="图片下标"/>
    <w:basedOn w:val="aff"/>
    <w:qFormat/>
  </w:style>
  <w:style w:type="paragraph" w:customStyle="1" w:styleId="aff">
    <w:name w:val="插图编号"/>
    <w:basedOn w:val="a"/>
    <w:next w:val="a"/>
    <w:qFormat/>
    <w:pPr>
      <w:topLinePunct/>
      <w:spacing w:beforeLines="10" w:before="10" w:afterLines="40" w:after="40" w:line="0" w:lineRule="atLeast"/>
      <w:jc w:val="center"/>
    </w:pPr>
    <w:rPr>
      <w:sz w:val="18"/>
    </w:rPr>
  </w:style>
  <w:style w:type="paragraph" w:customStyle="1" w:styleId="aff0">
    <w:name w:val="标准正文"/>
    <w:basedOn w:val="-11"/>
    <w:qFormat/>
    <w:pPr>
      <w:spacing w:beforeLines="20" w:before="20" w:afterLines="20" w:after="20" w:line="330" w:lineRule="atLeast"/>
      <w:ind w:left="0" w:firstLineChars="200" w:firstLine="200"/>
    </w:pPr>
    <w:rPr>
      <w:spacing w:val="10"/>
    </w:rPr>
  </w:style>
  <w:style w:type="character" w:customStyle="1" w:styleId="hljs-keyword">
    <w:name w:val="hljs-keyword"/>
    <w:basedOn w:val="a0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BuiltInTok">
    <w:name w:val="BuiltInTok"/>
    <w:basedOn w:val="VerbatimChar"/>
    <w:qFormat/>
  </w:style>
  <w:style w:type="character" w:customStyle="1" w:styleId="ErrorTok">
    <w:name w:val="ErrorTok"/>
    <w:basedOn w:val="VerbatimChar"/>
    <w:qFormat/>
    <w:rPr>
      <w:b/>
      <w:color w:val="FF0000"/>
    </w:rPr>
  </w:style>
  <w:style w:type="character" w:customStyle="1" w:styleId="codeChar">
    <w:name w:val="code Char"/>
    <w:basedOn w:val="a0"/>
    <w:link w:val="code"/>
    <w:qFormat/>
    <w:rPr>
      <w:rFonts w:ascii="仿宋" w:eastAsia="新宋体" w:hAnsi="仿宋"/>
      <w:kern w:val="0"/>
      <w:szCs w:val="24"/>
      <w:lang w:eastAsia="en-US"/>
    </w:rPr>
  </w:style>
  <w:style w:type="paragraph" w:styleId="aff1">
    <w:name w:val="annotation subject"/>
    <w:basedOn w:val="a4"/>
    <w:next w:val="a4"/>
    <w:link w:val="aff2"/>
    <w:semiHidden/>
    <w:unhideWhenUsed/>
    <w:rsid w:val="00C60E5A"/>
    <w:rPr>
      <w:b/>
      <w:bCs/>
    </w:rPr>
  </w:style>
  <w:style w:type="character" w:customStyle="1" w:styleId="a5">
    <w:name w:val="批注文字 字符"/>
    <w:basedOn w:val="a0"/>
    <w:link w:val="a4"/>
    <w:uiPriority w:val="99"/>
    <w:rsid w:val="00C60E5A"/>
    <w:rPr>
      <w:rFonts w:ascii="微软雅黑 Light" w:eastAsia="微软雅黑 Light" w:hAnsi="微软雅黑 Light"/>
      <w:sz w:val="21"/>
    </w:rPr>
  </w:style>
  <w:style w:type="character" w:customStyle="1" w:styleId="aff2">
    <w:name w:val="批注主题 字符"/>
    <w:basedOn w:val="a5"/>
    <w:link w:val="aff1"/>
    <w:semiHidden/>
    <w:rsid w:val="00C60E5A"/>
    <w:rPr>
      <w:rFonts w:ascii="微软雅黑 Light" w:eastAsia="微软雅黑 Light" w:hAnsi="微软雅黑 Light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omments" Target="comments.xml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microsoft.com/office/2016/09/relationships/commentsIds" Target="commentsIds.xml"/><Relationship Id="rId29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18/08/relationships/commentsExtensible" Target="commentsExtensible.xml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1160</Words>
  <Characters>6615</Characters>
  <Application>Microsoft Office Word</Application>
  <DocSecurity>0</DocSecurity>
  <Lines>55</Lines>
  <Paragraphs>15</Paragraphs>
  <ScaleCrop>false</ScaleCrop>
  <Company>Kingsoft</Company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孔帅</dc:creator>
  <cp:lastModifiedBy>admin</cp:lastModifiedBy>
  <cp:revision>7</cp:revision>
  <dcterms:created xsi:type="dcterms:W3CDTF">2014-10-29T12:08:00Z</dcterms:created>
  <dcterms:modified xsi:type="dcterms:W3CDTF">2021-02-21T04:12:00Z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