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C645" w14:textId="77777777" w:rsidR="0090740D" w:rsidRPr="00D338D9" w:rsidRDefault="0090740D" w:rsidP="0090740D">
      <w:pPr>
        <w:rPr>
          <w:u w:val="single"/>
        </w:rPr>
      </w:pPr>
      <w:r w:rsidRPr="00D338D9">
        <w:rPr>
          <w:u w:val="single"/>
        </w:rPr>
        <w:t>SCNI/01294/2021</w:t>
      </w:r>
    </w:p>
    <w:p w14:paraId="176A249A" w14:textId="77777777" w:rsidR="0090740D" w:rsidRPr="00D338D9" w:rsidRDefault="0090740D" w:rsidP="0090740D">
      <w:pPr>
        <w:rPr>
          <w:u w:val="single"/>
        </w:rPr>
      </w:pPr>
      <w:r w:rsidRPr="00D338D9">
        <w:rPr>
          <w:u w:val="single"/>
        </w:rPr>
        <w:t>ANNE APIYO OPIYO</w:t>
      </w:r>
    </w:p>
    <w:p w14:paraId="374EB940" w14:textId="65EC174E" w:rsidR="00495DDD" w:rsidRDefault="0090740D">
      <w:pPr>
        <w:rPr>
          <w:u w:val="single"/>
        </w:rPr>
      </w:pPr>
      <w:r w:rsidRPr="00D338D9">
        <w:rPr>
          <w:u w:val="single"/>
        </w:rPr>
        <w:t xml:space="preserve">ASSIGNMENT </w:t>
      </w:r>
      <w:r>
        <w:rPr>
          <w:u w:val="single"/>
        </w:rPr>
        <w:t>3: SOFTWARE DEVELOPMENT.</w:t>
      </w:r>
    </w:p>
    <w:p w14:paraId="2B51FE56" w14:textId="77777777" w:rsidR="00CC4AA6" w:rsidRDefault="00CC4AA6" w:rsidP="00CC4AA6">
      <w:pPr>
        <w:pStyle w:val="NoSpacing"/>
      </w:pPr>
      <w:r>
        <w:t xml:space="preserve">                                     </w:t>
      </w:r>
    </w:p>
    <w:p w14:paraId="5128EE31" w14:textId="285C49C2" w:rsidR="00CC4AA6" w:rsidRPr="00CC4AA6" w:rsidRDefault="00CC4AA6" w:rsidP="00CC4AA6">
      <w:pPr>
        <w:pStyle w:val="NoSpacing"/>
        <w:rPr>
          <w:rStyle w:val="Emphasis"/>
          <w:u w:val="single"/>
        </w:rPr>
      </w:pPr>
      <w:r>
        <w:t xml:space="preserve">                                                        </w:t>
      </w:r>
      <w:r w:rsidRPr="00CC4AA6">
        <w:rPr>
          <w:u w:val="single"/>
        </w:rPr>
        <w:t>PROFANITY CHAT APP</w:t>
      </w:r>
    </w:p>
    <w:p w14:paraId="73D94D67" w14:textId="77777777" w:rsidR="00CC4AA6" w:rsidRPr="00D608DB" w:rsidRDefault="00CC4AA6" w:rsidP="00D608DB">
      <w:pPr>
        <w:rPr>
          <w:u w:val="single"/>
        </w:rPr>
      </w:pPr>
    </w:p>
    <w:p w14:paraId="722A0D9A" w14:textId="6E6859A6" w:rsidR="00D608DB" w:rsidRPr="00D608DB" w:rsidRDefault="00D608DB" w:rsidP="00D608DB">
      <w:r w:rsidRPr="00D608DB">
        <w:t>A profanity chat app is a messaging application that allows users to communicate with each other through text messages but also has a feature to filter out offensive language or profanity. Here's how a profanity chat app works:</w:t>
      </w:r>
    </w:p>
    <w:p w14:paraId="5258B159" w14:textId="77777777" w:rsidR="00D608DB" w:rsidRPr="00D608DB" w:rsidRDefault="00D608DB" w:rsidP="00D608DB"/>
    <w:p w14:paraId="2F988C75" w14:textId="77777777" w:rsidR="00D608DB" w:rsidRPr="00D608DB" w:rsidRDefault="00D608DB" w:rsidP="00D608DB">
      <w:r w:rsidRPr="00D608DB">
        <w:t>User registration: The first step is for the user to register for the chat app. The user needs to provide their name, email, and a password to create an account. The app may also ask for additional information such as age, gender, and interests.</w:t>
      </w:r>
    </w:p>
    <w:p w14:paraId="0A513847" w14:textId="77777777" w:rsidR="00D608DB" w:rsidRPr="00D608DB" w:rsidRDefault="00D608DB" w:rsidP="00D608DB"/>
    <w:p w14:paraId="68E8B21D" w14:textId="77777777" w:rsidR="00D608DB" w:rsidRPr="00D608DB" w:rsidRDefault="00D608DB" w:rsidP="00D608DB">
      <w:r w:rsidRPr="00D608DB">
        <w:t>Chat rooms: The user can then join or create chat rooms to communicate with other users. Chat rooms can be private or public, and users can send text messages to each other in real-time.</w:t>
      </w:r>
    </w:p>
    <w:p w14:paraId="4205F6D3" w14:textId="77777777" w:rsidR="00D608DB" w:rsidRPr="00D608DB" w:rsidRDefault="00D608DB" w:rsidP="00D608DB"/>
    <w:p w14:paraId="79DAD2E4" w14:textId="77777777" w:rsidR="00D608DB" w:rsidRPr="00D608DB" w:rsidRDefault="00D608DB" w:rsidP="00D608DB">
      <w:r w:rsidRPr="00D608DB">
        <w:t>Profanity filter: The profanity filter is a feature that checks the text messages for any offensive language or profanity. The filter can use a list of predefined profanity words or patterns to detect inappropriate language. If a message contains profanity, the filter can either block the message or replace the profanity with asterisks or other symbols.</w:t>
      </w:r>
    </w:p>
    <w:p w14:paraId="5AD977A7" w14:textId="77777777" w:rsidR="00D608DB" w:rsidRPr="00D608DB" w:rsidRDefault="00D608DB" w:rsidP="00D608DB"/>
    <w:p w14:paraId="63D02133" w14:textId="77777777" w:rsidR="00D608DB" w:rsidRPr="00D608DB" w:rsidRDefault="00D608DB" w:rsidP="00D608DB">
      <w:r w:rsidRPr="00D608DB">
        <w:t>User settings: The app may also provide user settings to allow users to customize the profanity filter. For example, users can choose to turn the filter on or off, or they can create their own list of blocked words or phrases.</w:t>
      </w:r>
    </w:p>
    <w:p w14:paraId="42969212" w14:textId="77777777" w:rsidR="00D608DB" w:rsidRPr="00D608DB" w:rsidRDefault="00D608DB" w:rsidP="00D608DB"/>
    <w:p w14:paraId="256E8FA3" w14:textId="77777777" w:rsidR="00D608DB" w:rsidRPr="00D608DB" w:rsidRDefault="00D608DB" w:rsidP="00D608DB">
      <w:r w:rsidRPr="00D608DB">
        <w:t>Reporting: The app can also provide a reporting feature that allows users to report inappropriate messages or behavior. The app can then take appropriate action, such as banning the offending user or removing the offending message.</w:t>
      </w:r>
    </w:p>
    <w:p w14:paraId="1D89248D" w14:textId="77777777" w:rsidR="00D608DB" w:rsidRPr="00D608DB" w:rsidRDefault="00D608DB" w:rsidP="00D608DB"/>
    <w:p w14:paraId="7DD640EA" w14:textId="314C01E0" w:rsidR="00D608DB" w:rsidRPr="00D608DB" w:rsidRDefault="00D608DB" w:rsidP="00D608DB">
      <w:r w:rsidRPr="00D608DB">
        <w:t>In summary, a profanity chat app works by allowing users to communicate through text messages while also providing a profanity filter to block or replace offensive language. The app may also provide user settings and reporting features to customize the profanity filter and report inappropriate behavior</w:t>
      </w:r>
    </w:p>
    <w:p w14:paraId="03E0E634" w14:textId="77777777" w:rsidR="0090740D" w:rsidRPr="0090740D" w:rsidRDefault="0090740D">
      <w:pPr>
        <w:rPr>
          <w:u w:val="single"/>
        </w:rPr>
      </w:pPr>
    </w:p>
    <w:sectPr w:rsidR="0090740D" w:rsidRPr="00907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0D"/>
    <w:rsid w:val="00495DDD"/>
    <w:rsid w:val="0090740D"/>
    <w:rsid w:val="00CC4AA6"/>
    <w:rsid w:val="00D6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DFCB"/>
  <w15:chartTrackingRefBased/>
  <w15:docId w15:val="{9C8C6EDE-4720-4BC4-8C45-46EB89FF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40D"/>
  </w:style>
  <w:style w:type="paragraph" w:styleId="Heading1">
    <w:name w:val="heading 1"/>
    <w:basedOn w:val="Normal"/>
    <w:next w:val="Normal"/>
    <w:link w:val="Heading1Char"/>
    <w:uiPriority w:val="9"/>
    <w:qFormat/>
    <w:rsid w:val="00CC4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A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4AA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C4AA6"/>
    <w:pPr>
      <w:spacing w:after="0" w:line="240" w:lineRule="auto"/>
    </w:pPr>
  </w:style>
  <w:style w:type="character" w:styleId="Emphasis">
    <w:name w:val="Emphasis"/>
    <w:basedOn w:val="DefaultParagraphFont"/>
    <w:uiPriority w:val="20"/>
    <w:qFormat/>
    <w:rsid w:val="00CC4A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2023-04-30T14:33:00Z</dcterms:created>
  <dcterms:modified xsi:type="dcterms:W3CDTF">2023-04-30T15:48:00Z</dcterms:modified>
</cp:coreProperties>
</file>