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4B62" w14:textId="77777777" w:rsidR="00736187" w:rsidRDefault="000831C0">
      <w:pPr>
        <w:jc w:val="center"/>
      </w:pPr>
      <w:bookmarkStart w:id="0" w:name="_Hlk73043826"/>
      <w:r>
        <w:rPr>
          <w:noProof/>
        </w:rPr>
        <w:drawing>
          <wp:inline distT="0" distB="0" distL="0" distR="0" wp14:anchorId="2F53CD69" wp14:editId="3CFBFBE1">
            <wp:extent cx="5133975" cy="828675"/>
            <wp:effectExtent l="0" t="0" r="952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14ABB53" w14:textId="77777777" w:rsidR="00736187" w:rsidRDefault="000831C0">
      <w:pPr>
        <w:tabs>
          <w:tab w:val="left" w:pos="1260"/>
        </w:tabs>
        <w:spacing w:beforeLines="500" w:before="1560" w:afterLines="500" w:after="1560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本科毕业设计</w:t>
      </w:r>
      <w:r>
        <w:rPr>
          <w:rFonts w:eastAsia="黑体"/>
          <w:b/>
          <w:bCs/>
          <w:sz w:val="52"/>
        </w:rPr>
        <w:t>(</w:t>
      </w:r>
      <w:r>
        <w:rPr>
          <w:rFonts w:eastAsia="黑体" w:hint="eastAsia"/>
          <w:b/>
          <w:bCs/>
          <w:sz w:val="52"/>
        </w:rPr>
        <w:t>论文</w:t>
      </w:r>
      <w:r>
        <w:rPr>
          <w:rFonts w:eastAsia="黑体"/>
          <w:b/>
          <w:bCs/>
          <w:sz w:val="52"/>
        </w:rPr>
        <w:t>)</w:t>
      </w:r>
      <w:r>
        <w:rPr>
          <w:rFonts w:eastAsia="黑体" w:hint="eastAsia"/>
          <w:b/>
          <w:bCs/>
          <w:sz w:val="52"/>
        </w:rPr>
        <w:t>任务书</w:t>
      </w:r>
    </w:p>
    <w:tbl>
      <w:tblPr>
        <w:tblW w:w="4390" w:type="pct"/>
        <w:jc w:val="center"/>
        <w:tblLook w:val="04A0" w:firstRow="1" w:lastRow="0" w:firstColumn="1" w:lastColumn="0" w:noHBand="0" w:noVBand="1"/>
      </w:tblPr>
      <w:tblGrid>
        <w:gridCol w:w="1276"/>
        <w:gridCol w:w="6687"/>
      </w:tblGrid>
      <w:tr w:rsidR="00736187" w14:paraId="39367A32" w14:textId="77777777">
        <w:trPr>
          <w:jc w:val="center"/>
        </w:trPr>
        <w:tc>
          <w:tcPr>
            <w:tcW w:w="801" w:type="pct"/>
          </w:tcPr>
          <w:p w14:paraId="5B015F5A" w14:textId="77777777" w:rsidR="00736187" w:rsidRDefault="000831C0">
            <w:pPr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41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3F7CE" w14:textId="4548DDA7" w:rsidR="00736187" w:rsidRDefault="003A7F18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bookmarkStart w:id="1" w:name="OLE_LINK2"/>
            <w:r>
              <w:rPr>
                <w:rFonts w:ascii="宋体" w:hAnsi="宋体" w:hint="eastAsia"/>
                <w:b/>
                <w:sz w:val="32"/>
                <w:szCs w:val="32"/>
              </w:rPr>
              <w:t>基于低交互蜜罐的恶意流量检测和防御</w:t>
            </w:r>
            <w:bookmarkEnd w:id="1"/>
            <w:r>
              <w:rPr>
                <w:rFonts w:ascii="宋体" w:hAnsi="宋体" w:hint="eastAsia"/>
                <w:b/>
                <w:sz w:val="32"/>
                <w:szCs w:val="32"/>
              </w:rPr>
              <w:t>系统</w:t>
            </w:r>
          </w:p>
        </w:tc>
      </w:tr>
      <w:tr w:rsidR="00736187" w14:paraId="1122E79F" w14:textId="77777777">
        <w:trPr>
          <w:jc w:val="center"/>
        </w:trPr>
        <w:tc>
          <w:tcPr>
            <w:tcW w:w="801" w:type="pct"/>
          </w:tcPr>
          <w:p w14:paraId="79FA9A44" w14:textId="77777777" w:rsidR="00736187" w:rsidRDefault="00736187">
            <w:pPr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419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FD1532" w14:textId="125E6208" w:rsidR="00736187" w:rsidRDefault="00736187">
            <w:pPr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</w:tbl>
    <w:p w14:paraId="031C8B0B" w14:textId="77777777" w:rsidR="00736187" w:rsidRDefault="00736187">
      <w:pPr>
        <w:adjustRightInd w:val="0"/>
        <w:snapToGrid w:val="0"/>
        <w:spacing w:line="480" w:lineRule="auto"/>
        <w:ind w:right="206"/>
        <w:rPr>
          <w:bCs/>
          <w:sz w:val="32"/>
          <w:szCs w:val="32"/>
          <w:u w:val="single"/>
        </w:rPr>
      </w:pPr>
    </w:p>
    <w:p w14:paraId="790ED506" w14:textId="77777777" w:rsidR="00736187" w:rsidRDefault="00736187"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736187" w14:paraId="0DFC6BD6" w14:textId="77777777">
        <w:trPr>
          <w:jc w:val="center"/>
        </w:trPr>
        <w:tc>
          <w:tcPr>
            <w:tcW w:w="2232" w:type="dxa"/>
            <w:vAlign w:val="center"/>
          </w:tcPr>
          <w:p w14:paraId="490F3194" w14:textId="77777777" w:rsidR="00736187" w:rsidRDefault="000831C0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66EDE8FC" w14:textId="77777777" w:rsidR="00736187" w:rsidRDefault="000831C0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0FECCE" w14:textId="3B46466F" w:rsidR="00736187" w:rsidRDefault="00857D82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2200350223</w:t>
            </w:r>
          </w:p>
        </w:tc>
      </w:tr>
      <w:tr w:rsidR="00736187" w14:paraId="345DE565" w14:textId="77777777">
        <w:trPr>
          <w:jc w:val="center"/>
        </w:trPr>
        <w:tc>
          <w:tcPr>
            <w:tcW w:w="2232" w:type="dxa"/>
            <w:vAlign w:val="center"/>
          </w:tcPr>
          <w:p w14:paraId="27C1B1C8" w14:textId="77777777" w:rsidR="00736187" w:rsidRDefault="000831C0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4CCE129B" w14:textId="77777777" w:rsidR="00736187" w:rsidRDefault="000831C0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ACB30E" w14:textId="679F5ACD" w:rsidR="00736187" w:rsidRDefault="00857D82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黄仕轩</w:t>
            </w:r>
          </w:p>
        </w:tc>
      </w:tr>
      <w:tr w:rsidR="00736187" w14:paraId="04953116" w14:textId="77777777">
        <w:trPr>
          <w:jc w:val="center"/>
        </w:trPr>
        <w:tc>
          <w:tcPr>
            <w:tcW w:w="2232" w:type="dxa"/>
            <w:vAlign w:val="center"/>
          </w:tcPr>
          <w:p w14:paraId="11362E35" w14:textId="77777777" w:rsidR="00736187" w:rsidRDefault="000831C0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66976AEA" w14:textId="77777777" w:rsidR="00736187" w:rsidRDefault="000831C0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ED6DAB" w14:textId="77777777" w:rsidR="00736187" w:rsidRDefault="000831C0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计算机与信息安全学院</w:t>
            </w:r>
          </w:p>
        </w:tc>
      </w:tr>
      <w:tr w:rsidR="00736187" w14:paraId="2AFBF5DF" w14:textId="77777777">
        <w:trPr>
          <w:jc w:val="center"/>
        </w:trPr>
        <w:tc>
          <w:tcPr>
            <w:tcW w:w="2232" w:type="dxa"/>
            <w:vAlign w:val="center"/>
          </w:tcPr>
          <w:p w14:paraId="6A88C50C" w14:textId="77777777" w:rsidR="00736187" w:rsidRDefault="000831C0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1BFC5612" w14:textId="77777777" w:rsidR="00736187" w:rsidRDefault="000831C0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7EBBEB" w14:textId="33402561" w:rsidR="00736187" w:rsidRDefault="002B5A0D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网络空间安全</w:t>
            </w:r>
          </w:p>
        </w:tc>
      </w:tr>
      <w:tr w:rsidR="00736187" w14:paraId="3B321BDD" w14:textId="77777777">
        <w:trPr>
          <w:jc w:val="center"/>
        </w:trPr>
        <w:tc>
          <w:tcPr>
            <w:tcW w:w="2232" w:type="dxa"/>
            <w:vAlign w:val="center"/>
          </w:tcPr>
          <w:p w14:paraId="1F143B23" w14:textId="77777777" w:rsidR="00736187" w:rsidRDefault="000831C0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662D805C" w14:textId="77777777" w:rsidR="00736187" w:rsidRDefault="000831C0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230AB" w14:textId="3E3ACE9B" w:rsidR="00736187" w:rsidRDefault="00857D82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杨昌松</w:t>
            </w:r>
          </w:p>
        </w:tc>
      </w:tr>
      <w:tr w:rsidR="00736187" w14:paraId="14B2E67E" w14:textId="77777777">
        <w:trPr>
          <w:jc w:val="center"/>
        </w:trPr>
        <w:tc>
          <w:tcPr>
            <w:tcW w:w="2232" w:type="dxa"/>
            <w:vAlign w:val="center"/>
          </w:tcPr>
          <w:p w14:paraId="0C63BDFD" w14:textId="77777777" w:rsidR="00736187" w:rsidRDefault="000831C0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 w14:paraId="697C3813" w14:textId="77777777" w:rsidR="00736187" w:rsidRDefault="000831C0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00E56" w14:textId="276C20B5" w:rsidR="00736187" w:rsidRDefault="00857D82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副教授</w:t>
            </w:r>
          </w:p>
        </w:tc>
      </w:tr>
    </w:tbl>
    <w:p w14:paraId="2E411CCF" w14:textId="77777777" w:rsidR="00736187" w:rsidRDefault="00736187"/>
    <w:p w14:paraId="12FAEB0C" w14:textId="77777777" w:rsidR="00736187" w:rsidRDefault="00736187"/>
    <w:p w14:paraId="3F17E787" w14:textId="75957A12" w:rsidR="00736187" w:rsidRDefault="000831C0" w:rsidP="0032423E">
      <w:pPr>
        <w:spacing w:beforeLines="400" w:before="1248"/>
        <w:jc w:val="center"/>
        <w:rPr>
          <w:sz w:val="32"/>
        </w:rPr>
        <w:sectPr w:rsidR="00736187">
          <w:headerReference w:type="even" r:id="rId9"/>
          <w:headerReference w:type="first" r:id="rId10"/>
          <w:pgSz w:w="11906" w:h="16838"/>
          <w:pgMar w:top="1418" w:right="1418" w:bottom="1361" w:left="1418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20</w:t>
      </w:r>
      <w:r w:rsidR="00857D82">
        <w:rPr>
          <w:rFonts w:hint="eastAsia"/>
          <w:sz w:val="32"/>
        </w:rPr>
        <w:t>25</w:t>
      </w:r>
      <w:r>
        <w:rPr>
          <w:rFonts w:hint="eastAsia"/>
          <w:sz w:val="32"/>
        </w:rPr>
        <w:t>年</w:t>
      </w:r>
      <w:r w:rsidR="00857D82">
        <w:rPr>
          <w:rFonts w:hint="eastAsia"/>
          <w:sz w:val="32"/>
        </w:rPr>
        <w:t>11</w:t>
      </w:r>
      <w:r>
        <w:rPr>
          <w:sz w:val="32"/>
        </w:rPr>
        <w:t xml:space="preserve"> </w:t>
      </w:r>
      <w:r>
        <w:rPr>
          <w:rFonts w:hint="eastAsia"/>
          <w:sz w:val="32"/>
        </w:rPr>
        <w:t>月</w:t>
      </w:r>
      <w:r w:rsidR="007247B7">
        <w:rPr>
          <w:rFonts w:hint="eastAsia"/>
          <w:sz w:val="32"/>
        </w:rPr>
        <w:t>27</w:t>
      </w:r>
      <w:r>
        <w:rPr>
          <w:rFonts w:hint="eastAsia"/>
          <w:sz w:val="32"/>
        </w:rPr>
        <w:t>日</w:t>
      </w:r>
    </w:p>
    <w:p w14:paraId="1319FA6A" w14:textId="77777777" w:rsidR="00736187" w:rsidRDefault="00736187">
      <w:pPr>
        <w:spacing w:line="300" w:lineRule="auto"/>
      </w:pPr>
    </w:p>
    <w:p w14:paraId="66A87C36" w14:textId="77777777" w:rsidR="00736187" w:rsidRDefault="000831C0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注：</w:t>
      </w:r>
    </w:p>
    <w:p w14:paraId="68B21D4C" w14:textId="77777777" w:rsidR="00736187" w:rsidRDefault="000831C0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proofErr w:type="gramStart"/>
      <w:r>
        <w:rPr>
          <w:rFonts w:hint="eastAsia"/>
          <w:sz w:val="24"/>
        </w:rPr>
        <w:t>本任务</w:t>
      </w:r>
      <w:proofErr w:type="gramEnd"/>
      <w:r>
        <w:rPr>
          <w:rFonts w:hint="eastAsia"/>
          <w:sz w:val="24"/>
        </w:rPr>
        <w:t>书一式两份，一份院或系留存，一份发给学生，任务完成后附在说明书内。</w:t>
      </w:r>
    </w:p>
    <w:p w14:paraId="141AEC37" w14:textId="77777777" w:rsidR="00736187" w:rsidRDefault="000831C0">
      <w:pPr>
        <w:spacing w:line="480" w:lineRule="auto"/>
        <w:ind w:firstLineChars="200" w:firstLine="480"/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、任务书均要求打印，打印字体和字号按照《本科毕业设计（论文）统一格式的规定》执行。</w:t>
      </w:r>
    </w:p>
    <w:p w14:paraId="67E4BA44" w14:textId="77777777" w:rsidR="00736187" w:rsidRDefault="000831C0">
      <w:pPr>
        <w:rPr>
          <w:rFonts w:ascii="宋体" w:hAnsi="宋体" w:hint="eastAsia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14:paraId="4CCABD10" w14:textId="77777777" w:rsidR="00736187" w:rsidRDefault="000831C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8"/>
        </w:rPr>
        <w:lastRenderedPageBreak/>
        <w:t>一、毕业设计（论文）的内容</w:t>
      </w:r>
    </w:p>
    <w:p w14:paraId="667AE10F" w14:textId="77777777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在数字化时代，网络攻击手段日趋隐蔽和多样化，传统被动防御方式难以有效应对未知威胁。蜜罐技术作为一种主动防御手段，通过模拟脆弱的网络服务吸引攻击者，可实现对恶意流量的主动捕获、分析与防御，为网络安全防护提供关键威胁情报。基于此，本设计旨在构建一套轻量化的小型蜜罐恶意流量捕获和防御系统，集蜜罐部署、流量监控、威胁响应与数据可视化于一体，帮助用户直观了解网络攻击态势并实施有效防御。具体设计内容如下：</w:t>
      </w:r>
    </w:p>
    <w:p w14:paraId="1318F65C" w14:textId="77777777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（1）登录模块：实现用户身份认证功能，支持管理员账户的注册、登录及权限管理。通过密码加密存储（采用 SHA-256 算法）和登录失败次数限制（如 5 次失败后临时锁定），确保系统访问的安全性，防止未授权用户篡改蜜罐配置或查看敏感日志。</w:t>
      </w:r>
    </w:p>
    <w:p w14:paraId="3FAFEF34" w14:textId="55568A7F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（2）流量日志模块：实时记录所有访问蜜罐的恶意流量信息，构建结构化日志体系。日志字段包括攻击源 IP、攻击目标服务、攻击行为特征（如SQL 注入语句）、攻击时间戳、连接状态等，并存储于</w:t>
      </w:r>
      <w:r w:rsidR="00F21118">
        <w:rPr>
          <w:rFonts w:ascii="宋体" w:hAnsi="宋体" w:hint="eastAsia"/>
          <w:sz w:val="24"/>
        </w:rPr>
        <w:t>MySQL</w:t>
      </w:r>
      <w:r w:rsidRPr="00F845FF">
        <w:rPr>
          <w:rFonts w:ascii="宋体" w:hAnsi="宋体" w:hint="eastAsia"/>
          <w:sz w:val="24"/>
        </w:rPr>
        <w:t>数据库中，支持日志的查询、筛选与导出，为攻击分析提供原始数据。</w:t>
      </w:r>
    </w:p>
    <w:p w14:paraId="5B78782E" w14:textId="5CAE0DD8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（3）IP 封禁模块：基于流量日志分析结果执行自动或手动防御动作。支持自定义封禁规则（如单 IP 单日攻击次数超过阈值自动封禁），通过调用系统底层命令阻断恶意 IP 的网络连接，并维护动态黑名单，允许管理员手动添加 / 移除封禁 IP，实现对高频攻击源的精准拦截。</w:t>
      </w:r>
    </w:p>
    <w:p w14:paraId="37A751D5" w14:textId="226A6B9F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（4）蜜罐部署模块：提供低交互式蜜罐服务的可视化配置与管理功能。支持部署多种模拟服务，用户可通过界面设置服务端口、响应信息等参数，控制蜜罐的启动/停止状态，并实时监控各服务的运行状态。</w:t>
      </w:r>
    </w:p>
    <w:p w14:paraId="0C3204DC" w14:textId="28FB190B" w:rsidR="00736187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（5）数据可视化模块：将捕获的恶意流量数据转化为直观的图表展示。通过攻击趋势折线图（展示每日攻击次数变化）、攻击源地理分布图（基于 IP 属地解析）、服务攻击热力图（统计各蜜罐服务被攻击的频率）、TOP10 恶意 IP 排行榜等，帮助用户快速掌握网络攻击态势，为防御策略调整提供决策支持。</w:t>
      </w:r>
    </w:p>
    <w:p w14:paraId="1125DA07" w14:textId="2680AF69" w:rsidR="00736187" w:rsidRDefault="000831C0" w:rsidP="00D21476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8"/>
        </w:rPr>
        <w:t>二、毕业设计（论文）的要求与数据</w:t>
      </w:r>
      <w:r w:rsidR="00D21476">
        <w:rPr>
          <w:rFonts w:ascii="宋体" w:hAnsi="宋体" w:hint="eastAsia"/>
          <w:sz w:val="24"/>
        </w:rPr>
        <w:t xml:space="preserve"> </w:t>
      </w:r>
    </w:p>
    <w:p w14:paraId="68DD9BB6" w14:textId="77777777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1. 要求:</w:t>
      </w:r>
    </w:p>
    <w:p w14:paraId="18AB8729" w14:textId="788371C4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（1）用户管理：实现用户注册、登录、信息管理支持用户个人信息的编辑与查看，基于 JWT（JSON Web Token）实现身份认证，确保会话安全。</w:t>
      </w:r>
    </w:p>
    <w:p w14:paraId="076CF4E8" w14:textId="0E254EDC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（2）蜜罐管理：构建可配置的蜜罐服务体系，实现蜜罐的启动 / 停止控制</w:t>
      </w:r>
      <w:r w:rsidRPr="00F845FF">
        <w:rPr>
          <w:rFonts w:ascii="宋体" w:hAnsi="宋体" w:hint="eastAsia"/>
          <w:sz w:val="24"/>
        </w:rPr>
        <w:lastRenderedPageBreak/>
        <w:t>及状态监控（在线 / 离线），满足多样化恶意流量捕获需求。</w:t>
      </w:r>
    </w:p>
    <w:p w14:paraId="79FC26EB" w14:textId="48F8CFF0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（3）流量处理与防御：实时捕获并解析蜜罐流量，提取攻击源 IP、行为特征等关键信息；支持手动添加 / 移除黑名单，通过调用系统命令实现网络阻断，确保防御响应的及时性。</w:t>
      </w:r>
    </w:p>
    <w:p w14:paraId="596DFFE1" w14:textId="3487F31B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（4）架构设计：采用前后端分离架构，前端基于 Vue 框架构建交互式界面，后端使用 Python的Flask框架提供API服务，通过RESTful接口实现数据交互，确保系统模块解耦、扩展性强。</w:t>
      </w:r>
    </w:p>
    <w:p w14:paraId="6BFE33FA" w14:textId="7A8A1C21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（5）轻量化部署：无需复杂容器化，基于Python虚拟环境和Vue打包部署，小型服务器上运行，简化环境配置，降低部署门槛，适合小型网络场景使用。</w:t>
      </w:r>
    </w:p>
    <w:p w14:paraId="121CE47A" w14:textId="034F4A65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（6）性能测试：模拟多源IP并发攻击场景，测试系统在高并发下的流量捕获效率、日志存储速度及防御响应延迟，确保核心功能（如攻击识别、IP 封禁）在流量峰值时仍能稳定运行。</w:t>
      </w:r>
    </w:p>
    <w:p w14:paraId="7975CA19" w14:textId="65328EFE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（7）安全性：对敏感数据（如用户密码）采用 SHA-256 加密存储，实现登录频率限制、异常IP访问告警，防止系统自身被恶意攻击，保障平台运行安全。</w:t>
      </w:r>
    </w:p>
    <w:p w14:paraId="36D7209C" w14:textId="77777777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2. 所需数据:</w:t>
      </w:r>
    </w:p>
    <w:p w14:paraId="760AE081" w14:textId="03FBB93F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（1）用户数据：用户名、加密后的密码、角色类型、注册时间、最近登录时间、操作日志（如部署蜜罐、封禁 IP 的记录）。</w:t>
      </w:r>
    </w:p>
    <w:p w14:paraId="1A539AEB" w14:textId="4381D626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（2）蜜罐配置数据：蜜罐 ID、服务类型、监听端口、启动状态、创建时间、响应信息模板。</w:t>
      </w:r>
    </w:p>
    <w:p w14:paraId="146AEC23" w14:textId="3F27F5F5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（3）流量日志数据：攻击事件ID、源IP地址、攻击目标蜜罐、攻击行为描述（如注入语句）、攻击时间戳、连接持续时长、是否触发封禁。</w:t>
      </w:r>
    </w:p>
    <w:p w14:paraId="64F1A81F" w14:textId="45E5BEB2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（4）封禁数据：黑名单IP、封禁时间、累计封禁次数、触发原因（如 “1 小时内攻击 10 次”）、解封状态（手动）、操作人（系统自动/管理员）。</w:t>
      </w:r>
    </w:p>
    <w:p w14:paraId="0C77FD35" w14:textId="77777777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3. 所需条件:</w:t>
      </w:r>
    </w:p>
    <w:p w14:paraId="72398A21" w14:textId="3CD2FD6C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（1）熟悉蜜罐技术原理及常见网络攻击类型，了解 TCP/IP协议及Socket网络编程。</w:t>
      </w:r>
    </w:p>
    <w:p w14:paraId="247516D1" w14:textId="362156B4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（2）具备数据库设计基础，能够使用MySQL管理用户数据、日志数据及配置信息，掌握数据查询与优化技巧。</w:t>
      </w:r>
    </w:p>
    <w:p w14:paraId="3AF90919" w14:textId="37AB4F37" w:rsidR="00F845FF" w:rsidRPr="00F845FF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（3）精通 Python（Flask框架）进行后端 API开发，熟悉Vue.js框架实现前端界面，能够独立完成前后端数据</w:t>
      </w:r>
      <w:proofErr w:type="gramStart"/>
      <w:r w:rsidRPr="00F845FF">
        <w:rPr>
          <w:rFonts w:ascii="宋体" w:hAnsi="宋体" w:hint="eastAsia"/>
          <w:sz w:val="24"/>
        </w:rPr>
        <w:t>交互与</w:t>
      </w:r>
      <w:proofErr w:type="gramEnd"/>
      <w:r w:rsidRPr="00F845FF">
        <w:rPr>
          <w:rFonts w:ascii="宋体" w:hAnsi="宋体" w:hint="eastAsia"/>
          <w:sz w:val="24"/>
        </w:rPr>
        <w:t>状态管理。</w:t>
      </w:r>
    </w:p>
    <w:p w14:paraId="0A72D982" w14:textId="00A786D0" w:rsidR="005947D9" w:rsidRPr="00601B78" w:rsidRDefault="00F845FF" w:rsidP="00F845FF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F845FF">
        <w:rPr>
          <w:rFonts w:ascii="宋体" w:hAnsi="宋体" w:hint="eastAsia"/>
          <w:sz w:val="24"/>
        </w:rPr>
        <w:t>（4）了解</w:t>
      </w:r>
      <w:r w:rsidR="0033742B">
        <w:rPr>
          <w:rFonts w:ascii="宋体" w:hAnsi="宋体" w:hint="eastAsia"/>
          <w:sz w:val="24"/>
        </w:rPr>
        <w:t>操作</w:t>
      </w:r>
      <w:r w:rsidRPr="00F845FF">
        <w:rPr>
          <w:rFonts w:ascii="宋体" w:hAnsi="宋体" w:hint="eastAsia"/>
          <w:sz w:val="24"/>
        </w:rPr>
        <w:t>系统命令，具备基本的网络配置与安全防护知识，能够测试并</w:t>
      </w:r>
      <w:r w:rsidRPr="00F845FF">
        <w:rPr>
          <w:rFonts w:ascii="宋体" w:hAnsi="宋体" w:hint="eastAsia"/>
          <w:sz w:val="24"/>
        </w:rPr>
        <w:lastRenderedPageBreak/>
        <w:t>验证 IP 封禁功能的有效性。</w:t>
      </w:r>
    </w:p>
    <w:p w14:paraId="589C59B3" w14:textId="77777777" w:rsidR="00736187" w:rsidRDefault="000831C0">
      <w:pPr>
        <w:rPr>
          <w:rFonts w:ascii="黑体" w:eastAsia="黑体" w:hAnsi="宋体" w:hint="eastAsia"/>
          <w:sz w:val="24"/>
        </w:rPr>
      </w:pPr>
      <w:r>
        <w:rPr>
          <w:rFonts w:ascii="宋体" w:hAnsi="宋体" w:hint="eastAsia"/>
          <w:b/>
          <w:sz w:val="28"/>
        </w:rPr>
        <w:t>三、毕业设计（论文）应完成的工作</w:t>
      </w:r>
    </w:p>
    <w:p w14:paraId="012A14E7" w14:textId="77777777" w:rsidR="00736187" w:rsidRPr="0021166E" w:rsidRDefault="000831C0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21166E">
        <w:rPr>
          <w:rFonts w:ascii="宋体" w:hAnsi="宋体"/>
          <w:sz w:val="24"/>
        </w:rPr>
        <w:t>1.毕业设计开题报告1份；</w:t>
      </w:r>
    </w:p>
    <w:p w14:paraId="46709279" w14:textId="77777777" w:rsidR="00736187" w:rsidRPr="0021166E" w:rsidRDefault="000831C0" w:rsidP="0021166E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21166E">
        <w:rPr>
          <w:rFonts w:ascii="宋体" w:hAnsi="宋体"/>
          <w:sz w:val="24"/>
        </w:rPr>
        <w:t>2.英文翻译材料1份（包括不少于2万字符的英文原文和译文）；</w:t>
      </w:r>
    </w:p>
    <w:p w14:paraId="67AFFA68" w14:textId="77777777" w:rsidR="00736187" w:rsidRPr="0021166E" w:rsidRDefault="000831C0" w:rsidP="0021166E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21166E">
        <w:rPr>
          <w:rFonts w:ascii="宋体" w:hAnsi="宋体"/>
          <w:sz w:val="24"/>
        </w:rPr>
        <w:t>3.完成相关软件</w:t>
      </w:r>
      <w:r w:rsidRPr="0021166E">
        <w:rPr>
          <w:rFonts w:ascii="宋体" w:hAnsi="宋体" w:hint="eastAsia"/>
          <w:sz w:val="24"/>
        </w:rPr>
        <w:t>系统</w:t>
      </w:r>
      <w:r w:rsidRPr="0021166E">
        <w:rPr>
          <w:rFonts w:ascii="宋体" w:hAnsi="宋体"/>
          <w:sz w:val="24"/>
        </w:rPr>
        <w:t>一套</w:t>
      </w:r>
      <w:r w:rsidRPr="0021166E">
        <w:rPr>
          <w:rFonts w:ascii="宋体" w:hAnsi="宋体" w:hint="eastAsia"/>
          <w:sz w:val="24"/>
        </w:rPr>
        <w:t>（包含源</w:t>
      </w:r>
      <w:r w:rsidRPr="0021166E">
        <w:rPr>
          <w:rFonts w:ascii="宋体" w:hAnsi="宋体"/>
          <w:sz w:val="24"/>
        </w:rPr>
        <w:t>程序清单，用户使用说明书</w:t>
      </w:r>
      <w:r w:rsidRPr="0021166E">
        <w:rPr>
          <w:rFonts w:ascii="宋体" w:hAnsi="宋体" w:hint="eastAsia"/>
          <w:sz w:val="24"/>
        </w:rPr>
        <w:t>）</w:t>
      </w:r>
      <w:r w:rsidRPr="0021166E">
        <w:rPr>
          <w:rFonts w:ascii="宋体" w:hAnsi="宋体"/>
          <w:sz w:val="24"/>
        </w:rPr>
        <w:t>；</w:t>
      </w:r>
    </w:p>
    <w:p w14:paraId="0A6DA2E2" w14:textId="730EFC82" w:rsidR="00736187" w:rsidRDefault="000831C0" w:rsidP="005947D9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21166E">
        <w:rPr>
          <w:rFonts w:ascii="宋体" w:hAnsi="宋体"/>
          <w:sz w:val="24"/>
        </w:rPr>
        <w:t>4.毕业设计说明书1份（不少于1.5万字，附中英文摘要，其中英文摘要300～500个英文单词）。</w:t>
      </w:r>
    </w:p>
    <w:p w14:paraId="79E06FB1" w14:textId="77777777" w:rsidR="00F04223" w:rsidRDefault="00F04223" w:rsidP="00F04223">
      <w:pPr>
        <w:rPr>
          <w:rFonts w:ascii="华文中宋" w:eastAsia="华文中宋"/>
          <w:color w:val="FF0000"/>
          <w:szCs w:val="21"/>
        </w:rPr>
      </w:pPr>
      <w:r>
        <w:rPr>
          <w:rFonts w:ascii="宋体" w:hAnsi="宋体" w:hint="eastAsia"/>
          <w:b/>
          <w:sz w:val="28"/>
        </w:rPr>
        <w:t>四、应收集的资料及主要参考文献</w:t>
      </w:r>
    </w:p>
    <w:p w14:paraId="45545887" w14:textId="4FD4FB6C" w:rsidR="009077BA" w:rsidRDefault="008F4403" w:rsidP="009077BA">
      <w:pPr>
        <w:spacing w:line="400" w:lineRule="exact"/>
        <w:ind w:firstLineChars="200" w:firstLine="420"/>
      </w:pPr>
      <w:r w:rsidRPr="008F4403">
        <w:rPr>
          <w:rFonts w:hint="eastAsia"/>
        </w:rPr>
        <w:t>[1]</w:t>
      </w:r>
      <w:r w:rsidRPr="008F4403">
        <w:rPr>
          <w:rFonts w:hint="eastAsia"/>
        </w:rPr>
        <w:t>方世南</w:t>
      </w:r>
      <w:r w:rsidRPr="008F4403">
        <w:rPr>
          <w:rFonts w:hint="eastAsia"/>
        </w:rPr>
        <w:t>,</w:t>
      </w:r>
      <w:r w:rsidRPr="008F4403">
        <w:rPr>
          <w:rFonts w:hint="eastAsia"/>
        </w:rPr>
        <w:t>黄雪梅</w:t>
      </w:r>
      <w:r w:rsidRPr="008F4403">
        <w:rPr>
          <w:rFonts w:hint="eastAsia"/>
        </w:rPr>
        <w:t>.</w:t>
      </w:r>
      <w:r w:rsidRPr="008F4403">
        <w:rPr>
          <w:rFonts w:hint="eastAsia"/>
        </w:rPr>
        <w:t>习近</w:t>
      </w:r>
      <w:proofErr w:type="gramStart"/>
      <w:r w:rsidRPr="008F4403">
        <w:rPr>
          <w:rFonts w:hint="eastAsia"/>
        </w:rPr>
        <w:t>平文化</w:t>
      </w:r>
      <w:proofErr w:type="gramEnd"/>
      <w:r w:rsidRPr="008F4403">
        <w:rPr>
          <w:rFonts w:hint="eastAsia"/>
        </w:rPr>
        <w:t>思想视域中的网络安全理念</w:t>
      </w:r>
      <w:r w:rsidRPr="008F4403">
        <w:rPr>
          <w:rFonts w:hint="eastAsia"/>
        </w:rPr>
        <w:t>[J].</w:t>
      </w:r>
      <w:r w:rsidRPr="008F4403">
        <w:rPr>
          <w:rFonts w:hint="eastAsia"/>
        </w:rPr>
        <w:t>山西师大学报</w:t>
      </w:r>
      <w:r w:rsidRPr="008F4403">
        <w:rPr>
          <w:rFonts w:hint="eastAsia"/>
        </w:rPr>
        <w:t>(</w:t>
      </w:r>
      <w:r w:rsidRPr="008F4403">
        <w:rPr>
          <w:rFonts w:hint="eastAsia"/>
        </w:rPr>
        <w:t>社会科学版</w:t>
      </w:r>
      <w:r w:rsidRPr="008F4403">
        <w:rPr>
          <w:rFonts w:hint="eastAsia"/>
        </w:rPr>
        <w:t>),2025,52(04):</w:t>
      </w:r>
      <w:proofErr w:type="gramStart"/>
      <w:r w:rsidRPr="008F4403">
        <w:rPr>
          <w:rFonts w:hint="eastAsia"/>
        </w:rPr>
        <w:t>1-8.DOI:10.16207/j.cnki</w:t>
      </w:r>
      <w:proofErr w:type="gramEnd"/>
      <w:r w:rsidRPr="008F4403">
        <w:rPr>
          <w:rFonts w:hint="eastAsia"/>
        </w:rPr>
        <w:t>.1001-5957.2025.04.006.</w:t>
      </w:r>
    </w:p>
    <w:p w14:paraId="772623CB" w14:textId="0D380CC6" w:rsidR="009077BA" w:rsidRDefault="008F4403" w:rsidP="009077BA">
      <w:pPr>
        <w:spacing w:line="400" w:lineRule="exact"/>
        <w:ind w:firstLineChars="200" w:firstLine="420"/>
      </w:pPr>
      <w:r w:rsidRPr="008F4403">
        <w:rPr>
          <w:rFonts w:hint="eastAsia"/>
        </w:rPr>
        <w:t>[</w:t>
      </w:r>
      <w:r w:rsidR="009077BA">
        <w:rPr>
          <w:rFonts w:hint="eastAsia"/>
        </w:rPr>
        <w:t>2</w:t>
      </w:r>
      <w:r w:rsidRPr="008F4403">
        <w:rPr>
          <w:rFonts w:hint="eastAsia"/>
        </w:rPr>
        <w:t>]</w:t>
      </w:r>
      <w:r w:rsidRPr="008F4403">
        <w:rPr>
          <w:rFonts w:hint="eastAsia"/>
        </w:rPr>
        <w:t>邬江兴</w:t>
      </w:r>
      <w:r w:rsidRPr="008F4403">
        <w:rPr>
          <w:rFonts w:hint="eastAsia"/>
        </w:rPr>
        <w:t>,</w:t>
      </w:r>
      <w:r w:rsidRPr="008F4403">
        <w:rPr>
          <w:rFonts w:hint="eastAsia"/>
        </w:rPr>
        <w:t>季新生</w:t>
      </w:r>
      <w:r w:rsidRPr="008F4403">
        <w:rPr>
          <w:rFonts w:hint="eastAsia"/>
        </w:rPr>
        <w:t>,</w:t>
      </w:r>
      <w:r w:rsidRPr="008F4403">
        <w:rPr>
          <w:rFonts w:hint="eastAsia"/>
        </w:rPr>
        <w:t>贺磊</w:t>
      </w:r>
      <w:r w:rsidRPr="008F4403">
        <w:rPr>
          <w:rFonts w:hint="eastAsia"/>
        </w:rPr>
        <w:t>,</w:t>
      </w:r>
      <w:r w:rsidRPr="008F4403">
        <w:rPr>
          <w:rFonts w:hint="eastAsia"/>
        </w:rPr>
        <w:t>等</w:t>
      </w:r>
      <w:r w:rsidRPr="008F4403">
        <w:rPr>
          <w:rFonts w:hint="eastAsia"/>
        </w:rPr>
        <w:t>.</w:t>
      </w:r>
      <w:r w:rsidRPr="008F4403">
        <w:rPr>
          <w:rFonts w:hint="eastAsia"/>
        </w:rPr>
        <w:t>网络安全战略与方法发展现状、趋势及展望</w:t>
      </w:r>
      <w:r w:rsidRPr="008F4403">
        <w:rPr>
          <w:rFonts w:hint="eastAsia"/>
        </w:rPr>
        <w:t>[J].</w:t>
      </w:r>
      <w:r w:rsidRPr="008F4403">
        <w:rPr>
          <w:rFonts w:hint="eastAsia"/>
        </w:rPr>
        <w:t>中国工程科学</w:t>
      </w:r>
      <w:r w:rsidRPr="008F4403">
        <w:rPr>
          <w:rFonts w:hint="eastAsia"/>
        </w:rPr>
        <w:t>,2025,27(01):14-27.</w:t>
      </w:r>
    </w:p>
    <w:p w14:paraId="188F1EE8" w14:textId="45A1610E" w:rsidR="009077BA" w:rsidRDefault="00F04223" w:rsidP="009077BA">
      <w:pPr>
        <w:spacing w:line="400" w:lineRule="exact"/>
        <w:ind w:firstLineChars="200" w:firstLine="420"/>
      </w:pPr>
      <w:r w:rsidRPr="00F04223">
        <w:rPr>
          <w:rFonts w:hint="eastAsia"/>
        </w:rPr>
        <w:t>[</w:t>
      </w:r>
      <w:r w:rsidR="009077BA">
        <w:rPr>
          <w:rFonts w:hint="eastAsia"/>
        </w:rPr>
        <w:t>3</w:t>
      </w:r>
      <w:r w:rsidRPr="00F04223">
        <w:rPr>
          <w:rFonts w:hint="eastAsia"/>
        </w:rPr>
        <w:t>]</w:t>
      </w:r>
      <w:r w:rsidRPr="00F04223">
        <w:rPr>
          <w:rFonts w:hint="eastAsia"/>
        </w:rPr>
        <w:t>李存良</w:t>
      </w:r>
      <w:r w:rsidRPr="00F04223">
        <w:rPr>
          <w:rFonts w:hint="eastAsia"/>
        </w:rPr>
        <w:t>.</w:t>
      </w:r>
      <w:r w:rsidRPr="00F04223">
        <w:rPr>
          <w:rFonts w:hint="eastAsia"/>
        </w:rPr>
        <w:t>基于蜜罐技术的网络安全威胁智能感知与防御机制研究</w:t>
      </w:r>
      <w:r w:rsidRPr="00F04223">
        <w:rPr>
          <w:rFonts w:hint="eastAsia"/>
        </w:rPr>
        <w:t>[J].</w:t>
      </w:r>
      <w:r w:rsidRPr="00F04223">
        <w:rPr>
          <w:rFonts w:hint="eastAsia"/>
        </w:rPr>
        <w:t>网络安全和信息化</w:t>
      </w:r>
      <w:r w:rsidRPr="00F04223">
        <w:rPr>
          <w:rFonts w:hint="eastAsia"/>
        </w:rPr>
        <w:t>,2025,(10):131-133.</w:t>
      </w:r>
    </w:p>
    <w:p w14:paraId="55979762" w14:textId="33976950" w:rsidR="009077BA" w:rsidRDefault="00F04223" w:rsidP="009077BA">
      <w:pPr>
        <w:spacing w:line="400" w:lineRule="exact"/>
        <w:ind w:firstLineChars="200" w:firstLine="420"/>
      </w:pPr>
      <w:r w:rsidRPr="00F04223">
        <w:rPr>
          <w:rFonts w:hint="eastAsia"/>
        </w:rPr>
        <w:t>[</w:t>
      </w:r>
      <w:r w:rsidR="009077BA">
        <w:rPr>
          <w:rFonts w:hint="eastAsia"/>
        </w:rPr>
        <w:t>4</w:t>
      </w:r>
      <w:r w:rsidRPr="00F04223">
        <w:rPr>
          <w:rFonts w:hint="eastAsia"/>
        </w:rPr>
        <w:t>]</w:t>
      </w:r>
      <w:r w:rsidRPr="00F04223">
        <w:rPr>
          <w:rFonts w:hint="eastAsia"/>
        </w:rPr>
        <w:t>范向军</w:t>
      </w:r>
      <w:r w:rsidRPr="00F04223">
        <w:rPr>
          <w:rFonts w:hint="eastAsia"/>
        </w:rPr>
        <w:t>,</w:t>
      </w:r>
      <w:r w:rsidRPr="00F04223">
        <w:rPr>
          <w:rFonts w:hint="eastAsia"/>
        </w:rPr>
        <w:t>赵小芳</w:t>
      </w:r>
      <w:r w:rsidRPr="00F04223">
        <w:rPr>
          <w:rFonts w:hint="eastAsia"/>
        </w:rPr>
        <w:t>.</w:t>
      </w:r>
      <w:r w:rsidRPr="00F04223">
        <w:rPr>
          <w:rFonts w:hint="eastAsia"/>
        </w:rPr>
        <w:t>基于蜜罐技术的高校网络安全主动防御系统设计</w:t>
      </w:r>
      <w:r w:rsidRPr="00F04223">
        <w:rPr>
          <w:rFonts w:hint="eastAsia"/>
        </w:rPr>
        <w:t>[J].</w:t>
      </w:r>
      <w:proofErr w:type="gramStart"/>
      <w:r w:rsidRPr="00F04223">
        <w:rPr>
          <w:rFonts w:hint="eastAsia"/>
        </w:rPr>
        <w:t>智能物联技术</w:t>
      </w:r>
      <w:proofErr w:type="gramEnd"/>
      <w:r w:rsidRPr="00F04223">
        <w:rPr>
          <w:rFonts w:hint="eastAsia"/>
        </w:rPr>
        <w:t>,2025,57(04):</w:t>
      </w:r>
      <w:proofErr w:type="gramStart"/>
      <w:r w:rsidRPr="00F04223">
        <w:rPr>
          <w:rFonts w:hint="eastAsia"/>
        </w:rPr>
        <w:t>118-122.DOI:10.26921/j.cnki</w:t>
      </w:r>
      <w:proofErr w:type="gramEnd"/>
      <w:r w:rsidRPr="00F04223">
        <w:rPr>
          <w:rFonts w:hint="eastAsia"/>
        </w:rPr>
        <w:t>.2096-6059.2025.04.025.</w:t>
      </w:r>
    </w:p>
    <w:p w14:paraId="66DFA059" w14:textId="2C1762C1" w:rsidR="009077BA" w:rsidRDefault="00F04223" w:rsidP="009077BA">
      <w:pPr>
        <w:spacing w:line="400" w:lineRule="exact"/>
        <w:ind w:firstLineChars="200" w:firstLine="420"/>
      </w:pPr>
      <w:r w:rsidRPr="00F04223">
        <w:rPr>
          <w:rFonts w:hint="eastAsia"/>
        </w:rPr>
        <w:t>[</w:t>
      </w:r>
      <w:r w:rsidR="009077BA">
        <w:rPr>
          <w:rFonts w:hint="eastAsia"/>
        </w:rPr>
        <w:t>5</w:t>
      </w:r>
      <w:r w:rsidRPr="00F04223">
        <w:rPr>
          <w:rFonts w:hint="eastAsia"/>
        </w:rPr>
        <w:t>]</w:t>
      </w:r>
      <w:r w:rsidRPr="00F04223">
        <w:rPr>
          <w:rFonts w:hint="eastAsia"/>
        </w:rPr>
        <w:t>张志安</w:t>
      </w:r>
      <w:r w:rsidRPr="00F04223">
        <w:rPr>
          <w:rFonts w:hint="eastAsia"/>
        </w:rPr>
        <w:t>,</w:t>
      </w:r>
      <w:r w:rsidRPr="00F04223">
        <w:rPr>
          <w:rFonts w:hint="eastAsia"/>
        </w:rPr>
        <w:t>周婧莹</w:t>
      </w:r>
      <w:r w:rsidRPr="00F04223">
        <w:rPr>
          <w:rFonts w:hint="eastAsia"/>
        </w:rPr>
        <w:t>,</w:t>
      </w:r>
      <w:r w:rsidRPr="00F04223">
        <w:rPr>
          <w:rFonts w:hint="eastAsia"/>
        </w:rPr>
        <w:t>黎宇</w:t>
      </w:r>
      <w:r w:rsidRPr="00F04223">
        <w:rPr>
          <w:rFonts w:hint="eastAsia"/>
        </w:rPr>
        <w:t>,</w:t>
      </w:r>
      <w:r w:rsidRPr="00F04223">
        <w:rPr>
          <w:rFonts w:hint="eastAsia"/>
        </w:rPr>
        <w:t>等</w:t>
      </w:r>
      <w:r w:rsidRPr="00F04223">
        <w:rPr>
          <w:rFonts w:hint="eastAsia"/>
        </w:rPr>
        <w:t>.</w:t>
      </w:r>
      <w:r w:rsidRPr="00F04223">
        <w:rPr>
          <w:rFonts w:hint="eastAsia"/>
        </w:rPr>
        <w:t>基于蜜罐诱导的主动威胁狩猎防御方法</w:t>
      </w:r>
      <w:r w:rsidRPr="00F04223">
        <w:rPr>
          <w:rFonts w:hint="eastAsia"/>
        </w:rPr>
        <w:t>[J].</w:t>
      </w:r>
      <w:r w:rsidRPr="00F04223">
        <w:rPr>
          <w:rFonts w:hint="eastAsia"/>
        </w:rPr>
        <w:t>网络安全技术与应用</w:t>
      </w:r>
      <w:r w:rsidRPr="00F04223">
        <w:rPr>
          <w:rFonts w:hint="eastAsia"/>
        </w:rPr>
        <w:t>,2024,(01):1-2.</w:t>
      </w:r>
    </w:p>
    <w:p w14:paraId="5E33C2D9" w14:textId="0E9421D8" w:rsidR="009077BA" w:rsidRDefault="008F4403" w:rsidP="009077BA">
      <w:pPr>
        <w:spacing w:line="400" w:lineRule="exact"/>
        <w:ind w:firstLineChars="200" w:firstLine="420"/>
      </w:pPr>
      <w:r w:rsidRPr="008F4403">
        <w:rPr>
          <w:rFonts w:hint="eastAsia"/>
        </w:rPr>
        <w:t>[</w:t>
      </w:r>
      <w:r w:rsidR="009077BA">
        <w:rPr>
          <w:rFonts w:hint="eastAsia"/>
        </w:rPr>
        <w:t>6</w:t>
      </w:r>
      <w:r w:rsidRPr="008F4403">
        <w:rPr>
          <w:rFonts w:hint="eastAsia"/>
        </w:rPr>
        <w:t>]</w:t>
      </w:r>
      <w:r w:rsidRPr="008F4403">
        <w:rPr>
          <w:rFonts w:hint="eastAsia"/>
        </w:rPr>
        <w:t>何昊坤</w:t>
      </w:r>
      <w:r w:rsidRPr="008F4403">
        <w:rPr>
          <w:rFonts w:hint="eastAsia"/>
        </w:rPr>
        <w:t>.</w:t>
      </w:r>
      <w:r w:rsidRPr="008F4403">
        <w:rPr>
          <w:rFonts w:hint="eastAsia"/>
        </w:rPr>
        <w:t>蜜罐技术在网络安全领域的应用与研究</w:t>
      </w:r>
      <w:r w:rsidRPr="008F4403">
        <w:rPr>
          <w:rFonts w:hint="eastAsia"/>
        </w:rPr>
        <w:t>[J].</w:t>
      </w:r>
      <w:r w:rsidRPr="008F4403">
        <w:rPr>
          <w:rFonts w:hint="eastAsia"/>
        </w:rPr>
        <w:t>网络安全和信息化</w:t>
      </w:r>
      <w:r w:rsidRPr="008F4403">
        <w:rPr>
          <w:rFonts w:hint="eastAsia"/>
        </w:rPr>
        <w:t>,2022,(01):128-133.</w:t>
      </w:r>
    </w:p>
    <w:p w14:paraId="21A3EDF6" w14:textId="63E3239F" w:rsidR="009077BA" w:rsidRDefault="008F4403" w:rsidP="009077BA">
      <w:pPr>
        <w:spacing w:line="400" w:lineRule="exact"/>
        <w:ind w:firstLineChars="200" w:firstLine="420"/>
      </w:pPr>
      <w:r w:rsidRPr="008F4403">
        <w:rPr>
          <w:rFonts w:hint="eastAsia"/>
        </w:rPr>
        <w:t>[</w:t>
      </w:r>
      <w:r w:rsidR="009077BA">
        <w:rPr>
          <w:rFonts w:hint="eastAsia"/>
        </w:rPr>
        <w:t>7</w:t>
      </w:r>
      <w:r w:rsidRPr="008F4403">
        <w:rPr>
          <w:rFonts w:hint="eastAsia"/>
        </w:rPr>
        <w:t>]</w:t>
      </w:r>
      <w:r w:rsidRPr="008F4403">
        <w:rPr>
          <w:rFonts w:hint="eastAsia"/>
        </w:rPr>
        <w:t>赵金梦</w:t>
      </w:r>
      <w:r w:rsidRPr="008F4403">
        <w:rPr>
          <w:rFonts w:hint="eastAsia"/>
        </w:rPr>
        <w:t>,</w:t>
      </w:r>
      <w:r w:rsidRPr="008F4403">
        <w:rPr>
          <w:rFonts w:hint="eastAsia"/>
        </w:rPr>
        <w:t>张静</w:t>
      </w:r>
      <w:r w:rsidRPr="008F4403">
        <w:rPr>
          <w:rFonts w:hint="eastAsia"/>
        </w:rPr>
        <w:t>,</w:t>
      </w:r>
      <w:r w:rsidRPr="008F4403">
        <w:rPr>
          <w:rFonts w:hint="eastAsia"/>
        </w:rPr>
        <w:t>苏蓓蓓</w:t>
      </w:r>
      <w:r w:rsidRPr="008F4403">
        <w:rPr>
          <w:rFonts w:hint="eastAsia"/>
        </w:rPr>
        <w:t>,</w:t>
      </w:r>
      <w:r w:rsidRPr="008F4403">
        <w:rPr>
          <w:rFonts w:hint="eastAsia"/>
        </w:rPr>
        <w:t>等</w:t>
      </w:r>
      <w:r w:rsidRPr="008F4403">
        <w:rPr>
          <w:rFonts w:hint="eastAsia"/>
        </w:rPr>
        <w:t>.</w:t>
      </w:r>
      <w:r w:rsidRPr="008F4403">
        <w:rPr>
          <w:rFonts w:hint="eastAsia"/>
        </w:rPr>
        <w:t>基于蜜罐技术的企业网络黑客入侵防御系统设计</w:t>
      </w:r>
      <w:r w:rsidRPr="008F4403">
        <w:rPr>
          <w:rFonts w:hint="eastAsia"/>
        </w:rPr>
        <w:t>[J].</w:t>
      </w:r>
      <w:r w:rsidRPr="008F4403">
        <w:rPr>
          <w:rFonts w:hint="eastAsia"/>
        </w:rPr>
        <w:t>企业科技与发展</w:t>
      </w:r>
      <w:r w:rsidRPr="008F4403">
        <w:rPr>
          <w:rFonts w:hint="eastAsia"/>
        </w:rPr>
        <w:t>,2022,(01):50-52.</w:t>
      </w:r>
    </w:p>
    <w:p w14:paraId="1B2B4169" w14:textId="1BDA87E5" w:rsidR="009077BA" w:rsidRDefault="008F4403" w:rsidP="009077BA">
      <w:pPr>
        <w:spacing w:line="400" w:lineRule="exact"/>
        <w:ind w:firstLineChars="200" w:firstLine="420"/>
      </w:pPr>
      <w:r w:rsidRPr="008F4403">
        <w:rPr>
          <w:rFonts w:hint="eastAsia"/>
        </w:rPr>
        <w:t>[</w:t>
      </w:r>
      <w:r w:rsidR="009077BA">
        <w:rPr>
          <w:rFonts w:hint="eastAsia"/>
        </w:rPr>
        <w:t>8</w:t>
      </w:r>
      <w:r w:rsidRPr="008F4403">
        <w:rPr>
          <w:rFonts w:hint="eastAsia"/>
        </w:rPr>
        <w:t>]</w:t>
      </w:r>
      <w:r w:rsidRPr="008F4403">
        <w:rPr>
          <w:rFonts w:hint="eastAsia"/>
        </w:rPr>
        <w:t>王永杰</w:t>
      </w:r>
      <w:r w:rsidRPr="008F4403">
        <w:rPr>
          <w:rFonts w:hint="eastAsia"/>
        </w:rPr>
        <w:t>,</w:t>
      </w:r>
      <w:r w:rsidRPr="008F4403">
        <w:rPr>
          <w:rFonts w:hint="eastAsia"/>
        </w:rPr>
        <w:t>高春刚</w:t>
      </w:r>
      <w:r w:rsidRPr="008F4403">
        <w:rPr>
          <w:rFonts w:hint="eastAsia"/>
        </w:rPr>
        <w:t>.</w:t>
      </w:r>
      <w:r w:rsidRPr="008F4403">
        <w:rPr>
          <w:rFonts w:hint="eastAsia"/>
        </w:rPr>
        <w:t>基于蜜罐的欺骗式主动防御的发展与演进</w:t>
      </w:r>
      <w:r w:rsidRPr="008F4403">
        <w:rPr>
          <w:rFonts w:hint="eastAsia"/>
        </w:rPr>
        <w:t>[J].</w:t>
      </w:r>
      <w:r w:rsidRPr="008F4403">
        <w:rPr>
          <w:rFonts w:hint="eastAsia"/>
        </w:rPr>
        <w:t>保密科学技术</w:t>
      </w:r>
      <w:r w:rsidRPr="008F4403">
        <w:rPr>
          <w:rFonts w:hint="eastAsia"/>
        </w:rPr>
        <w:t>,2021,(02):10-14.</w:t>
      </w:r>
    </w:p>
    <w:p w14:paraId="74B44A14" w14:textId="2F25993A" w:rsidR="009077BA" w:rsidRDefault="008F4403" w:rsidP="009077BA">
      <w:pPr>
        <w:spacing w:line="400" w:lineRule="exact"/>
        <w:ind w:firstLineChars="200" w:firstLine="420"/>
      </w:pPr>
      <w:r w:rsidRPr="008F4403">
        <w:rPr>
          <w:rFonts w:hint="eastAsia"/>
        </w:rPr>
        <w:t>[</w:t>
      </w:r>
      <w:r w:rsidR="009077BA">
        <w:rPr>
          <w:rFonts w:hint="eastAsia"/>
        </w:rPr>
        <w:t>9</w:t>
      </w:r>
      <w:r w:rsidRPr="008F4403">
        <w:rPr>
          <w:rFonts w:hint="eastAsia"/>
        </w:rPr>
        <w:t>]</w:t>
      </w:r>
      <w:r w:rsidRPr="008F4403">
        <w:rPr>
          <w:rFonts w:hint="eastAsia"/>
        </w:rPr>
        <w:t>李晓薇</w:t>
      </w:r>
      <w:r w:rsidRPr="008F4403">
        <w:rPr>
          <w:rFonts w:hint="eastAsia"/>
        </w:rPr>
        <w:t>.Vue</w:t>
      </w:r>
      <w:r w:rsidRPr="008F4403">
        <w:rPr>
          <w:rFonts w:hint="eastAsia"/>
        </w:rPr>
        <w:t>框架在前端开发中的应用研究</w:t>
      </w:r>
      <w:r w:rsidRPr="008F4403">
        <w:rPr>
          <w:rFonts w:hint="eastAsia"/>
        </w:rPr>
        <w:t>[J].</w:t>
      </w:r>
      <w:r w:rsidRPr="008F4403">
        <w:rPr>
          <w:rFonts w:hint="eastAsia"/>
        </w:rPr>
        <w:t>软件</w:t>
      </w:r>
      <w:r w:rsidRPr="008F4403">
        <w:rPr>
          <w:rFonts w:hint="eastAsia"/>
        </w:rPr>
        <w:t>,2024,45(11):108-110.</w:t>
      </w:r>
    </w:p>
    <w:p w14:paraId="4209C991" w14:textId="299C1CB5" w:rsidR="009077BA" w:rsidRDefault="008F4403" w:rsidP="009077BA">
      <w:pPr>
        <w:spacing w:line="400" w:lineRule="exact"/>
        <w:ind w:firstLineChars="200" w:firstLine="420"/>
      </w:pPr>
      <w:r w:rsidRPr="008F4403">
        <w:rPr>
          <w:rFonts w:hint="eastAsia"/>
        </w:rPr>
        <w:t>[1</w:t>
      </w:r>
      <w:r w:rsidR="009077BA">
        <w:rPr>
          <w:rFonts w:hint="eastAsia"/>
        </w:rPr>
        <w:t>0</w:t>
      </w:r>
      <w:r w:rsidRPr="008F4403">
        <w:rPr>
          <w:rFonts w:hint="eastAsia"/>
        </w:rPr>
        <w:t>]</w:t>
      </w:r>
      <w:r w:rsidRPr="008F4403">
        <w:rPr>
          <w:rFonts w:hint="eastAsia"/>
        </w:rPr>
        <w:t>管玲玲</w:t>
      </w:r>
      <w:r w:rsidRPr="008F4403">
        <w:rPr>
          <w:rFonts w:hint="eastAsia"/>
        </w:rPr>
        <w:t>,</w:t>
      </w:r>
      <w:r w:rsidRPr="008F4403">
        <w:rPr>
          <w:rFonts w:hint="eastAsia"/>
        </w:rPr>
        <w:t>李浩然</w:t>
      </w:r>
      <w:r w:rsidRPr="008F4403">
        <w:rPr>
          <w:rFonts w:hint="eastAsia"/>
        </w:rPr>
        <w:t>.</w:t>
      </w:r>
      <w:r w:rsidRPr="008F4403">
        <w:rPr>
          <w:rFonts w:hint="eastAsia"/>
        </w:rPr>
        <w:t>基于</w:t>
      </w:r>
      <w:r w:rsidRPr="008F4403">
        <w:rPr>
          <w:rFonts w:hint="eastAsia"/>
        </w:rPr>
        <w:t>Flask</w:t>
      </w:r>
      <w:r w:rsidRPr="008F4403">
        <w:rPr>
          <w:rFonts w:hint="eastAsia"/>
        </w:rPr>
        <w:t>前后端分离</w:t>
      </w:r>
      <w:r w:rsidRPr="008F4403">
        <w:rPr>
          <w:rFonts w:hint="eastAsia"/>
        </w:rPr>
        <w:t>Web</w:t>
      </w:r>
      <w:r w:rsidRPr="008F4403">
        <w:rPr>
          <w:rFonts w:hint="eastAsia"/>
        </w:rPr>
        <w:t>开发的实现</w:t>
      </w:r>
      <w:r w:rsidRPr="008F4403">
        <w:rPr>
          <w:rFonts w:hint="eastAsia"/>
        </w:rPr>
        <w:t>[J].</w:t>
      </w:r>
      <w:r w:rsidRPr="008F4403">
        <w:rPr>
          <w:rFonts w:hint="eastAsia"/>
        </w:rPr>
        <w:t>电脑编程技巧与维护</w:t>
      </w:r>
      <w:r w:rsidRPr="008F4403">
        <w:rPr>
          <w:rFonts w:hint="eastAsia"/>
        </w:rPr>
        <w:t>,2025,(06):</w:t>
      </w:r>
      <w:proofErr w:type="gramStart"/>
      <w:r w:rsidRPr="008F4403">
        <w:rPr>
          <w:rFonts w:hint="eastAsia"/>
        </w:rPr>
        <w:t>168-170.DOI:10.16184/j.cnki.comprg</w:t>
      </w:r>
      <w:proofErr w:type="gramEnd"/>
      <w:r w:rsidRPr="008F4403">
        <w:rPr>
          <w:rFonts w:hint="eastAsia"/>
        </w:rPr>
        <w:t>.2025.06.044.</w:t>
      </w:r>
    </w:p>
    <w:p w14:paraId="16C6D657" w14:textId="77777777" w:rsidR="006827A3" w:rsidRDefault="009077BA" w:rsidP="00670C43">
      <w:pPr>
        <w:spacing w:line="440" w:lineRule="exact"/>
        <w:ind w:firstLine="420"/>
      </w:pPr>
      <w:r w:rsidRPr="009077BA">
        <w:rPr>
          <w:rFonts w:hint="eastAsia"/>
        </w:rPr>
        <w:t>[1</w:t>
      </w:r>
      <w:r>
        <w:rPr>
          <w:rFonts w:hint="eastAsia"/>
        </w:rPr>
        <w:t>1</w:t>
      </w:r>
      <w:r w:rsidRPr="009077BA">
        <w:rPr>
          <w:rFonts w:hint="eastAsia"/>
        </w:rPr>
        <w:t>]</w:t>
      </w:r>
      <w:r w:rsidRPr="009077BA">
        <w:rPr>
          <w:rFonts w:hint="eastAsia"/>
        </w:rPr>
        <w:t>余飞</w:t>
      </w:r>
      <w:r w:rsidRPr="009077BA">
        <w:rPr>
          <w:rFonts w:hint="eastAsia"/>
        </w:rPr>
        <w:t>,</w:t>
      </w:r>
      <w:r w:rsidRPr="009077BA">
        <w:rPr>
          <w:rFonts w:hint="eastAsia"/>
        </w:rPr>
        <w:t>杨波</w:t>
      </w:r>
      <w:r w:rsidRPr="009077BA">
        <w:rPr>
          <w:rFonts w:hint="eastAsia"/>
        </w:rPr>
        <w:t>.Linux</w:t>
      </w:r>
      <w:r w:rsidRPr="009077BA">
        <w:rPr>
          <w:rFonts w:hint="eastAsia"/>
        </w:rPr>
        <w:t>下基于</w:t>
      </w:r>
      <w:proofErr w:type="spellStart"/>
      <w:r w:rsidRPr="009077BA">
        <w:rPr>
          <w:rFonts w:hint="eastAsia"/>
        </w:rPr>
        <w:t>Netfilter</w:t>
      </w:r>
      <w:proofErr w:type="spellEnd"/>
      <w:r w:rsidRPr="009077BA">
        <w:rPr>
          <w:rFonts w:hint="eastAsia"/>
        </w:rPr>
        <w:t>/Iptables</w:t>
      </w:r>
      <w:r w:rsidRPr="009077BA">
        <w:rPr>
          <w:rFonts w:hint="eastAsia"/>
        </w:rPr>
        <w:t>防火墙的研究与应用</w:t>
      </w:r>
      <w:r w:rsidRPr="009077BA">
        <w:rPr>
          <w:rFonts w:hint="eastAsia"/>
        </w:rPr>
        <w:t>[J].</w:t>
      </w:r>
      <w:r w:rsidRPr="009077BA">
        <w:rPr>
          <w:rFonts w:hint="eastAsia"/>
        </w:rPr>
        <w:t>齐齐哈尔大学学报</w:t>
      </w:r>
      <w:r w:rsidRPr="009077BA">
        <w:rPr>
          <w:rFonts w:hint="eastAsia"/>
        </w:rPr>
        <w:t>(</w:t>
      </w:r>
      <w:r w:rsidRPr="009077BA">
        <w:rPr>
          <w:rFonts w:hint="eastAsia"/>
        </w:rPr>
        <w:t>自然科学版</w:t>
      </w:r>
      <w:r w:rsidRPr="009077BA">
        <w:rPr>
          <w:rFonts w:hint="eastAsia"/>
        </w:rPr>
        <w:t>),2015,31(03):53-58.</w:t>
      </w:r>
    </w:p>
    <w:p w14:paraId="39895B5E" w14:textId="77777777" w:rsidR="004C1DC7" w:rsidRDefault="004C1DC7" w:rsidP="004C1DC7">
      <w:pPr>
        <w:spacing w:line="440" w:lineRule="exact"/>
        <w:ind w:firstLine="420"/>
      </w:pPr>
      <w:r>
        <w:rPr>
          <w:rFonts w:hint="eastAsia"/>
        </w:rPr>
        <w:t>[12]</w:t>
      </w:r>
      <w:r>
        <w:rPr>
          <w:rFonts w:hint="eastAsia"/>
        </w:rPr>
        <w:t>曾勇</w:t>
      </w:r>
      <w:r>
        <w:rPr>
          <w:rFonts w:hint="eastAsia"/>
        </w:rPr>
        <w:t>,</w:t>
      </w:r>
      <w:r>
        <w:rPr>
          <w:rFonts w:hint="eastAsia"/>
        </w:rPr>
        <w:t>吴正远</w:t>
      </w:r>
      <w:r>
        <w:rPr>
          <w:rFonts w:hint="eastAsia"/>
        </w:rPr>
        <w:t>,</w:t>
      </w:r>
      <w:r>
        <w:rPr>
          <w:rFonts w:hint="eastAsia"/>
        </w:rPr>
        <w:t>董丽华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>.</w:t>
      </w:r>
      <w:r>
        <w:rPr>
          <w:rFonts w:hint="eastAsia"/>
        </w:rPr>
        <w:t>加密流量中的恶意流量识别技术</w:t>
      </w:r>
      <w:r>
        <w:rPr>
          <w:rFonts w:hint="eastAsia"/>
        </w:rPr>
        <w:t>[J].</w:t>
      </w:r>
      <w:r>
        <w:rPr>
          <w:rFonts w:hint="eastAsia"/>
        </w:rPr>
        <w:t>西安电子科技大学学报</w:t>
      </w:r>
      <w:r>
        <w:rPr>
          <w:rFonts w:hint="eastAsia"/>
        </w:rPr>
        <w:t>,2021,48(03):170-187.DOI:10.19665/</w:t>
      </w:r>
      <w:proofErr w:type="gramStart"/>
      <w:r>
        <w:rPr>
          <w:rFonts w:hint="eastAsia"/>
        </w:rPr>
        <w:t>j.issn</w:t>
      </w:r>
      <w:proofErr w:type="gramEnd"/>
      <w:r>
        <w:rPr>
          <w:rFonts w:hint="eastAsia"/>
        </w:rPr>
        <w:t>1001-2400.2021.03.022.</w:t>
      </w:r>
    </w:p>
    <w:p w14:paraId="6582FD43" w14:textId="77777777" w:rsidR="004C1DC7" w:rsidRDefault="004C1DC7" w:rsidP="004C1DC7">
      <w:pPr>
        <w:spacing w:line="440" w:lineRule="exact"/>
        <w:ind w:firstLine="420"/>
      </w:pPr>
      <w:r>
        <w:rPr>
          <w:rFonts w:hint="eastAsia"/>
        </w:rPr>
        <w:t>[13]</w:t>
      </w:r>
      <w:r>
        <w:rPr>
          <w:rFonts w:hint="eastAsia"/>
        </w:rPr>
        <w:t>鲁刚</w:t>
      </w:r>
      <w:r>
        <w:rPr>
          <w:rFonts w:hint="eastAsia"/>
        </w:rPr>
        <w:t>,</w:t>
      </w:r>
      <w:r>
        <w:rPr>
          <w:rFonts w:hint="eastAsia"/>
        </w:rPr>
        <w:t>郭荣华</w:t>
      </w:r>
      <w:r>
        <w:rPr>
          <w:rFonts w:hint="eastAsia"/>
        </w:rPr>
        <w:t>,</w:t>
      </w:r>
      <w:r>
        <w:rPr>
          <w:rFonts w:hint="eastAsia"/>
        </w:rPr>
        <w:t>周颖</w:t>
      </w:r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>.</w:t>
      </w:r>
      <w:r>
        <w:rPr>
          <w:rFonts w:hint="eastAsia"/>
        </w:rPr>
        <w:t>恶意流量特征提取综述</w:t>
      </w:r>
      <w:r>
        <w:rPr>
          <w:rFonts w:hint="eastAsia"/>
        </w:rPr>
        <w:t>[J].</w:t>
      </w:r>
      <w:r>
        <w:rPr>
          <w:rFonts w:hint="eastAsia"/>
        </w:rPr>
        <w:t>信息网络安全</w:t>
      </w:r>
      <w:r>
        <w:rPr>
          <w:rFonts w:hint="eastAsia"/>
        </w:rPr>
        <w:t>,2018,(09):1-</w:t>
      </w:r>
      <w:proofErr w:type="gramStart"/>
      <w:r>
        <w:rPr>
          <w:rFonts w:hint="eastAsia"/>
        </w:rPr>
        <w:t>9..</w:t>
      </w:r>
      <w:proofErr w:type="gramEnd"/>
    </w:p>
    <w:p w14:paraId="6D3AE48E" w14:textId="77777777" w:rsidR="004C1DC7" w:rsidRDefault="004C1DC7" w:rsidP="004C1DC7">
      <w:pPr>
        <w:spacing w:line="440" w:lineRule="exact"/>
        <w:ind w:firstLine="420"/>
      </w:pPr>
      <w:r>
        <w:lastRenderedPageBreak/>
        <w:t>[</w:t>
      </w:r>
      <w:proofErr w:type="gramStart"/>
      <w:r>
        <w:t>14]Bringer</w:t>
      </w:r>
      <w:proofErr w:type="gramEnd"/>
      <w:r>
        <w:t xml:space="preserve"> M L, </w:t>
      </w:r>
      <w:proofErr w:type="spellStart"/>
      <w:r>
        <w:t>Chelmecki</w:t>
      </w:r>
      <w:proofErr w:type="spellEnd"/>
      <w:r>
        <w:t xml:space="preserve"> C A, </w:t>
      </w:r>
      <w:proofErr w:type="spellStart"/>
      <w:r>
        <w:t>Fujinoki</w:t>
      </w:r>
      <w:proofErr w:type="spellEnd"/>
      <w:r>
        <w:t xml:space="preserve"> H. A survey: Recent advances and future trends in honeypot research[J]. International Journal of Computer Network and Information Security, 2012, 4(10): 63.</w:t>
      </w:r>
    </w:p>
    <w:p w14:paraId="49B1FC71" w14:textId="075F0709" w:rsidR="00670C43" w:rsidRDefault="004C1DC7" w:rsidP="004C1DC7">
      <w:pPr>
        <w:spacing w:line="440" w:lineRule="exact"/>
        <w:ind w:firstLine="420"/>
        <w:rPr>
          <w:rFonts w:ascii="楷体" w:eastAsia="楷体" w:hAnsi="楷体" w:hint="eastAsia"/>
          <w:sz w:val="24"/>
        </w:rPr>
      </w:pPr>
      <w:r>
        <w:t>[</w:t>
      </w:r>
      <w:proofErr w:type="gramStart"/>
      <w:r>
        <w:t>15]Mokube</w:t>
      </w:r>
      <w:proofErr w:type="gramEnd"/>
      <w:r>
        <w:t xml:space="preserve"> I, Adams M. Honeypots: concepts, approaches, and challenges[C]//Proceedings of the 45th annual ACM Southeast Conference. 2007: 321-326.</w:t>
      </w:r>
      <w:r w:rsidR="00670C43">
        <w:br/>
      </w:r>
      <w:r w:rsidR="00670C43">
        <w:rPr>
          <w:rFonts w:ascii="宋体" w:hAnsi="宋体" w:hint="eastAsia"/>
          <w:b/>
          <w:sz w:val="28"/>
        </w:rPr>
        <w:t>五、试验、测试、试制加工所需主要仪器设备</w:t>
      </w:r>
    </w:p>
    <w:p w14:paraId="4C2E5484" w14:textId="77777777" w:rsidR="00670C43" w:rsidRDefault="00670C43" w:rsidP="00670C43">
      <w:pPr>
        <w:spacing w:line="44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硬件要求：</w:t>
      </w:r>
    </w:p>
    <w:p w14:paraId="7D9D766F" w14:textId="7998B2D4" w:rsidR="00670C43" w:rsidRDefault="00670C43" w:rsidP="00670C43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PC</w:t>
      </w:r>
      <w:r>
        <w:rPr>
          <w:sz w:val="24"/>
        </w:rPr>
        <w:t>机：最低硬件要求：</w:t>
      </w:r>
      <w:r>
        <w:rPr>
          <w:sz w:val="24"/>
        </w:rPr>
        <w:t>1.5 GHz</w:t>
      </w:r>
      <w:r>
        <w:rPr>
          <w:sz w:val="24"/>
        </w:rPr>
        <w:t>以上</w:t>
      </w:r>
      <w:r>
        <w:rPr>
          <w:sz w:val="24"/>
        </w:rPr>
        <w:t>CPU,1G</w:t>
      </w:r>
      <w:r>
        <w:rPr>
          <w:sz w:val="24"/>
        </w:rPr>
        <w:t>内存，</w:t>
      </w:r>
      <w:r>
        <w:rPr>
          <w:sz w:val="24"/>
        </w:rPr>
        <w:t>30G</w:t>
      </w:r>
      <w:r>
        <w:rPr>
          <w:sz w:val="24"/>
        </w:rPr>
        <w:t>硬盘；</w:t>
      </w:r>
      <w:r>
        <w:rPr>
          <w:sz w:val="24"/>
        </w:rPr>
        <w:br/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、系统</w:t>
      </w:r>
      <w:r>
        <w:rPr>
          <w:sz w:val="24"/>
        </w:rPr>
        <w:t>软件要求：</w:t>
      </w:r>
    </w:p>
    <w:p w14:paraId="43AB2412" w14:textId="227442A0" w:rsidR="00670C43" w:rsidRDefault="00670C43" w:rsidP="00670C43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PC</w:t>
      </w:r>
      <w:r>
        <w:rPr>
          <w:sz w:val="24"/>
        </w:rPr>
        <w:t>机：</w:t>
      </w:r>
      <w:r>
        <w:rPr>
          <w:sz w:val="24"/>
        </w:rPr>
        <w:t xml:space="preserve"> Windows</w:t>
      </w:r>
      <w:r>
        <w:rPr>
          <w:sz w:val="24"/>
        </w:rPr>
        <w:t>操作系统；</w:t>
      </w:r>
      <w:r>
        <w:rPr>
          <w:sz w:val="24"/>
        </w:rPr>
        <w:br/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、开发</w:t>
      </w:r>
      <w:r>
        <w:rPr>
          <w:sz w:val="24"/>
        </w:rPr>
        <w:t>工具：</w:t>
      </w:r>
    </w:p>
    <w:p w14:paraId="17938D6D" w14:textId="71C3D60F" w:rsidR="00670C43" w:rsidRDefault="00670C43" w:rsidP="00670C43">
      <w:pPr>
        <w:spacing w:line="440" w:lineRule="exact"/>
        <w:ind w:firstLineChars="200" w:firstLine="480"/>
        <w:rPr>
          <w:rFonts w:ascii="宋体" w:hAnsi="宋体" w:hint="eastAsia"/>
          <w:b/>
          <w:sz w:val="28"/>
        </w:rPr>
      </w:pPr>
      <w:r>
        <w:rPr>
          <w:rFonts w:hint="eastAsia"/>
          <w:sz w:val="24"/>
        </w:rPr>
        <w:t>Visual Studio Code</w:t>
      </w:r>
      <w:r>
        <w:rPr>
          <w:sz w:val="24"/>
        </w:rPr>
        <w:t>，</w:t>
      </w:r>
      <w:proofErr w:type="spellStart"/>
      <w:r>
        <w:rPr>
          <w:sz w:val="24"/>
        </w:rPr>
        <w:t>Intellij</w:t>
      </w:r>
      <w:proofErr w:type="spellEnd"/>
      <w:r>
        <w:rPr>
          <w:sz w:val="24"/>
        </w:rPr>
        <w:t xml:space="preserve"> Idea</w:t>
      </w:r>
      <w:r>
        <w:rPr>
          <w:sz w:val="24"/>
        </w:rPr>
        <w:t>，数据库管理系统</w:t>
      </w:r>
      <w:r w:rsidR="009D0DD0" w:rsidRPr="009D0DD0">
        <w:rPr>
          <w:sz w:val="24"/>
        </w:rPr>
        <w:t>Navicat</w:t>
      </w:r>
      <w:r>
        <w:rPr>
          <w:sz w:val="24"/>
        </w:rPr>
        <w:t>，软件开发工具包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，</w:t>
      </w:r>
      <w:r w:rsidR="009D0DD0">
        <w:rPr>
          <w:rFonts w:hint="eastAsia"/>
          <w:sz w:val="24"/>
        </w:rPr>
        <w:t>vue.js</w:t>
      </w:r>
      <w:r>
        <w:rPr>
          <w:rFonts w:hint="eastAsia"/>
          <w:sz w:val="24"/>
        </w:rPr>
        <w:t>。</w:t>
      </w:r>
      <w:r>
        <w:rPr>
          <w:rFonts w:ascii="宋体" w:hAnsi="宋体"/>
          <w:b/>
          <w:sz w:val="28"/>
        </w:rPr>
        <w:br w:type="page"/>
      </w:r>
    </w:p>
    <w:p w14:paraId="0392BC70" w14:textId="12A53BA2" w:rsidR="00736187" w:rsidRPr="00670C43" w:rsidRDefault="00736187" w:rsidP="009077BA">
      <w:pPr>
        <w:spacing w:line="400" w:lineRule="exact"/>
        <w:ind w:firstLineChars="200" w:firstLine="420"/>
      </w:pPr>
    </w:p>
    <w:sectPr w:rsidR="00736187" w:rsidRPr="00670C43">
      <w:headerReference w:type="even" r:id="rId11"/>
      <w:headerReference w:type="default" r:id="rId12"/>
      <w:headerReference w:type="first" r:id="rId13"/>
      <w:pgSz w:w="11906" w:h="16838"/>
      <w:pgMar w:top="1418" w:right="1983" w:bottom="1361" w:left="156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629EA" w14:textId="77777777" w:rsidR="00894B87" w:rsidRDefault="00894B87">
      <w:r>
        <w:separator/>
      </w:r>
    </w:p>
  </w:endnote>
  <w:endnote w:type="continuationSeparator" w:id="0">
    <w:p w14:paraId="12AC7907" w14:textId="77777777" w:rsidR="00894B87" w:rsidRDefault="00894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AE3A9" w14:textId="77777777" w:rsidR="00894B87" w:rsidRDefault="00894B87">
      <w:r>
        <w:separator/>
      </w:r>
    </w:p>
  </w:footnote>
  <w:footnote w:type="continuationSeparator" w:id="0">
    <w:p w14:paraId="2519D36F" w14:textId="77777777" w:rsidR="00894B87" w:rsidRDefault="00894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805EE" w14:textId="77777777" w:rsidR="00736187" w:rsidRDefault="000831C0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300C6D" wp14:editId="75599CF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7" name="WordArt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5AD19B" w14:textId="77777777" w:rsidR="00736187" w:rsidRDefault="000831C0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00C6D" id="_x0000_t202" coordsize="21600,21600" o:spt="202" path="m,l,21600r21600,l21600,xe">
              <v:stroke joinstyle="miter"/>
              <v:path gradientshapeok="t" o:connecttype="rect"/>
            </v:shapetype>
            <v:shape id="WordArt 1027" o:spid="_x0000_s1026" type="#_x0000_t202" style="position:absolute;left:0;text-align:left;margin-left:0;margin-top:0;width:500pt;height:100pt;rotation:-40;z-index:251661312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" filled="f" stroked="f">
              <o:lock v:ext="edit" shapetype="t"/>
              <v:textbox style="mso-fit-shape-to-text:t">
                <w:txbxContent>
                  <w:p w14:paraId="6E5AD19B" w14:textId="77777777" w:rsidR="00736187" w:rsidRDefault="000831C0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5BA0" w14:textId="77777777" w:rsidR="00736187" w:rsidRDefault="000831C0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E7BB1A" wp14:editId="1A01823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5" name="WordArt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43D99" w14:textId="77777777" w:rsidR="00736187" w:rsidRDefault="000831C0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7BB1A" id="_x0000_t202" coordsize="21600,21600" o:spt="202" path="m,l,21600r21600,l21600,xe">
              <v:stroke joinstyle="miter"/>
              <v:path gradientshapeok="t" o:connecttype="rect"/>
            </v:shapetype>
            <v:shape id="WordArt 1026" o:spid="_x0000_s1027" type="#_x0000_t202" style="position:absolute;left:0;text-align:left;margin-left:0;margin-top:0;width:500pt;height:100pt;rotation:-40;z-index:251659264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Qv8w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" filled="f" stroked="f">
              <o:lock v:ext="edit" shapetype="t"/>
              <v:textbox style="mso-fit-shape-to-text:t">
                <w:txbxContent>
                  <w:p w14:paraId="60A43D99" w14:textId="77777777" w:rsidR="00736187" w:rsidRDefault="000831C0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7B5B" w14:textId="77777777" w:rsidR="00736187" w:rsidRDefault="000831C0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EDC43C" wp14:editId="2A8E117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4" name="WordArt 10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28264" w14:textId="77777777" w:rsidR="00736187" w:rsidRDefault="000831C0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DC43C" id="_x0000_t202" coordsize="21600,21600" o:spt="202" path="m,l,21600r21600,l21600,xe">
              <v:stroke joinstyle="miter"/>
              <v:path gradientshapeok="t" o:connecttype="rect"/>
            </v:shapetype>
            <v:shape id="WordArt 1030" o:spid="_x0000_s1028" type="#_x0000_t202" style="position:absolute;left:0;text-align:left;margin-left:0;margin-top:0;width:500pt;height:100pt;rotation:-40;z-index:251662336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fP9Q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" filled="f" stroked="f">
              <o:lock v:ext="edit" shapetype="t"/>
              <v:textbox style="mso-fit-shape-to-text:t">
                <w:txbxContent>
                  <w:p w14:paraId="2CE28264" w14:textId="77777777" w:rsidR="00736187" w:rsidRDefault="000831C0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431DB" w14:textId="77777777" w:rsidR="00736187" w:rsidRDefault="0073618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FFA2C" w14:textId="77777777" w:rsidR="00736187" w:rsidRDefault="000831C0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4173CD" wp14:editId="15044A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1" name="WordArt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51EDA" w14:textId="77777777" w:rsidR="00736187" w:rsidRDefault="000831C0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173CD" id="_x0000_t202" coordsize="21600,21600" o:spt="202" path="m,l,21600r21600,l21600,xe">
              <v:stroke joinstyle="miter"/>
              <v:path gradientshapeok="t" o:connecttype="rect"/>
            </v:shapetype>
            <v:shape id="WordArt 1029" o:spid="_x0000_s1029" type="#_x0000_t202" style="position:absolute;left:0;text-align:left;margin-left:0;margin-top:0;width:500pt;height:100pt;rotation:-40;z-index:251660288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" filled="f" stroked="f">
              <o:lock v:ext="edit" shapetype="t"/>
              <v:textbox style="mso-fit-shape-to-text:t">
                <w:txbxContent>
                  <w:p w14:paraId="78751EDA" w14:textId="77777777" w:rsidR="00736187" w:rsidRDefault="000831C0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ADC080"/>
    <w:multiLevelType w:val="singleLevel"/>
    <w:tmpl w:val="DCADC080"/>
    <w:lvl w:ilvl="0">
      <w:start w:val="1"/>
      <w:numFmt w:val="decimal"/>
      <w:suff w:val="nothing"/>
      <w:lvlText w:val="（%1）"/>
      <w:lvlJc w:val="left"/>
    </w:lvl>
  </w:abstractNum>
  <w:num w:numId="1" w16cid:durableId="49318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NhYzc2MTIzOGEzZDA5Y2IwZDY4N2QyNzUzNjIxZjAifQ=="/>
  </w:docVars>
  <w:rsids>
    <w:rsidRoot w:val="00B131D7"/>
    <w:rsid w:val="00020E55"/>
    <w:rsid w:val="00042D3B"/>
    <w:rsid w:val="00046692"/>
    <w:rsid w:val="000744E4"/>
    <w:rsid w:val="000831C0"/>
    <w:rsid w:val="000970D6"/>
    <w:rsid w:val="000A7580"/>
    <w:rsid w:val="000B7C0B"/>
    <w:rsid w:val="000C7E3D"/>
    <w:rsid w:val="000D058B"/>
    <w:rsid w:val="00100FBB"/>
    <w:rsid w:val="00110F8C"/>
    <w:rsid w:val="00116681"/>
    <w:rsid w:val="00124B28"/>
    <w:rsid w:val="001471DC"/>
    <w:rsid w:val="001536D2"/>
    <w:rsid w:val="00176F59"/>
    <w:rsid w:val="001814E6"/>
    <w:rsid w:val="00184D1F"/>
    <w:rsid w:val="001A1F62"/>
    <w:rsid w:val="001B07E4"/>
    <w:rsid w:val="001B20B1"/>
    <w:rsid w:val="001D732D"/>
    <w:rsid w:val="001E38A0"/>
    <w:rsid w:val="001E52A6"/>
    <w:rsid w:val="0021166E"/>
    <w:rsid w:val="00224F53"/>
    <w:rsid w:val="0022672E"/>
    <w:rsid w:val="00242DC8"/>
    <w:rsid w:val="0025253B"/>
    <w:rsid w:val="0025563E"/>
    <w:rsid w:val="00256608"/>
    <w:rsid w:val="00265B68"/>
    <w:rsid w:val="00287519"/>
    <w:rsid w:val="00294A20"/>
    <w:rsid w:val="002B5A0D"/>
    <w:rsid w:val="002C4E12"/>
    <w:rsid w:val="002C7981"/>
    <w:rsid w:val="0032423E"/>
    <w:rsid w:val="0033742B"/>
    <w:rsid w:val="0037725A"/>
    <w:rsid w:val="0038647E"/>
    <w:rsid w:val="003A7F18"/>
    <w:rsid w:val="003B5E82"/>
    <w:rsid w:val="003D0811"/>
    <w:rsid w:val="003D28CB"/>
    <w:rsid w:val="00405381"/>
    <w:rsid w:val="00415B7D"/>
    <w:rsid w:val="004B43A6"/>
    <w:rsid w:val="004C1DC7"/>
    <w:rsid w:val="004C32D6"/>
    <w:rsid w:val="004D5586"/>
    <w:rsid w:val="004D5884"/>
    <w:rsid w:val="005050BB"/>
    <w:rsid w:val="005138C9"/>
    <w:rsid w:val="0051473F"/>
    <w:rsid w:val="005206FA"/>
    <w:rsid w:val="0052300C"/>
    <w:rsid w:val="00527E1E"/>
    <w:rsid w:val="00590C80"/>
    <w:rsid w:val="0059115D"/>
    <w:rsid w:val="005947D9"/>
    <w:rsid w:val="005B53BC"/>
    <w:rsid w:val="005C1CDE"/>
    <w:rsid w:val="005E00F1"/>
    <w:rsid w:val="005E6BC5"/>
    <w:rsid w:val="00601B78"/>
    <w:rsid w:val="0061322C"/>
    <w:rsid w:val="00617F09"/>
    <w:rsid w:val="00640766"/>
    <w:rsid w:val="00645D5E"/>
    <w:rsid w:val="00646306"/>
    <w:rsid w:val="00662B52"/>
    <w:rsid w:val="00670C43"/>
    <w:rsid w:val="006827A3"/>
    <w:rsid w:val="00691953"/>
    <w:rsid w:val="006957F5"/>
    <w:rsid w:val="00697953"/>
    <w:rsid w:val="006B4560"/>
    <w:rsid w:val="006C2E51"/>
    <w:rsid w:val="006C4AB8"/>
    <w:rsid w:val="006D7051"/>
    <w:rsid w:val="007247B7"/>
    <w:rsid w:val="00736187"/>
    <w:rsid w:val="00741B13"/>
    <w:rsid w:val="0074775C"/>
    <w:rsid w:val="00785446"/>
    <w:rsid w:val="007A4569"/>
    <w:rsid w:val="007A60A4"/>
    <w:rsid w:val="007B2730"/>
    <w:rsid w:val="007B40D2"/>
    <w:rsid w:val="007C0BD8"/>
    <w:rsid w:val="007F034D"/>
    <w:rsid w:val="007F6519"/>
    <w:rsid w:val="00857443"/>
    <w:rsid w:val="00857D82"/>
    <w:rsid w:val="008722FA"/>
    <w:rsid w:val="008766F2"/>
    <w:rsid w:val="00880BE8"/>
    <w:rsid w:val="00894B87"/>
    <w:rsid w:val="008D2CF7"/>
    <w:rsid w:val="008F4403"/>
    <w:rsid w:val="008F78EA"/>
    <w:rsid w:val="009077BA"/>
    <w:rsid w:val="00932019"/>
    <w:rsid w:val="0095460E"/>
    <w:rsid w:val="00992D87"/>
    <w:rsid w:val="0099497D"/>
    <w:rsid w:val="009D0DD0"/>
    <w:rsid w:val="00A16608"/>
    <w:rsid w:val="00A408E1"/>
    <w:rsid w:val="00A60074"/>
    <w:rsid w:val="00AF23AE"/>
    <w:rsid w:val="00B131D7"/>
    <w:rsid w:val="00B231EE"/>
    <w:rsid w:val="00B624F6"/>
    <w:rsid w:val="00BA2C1B"/>
    <w:rsid w:val="00BD3E30"/>
    <w:rsid w:val="00BE36A9"/>
    <w:rsid w:val="00C055E1"/>
    <w:rsid w:val="00C061DE"/>
    <w:rsid w:val="00C14779"/>
    <w:rsid w:val="00C1574B"/>
    <w:rsid w:val="00C845C6"/>
    <w:rsid w:val="00CB1FF2"/>
    <w:rsid w:val="00CD282E"/>
    <w:rsid w:val="00CD2F59"/>
    <w:rsid w:val="00CD4587"/>
    <w:rsid w:val="00CE57CC"/>
    <w:rsid w:val="00CE65C8"/>
    <w:rsid w:val="00CF5D85"/>
    <w:rsid w:val="00D21476"/>
    <w:rsid w:val="00D2580A"/>
    <w:rsid w:val="00D40178"/>
    <w:rsid w:val="00D40F6C"/>
    <w:rsid w:val="00D965ED"/>
    <w:rsid w:val="00D97DD4"/>
    <w:rsid w:val="00DB27FA"/>
    <w:rsid w:val="00DB381B"/>
    <w:rsid w:val="00DB5706"/>
    <w:rsid w:val="00DD17D4"/>
    <w:rsid w:val="00E058DD"/>
    <w:rsid w:val="00E143A3"/>
    <w:rsid w:val="00E25142"/>
    <w:rsid w:val="00E30E47"/>
    <w:rsid w:val="00E44761"/>
    <w:rsid w:val="00E47EC2"/>
    <w:rsid w:val="00E51B4E"/>
    <w:rsid w:val="00E644E2"/>
    <w:rsid w:val="00E662FA"/>
    <w:rsid w:val="00E906E5"/>
    <w:rsid w:val="00EE31F3"/>
    <w:rsid w:val="00EE5801"/>
    <w:rsid w:val="00EE6C06"/>
    <w:rsid w:val="00EF7401"/>
    <w:rsid w:val="00F04223"/>
    <w:rsid w:val="00F04569"/>
    <w:rsid w:val="00F124E9"/>
    <w:rsid w:val="00F21118"/>
    <w:rsid w:val="00F223F5"/>
    <w:rsid w:val="00F22E77"/>
    <w:rsid w:val="00F252A5"/>
    <w:rsid w:val="00F4287A"/>
    <w:rsid w:val="00F6400F"/>
    <w:rsid w:val="00F845FF"/>
    <w:rsid w:val="00FB1847"/>
    <w:rsid w:val="00FB3739"/>
    <w:rsid w:val="00FC13D3"/>
    <w:rsid w:val="00FC3281"/>
    <w:rsid w:val="01BF326F"/>
    <w:rsid w:val="06BA02E1"/>
    <w:rsid w:val="07C717E9"/>
    <w:rsid w:val="0CAB7DB6"/>
    <w:rsid w:val="1AC80AA9"/>
    <w:rsid w:val="2FB81D6D"/>
    <w:rsid w:val="42251B9C"/>
    <w:rsid w:val="46B300C8"/>
    <w:rsid w:val="523551E8"/>
    <w:rsid w:val="6D53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4935B"/>
  <w15:docId w15:val="{BEAED0AF-168B-412E-A64A-9B3C71DF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47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CharCharChar">
    <w:name w:val="Char Char Char"/>
    <w:basedOn w:val="a"/>
    <w:qFormat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7</Pages>
  <Words>1607</Words>
  <Characters>2171</Characters>
  <Application>Microsoft Office Word</Application>
  <DocSecurity>0</DocSecurity>
  <Lines>90</Lines>
  <Paragraphs>78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仕轩 黄</cp:lastModifiedBy>
  <cp:revision>55</cp:revision>
  <dcterms:created xsi:type="dcterms:W3CDTF">2023-01-02T07:02:00Z</dcterms:created>
  <dcterms:modified xsi:type="dcterms:W3CDTF">2026-01-15T09:47:00Z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207A841DFEB7401595E3D5AC61B35815_13</vt:lpwstr>
  </property>
</Properties>
</file>