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0E54" w14:textId="77777777" w:rsidR="008655E2" w:rsidRPr="008655E2" w:rsidRDefault="008655E2" w:rsidP="008655E2">
      <w:r w:rsidRPr="008655E2">
        <w:t>基于低交互蜜罐的恶意流量检测和防御系统的设计与实现</w:t>
      </w:r>
    </w:p>
    <w:p w14:paraId="538492CB" w14:textId="77777777" w:rsidR="008655E2" w:rsidRPr="008655E2" w:rsidRDefault="008655E2" w:rsidP="008655E2">
      <w:r w:rsidRPr="008655E2">
        <w:t>摘要</w:t>
      </w:r>
    </w:p>
    <w:p w14:paraId="20004D44" w14:textId="77777777" w:rsidR="008655E2" w:rsidRPr="008655E2" w:rsidRDefault="008655E2" w:rsidP="008655E2">
      <w:r w:rsidRPr="008655E2">
        <w:t>随着互联网技术的飞速发展和网络应用的广泛普及，网络安全威胁日益严峻。传统的被动防御手段如防火墙、入侵检测系统等已难以应对日益复杂的攻击手段。蜜罐技术作为一种主动防御技术，通过模拟真实的网络服务来诱捕攻击者，能够有效地收集攻击情报并辅助安全分析。本文设计并实现了一个基于低交互蜜罐的恶意流量检测和防御系统，该系统融合了多协议蜜罐模拟、正则规则匹配引擎、人工智能分析和自动化防御四大核心能力。系统后端采用Python Flask框架构建RESTful API，前端基于Vue 3与Element Plus实现可视化管理界面，数据层使用MySQL数据库配合</w:t>
      </w:r>
      <w:proofErr w:type="spellStart"/>
      <w:r w:rsidRPr="008655E2">
        <w:t>SQLAlchemy</w:t>
      </w:r>
      <w:proofErr w:type="spellEnd"/>
      <w:r w:rsidRPr="008655E2">
        <w:t xml:space="preserve"> ORM进行持久化存储。在蜜罐层面，系统实现了SSH、FTP、HTTP、MySQL、Redis、Elasticsearch六种协议的低交互模拟，能够捕获包括暴力破解、漏洞探测、未授权访问等多种攻击行为。在智能分析层面，系统引入了基于MCP（Model Context Protocol）架构的AI Agent模块，支持对接</w:t>
      </w:r>
      <w:proofErr w:type="spellStart"/>
      <w:r w:rsidRPr="008655E2">
        <w:t>Ollama</w:t>
      </w:r>
      <w:proofErr w:type="spellEnd"/>
      <w:r w:rsidRPr="008655E2">
        <w:t xml:space="preserve">本地模型和OpenAI兼容的远程模型，通过Skill技能插件机制实现载荷解码、日志查询、自动封禁等扩展能力。在防御层面，系统实现了跨平台防火墙规则下发，支持Windows </w:t>
      </w:r>
      <w:proofErr w:type="spellStart"/>
      <w:r w:rsidRPr="008655E2">
        <w:t>netsh</w:t>
      </w:r>
      <w:proofErr w:type="spellEnd"/>
      <w:r w:rsidRPr="008655E2">
        <w:t>和Linux iptables的自动化IP封禁与定时解封。系统整体采用前后端分离的B/S架构，具备完善的JWT鉴权体系、角色权限管理、数据大屏可视化、日志审计导出等企业级功能。</w:t>
      </w:r>
    </w:p>
    <w:p w14:paraId="46A0E32C" w14:textId="77777777" w:rsidR="008655E2" w:rsidRPr="008655E2" w:rsidRDefault="008655E2" w:rsidP="008655E2">
      <w:r w:rsidRPr="008655E2">
        <w:t>关键词：蜜罐技术；恶意流量检测；人工智能；网络安全；Flask；Vue 3</w:t>
      </w:r>
    </w:p>
    <w:p w14:paraId="2537F50A" w14:textId="77777777" w:rsidR="008655E2" w:rsidRPr="008655E2" w:rsidRDefault="008655E2" w:rsidP="008655E2">
      <w:r w:rsidRPr="008655E2">
        <w:t>Abstract</w:t>
      </w:r>
    </w:p>
    <w:p w14:paraId="6EC0433E" w14:textId="77777777" w:rsidR="008655E2" w:rsidRPr="008655E2" w:rsidRDefault="008655E2" w:rsidP="008655E2">
      <w:r w:rsidRPr="008655E2">
        <w:t xml:space="preserve">With the rapid development of Internet technology and the widespread adoption of network applications, cybersecurity threats are becoming increasingly severe. Traditional passive defense mechanisms such as firewalls and intrusion detection systems can no longer adequately address the growing complexity of attack methods. Honeypot technology, as a proactive defense technique, attracts attackers by simulating real network services, effectively collecting attack intelligence and facilitating security analysis. This thesis designs and implements a malicious traffic detection and defense system based on low-interaction honeypots, integrating four core capabilities: multi-protocol honeypot simulation, regex rule matching engine, artificial intelligence analysis, and automated defense. The backend is built using the Python Flask framework to provide RESTful APIs, while the frontend leverages Vue 3 and Element Plus for a visual management interface, with MySQL database and </w:t>
      </w:r>
      <w:proofErr w:type="spellStart"/>
      <w:r w:rsidRPr="008655E2">
        <w:t>SQLAlchemy</w:t>
      </w:r>
      <w:proofErr w:type="spellEnd"/>
      <w:r w:rsidRPr="008655E2">
        <w:t xml:space="preserve"> ORM for data persistence. At the honeypot layer, the system implements low-interaction simulations for six protocols: SSH, FTP, HTTP, MySQL, Redis, and Elasticsearch, capable of capturing various attack behaviors including brute-force attacks, vulnerability probing, and unauthorized access. At the intelligent analysis layer, the system introduces an AI Agent module based on the MCP (Model Context Protocol) architecture, supporting both </w:t>
      </w:r>
      <w:proofErr w:type="spellStart"/>
      <w:r w:rsidRPr="008655E2">
        <w:t>Ollama</w:t>
      </w:r>
      <w:proofErr w:type="spellEnd"/>
      <w:r w:rsidRPr="008655E2">
        <w:t xml:space="preserve"> local models and OpenAI-compatible remote models, with a Skill plugin mechanism for payload decoding, log querying, and automatic IP blocking. At the defense layer, the system implements cross-platform firewall rule deployment, supporting automated IP blocking and scheduled unblocking via Windows </w:t>
      </w:r>
      <w:proofErr w:type="spellStart"/>
      <w:r w:rsidRPr="008655E2">
        <w:t>netsh</w:t>
      </w:r>
      <w:proofErr w:type="spellEnd"/>
      <w:r w:rsidRPr="008655E2">
        <w:t xml:space="preserve"> and Linux iptables. The system adopts a frontend-backend separated B/S architecture with comprehensive JWT authentication, role-based access control, data visualization dashboards, and log audit export capabilities.</w:t>
      </w:r>
    </w:p>
    <w:p w14:paraId="60E08DB8" w14:textId="77777777" w:rsidR="008655E2" w:rsidRPr="008655E2" w:rsidRDefault="008655E2" w:rsidP="008655E2">
      <w:r w:rsidRPr="008655E2">
        <w:t>Keywords: Honeypot Technology; Malicious Traffic Detection; Artificial Intelligence; Network Security; Flask; Vue 3</w:t>
      </w:r>
    </w:p>
    <w:p w14:paraId="21A9B0C6" w14:textId="77777777" w:rsidR="008655E2" w:rsidRPr="008655E2" w:rsidRDefault="008655E2" w:rsidP="008655E2">
      <w:r w:rsidRPr="008655E2">
        <w:t>目录</w:t>
      </w:r>
    </w:p>
    <w:p w14:paraId="05EF691C" w14:textId="77777777" w:rsidR="008655E2" w:rsidRPr="008655E2" w:rsidRDefault="008655E2" w:rsidP="008655E2">
      <w:r w:rsidRPr="008655E2">
        <w:t>第1章 绪论</w:t>
      </w:r>
    </w:p>
    <w:p w14:paraId="4CA00E18" w14:textId="77777777" w:rsidR="008655E2" w:rsidRPr="008655E2" w:rsidRDefault="008655E2" w:rsidP="008655E2">
      <w:pPr>
        <w:ind w:firstLine="420"/>
      </w:pPr>
      <w:r w:rsidRPr="008655E2">
        <w:lastRenderedPageBreak/>
        <w:t>1.1 研究背景与意义</w:t>
      </w:r>
    </w:p>
    <w:p w14:paraId="33498E07" w14:textId="77777777" w:rsidR="008655E2" w:rsidRPr="008655E2" w:rsidRDefault="008655E2" w:rsidP="008655E2">
      <w:pPr>
        <w:ind w:left="420" w:firstLine="420"/>
      </w:pPr>
      <w:r w:rsidRPr="008655E2">
        <w:t>1.2 国内外研究现状</w:t>
      </w:r>
    </w:p>
    <w:p w14:paraId="27DA7E2F" w14:textId="77777777" w:rsidR="008655E2" w:rsidRPr="008655E2" w:rsidRDefault="008655E2" w:rsidP="008655E2">
      <w:pPr>
        <w:ind w:left="420" w:firstLine="420"/>
      </w:pPr>
      <w:r w:rsidRPr="008655E2">
        <w:t>1.2.1 国外研究现状</w:t>
      </w:r>
    </w:p>
    <w:p w14:paraId="04278A2C" w14:textId="77777777" w:rsidR="008655E2" w:rsidRPr="008655E2" w:rsidRDefault="008655E2" w:rsidP="008655E2">
      <w:pPr>
        <w:ind w:left="420" w:firstLine="420"/>
      </w:pPr>
      <w:r w:rsidRPr="008655E2">
        <w:t>1.2.2 国内研究现状</w:t>
      </w:r>
    </w:p>
    <w:p w14:paraId="7BEC7D31" w14:textId="77777777" w:rsidR="008655E2" w:rsidRPr="008655E2" w:rsidRDefault="008655E2" w:rsidP="008655E2">
      <w:pPr>
        <w:ind w:firstLine="420"/>
      </w:pPr>
      <w:r w:rsidRPr="008655E2">
        <w:t>1.3 本文研究内容</w:t>
      </w:r>
    </w:p>
    <w:p w14:paraId="3A8BBE62" w14:textId="77777777" w:rsidR="008655E2" w:rsidRPr="008655E2" w:rsidRDefault="008655E2" w:rsidP="008655E2">
      <w:pPr>
        <w:ind w:firstLine="420"/>
      </w:pPr>
      <w:r w:rsidRPr="008655E2">
        <w:t>1.4 论文组织结构</w:t>
      </w:r>
    </w:p>
    <w:p w14:paraId="1E137990" w14:textId="77777777" w:rsidR="008655E2" w:rsidRPr="008655E2" w:rsidRDefault="008655E2" w:rsidP="008655E2">
      <w:r w:rsidRPr="008655E2">
        <w:t>第2章 相关技术介绍</w:t>
      </w:r>
    </w:p>
    <w:p w14:paraId="6C2B597C" w14:textId="77777777" w:rsidR="008655E2" w:rsidRPr="008655E2" w:rsidRDefault="008655E2" w:rsidP="008655E2">
      <w:pPr>
        <w:ind w:firstLine="420"/>
      </w:pPr>
      <w:r w:rsidRPr="008655E2">
        <w:t>2.1 Python语言与Flask框架</w:t>
      </w:r>
    </w:p>
    <w:p w14:paraId="5614D186" w14:textId="77777777" w:rsidR="008655E2" w:rsidRPr="008655E2" w:rsidRDefault="008655E2" w:rsidP="008655E2">
      <w:pPr>
        <w:ind w:firstLine="420"/>
      </w:pPr>
      <w:r w:rsidRPr="008655E2">
        <w:t xml:space="preserve">2.2 </w:t>
      </w:r>
      <w:proofErr w:type="spellStart"/>
      <w:r w:rsidRPr="008655E2">
        <w:t>SQLAlchemy</w:t>
      </w:r>
      <w:proofErr w:type="spellEnd"/>
      <w:r w:rsidRPr="008655E2">
        <w:t xml:space="preserve"> ORM框架</w:t>
      </w:r>
    </w:p>
    <w:p w14:paraId="77B6D5AC" w14:textId="77777777" w:rsidR="008655E2" w:rsidRPr="008655E2" w:rsidRDefault="008655E2" w:rsidP="008655E2">
      <w:pPr>
        <w:ind w:firstLine="420"/>
      </w:pPr>
      <w:r w:rsidRPr="008655E2">
        <w:t>2.3 前端技术与交互设计</w:t>
      </w:r>
    </w:p>
    <w:p w14:paraId="3C301914" w14:textId="77777777" w:rsidR="008655E2" w:rsidRPr="008655E2" w:rsidRDefault="008655E2" w:rsidP="008655E2">
      <w:pPr>
        <w:ind w:left="420" w:firstLine="420"/>
      </w:pPr>
      <w:r w:rsidRPr="008655E2">
        <w:t>2.3.1 Vue.js前端框架</w:t>
      </w:r>
    </w:p>
    <w:p w14:paraId="1C3ED5D5" w14:textId="77777777" w:rsidR="008655E2" w:rsidRPr="008655E2" w:rsidRDefault="008655E2" w:rsidP="008655E2">
      <w:pPr>
        <w:ind w:left="420" w:firstLine="420"/>
      </w:pPr>
      <w:r w:rsidRPr="008655E2">
        <w:t>2.3.2 Element Plus组件库</w:t>
      </w:r>
    </w:p>
    <w:p w14:paraId="319DFD62" w14:textId="77777777" w:rsidR="008655E2" w:rsidRPr="008655E2" w:rsidRDefault="008655E2" w:rsidP="008655E2">
      <w:r w:rsidRPr="008655E2">
        <w:t>2.4 模块功能相关技术</w:t>
      </w:r>
    </w:p>
    <w:p w14:paraId="150E6A80" w14:textId="77777777" w:rsidR="008655E2" w:rsidRPr="008655E2" w:rsidRDefault="008655E2" w:rsidP="008655E2">
      <w:pPr>
        <w:ind w:firstLine="420"/>
      </w:pPr>
      <w:r w:rsidRPr="008655E2">
        <w:t>2.4.1 蜜罐技术</w:t>
      </w:r>
    </w:p>
    <w:p w14:paraId="6518786E" w14:textId="77777777" w:rsidR="008655E2" w:rsidRPr="008655E2" w:rsidRDefault="008655E2" w:rsidP="008655E2">
      <w:pPr>
        <w:ind w:firstLine="420"/>
      </w:pPr>
      <w:r w:rsidRPr="008655E2">
        <w:t>2.4.2 网络协议模拟技术</w:t>
      </w:r>
    </w:p>
    <w:p w14:paraId="76D0FC2F" w14:textId="77777777" w:rsidR="008655E2" w:rsidRPr="008655E2" w:rsidRDefault="008655E2" w:rsidP="008655E2">
      <w:pPr>
        <w:ind w:firstLine="420"/>
      </w:pPr>
      <w:r w:rsidRPr="008655E2">
        <w:t>2.4.3 正则表达式匹配引擎</w:t>
      </w:r>
    </w:p>
    <w:p w14:paraId="4A678A50" w14:textId="77777777" w:rsidR="008655E2" w:rsidRPr="008655E2" w:rsidRDefault="008655E2" w:rsidP="008655E2">
      <w:pPr>
        <w:ind w:firstLine="420"/>
      </w:pPr>
      <w:r w:rsidRPr="008655E2">
        <w:t>2.4.4 IP地理定位技术</w:t>
      </w:r>
    </w:p>
    <w:p w14:paraId="013206FE" w14:textId="77777777" w:rsidR="008655E2" w:rsidRPr="008655E2" w:rsidRDefault="008655E2" w:rsidP="008655E2">
      <w:pPr>
        <w:ind w:firstLine="420"/>
      </w:pPr>
      <w:r w:rsidRPr="008655E2">
        <w:t>2.4.5 Windows/Linux防火墙技术</w:t>
      </w:r>
    </w:p>
    <w:p w14:paraId="7742EF46" w14:textId="77777777" w:rsidR="008655E2" w:rsidRPr="008655E2" w:rsidRDefault="008655E2" w:rsidP="008655E2">
      <w:pPr>
        <w:ind w:firstLine="420"/>
      </w:pPr>
      <w:r w:rsidRPr="008655E2">
        <w:t>2.4.6 大语言模型与AI Agent</w:t>
      </w:r>
    </w:p>
    <w:p w14:paraId="5DE248B0" w14:textId="77777777" w:rsidR="008655E2" w:rsidRPr="008655E2" w:rsidRDefault="008655E2" w:rsidP="008655E2">
      <w:r w:rsidRPr="008655E2">
        <w:t>第3章 系统需求分析</w:t>
      </w:r>
    </w:p>
    <w:p w14:paraId="4D0B81D8" w14:textId="77777777" w:rsidR="008655E2" w:rsidRPr="008655E2" w:rsidRDefault="008655E2" w:rsidP="008655E2">
      <w:pPr>
        <w:ind w:firstLine="420"/>
      </w:pPr>
      <w:r w:rsidRPr="008655E2">
        <w:t>3.1 可行性分析</w:t>
      </w:r>
    </w:p>
    <w:p w14:paraId="4D81299D" w14:textId="77777777" w:rsidR="008655E2" w:rsidRPr="008655E2" w:rsidRDefault="008655E2" w:rsidP="008655E2">
      <w:pPr>
        <w:ind w:left="420" w:firstLine="420"/>
      </w:pPr>
      <w:r w:rsidRPr="008655E2">
        <w:t>3.1.1 技术可行性</w:t>
      </w:r>
    </w:p>
    <w:p w14:paraId="6F264652" w14:textId="77777777" w:rsidR="008655E2" w:rsidRPr="008655E2" w:rsidRDefault="008655E2" w:rsidP="008655E2">
      <w:pPr>
        <w:ind w:left="420" w:firstLine="420"/>
      </w:pPr>
      <w:r w:rsidRPr="008655E2">
        <w:t>3.1.2 经济可行性</w:t>
      </w:r>
    </w:p>
    <w:p w14:paraId="2A64B346" w14:textId="77777777" w:rsidR="008655E2" w:rsidRPr="008655E2" w:rsidRDefault="008655E2" w:rsidP="008655E2">
      <w:pPr>
        <w:ind w:left="420" w:firstLine="420"/>
      </w:pPr>
      <w:r w:rsidRPr="008655E2">
        <w:t>3.1.3 市场可行性</w:t>
      </w:r>
    </w:p>
    <w:p w14:paraId="743E4517" w14:textId="77777777" w:rsidR="008655E2" w:rsidRPr="008655E2" w:rsidRDefault="008655E2" w:rsidP="008655E2">
      <w:pPr>
        <w:ind w:firstLine="420"/>
      </w:pPr>
      <w:r w:rsidRPr="008655E2">
        <w:t>3.2 功能需求分析</w:t>
      </w:r>
    </w:p>
    <w:p w14:paraId="13ED7A32" w14:textId="77777777" w:rsidR="008655E2" w:rsidRPr="008655E2" w:rsidRDefault="008655E2" w:rsidP="008655E2">
      <w:pPr>
        <w:ind w:left="420" w:firstLine="420"/>
      </w:pPr>
      <w:r w:rsidRPr="008655E2">
        <w:t>3.2.1 蜜罐管理模块</w:t>
      </w:r>
    </w:p>
    <w:p w14:paraId="187586F0" w14:textId="77777777" w:rsidR="008655E2" w:rsidRPr="008655E2" w:rsidRDefault="008655E2" w:rsidP="008655E2">
      <w:pPr>
        <w:ind w:left="420" w:firstLine="420"/>
      </w:pPr>
      <w:r w:rsidRPr="008655E2">
        <w:t>3.2.2 日志审计模块</w:t>
      </w:r>
    </w:p>
    <w:p w14:paraId="6FC6768F" w14:textId="77777777" w:rsidR="008655E2" w:rsidRPr="008655E2" w:rsidRDefault="008655E2" w:rsidP="008655E2">
      <w:pPr>
        <w:ind w:left="420" w:firstLine="420"/>
      </w:pPr>
      <w:r w:rsidRPr="008655E2">
        <w:t>3.2.3 匹配规则模块</w:t>
      </w:r>
    </w:p>
    <w:p w14:paraId="2BBF2FD5" w14:textId="77777777" w:rsidR="008655E2" w:rsidRPr="008655E2" w:rsidRDefault="008655E2" w:rsidP="008655E2">
      <w:pPr>
        <w:ind w:leftChars="400" w:left="840"/>
      </w:pPr>
      <w:r w:rsidRPr="008655E2">
        <w:t>3.2.4 恶意IP管理模块</w:t>
      </w:r>
    </w:p>
    <w:p w14:paraId="609AB6CC" w14:textId="77777777" w:rsidR="008655E2" w:rsidRPr="008655E2" w:rsidRDefault="008655E2" w:rsidP="008655E2">
      <w:pPr>
        <w:ind w:leftChars="400" w:left="840"/>
      </w:pPr>
      <w:r w:rsidRPr="008655E2">
        <w:t>3.2.5 AI大模型配置模块</w:t>
      </w:r>
    </w:p>
    <w:p w14:paraId="2A63A7B2" w14:textId="77777777" w:rsidR="008655E2" w:rsidRPr="008655E2" w:rsidRDefault="008655E2" w:rsidP="008655E2">
      <w:pPr>
        <w:ind w:leftChars="400" w:left="840"/>
      </w:pPr>
      <w:r w:rsidRPr="008655E2">
        <w:t>3.2.6 数据大屏模块</w:t>
      </w:r>
    </w:p>
    <w:p w14:paraId="4C252D9B" w14:textId="77777777" w:rsidR="008655E2" w:rsidRPr="008655E2" w:rsidRDefault="008655E2" w:rsidP="008655E2">
      <w:pPr>
        <w:ind w:leftChars="400" w:left="840"/>
      </w:pPr>
      <w:r w:rsidRPr="008655E2">
        <w:t>3.2.7 用户权限管理模块</w:t>
      </w:r>
    </w:p>
    <w:p w14:paraId="49537A43" w14:textId="77777777" w:rsidR="008655E2" w:rsidRPr="008655E2" w:rsidRDefault="008655E2" w:rsidP="008655E2">
      <w:pPr>
        <w:ind w:firstLine="420"/>
      </w:pPr>
      <w:r w:rsidRPr="008655E2">
        <w:t>3.3 非功能需求分析</w:t>
      </w:r>
    </w:p>
    <w:p w14:paraId="228625D9" w14:textId="77777777" w:rsidR="008655E2" w:rsidRPr="008655E2" w:rsidRDefault="008655E2" w:rsidP="008655E2">
      <w:r w:rsidRPr="008655E2">
        <w:t>第4章 系统设计</w:t>
      </w:r>
    </w:p>
    <w:p w14:paraId="0F66B094" w14:textId="77777777" w:rsidR="008655E2" w:rsidRPr="008655E2" w:rsidRDefault="008655E2" w:rsidP="008655E2">
      <w:pPr>
        <w:ind w:leftChars="200" w:left="420"/>
      </w:pPr>
      <w:r w:rsidRPr="008655E2">
        <w:t>4.1 系统总体架构设计</w:t>
      </w:r>
    </w:p>
    <w:p w14:paraId="7190E0D3" w14:textId="77777777" w:rsidR="008655E2" w:rsidRPr="008655E2" w:rsidRDefault="008655E2" w:rsidP="008655E2">
      <w:pPr>
        <w:ind w:leftChars="200" w:left="420"/>
      </w:pPr>
      <w:r w:rsidRPr="008655E2">
        <w:t>4.2 系统功能架构设计</w:t>
      </w:r>
    </w:p>
    <w:p w14:paraId="5E0DEE4B" w14:textId="77777777" w:rsidR="008655E2" w:rsidRPr="008655E2" w:rsidRDefault="008655E2" w:rsidP="008655E2">
      <w:pPr>
        <w:ind w:leftChars="200" w:left="420"/>
      </w:pPr>
      <w:r w:rsidRPr="008655E2">
        <w:t>4.3 数据库设计</w:t>
      </w:r>
    </w:p>
    <w:p w14:paraId="577BA5F6" w14:textId="77777777" w:rsidR="008655E2" w:rsidRPr="008655E2" w:rsidRDefault="008655E2" w:rsidP="008655E2">
      <w:pPr>
        <w:ind w:leftChars="200" w:left="420"/>
      </w:pPr>
      <w:r w:rsidRPr="008655E2">
        <w:t>4.4 系统功能设计</w:t>
      </w:r>
    </w:p>
    <w:p w14:paraId="3D9AABBA" w14:textId="77777777" w:rsidR="008655E2" w:rsidRPr="008655E2" w:rsidRDefault="008655E2" w:rsidP="008655E2">
      <w:pPr>
        <w:ind w:leftChars="400" w:left="840"/>
      </w:pPr>
      <w:r w:rsidRPr="008655E2">
        <w:t>4.4.1 蜜罐管理模块设计</w:t>
      </w:r>
    </w:p>
    <w:p w14:paraId="71BAE4D8" w14:textId="77777777" w:rsidR="008655E2" w:rsidRPr="008655E2" w:rsidRDefault="008655E2" w:rsidP="008655E2">
      <w:pPr>
        <w:ind w:leftChars="400" w:left="840"/>
      </w:pPr>
      <w:r w:rsidRPr="008655E2">
        <w:t>4.4.2 日志处理管线设计</w:t>
      </w:r>
    </w:p>
    <w:p w14:paraId="29EA305A" w14:textId="77777777" w:rsidR="008655E2" w:rsidRPr="008655E2" w:rsidRDefault="008655E2" w:rsidP="008655E2">
      <w:pPr>
        <w:ind w:leftChars="400" w:left="840"/>
      </w:pPr>
      <w:r w:rsidRPr="008655E2">
        <w:t>4.4.3 AI Agent模块设计</w:t>
      </w:r>
    </w:p>
    <w:p w14:paraId="184DA62B" w14:textId="77777777" w:rsidR="008655E2" w:rsidRPr="008655E2" w:rsidRDefault="008655E2" w:rsidP="008655E2">
      <w:pPr>
        <w:ind w:leftChars="400" w:left="840"/>
      </w:pPr>
      <w:r w:rsidRPr="008655E2">
        <w:t>4.4.4 恶意IP防御模块设计</w:t>
      </w:r>
    </w:p>
    <w:p w14:paraId="75EC7F4F" w14:textId="77777777" w:rsidR="008655E2" w:rsidRPr="008655E2" w:rsidRDefault="008655E2" w:rsidP="008655E2">
      <w:pPr>
        <w:ind w:leftChars="400" w:left="840"/>
      </w:pPr>
      <w:r w:rsidRPr="008655E2">
        <w:t>4.4.5 数据大屏模块设计</w:t>
      </w:r>
    </w:p>
    <w:p w14:paraId="0CDCE2AD" w14:textId="77777777" w:rsidR="008655E2" w:rsidRPr="008655E2" w:rsidRDefault="008655E2" w:rsidP="008655E2">
      <w:pPr>
        <w:ind w:leftChars="400" w:left="840"/>
      </w:pPr>
      <w:r w:rsidRPr="008655E2">
        <w:t>4.4.6 用户权限模块设计</w:t>
      </w:r>
    </w:p>
    <w:p w14:paraId="10F0CCC2" w14:textId="77777777" w:rsidR="008655E2" w:rsidRPr="008655E2" w:rsidRDefault="008655E2" w:rsidP="008655E2">
      <w:r w:rsidRPr="008655E2">
        <w:lastRenderedPageBreak/>
        <w:t>第5章 系统实现</w:t>
      </w:r>
    </w:p>
    <w:p w14:paraId="00EBF404" w14:textId="77777777" w:rsidR="008655E2" w:rsidRPr="008655E2" w:rsidRDefault="008655E2" w:rsidP="008655E2">
      <w:pPr>
        <w:ind w:left="420"/>
      </w:pPr>
      <w:r w:rsidRPr="008655E2">
        <w:t>5.1 蜜罐部署模块</w:t>
      </w:r>
    </w:p>
    <w:p w14:paraId="76FCE024" w14:textId="77777777" w:rsidR="008655E2" w:rsidRPr="008655E2" w:rsidRDefault="008655E2" w:rsidP="008655E2">
      <w:pPr>
        <w:ind w:leftChars="400" w:left="840"/>
      </w:pPr>
      <w:r w:rsidRPr="008655E2">
        <w:t>5.1.1 SSH蜜罐实现</w:t>
      </w:r>
    </w:p>
    <w:p w14:paraId="5E2FC91A" w14:textId="77777777" w:rsidR="008655E2" w:rsidRPr="008655E2" w:rsidRDefault="008655E2" w:rsidP="008655E2">
      <w:pPr>
        <w:ind w:leftChars="400" w:left="840"/>
      </w:pPr>
      <w:r w:rsidRPr="008655E2">
        <w:t>5.1.2 FTP蜜罐实现</w:t>
      </w:r>
    </w:p>
    <w:p w14:paraId="6A42D1C5" w14:textId="77777777" w:rsidR="008655E2" w:rsidRPr="008655E2" w:rsidRDefault="008655E2" w:rsidP="008655E2">
      <w:pPr>
        <w:ind w:leftChars="400" w:left="840"/>
      </w:pPr>
      <w:r w:rsidRPr="008655E2">
        <w:t>5.1.3 HTTP蜜罐实现</w:t>
      </w:r>
    </w:p>
    <w:p w14:paraId="20765EEA" w14:textId="77777777" w:rsidR="008655E2" w:rsidRPr="008655E2" w:rsidRDefault="008655E2" w:rsidP="008655E2">
      <w:pPr>
        <w:ind w:leftChars="400" w:left="840"/>
      </w:pPr>
      <w:r w:rsidRPr="008655E2">
        <w:t>5.1.4 MySQL蜜罐实现</w:t>
      </w:r>
    </w:p>
    <w:p w14:paraId="78240382" w14:textId="77777777" w:rsidR="008655E2" w:rsidRPr="008655E2" w:rsidRDefault="008655E2" w:rsidP="008655E2">
      <w:pPr>
        <w:ind w:leftChars="400" w:left="840"/>
      </w:pPr>
      <w:r w:rsidRPr="008655E2">
        <w:t>5.1.5 Redis蜜罐实现</w:t>
      </w:r>
    </w:p>
    <w:p w14:paraId="18A77D87" w14:textId="77777777" w:rsidR="008655E2" w:rsidRPr="008655E2" w:rsidRDefault="008655E2" w:rsidP="008655E2">
      <w:pPr>
        <w:ind w:leftChars="400" w:left="840"/>
      </w:pPr>
      <w:r w:rsidRPr="008655E2">
        <w:t>5.1.6 Elasticsearch蜜罐实现</w:t>
      </w:r>
    </w:p>
    <w:p w14:paraId="6C875BB6" w14:textId="77777777" w:rsidR="008655E2" w:rsidRPr="008655E2" w:rsidRDefault="008655E2" w:rsidP="008655E2">
      <w:pPr>
        <w:ind w:firstLine="420"/>
      </w:pPr>
      <w:r w:rsidRPr="008655E2">
        <w:t>5.2 流量日志模块实现</w:t>
      </w:r>
    </w:p>
    <w:p w14:paraId="1FD653C0" w14:textId="77777777" w:rsidR="008655E2" w:rsidRPr="008655E2" w:rsidRDefault="008655E2" w:rsidP="008655E2">
      <w:pPr>
        <w:ind w:leftChars="400" w:left="840"/>
      </w:pPr>
      <w:r w:rsidRPr="008655E2">
        <w:t>5.2.1 实时推送与日志记录实现</w:t>
      </w:r>
    </w:p>
    <w:p w14:paraId="7C579F53" w14:textId="77777777" w:rsidR="008655E2" w:rsidRPr="008655E2" w:rsidRDefault="008655E2" w:rsidP="008655E2">
      <w:pPr>
        <w:ind w:leftChars="400" w:left="840"/>
      </w:pPr>
      <w:r w:rsidRPr="008655E2">
        <w:t>5.2.2 规则匹配引擎实现</w:t>
      </w:r>
    </w:p>
    <w:p w14:paraId="4888244B" w14:textId="77777777" w:rsidR="008655E2" w:rsidRPr="008655E2" w:rsidRDefault="008655E2" w:rsidP="008655E2">
      <w:pPr>
        <w:ind w:leftChars="400" w:left="840"/>
      </w:pPr>
      <w:r w:rsidRPr="008655E2">
        <w:t>5.2.3 AI智能分析实现</w:t>
      </w:r>
    </w:p>
    <w:p w14:paraId="29E535E0" w14:textId="77777777" w:rsidR="008655E2" w:rsidRPr="008655E2" w:rsidRDefault="008655E2" w:rsidP="008655E2">
      <w:pPr>
        <w:ind w:leftChars="200" w:left="420"/>
      </w:pPr>
      <w:r w:rsidRPr="008655E2">
        <w:t>5.3 登录模块实现</w:t>
      </w:r>
    </w:p>
    <w:p w14:paraId="5950AA0A" w14:textId="77777777" w:rsidR="008655E2" w:rsidRPr="008655E2" w:rsidRDefault="008655E2" w:rsidP="008655E2">
      <w:pPr>
        <w:ind w:leftChars="200" w:left="420"/>
      </w:pPr>
      <w:r w:rsidRPr="008655E2">
        <w:t>5.4 数据可视化模块</w:t>
      </w:r>
    </w:p>
    <w:p w14:paraId="06982F68" w14:textId="77777777" w:rsidR="008655E2" w:rsidRPr="008655E2" w:rsidRDefault="008655E2" w:rsidP="008655E2">
      <w:pPr>
        <w:ind w:leftChars="200" w:left="420"/>
      </w:pPr>
      <w:r w:rsidRPr="008655E2">
        <w:t>5.5 IP封禁模块</w:t>
      </w:r>
    </w:p>
    <w:p w14:paraId="175F603B" w14:textId="77777777" w:rsidR="008655E2" w:rsidRPr="008655E2" w:rsidRDefault="008655E2" w:rsidP="008655E2">
      <w:r w:rsidRPr="008655E2">
        <w:t>第6章 系统测试</w:t>
      </w:r>
    </w:p>
    <w:p w14:paraId="40FB7ACB" w14:textId="77777777" w:rsidR="008655E2" w:rsidRPr="008655E2" w:rsidRDefault="008655E2" w:rsidP="008655E2">
      <w:pPr>
        <w:ind w:leftChars="200" w:left="420"/>
      </w:pPr>
      <w:r w:rsidRPr="008655E2">
        <w:t>6.1 测试环境</w:t>
      </w:r>
    </w:p>
    <w:p w14:paraId="0AA2A2E7" w14:textId="77777777" w:rsidR="008655E2" w:rsidRPr="008655E2" w:rsidRDefault="008655E2" w:rsidP="008655E2">
      <w:pPr>
        <w:ind w:leftChars="200" w:left="420"/>
      </w:pPr>
      <w:r w:rsidRPr="008655E2">
        <w:t>6.2 功能测试</w:t>
      </w:r>
    </w:p>
    <w:p w14:paraId="1C5033A3" w14:textId="77777777" w:rsidR="008655E2" w:rsidRPr="008655E2" w:rsidRDefault="008655E2" w:rsidP="008655E2">
      <w:pPr>
        <w:ind w:leftChars="200" w:left="420"/>
      </w:pPr>
      <w:r w:rsidRPr="008655E2">
        <w:t>6.3 性能测试</w:t>
      </w:r>
    </w:p>
    <w:p w14:paraId="4BD9C523" w14:textId="77777777" w:rsidR="008655E2" w:rsidRPr="008655E2" w:rsidRDefault="008655E2" w:rsidP="008655E2">
      <w:pPr>
        <w:ind w:leftChars="200" w:left="420"/>
      </w:pPr>
      <w:r w:rsidRPr="008655E2">
        <w:t>6.4 安全测试</w:t>
      </w:r>
    </w:p>
    <w:p w14:paraId="7C6CB025" w14:textId="77777777" w:rsidR="008655E2" w:rsidRPr="008655E2" w:rsidRDefault="008655E2" w:rsidP="008655E2">
      <w:pPr>
        <w:ind w:leftChars="200" w:left="420"/>
      </w:pPr>
      <w:r w:rsidRPr="008655E2">
        <w:t>6.5 本章小结</w:t>
      </w:r>
    </w:p>
    <w:p w14:paraId="70AE72E0" w14:textId="77777777" w:rsidR="008655E2" w:rsidRPr="008655E2" w:rsidRDefault="008655E2" w:rsidP="008655E2">
      <w:r w:rsidRPr="008655E2">
        <w:t>第7章 结论与展望</w:t>
      </w:r>
    </w:p>
    <w:p w14:paraId="6F79E9E4" w14:textId="77777777" w:rsidR="008655E2" w:rsidRPr="008655E2" w:rsidRDefault="008655E2" w:rsidP="008655E2">
      <w:pPr>
        <w:ind w:leftChars="200" w:left="420"/>
      </w:pPr>
      <w:r w:rsidRPr="008655E2">
        <w:t>7.1 总结</w:t>
      </w:r>
    </w:p>
    <w:p w14:paraId="330ECD09" w14:textId="77777777" w:rsidR="008655E2" w:rsidRPr="008655E2" w:rsidRDefault="008655E2" w:rsidP="008655E2">
      <w:pPr>
        <w:ind w:leftChars="200" w:left="420"/>
      </w:pPr>
      <w:r w:rsidRPr="008655E2">
        <w:t>7.2 展望</w:t>
      </w:r>
    </w:p>
    <w:p w14:paraId="59DC99D3" w14:textId="77777777" w:rsidR="008655E2" w:rsidRPr="008655E2" w:rsidRDefault="008655E2" w:rsidP="008655E2">
      <w:r w:rsidRPr="008655E2">
        <w:t>参考文献</w:t>
      </w:r>
    </w:p>
    <w:p w14:paraId="7F061F65" w14:textId="77777777" w:rsidR="008655E2" w:rsidRPr="008655E2" w:rsidRDefault="008655E2" w:rsidP="008655E2">
      <w:r w:rsidRPr="008655E2">
        <w:t>致谢</w:t>
      </w:r>
    </w:p>
    <w:p w14:paraId="28EF6D8A" w14:textId="77777777" w:rsidR="008655E2" w:rsidRPr="008655E2" w:rsidRDefault="008655E2" w:rsidP="008655E2">
      <w:r w:rsidRPr="008655E2">
        <w:t>第1章 绪论</w:t>
      </w:r>
    </w:p>
    <w:p w14:paraId="044A06C0" w14:textId="77777777" w:rsidR="008655E2" w:rsidRPr="008655E2" w:rsidRDefault="008655E2" w:rsidP="008655E2">
      <w:r w:rsidRPr="008655E2">
        <w:t>1.1 研究背景与意义</w:t>
      </w:r>
    </w:p>
    <w:p w14:paraId="26F1AF65" w14:textId="77777777" w:rsidR="008655E2" w:rsidRPr="008655E2" w:rsidRDefault="008655E2" w:rsidP="008655E2">
      <w:r w:rsidRPr="008655E2">
        <w:t>当今时代，互联网已成为社会运转不可或缺的基础设施。随着5G通信、云计算、物联网、人工智能等新一代信息技术的蓬勃发展，网络空间的边界不断扩展，各类网络应用渗透到政务、金融、医疗、教育、工业控制等国民经济的各个领域。然而，网络空间的开放性和互联性在带来便利的同时，也使得网络安全威胁日益严峻和复杂。</w:t>
      </w:r>
    </w:p>
    <w:p w14:paraId="20E27FA6" w14:textId="77777777" w:rsidR="008655E2" w:rsidRPr="008655E2" w:rsidRDefault="008655E2" w:rsidP="008655E2">
      <w:r w:rsidRPr="008655E2">
        <w:t>近年来，全球范围内的网络安全事件频发。勒索软件攻击、APT（高级持续性威胁）攻击、DDoS（分布式拒绝服务）攻击、供应链攻击等新型威胁层出不穷，攻击手段更加隐蔽化、自动化和智能化。传统的网络安全防御体系主要依赖防火墙、入侵检测系统（IDS）、入侵防御系统（IPS）等被动防御工具。这些工具通常基于已知签名或规则库进行威胁识别，在面对零日漏洞利用、加密通道攻击、低速慢攻击等场景时存在明显的检测盲区。</w:t>
      </w:r>
    </w:p>
    <w:p w14:paraId="2C47C17F" w14:textId="77777777" w:rsidR="008655E2" w:rsidRPr="008655E2" w:rsidRDefault="008655E2" w:rsidP="008655E2">
      <w:r w:rsidRPr="008655E2">
        <w:t>蜜罐（Honeypot）技术的出现为网络安全防御提供了一种全新的主动防御思路。蜜罐本质上是一个故意暴露的、带有脆弱性的计算机系统或网络资源，其核心目的不是为合法用户提供服务，而是作为诱饵吸引攻击者进行入侵，从而在攻击者不知情的情况下记录和分析其攻击行为、方法、工具和意图。与传统的被动防御工具不同，蜜罐对其接收到的所有流量都可以视为可疑或恶意的，这极大地降低了误报率，使安全分析</w:t>
      </w:r>
      <w:proofErr w:type="gramStart"/>
      <w:r w:rsidRPr="008655E2">
        <w:t>师能够</w:t>
      </w:r>
      <w:proofErr w:type="gramEnd"/>
      <w:r w:rsidRPr="008655E2">
        <w:t>专注于真实的威胁分析。</w:t>
      </w:r>
    </w:p>
    <w:p w14:paraId="57D6F5D5" w14:textId="77777777" w:rsidR="008655E2" w:rsidRPr="008655E2" w:rsidRDefault="008655E2" w:rsidP="008655E2">
      <w:r w:rsidRPr="008655E2">
        <w:t>根据交互程度的不同，蜜罐可以分为高交互蜜罐和低交互蜜罐。高交互蜜罐提供完整的操作系统和服务环境，能够捕获到攻击者更深层次的行为，但部署复杂、维护成本高、存在被攻</w:t>
      </w:r>
      <w:r w:rsidRPr="008655E2">
        <w:lastRenderedPageBreak/>
        <w:t>击者反利用的风险。低交互蜜罐则通过模拟服务的外在特征和关键交互逻辑来吸引攻击者，虽然捕获的信息深度有限，但具有部署简便、资源消耗少、安全风险低、易于大规模扩展等显著优势，特别适合作为网络安全的早期预警和威胁情报收集手段。</w:t>
      </w:r>
    </w:p>
    <w:p w14:paraId="6CA1DE44" w14:textId="77777777" w:rsidR="008655E2" w:rsidRPr="008655E2" w:rsidRDefault="008655E2" w:rsidP="008655E2">
      <w:r w:rsidRPr="008655E2">
        <w:t>与此同时，人工智能技术的快速发展，特别是以DeepSeek、GPT等为代表的大语言模型（LLM）的涌现，为网络安全分析领域带来了新的技术可能性。将AI技术与蜜罐系统相结合，可以显著提升恶意流量的检测智能化水平和响应自动化程度。</w:t>
      </w:r>
    </w:p>
    <w:p w14:paraId="18D8DA81" w14:textId="77777777" w:rsidR="008655E2" w:rsidRPr="008655E2" w:rsidRDefault="008655E2" w:rsidP="008655E2">
      <w:r w:rsidRPr="008655E2">
        <w:t>基于以上背景，本文设计并实现了一个基于低交互蜜罐的恶意流量检测和防御系统。该系统旨在构建一个集蜜罐诱捕、规则检测、AI智能分析、自动化防御于一体的综合性网络安全平台。</w:t>
      </w:r>
    </w:p>
    <w:p w14:paraId="52434DD2" w14:textId="77777777" w:rsidR="008655E2" w:rsidRPr="008655E2" w:rsidRDefault="008655E2" w:rsidP="008655E2">
      <w:r w:rsidRPr="008655E2">
        <w:t>1.2 国内外研究现状</w:t>
      </w:r>
    </w:p>
    <w:p w14:paraId="7B0D4BA6" w14:textId="77777777" w:rsidR="008655E2" w:rsidRPr="008655E2" w:rsidRDefault="008655E2" w:rsidP="008655E2">
      <w:r w:rsidRPr="008655E2">
        <w:t>1.2.1 国外研究现状</w:t>
      </w:r>
    </w:p>
    <w:p w14:paraId="481C21C1" w14:textId="77777777" w:rsidR="008655E2" w:rsidRPr="008655E2" w:rsidRDefault="008655E2" w:rsidP="008655E2">
      <w:r w:rsidRPr="008655E2">
        <w:t>蜜罐技术的研究可追溯到20世纪90年代初。1991年，Clifford Stoll在其著作《The Cuckoo's Egg》中首次记录了利用伪造系统追踪黑客的实践。2003年，Lance Spitzner创立了Honeynet Project，系统性地推动了蜜罐</w:t>
      </w:r>
      <w:proofErr w:type="gramStart"/>
      <w:r w:rsidRPr="008655E2">
        <w:t>和蜜网技术</w:t>
      </w:r>
      <w:proofErr w:type="gramEnd"/>
      <w:r w:rsidRPr="008655E2">
        <w:t>的发展。</w:t>
      </w:r>
    </w:p>
    <w:p w14:paraId="7A47CC17" w14:textId="77777777" w:rsidR="008655E2" w:rsidRPr="008655E2" w:rsidRDefault="008655E2" w:rsidP="008655E2">
      <w:r w:rsidRPr="008655E2">
        <w:t>在低交互蜜罐领域，Niels Provos于2004年发布的</w:t>
      </w:r>
      <w:proofErr w:type="spellStart"/>
      <w:r w:rsidRPr="008655E2">
        <w:t>Honeyd</w:t>
      </w:r>
      <w:proofErr w:type="spellEnd"/>
      <w:r w:rsidRPr="008655E2">
        <w:t>是一个里程碑式的工具，它能够在单台主机上模拟多个虚拟主机和网络拓扑。此后，</w:t>
      </w:r>
      <w:proofErr w:type="spellStart"/>
      <w:r w:rsidRPr="008655E2">
        <w:t>Kippo</w:t>
      </w:r>
      <w:proofErr w:type="spellEnd"/>
      <w:r w:rsidRPr="008655E2">
        <w:t>（后演化为Cowrie）作为专注于SSH协议的中等交互蜜罐得到了广泛应用。Dionaea则专注于捕获恶意软件样本，支持SMB、HTTP、FTP、MSSQL等多种协议。</w:t>
      </w:r>
    </w:p>
    <w:p w14:paraId="2F6D8C89" w14:textId="77777777" w:rsidR="008655E2" w:rsidRPr="008655E2" w:rsidRDefault="008655E2" w:rsidP="008655E2">
      <w:r w:rsidRPr="008655E2">
        <w:t>近年来，国外研究的热点方向包括：利用机器学习和深度学习技术对蜜罐捕获的流量进行自动分类和异常检测；基于SDN（软件定义网络）的动态蜜罐部署；云原生蜜罐；以及将大语言模型引入蜜罐交互。</w:t>
      </w:r>
    </w:p>
    <w:p w14:paraId="18B5391E" w14:textId="77777777" w:rsidR="008655E2" w:rsidRPr="008655E2" w:rsidRDefault="008655E2" w:rsidP="008655E2">
      <w:r w:rsidRPr="008655E2">
        <w:t>1.2.2 国内研究现状</w:t>
      </w:r>
    </w:p>
    <w:p w14:paraId="7B5CE31A" w14:textId="77777777" w:rsidR="008655E2" w:rsidRPr="008655E2" w:rsidRDefault="008655E2" w:rsidP="008655E2">
      <w:r w:rsidRPr="008655E2">
        <w:t>国内对蜜罐技术的研究起步相对较晚，但在学术界，清华大学、北京邮电大学、中国科学院信息工程研究所等机构在蜜罐技术、网络欺骗防御、威胁情报分析等方面开展了大量研究。在产业界，随着网络</w:t>
      </w:r>
      <w:proofErr w:type="gramStart"/>
      <w:r w:rsidRPr="008655E2">
        <w:t>安全等保</w:t>
      </w:r>
      <w:proofErr w:type="gramEnd"/>
      <w:r w:rsidRPr="008655E2">
        <w:t>2.0政策的实施，国内多家安全厂商推出了商业蜜罐产品，如默安科技的"</w:t>
      </w:r>
      <w:proofErr w:type="gramStart"/>
      <w:r w:rsidRPr="008655E2">
        <w:t>幻阵</w:t>
      </w:r>
      <w:proofErr w:type="gramEnd"/>
      <w:r w:rsidRPr="008655E2">
        <w:t>"、长亭科技的"谛听"等。</w:t>
      </w:r>
    </w:p>
    <w:p w14:paraId="358146EB" w14:textId="77777777" w:rsidR="008655E2" w:rsidRPr="008655E2" w:rsidRDefault="008655E2" w:rsidP="008655E2">
      <w:r w:rsidRPr="008655E2">
        <w:t>然而，当前国内蜜罐系统的研究和应用仍存在一些不足：多数开源蜜罐项目侧重于单一协议的模拟；攻击流量的分析主要依赖静态规则匹配；蜜罐系统与防御执行之间存在断层；系统的可视化和易用性有待提升。</w:t>
      </w:r>
    </w:p>
    <w:p w14:paraId="3B8A838E" w14:textId="77777777" w:rsidR="008655E2" w:rsidRPr="008655E2" w:rsidRDefault="008655E2" w:rsidP="008655E2">
      <w:r w:rsidRPr="008655E2">
        <w:t>1.3 本文研究内容</w:t>
      </w:r>
    </w:p>
    <w:p w14:paraId="4BE5C4CA" w14:textId="77777777" w:rsidR="008655E2" w:rsidRPr="008655E2" w:rsidRDefault="008655E2" w:rsidP="008655E2">
      <w:r w:rsidRPr="008655E2">
        <w:t>本文围绕基于低交互蜜罐的恶意流量检测和防御系统，主要开展了以下几个方面的研究工作：</w:t>
      </w:r>
    </w:p>
    <w:p w14:paraId="48BB49EE" w14:textId="77777777" w:rsidR="008655E2" w:rsidRPr="008655E2" w:rsidRDefault="008655E2" w:rsidP="008655E2">
      <w:r w:rsidRPr="008655E2">
        <w:t>（1）多协议低交互蜜罐的设计与实现。设计并实现了SSH、FTP、HTTP、MySQL、Redis、Elasticsearch六种协议的低交互蜜罐服务，诱捕各类攻击行为。</w:t>
      </w:r>
    </w:p>
    <w:p w14:paraId="5410136A" w14:textId="77777777" w:rsidR="008655E2" w:rsidRPr="008655E2" w:rsidRDefault="008655E2" w:rsidP="008655E2">
      <w:r w:rsidRPr="008655E2">
        <w:t>（2）基于正则表达式的规则匹配引擎。实现支持对攻击载荷、请求路径等字段进行匹配的规则引擎，并支持自动封禁。</w:t>
      </w:r>
    </w:p>
    <w:p w14:paraId="07C5AF30" w14:textId="77777777" w:rsidR="008655E2" w:rsidRPr="008655E2" w:rsidRDefault="008655E2" w:rsidP="008655E2">
      <w:r w:rsidRPr="008655E2">
        <w:t>（3）基于大语言模型的AI Agent智能分析模块。引入MCP架构设计了AI Agent模块，支持对接</w:t>
      </w:r>
      <w:proofErr w:type="spellStart"/>
      <w:r w:rsidRPr="008655E2">
        <w:t>Ollama</w:t>
      </w:r>
      <w:proofErr w:type="spellEnd"/>
      <w:r w:rsidRPr="008655E2">
        <w:t>和OpenAI兼容模型，实现日志深度分析和自动防御。</w:t>
      </w:r>
    </w:p>
    <w:p w14:paraId="45DE8A92" w14:textId="77777777" w:rsidR="008655E2" w:rsidRPr="008655E2" w:rsidRDefault="008655E2" w:rsidP="008655E2">
      <w:r w:rsidRPr="008655E2">
        <w:t xml:space="preserve">（4）跨平台自动化防御机制。实现了基于系统防火墙（Windows </w:t>
      </w:r>
      <w:proofErr w:type="spellStart"/>
      <w:r w:rsidRPr="008655E2">
        <w:t>netsh</w:t>
      </w:r>
      <w:proofErr w:type="spellEnd"/>
      <w:r w:rsidRPr="008655E2">
        <w:t>/Linux iptables）的恶意IP自动封禁与解封功能。</w:t>
      </w:r>
    </w:p>
    <w:p w14:paraId="0576DD7B" w14:textId="77777777" w:rsidR="008655E2" w:rsidRPr="008655E2" w:rsidRDefault="008655E2" w:rsidP="008655E2">
      <w:r w:rsidRPr="008655E2">
        <w:t>（5）可视化管理与数据大屏系统。基于Vue 3和Element Plus实现了完整的Web管理界面，支持数据大屏和实时告警推送。</w:t>
      </w:r>
    </w:p>
    <w:p w14:paraId="3C1B7460" w14:textId="77777777" w:rsidR="008655E2" w:rsidRPr="008655E2" w:rsidRDefault="008655E2" w:rsidP="008655E2">
      <w:r w:rsidRPr="008655E2">
        <w:t>1.4 论文组织结构</w:t>
      </w:r>
    </w:p>
    <w:p w14:paraId="044C65AA" w14:textId="77777777" w:rsidR="008655E2" w:rsidRPr="008655E2" w:rsidRDefault="008655E2" w:rsidP="008655E2">
      <w:r w:rsidRPr="008655E2">
        <w:t>本文共分为七章：</w:t>
      </w:r>
    </w:p>
    <w:p w14:paraId="01E4D59F" w14:textId="77777777" w:rsidR="008655E2" w:rsidRPr="008655E2" w:rsidRDefault="008655E2" w:rsidP="008655E2">
      <w:r w:rsidRPr="008655E2">
        <w:lastRenderedPageBreak/>
        <w:t>第1章 绪论。介绍研究背景、现状和内容。</w:t>
      </w:r>
    </w:p>
    <w:p w14:paraId="42E3E457" w14:textId="77777777" w:rsidR="008655E2" w:rsidRPr="008655E2" w:rsidRDefault="008655E2" w:rsidP="008655E2">
      <w:r w:rsidRPr="008655E2">
        <w:t>第2章 相关技术介绍。介绍Python、Vue 3、蜜罐技术、AI Agent等。</w:t>
      </w:r>
    </w:p>
    <w:p w14:paraId="3BBBC48F" w14:textId="77777777" w:rsidR="008655E2" w:rsidRPr="008655E2" w:rsidRDefault="008655E2" w:rsidP="008655E2">
      <w:r w:rsidRPr="008655E2">
        <w:t>第3章 系统需求分析。进行可行性论证，详细分析系统的功能和非功能需求。</w:t>
      </w:r>
    </w:p>
    <w:p w14:paraId="2D708275" w14:textId="77777777" w:rsidR="008655E2" w:rsidRPr="008655E2" w:rsidRDefault="008655E2" w:rsidP="008655E2">
      <w:r w:rsidRPr="008655E2">
        <w:t>第4章 系统设计。阐述系统的总体架构、数据库设计及各模块的详细设计。</w:t>
      </w:r>
    </w:p>
    <w:p w14:paraId="50499A8B" w14:textId="77777777" w:rsidR="008655E2" w:rsidRPr="008655E2" w:rsidRDefault="008655E2" w:rsidP="008655E2">
      <w:r w:rsidRPr="008655E2">
        <w:t>第5章 系统实现。展示蜜罐服务、规则引擎、AI分析、防火墙操作及前端大屏的实现。</w:t>
      </w:r>
    </w:p>
    <w:p w14:paraId="32BAB0BF" w14:textId="77777777" w:rsidR="008655E2" w:rsidRPr="008655E2" w:rsidRDefault="008655E2" w:rsidP="008655E2">
      <w:r w:rsidRPr="008655E2">
        <w:t>第6章 系统测试。设计功能、性能和安全测试用例。</w:t>
      </w:r>
    </w:p>
    <w:p w14:paraId="3F1B5898" w14:textId="77777777" w:rsidR="008655E2" w:rsidRPr="008655E2" w:rsidRDefault="008655E2" w:rsidP="008655E2">
      <w:r w:rsidRPr="008655E2">
        <w:t>第7章 结论与展望。总结全文并展望未来。</w:t>
      </w:r>
    </w:p>
    <w:p w14:paraId="17228475" w14:textId="77777777" w:rsidR="008655E2" w:rsidRPr="008655E2" w:rsidRDefault="008655E2" w:rsidP="008655E2">
      <w:r w:rsidRPr="008655E2">
        <w:t>第2章 相关技术介绍</w:t>
      </w:r>
    </w:p>
    <w:p w14:paraId="224029B0" w14:textId="77777777" w:rsidR="008655E2" w:rsidRPr="008655E2" w:rsidRDefault="008655E2" w:rsidP="008655E2">
      <w:r w:rsidRPr="008655E2">
        <w:t>2.1 Python语言与Flask框架</w:t>
      </w:r>
    </w:p>
    <w:p w14:paraId="128C0CB9" w14:textId="77777777" w:rsidR="008655E2" w:rsidRPr="008655E2" w:rsidRDefault="008655E2" w:rsidP="008655E2">
      <w:r w:rsidRPr="008655E2">
        <w:t>Python是一种高级解释型编程语言，以其简洁明了的语法、丰富的</w:t>
      </w:r>
      <w:proofErr w:type="gramStart"/>
      <w:r w:rsidRPr="008655E2">
        <w:t>第三方库和</w:t>
      </w:r>
      <w:proofErr w:type="gramEnd"/>
      <w:r w:rsidRPr="008655E2">
        <w:t>跨平台特性在Web开发、数据科学、人工智能和网络安全领域得到了广泛应用。Python内置了对网络编程、并发处理、正则表达式的强大支持，非常适合用于编写蜜罐协议模拟脚本和系统后端服务。</w:t>
      </w:r>
    </w:p>
    <w:p w14:paraId="21D0C922" w14:textId="77777777" w:rsidR="008655E2" w:rsidRPr="008655E2" w:rsidRDefault="008655E2" w:rsidP="008655E2">
      <w:r w:rsidRPr="008655E2">
        <w:t>Flask是一个基于Python的轻量级Web应用框架。与Django等全</w:t>
      </w:r>
      <w:proofErr w:type="gramStart"/>
      <w:r w:rsidRPr="008655E2">
        <w:t>栈</w:t>
      </w:r>
      <w:proofErr w:type="gramEnd"/>
      <w:r w:rsidRPr="008655E2">
        <w:t>框架不同，Flask被称为"微框架"（Microframework），它核心功能精简，默认不包含数据库ORM和表单验证等组件，而是通过灵活的扩展机制按需引入。Flask的这种设计哲学使得它非常适合构建RESTful API服务。在本系统中，后端API主要基于Flask及其扩展（如Flask-CORS处理跨域，Flask-</w:t>
      </w:r>
      <w:proofErr w:type="spellStart"/>
      <w:r w:rsidRPr="008655E2">
        <w:t>SocketIO</w:t>
      </w:r>
      <w:proofErr w:type="spellEnd"/>
      <w:r w:rsidRPr="008655E2">
        <w:t>处理WebSocket）构建，负责接收前端请求、调用Service层业务逻辑并返回统一格式的JSON数据。</w:t>
      </w:r>
    </w:p>
    <w:p w14:paraId="61C0F278" w14:textId="77777777" w:rsidR="008655E2" w:rsidRPr="008655E2" w:rsidRDefault="008655E2" w:rsidP="008655E2">
      <w:r w:rsidRPr="008655E2">
        <w:t xml:space="preserve">2.2 </w:t>
      </w:r>
      <w:proofErr w:type="spellStart"/>
      <w:r w:rsidRPr="008655E2">
        <w:t>SQLAlchemy</w:t>
      </w:r>
      <w:proofErr w:type="spellEnd"/>
      <w:r w:rsidRPr="008655E2">
        <w:t xml:space="preserve"> ORM框架</w:t>
      </w:r>
    </w:p>
    <w:p w14:paraId="4222CC9F" w14:textId="77777777" w:rsidR="008655E2" w:rsidRPr="008655E2" w:rsidRDefault="008655E2" w:rsidP="008655E2">
      <w:r w:rsidRPr="008655E2">
        <w:t>在关系型数据库操作中，传统的做法是直接编写SQL语句，但这种方式存在SQL注入风险，且代码可维护性差。ORM（Object-Relational Mapping，对象关系映射）技术通过将数据库表映射为面向对象的类，将记录映射为对象属性，使开发者可以使用面向对象的方式操作数据库。</w:t>
      </w:r>
    </w:p>
    <w:p w14:paraId="4C10C03C" w14:textId="77777777" w:rsidR="008655E2" w:rsidRPr="008655E2" w:rsidRDefault="008655E2" w:rsidP="008655E2">
      <w:proofErr w:type="spellStart"/>
      <w:r w:rsidRPr="008655E2">
        <w:t>SQLAlchemy</w:t>
      </w:r>
      <w:proofErr w:type="spellEnd"/>
      <w:r w:rsidRPr="008655E2">
        <w:t>是Python生态中最成熟、功能最强大的ORM框架之一。它提供了一整套企业级持久化模式，能够将Python类高效地转换为数据库操作。在本系统中，</w:t>
      </w:r>
      <w:proofErr w:type="spellStart"/>
      <w:r w:rsidRPr="008655E2">
        <w:t>SQLAlchemy</w:t>
      </w:r>
      <w:proofErr w:type="spellEnd"/>
      <w:r w:rsidRPr="008655E2">
        <w:t>与Flask结合，通过定义继承自`</w:t>
      </w:r>
      <w:proofErr w:type="spellStart"/>
      <w:r w:rsidRPr="008655E2">
        <w:t>db.Model</w:t>
      </w:r>
      <w:proofErr w:type="spellEnd"/>
      <w:r w:rsidRPr="008655E2">
        <w:t>`的模型类（如`User`、`Honeypot`、`Log`等），实现了对MySQL数据库的</w:t>
      </w:r>
      <w:proofErr w:type="gramStart"/>
      <w:r w:rsidRPr="008655E2">
        <w:t>增删改查操作</w:t>
      </w:r>
      <w:proofErr w:type="gramEnd"/>
      <w:r w:rsidRPr="008655E2">
        <w:t>，极大地提高了后端数据访问层的开发效率和安全性。</w:t>
      </w:r>
    </w:p>
    <w:p w14:paraId="39AB9AC9" w14:textId="77777777" w:rsidR="008655E2" w:rsidRPr="008655E2" w:rsidRDefault="008655E2" w:rsidP="008655E2">
      <w:r w:rsidRPr="008655E2">
        <w:t>2.3 前端技术与交互设计</w:t>
      </w:r>
    </w:p>
    <w:p w14:paraId="075DD475" w14:textId="77777777" w:rsidR="008655E2" w:rsidRPr="008655E2" w:rsidRDefault="008655E2" w:rsidP="008655E2">
      <w:r w:rsidRPr="008655E2">
        <w:t>2.3.1 Vue.js前端框架</w:t>
      </w:r>
    </w:p>
    <w:p w14:paraId="35AC5243" w14:textId="77777777" w:rsidR="008655E2" w:rsidRPr="008655E2" w:rsidRDefault="008655E2" w:rsidP="008655E2">
      <w:r w:rsidRPr="008655E2">
        <w:t>Vue.js是一个用于构建用户界面的渐进式JavaScript框架。自Vue 3版本发布以来，其引入的Composition API极大地提升了大型前端项目的代码组织能力和逻辑复用性。Vue 3采用了基于Proxy的响应式系统，相较于Vue 2的`</w:t>
      </w:r>
      <w:proofErr w:type="spellStart"/>
      <w:r w:rsidRPr="008655E2">
        <w:t>Object.defineProperty</w:t>
      </w:r>
      <w:proofErr w:type="spellEnd"/>
      <w:r w:rsidRPr="008655E2">
        <w:t>`，在性能和对复杂数据类型的支持上有了显著提升。</w:t>
      </w:r>
    </w:p>
    <w:p w14:paraId="2EDCB24D" w14:textId="77777777" w:rsidR="008655E2" w:rsidRPr="008655E2" w:rsidRDefault="008655E2" w:rsidP="008655E2">
      <w:r w:rsidRPr="008655E2">
        <w:t>在本系统的Web管理平台开发中，采用了Vue 3结合TypeScript的开发</w:t>
      </w:r>
      <w:proofErr w:type="gramStart"/>
      <w:r w:rsidRPr="008655E2">
        <w:t>栈</w:t>
      </w:r>
      <w:proofErr w:type="gramEnd"/>
      <w:r w:rsidRPr="008655E2">
        <w:t>，使用Vite作为构建工具，极大地加快了冷启动和热更新的速度。通过Vue Router实现单页面应用（SPA）的路由控制，通过</w:t>
      </w:r>
      <w:proofErr w:type="spellStart"/>
      <w:r w:rsidRPr="008655E2">
        <w:t>Pinia</w:t>
      </w:r>
      <w:proofErr w:type="spellEnd"/>
      <w:r w:rsidRPr="008655E2">
        <w:t>（或者自行封装的Store）进行全局状态管理，实现了流畅的用户体验。前端代码和后端代码在不同的项目中独立开发、独立部署，前端专注于页面渲染、用户</w:t>
      </w:r>
      <w:proofErr w:type="gramStart"/>
      <w:r w:rsidRPr="008655E2">
        <w:t>交互和</w:t>
      </w:r>
      <w:proofErr w:type="gramEnd"/>
      <w:r w:rsidRPr="008655E2">
        <w:t>状态管理，后端专注于业务逻辑、数据持久化和权限控制，两者之间通过标准的HTTP/HTTPS协议和JSON格式的数据进行RESTful API通信。</w:t>
      </w:r>
    </w:p>
    <w:p w14:paraId="63B10545" w14:textId="77777777" w:rsidR="008655E2" w:rsidRPr="008655E2" w:rsidRDefault="008655E2" w:rsidP="008655E2">
      <w:r w:rsidRPr="008655E2">
        <w:t>2.3.2 Element Plus组件库</w:t>
      </w:r>
    </w:p>
    <w:p w14:paraId="192404FB" w14:textId="77777777" w:rsidR="008655E2" w:rsidRPr="008655E2" w:rsidRDefault="008655E2" w:rsidP="008655E2">
      <w:r w:rsidRPr="008655E2">
        <w:t>Element Plus是基于Vue 3的UI组件库，它继承了Element UI的经典设计风格，并在Vue 3的基础上进行了全面重构。Element Plus提供了丰富的桌面端组件，如表格（Table）、表单（Form）、对话框（Dialog）、菜单（Menu）等，能够满足绝大多数企业级中后台管理系</w:t>
      </w:r>
      <w:r w:rsidRPr="008655E2">
        <w:lastRenderedPageBreak/>
        <w:t>统的界面需求。</w:t>
      </w:r>
    </w:p>
    <w:p w14:paraId="15DFCDA7" w14:textId="77777777" w:rsidR="008655E2" w:rsidRPr="008655E2" w:rsidRDefault="008655E2" w:rsidP="008655E2">
      <w:r w:rsidRPr="008655E2">
        <w:t>本系统的前端界面大量使用了Element Plus组件。例如，在日志审计模块中使用了</w:t>
      </w:r>
      <w:proofErr w:type="gramStart"/>
      <w:r w:rsidRPr="008655E2">
        <w:t>支持分</w:t>
      </w:r>
      <w:proofErr w:type="gramEnd"/>
      <w:r w:rsidRPr="008655E2">
        <w:t>页和筛选的`</w:t>
      </w:r>
      <w:proofErr w:type="spellStart"/>
      <w:r w:rsidRPr="008655E2">
        <w:t>ElTable</w:t>
      </w:r>
      <w:proofErr w:type="spellEnd"/>
      <w:r w:rsidRPr="008655E2">
        <w:t>`组件；在恶意IP管理模块中使用了`</w:t>
      </w:r>
      <w:proofErr w:type="spellStart"/>
      <w:r w:rsidRPr="008655E2">
        <w:t>ElDialog</w:t>
      </w:r>
      <w:proofErr w:type="spellEnd"/>
      <w:r w:rsidRPr="008655E2">
        <w:t>`和`</w:t>
      </w:r>
      <w:proofErr w:type="spellStart"/>
      <w:r w:rsidRPr="008655E2">
        <w:t>ElForm</w:t>
      </w:r>
      <w:proofErr w:type="spellEnd"/>
      <w:r w:rsidRPr="008655E2">
        <w:t>`组件实现封禁参数的配置；在系统全局布局上使用了`</w:t>
      </w:r>
      <w:proofErr w:type="spellStart"/>
      <w:r w:rsidRPr="008655E2">
        <w:t>ElContainer</w:t>
      </w:r>
      <w:proofErr w:type="spellEnd"/>
      <w:r w:rsidRPr="008655E2">
        <w:t>`等布局组件。此外，系统的数据大屏图表部分则结合了</w:t>
      </w:r>
      <w:proofErr w:type="spellStart"/>
      <w:r w:rsidRPr="008655E2">
        <w:t>ECharts</w:t>
      </w:r>
      <w:proofErr w:type="spellEnd"/>
      <w:r w:rsidRPr="008655E2">
        <w:t>可视化库来实现。</w:t>
      </w:r>
    </w:p>
    <w:p w14:paraId="45E1498C" w14:textId="77777777" w:rsidR="008655E2" w:rsidRPr="008655E2" w:rsidRDefault="008655E2" w:rsidP="008655E2">
      <w:r w:rsidRPr="008655E2">
        <w:t>2.4 模块功能相关技术</w:t>
      </w:r>
    </w:p>
    <w:p w14:paraId="6ECF5D71" w14:textId="77777777" w:rsidR="008655E2" w:rsidRPr="008655E2" w:rsidRDefault="008655E2" w:rsidP="008655E2">
      <w:r w:rsidRPr="008655E2">
        <w:t>2.4.1 蜜罐技术</w:t>
      </w:r>
    </w:p>
    <w:p w14:paraId="2440B33C" w14:textId="77777777" w:rsidR="008655E2" w:rsidRPr="008655E2" w:rsidRDefault="008655E2" w:rsidP="008655E2">
      <w:r w:rsidRPr="008655E2">
        <w:t>蜜罐技术是一种主动防御机制，其核心思想是构建一个看似有价值但实际被隔离和监控的目标，引诱攻击者对其进行探测、攻击或入侵，从而记录和分析攻击者的行为模式、攻击工具和潜在意图。</w:t>
      </w:r>
    </w:p>
    <w:p w14:paraId="6128CFF3" w14:textId="77777777" w:rsidR="008655E2" w:rsidRPr="008655E2" w:rsidRDefault="008655E2" w:rsidP="008655E2">
      <w:r w:rsidRPr="008655E2">
        <w:t>按照交互程度，蜜罐分为：</w:t>
      </w:r>
    </w:p>
    <w:p w14:paraId="75BE7E3B" w14:textId="77777777" w:rsidR="008655E2" w:rsidRPr="008655E2" w:rsidRDefault="008655E2" w:rsidP="008655E2">
      <w:r w:rsidRPr="008655E2">
        <w:t>（1）低交互蜜罐：仅模拟操作系统的网络</w:t>
      </w:r>
      <w:proofErr w:type="gramStart"/>
      <w:r w:rsidRPr="008655E2">
        <w:t>栈</w:t>
      </w:r>
      <w:proofErr w:type="gramEnd"/>
      <w:r w:rsidRPr="008655E2">
        <w:t>或特定应用协议的基本响应，不提供真实的操作系统环境。其优点是安全性高、部署简单、资源占用极低，缺点是捕获的信息仅限于连接尝试、协议握手和初步的攻击载荷。</w:t>
      </w:r>
    </w:p>
    <w:p w14:paraId="27FD9F49" w14:textId="77777777" w:rsidR="008655E2" w:rsidRPr="008655E2" w:rsidRDefault="008655E2" w:rsidP="008655E2">
      <w:r w:rsidRPr="008655E2">
        <w:t>（2）中交互蜜罐：提供部分真实的系统命令和文件系统，例如经典的SSH蜜罐Cowrie，能够记录攻击者的完整操作会话，但无法执行复杂的恶意软件。</w:t>
      </w:r>
    </w:p>
    <w:p w14:paraId="47D4851E" w14:textId="77777777" w:rsidR="008655E2" w:rsidRPr="008655E2" w:rsidRDefault="008655E2" w:rsidP="008655E2">
      <w:r w:rsidRPr="008655E2">
        <w:t>（3）高交互蜜罐：提供真实的操作系统和服务环境，让攻击者完全入侵，能够捕获最详尽的攻击细节，但存在极高的安全风险，一旦被攻陷可能成为攻击内</w:t>
      </w:r>
      <w:proofErr w:type="gramStart"/>
      <w:r w:rsidRPr="008655E2">
        <w:t>网其他</w:t>
      </w:r>
      <w:proofErr w:type="gramEnd"/>
      <w:r w:rsidRPr="008655E2">
        <w:t>节点的跳板。</w:t>
      </w:r>
    </w:p>
    <w:p w14:paraId="3F03A252" w14:textId="77777777" w:rsidR="008655E2" w:rsidRPr="008655E2" w:rsidRDefault="008655E2" w:rsidP="008655E2">
      <w:r w:rsidRPr="008655E2">
        <w:t>本系统主要采用低交互蜜罐技术，致力于在极低资源消耗下，广撒网地收集网络扫描、暴力破解和常见漏洞探测的威胁情报。</w:t>
      </w:r>
    </w:p>
    <w:p w14:paraId="0976F624" w14:textId="77777777" w:rsidR="008655E2" w:rsidRPr="008655E2" w:rsidRDefault="008655E2" w:rsidP="008655E2">
      <w:r w:rsidRPr="008655E2">
        <w:t>2.4.2 网络协议模拟技术</w:t>
      </w:r>
    </w:p>
    <w:p w14:paraId="33CD6818" w14:textId="77777777" w:rsidR="008655E2" w:rsidRPr="008655E2" w:rsidRDefault="008655E2" w:rsidP="008655E2">
      <w:r w:rsidRPr="008655E2">
        <w:t>低交互蜜罐的核心在于网络协议模拟。由于不运行真实的软件服务，蜜罐程序需要通过监听指定端口，按照相关网络协议（如TCP/IP、HTTP、FTP等）的规范，解析客户端发来的请求，并伪造出符合协议标准的响应数据包。</w:t>
      </w:r>
    </w:p>
    <w:p w14:paraId="6A1F3037" w14:textId="77777777" w:rsidR="008655E2" w:rsidRPr="008655E2" w:rsidRDefault="008655E2" w:rsidP="008655E2">
      <w:r w:rsidRPr="008655E2">
        <w:t>在本系统中，对于HTTP等高级协议，可以使用轻量级Web服务器（如Flask内置服务器或</w:t>
      </w:r>
      <w:proofErr w:type="spellStart"/>
      <w:r w:rsidRPr="008655E2">
        <w:t>http.server</w:t>
      </w:r>
      <w:proofErr w:type="spellEnd"/>
      <w:r w:rsidRPr="008655E2">
        <w:t>）进行模拟；对于MySQL、Redis等特定应用层协议，则需要使用Python内置的`socket`模块或`</w:t>
      </w:r>
      <w:proofErr w:type="spellStart"/>
      <w:r w:rsidRPr="008655E2">
        <w:t>asyncio</w:t>
      </w:r>
      <w:proofErr w:type="spellEnd"/>
      <w:r w:rsidRPr="008655E2">
        <w:t>`在TCP层进行原生报文解析和组装。例如，MySQL蜜罐需要模拟MySQL服务器的握手初始化报文（Handshake Initialization Packet），并处理客户端返回的认证报文，从而截获攻击者尝试的用户名和密码。</w:t>
      </w:r>
    </w:p>
    <w:p w14:paraId="4989A378" w14:textId="77777777" w:rsidR="008655E2" w:rsidRPr="008655E2" w:rsidRDefault="008655E2" w:rsidP="008655E2">
      <w:r w:rsidRPr="008655E2">
        <w:t>2.4.3 正则表达式匹配引擎</w:t>
      </w:r>
    </w:p>
    <w:p w14:paraId="4051053D" w14:textId="77777777" w:rsidR="008655E2" w:rsidRPr="008655E2" w:rsidRDefault="008655E2" w:rsidP="008655E2">
      <w:r w:rsidRPr="008655E2">
        <w:t>正则表达式（Regular Expression）是一种用于匹配字符串中字符组合的强大工具。在网络安全领域，基于正则表达式的签名匹配是入侵检测系统识别已知攻击的最常用方法。</w:t>
      </w:r>
    </w:p>
    <w:p w14:paraId="7F42DC68" w14:textId="77777777" w:rsidR="008655E2" w:rsidRPr="008655E2" w:rsidRDefault="008655E2" w:rsidP="008655E2">
      <w:r w:rsidRPr="008655E2">
        <w:t>本系统实现了一个自定义的正则规则匹配引擎。该引擎允许管理员配置正则表达式，并指定其生效的匹配目标字段（如HTTP请求体、请求路径、User-Agent等）。当蜜罐捕获到攻击日志时，系统会按优先级依次应用激活的规则，如果载荷与正则表达式匹配成功，则为该条日志打上相应的攻击类型标签和威胁等级，并触发后续的自动封禁逻辑。</w:t>
      </w:r>
    </w:p>
    <w:p w14:paraId="430E8D86" w14:textId="77777777" w:rsidR="008655E2" w:rsidRPr="008655E2" w:rsidRDefault="008655E2" w:rsidP="008655E2">
      <w:r w:rsidRPr="008655E2">
        <w:t>2.4.4 IP地理定位技术</w:t>
      </w:r>
    </w:p>
    <w:p w14:paraId="20581E61" w14:textId="77777777" w:rsidR="008655E2" w:rsidRPr="008655E2" w:rsidRDefault="008655E2" w:rsidP="008655E2">
      <w:r w:rsidRPr="008655E2">
        <w:t>在威胁情报分析和数据可视化中，将攻击者的IP地址映射为物理地理位置（国家、省份、城市）是必不可少的环节。传统的做法是调用在线IP查询API（如ip-api.com），但在高并发攻击下会导致API限流或网络延迟问题，同时部分内部环境可能无法访问公网。</w:t>
      </w:r>
    </w:p>
    <w:p w14:paraId="6F923AC3" w14:textId="77777777" w:rsidR="008655E2" w:rsidRPr="008655E2" w:rsidRDefault="008655E2" w:rsidP="008655E2">
      <w:r w:rsidRPr="008655E2">
        <w:t>本系统采用了基于</w:t>
      </w:r>
      <w:proofErr w:type="spellStart"/>
      <w:r w:rsidRPr="008655E2">
        <w:t>MaxMind</w:t>
      </w:r>
      <w:proofErr w:type="spellEnd"/>
      <w:r w:rsidRPr="008655E2">
        <w:t xml:space="preserve"> GeoLite2 MMDB格式的离线IP地理定位技术。MMDB是一种高度优化</w:t>
      </w:r>
      <w:proofErr w:type="gramStart"/>
      <w:r w:rsidRPr="008655E2">
        <w:t>的二叉搜索树</w:t>
      </w:r>
      <w:proofErr w:type="gramEnd"/>
      <w:r w:rsidRPr="008655E2">
        <w:t>数据库格式，支持极其快速的IP地址段查找。系统在本地集成`GeoLite2-City.mmdb`和`GeoLite2-ASN.mmdb`离线库，配合Python的`geoip2`库，实现了</w:t>
      </w:r>
      <w:proofErr w:type="gramStart"/>
      <w:r w:rsidRPr="008655E2">
        <w:t>微秒级</w:t>
      </w:r>
      <w:proofErr w:type="gramEnd"/>
      <w:r w:rsidRPr="008655E2">
        <w:t>的IP归属地解析，并结合LRU（Least Recently Used）缓存机制进一步提升了解析性</w:t>
      </w:r>
      <w:r w:rsidRPr="008655E2">
        <w:lastRenderedPageBreak/>
        <w:t>能，保障了在大流量攻击下的系统稳定性。</w:t>
      </w:r>
    </w:p>
    <w:p w14:paraId="57E54EA3" w14:textId="77777777" w:rsidR="008655E2" w:rsidRPr="008655E2" w:rsidRDefault="008655E2" w:rsidP="008655E2">
      <w:r w:rsidRPr="008655E2">
        <w:t>2.4.5 Windows/Linux防火墙技术</w:t>
      </w:r>
    </w:p>
    <w:p w14:paraId="1306B08A" w14:textId="77777777" w:rsidR="008655E2" w:rsidRPr="008655E2" w:rsidRDefault="008655E2" w:rsidP="008655E2">
      <w:r w:rsidRPr="008655E2">
        <w:t>防火墙是网络安全防御体系的基础组件，负责在网络边界上根据预定义的安全规则对进出的网络流量进行过滤和控制。在本系统的自动化防御场景中，需要在检测到恶意攻击后，直接调用宿主操作系统的防火墙接口，对攻击源IP实施物理层面的访问封堵。</w:t>
      </w:r>
    </w:p>
    <w:p w14:paraId="02AF5223" w14:textId="77777777" w:rsidR="008655E2" w:rsidRPr="008655E2" w:rsidRDefault="008655E2" w:rsidP="008655E2">
      <w:r w:rsidRPr="008655E2">
        <w:t>在Windows操作系统中，系统使用Windows高级安全防火墙（Windows Firewall with Advanced Security），通过命令行工具`</w:t>
      </w:r>
      <w:proofErr w:type="spellStart"/>
      <w:r w:rsidRPr="008655E2">
        <w:t>netsh</w:t>
      </w:r>
      <w:proofErr w:type="spellEnd"/>
      <w:r w:rsidRPr="008655E2">
        <w:t xml:space="preserve"> </w:t>
      </w:r>
      <w:proofErr w:type="spellStart"/>
      <w:r w:rsidRPr="008655E2">
        <w:t>advfirewall</w:t>
      </w:r>
      <w:proofErr w:type="spellEnd"/>
      <w:r w:rsidRPr="008655E2">
        <w:t>`进行规则管理。该工具支持创建入站（Inbound）和出站（Outbound）过滤规则，可以</w:t>
      </w:r>
      <w:proofErr w:type="gramStart"/>
      <w:r w:rsidRPr="008655E2">
        <w:t>基于源</w:t>
      </w:r>
      <w:proofErr w:type="gramEnd"/>
      <w:r w:rsidRPr="008655E2">
        <w:t>IP地址、目标端口、协议类型等多个维度进行流量控制。在本系统中，封禁一个恶意IP的典型命令为`</w:t>
      </w:r>
      <w:proofErr w:type="spellStart"/>
      <w:r w:rsidRPr="008655E2">
        <w:t>netsh</w:t>
      </w:r>
      <w:proofErr w:type="spellEnd"/>
      <w:r w:rsidRPr="008655E2">
        <w:t xml:space="preserve"> </w:t>
      </w:r>
      <w:proofErr w:type="spellStart"/>
      <w:r w:rsidRPr="008655E2">
        <w:t>advfirewall</w:t>
      </w:r>
      <w:proofErr w:type="spellEnd"/>
      <w:r w:rsidRPr="008655E2">
        <w:t xml:space="preserve"> firewall add rule name="Block_&lt;IP&gt;" </w:t>
      </w:r>
      <w:proofErr w:type="spellStart"/>
      <w:r w:rsidRPr="008655E2">
        <w:t>dir</w:t>
      </w:r>
      <w:proofErr w:type="spellEnd"/>
      <w:r w:rsidRPr="008655E2">
        <w:t xml:space="preserve">=in action=block </w:t>
      </w:r>
      <w:proofErr w:type="spellStart"/>
      <w:r w:rsidRPr="008655E2">
        <w:t>remoteip</w:t>
      </w:r>
      <w:proofErr w:type="spellEnd"/>
      <w:r w:rsidRPr="008655E2">
        <w:t>=&lt;IP&gt;`，该命令会创建一条入站阻止规则，拒绝来自指定IP的所有入站连接。解封时则通过`</w:t>
      </w:r>
      <w:proofErr w:type="spellStart"/>
      <w:r w:rsidRPr="008655E2">
        <w:t>netsh</w:t>
      </w:r>
      <w:proofErr w:type="spellEnd"/>
      <w:r w:rsidRPr="008655E2">
        <w:t xml:space="preserve"> </w:t>
      </w:r>
      <w:proofErr w:type="spellStart"/>
      <w:r w:rsidRPr="008655E2">
        <w:t>advfirewall</w:t>
      </w:r>
      <w:proofErr w:type="spellEnd"/>
      <w:r w:rsidRPr="008655E2">
        <w:t xml:space="preserve"> firewall delete rule name="Block_&lt;IP&gt;"`删除对应的规则名称。</w:t>
      </w:r>
    </w:p>
    <w:p w14:paraId="1AEEBE71" w14:textId="77777777" w:rsidR="008655E2" w:rsidRPr="008655E2" w:rsidRDefault="008655E2" w:rsidP="008655E2">
      <w:r w:rsidRPr="008655E2">
        <w:t>在Linux操作系统中，系统使用经典的</w:t>
      </w:r>
      <w:proofErr w:type="spellStart"/>
      <w:r w:rsidRPr="008655E2">
        <w:t>Netfilter</w:t>
      </w:r>
      <w:proofErr w:type="spellEnd"/>
      <w:r w:rsidRPr="008655E2">
        <w:t>/iptables防火墙框架。iptables是Linux内核</w:t>
      </w:r>
      <w:proofErr w:type="spellStart"/>
      <w:r w:rsidRPr="008655E2">
        <w:t>Netfilter</w:t>
      </w:r>
      <w:proofErr w:type="spellEnd"/>
      <w:r w:rsidRPr="008655E2">
        <w:t>模块的用户空间配置工具，通过在INPUT、OUTPUT、FORWARD等链上添加规则，对网络数据包进行放行（ACCEPT）、丢弃（DROP）或拒绝（REJECT）处理。在本系统中，封禁恶意IP使用`iptables -I INPUT -s &lt;IP&gt; -j DROP`命令，将针对该IP的丢弃规则插入到INPUT链的最前端，确保立即生效。解封时使用`iptables -D INPUT -s &lt;IP&gt; -j DROP`删除对应规则，恢复该IP的正常访问。</w:t>
      </w:r>
    </w:p>
    <w:p w14:paraId="540CB198" w14:textId="77777777" w:rsidR="008655E2" w:rsidRPr="008655E2" w:rsidRDefault="008655E2" w:rsidP="008655E2">
      <w:r w:rsidRPr="008655E2">
        <w:t>本系统通过Python的`subprocess`模块调用上述命令行工具，并在执行前使用`</w:t>
      </w:r>
      <w:proofErr w:type="spellStart"/>
      <w:r w:rsidRPr="008655E2">
        <w:t>platform.system</w:t>
      </w:r>
      <w:proofErr w:type="spellEnd"/>
      <w:r w:rsidRPr="008655E2">
        <w:t>()`判断当前操作系统类型，从而实现跨平台的自动化防火墙规则管理。</w:t>
      </w:r>
    </w:p>
    <w:p w14:paraId="0605FC13" w14:textId="77777777" w:rsidR="008655E2" w:rsidRPr="008655E2" w:rsidRDefault="008655E2" w:rsidP="008655E2">
      <w:r w:rsidRPr="008655E2">
        <w:t>2.4.6 大语言模型与AI Agent</w:t>
      </w:r>
    </w:p>
    <w:p w14:paraId="2EA40EF0" w14:textId="77777777" w:rsidR="008655E2" w:rsidRPr="008655E2" w:rsidRDefault="008655E2" w:rsidP="008655E2">
      <w:r w:rsidRPr="008655E2">
        <w:t>大语言模型（Large Language Model, LLM）是基于Transformer架构的深度神经网络，经过海量文本数据预训练，具备了强大的自然语言理解、生成、推理和泛化能力。近年来，以ChatGPT、DeepSeek-R1为代表的LLM在代码分析和语义理解方面展现出卓越的表现。</w:t>
      </w:r>
    </w:p>
    <w:p w14:paraId="66DDE334" w14:textId="77777777" w:rsidR="008655E2" w:rsidRPr="008655E2" w:rsidRDefault="008655E2" w:rsidP="008655E2">
      <w:r w:rsidRPr="008655E2">
        <w:t>AI Agent（人工智能代理）是一种能够感知环境、进行决策并采取行动的自主智能体系统。在LLM的基础上，Agent通过引入提示词工程（Prompt Engineering）、规划（Planning）、记忆（Memory）和工具调用（Tool Use / Skill）能力，打破了单纯语言对话的局限。</w:t>
      </w:r>
    </w:p>
    <w:p w14:paraId="69622FCF" w14:textId="77777777" w:rsidR="008655E2" w:rsidRPr="008655E2" w:rsidRDefault="008655E2" w:rsidP="008655E2">
      <w:r w:rsidRPr="008655E2">
        <w:t>本系统采用了MCP（Model Context Protocol）架构理念设计了安全分析Agent。Agent不仅能够调用LLM对攻击载荷进行意图分析，还配备了诸如"Base64/URL载荷解码"、"历史攻击日志检索"、"恶意IP自动封禁"等Skill插件。当接收到复杂的攻击载荷时，Agent可以自主决策先调用解码技能将乱码还原为可读文本，再进行安全</w:t>
      </w:r>
      <w:proofErr w:type="gramStart"/>
      <w:r w:rsidRPr="008655E2">
        <w:t>研</w:t>
      </w:r>
      <w:proofErr w:type="gramEnd"/>
      <w:r w:rsidRPr="008655E2">
        <w:t>判，最后根据</w:t>
      </w:r>
      <w:proofErr w:type="gramStart"/>
      <w:r w:rsidRPr="008655E2">
        <w:t>研判结果</w:t>
      </w:r>
      <w:proofErr w:type="gramEnd"/>
      <w:r w:rsidRPr="008655E2">
        <w:t>调用封禁技能，实现分析与防御的全自动化闭环。</w:t>
      </w:r>
    </w:p>
    <w:p w14:paraId="76D103F1" w14:textId="77777777" w:rsidR="008655E2" w:rsidRPr="008655E2" w:rsidRDefault="008655E2" w:rsidP="008655E2">
      <w:r w:rsidRPr="008655E2">
        <w:t>第3章 系统需求分析</w:t>
      </w:r>
    </w:p>
    <w:p w14:paraId="4B913C65" w14:textId="77777777" w:rsidR="008655E2" w:rsidRPr="008655E2" w:rsidRDefault="008655E2" w:rsidP="008655E2">
      <w:r w:rsidRPr="008655E2">
        <w:t>3.1 可行性分析</w:t>
      </w:r>
    </w:p>
    <w:p w14:paraId="1DC6D4AC" w14:textId="77777777" w:rsidR="008655E2" w:rsidRPr="008655E2" w:rsidRDefault="008655E2" w:rsidP="008655E2">
      <w:r w:rsidRPr="008655E2">
        <w:t>在进行系统的详细设计与实现之前，首先需要对项目的可行性进行全面评估，以确保项目在技术、经济和市场层面的合理性和</w:t>
      </w:r>
      <w:proofErr w:type="gramStart"/>
      <w:r w:rsidRPr="008655E2">
        <w:t>可</w:t>
      </w:r>
      <w:proofErr w:type="gramEnd"/>
      <w:r w:rsidRPr="008655E2">
        <w:t>落地性。</w:t>
      </w:r>
    </w:p>
    <w:p w14:paraId="6FD98620" w14:textId="77777777" w:rsidR="008655E2" w:rsidRPr="008655E2" w:rsidRDefault="008655E2" w:rsidP="008655E2">
      <w:r w:rsidRPr="008655E2">
        <w:t>3.1.1 技术可行性</w:t>
      </w:r>
    </w:p>
    <w:p w14:paraId="06FB69F2" w14:textId="77777777" w:rsidR="008655E2" w:rsidRPr="008655E2" w:rsidRDefault="008655E2" w:rsidP="008655E2">
      <w:r w:rsidRPr="008655E2">
        <w:t>本系统采用Python + Vue 3的现代Web前后端分离架构，技术</w:t>
      </w:r>
      <w:proofErr w:type="gramStart"/>
      <w:r w:rsidRPr="008655E2">
        <w:t>栈</w:t>
      </w:r>
      <w:proofErr w:type="gramEnd"/>
      <w:r w:rsidRPr="008655E2">
        <w:t>成熟且社区活跃。Python在网络编程和安全工具开发领域有着深厚的积累，提供了如`socket`、`</w:t>
      </w:r>
      <w:proofErr w:type="spellStart"/>
      <w:r w:rsidRPr="008655E2">
        <w:t>scapy</w:t>
      </w:r>
      <w:proofErr w:type="spellEnd"/>
      <w:r w:rsidRPr="008655E2">
        <w:t>`等底层网络库，完全能够胜任多协议低交互蜜罐的开发需求。后端的Flask框架轻量灵活，适合快速构建API服务。系统所需的AI分析功能，目前市面上已有</w:t>
      </w:r>
      <w:proofErr w:type="spellStart"/>
      <w:r w:rsidRPr="008655E2">
        <w:t>Ollama</w:t>
      </w:r>
      <w:proofErr w:type="spellEnd"/>
      <w:r w:rsidRPr="008655E2">
        <w:t>、</w:t>
      </w:r>
      <w:proofErr w:type="spellStart"/>
      <w:r w:rsidRPr="008655E2">
        <w:t>vLLM</w:t>
      </w:r>
      <w:proofErr w:type="spellEnd"/>
      <w:r w:rsidRPr="008655E2">
        <w:t>等成熟的本地部署方案，以及OpenAI、DeepSeek等丰富的云端API，Python生态下的`</w:t>
      </w:r>
      <w:proofErr w:type="spellStart"/>
      <w:r w:rsidRPr="008655E2">
        <w:t>openai</w:t>
      </w:r>
      <w:proofErr w:type="spellEnd"/>
      <w:r w:rsidRPr="008655E2">
        <w:t>`和`</w:t>
      </w:r>
      <w:proofErr w:type="spellStart"/>
      <w:r w:rsidRPr="008655E2">
        <w:t>langchain</w:t>
      </w:r>
      <w:proofErr w:type="spellEnd"/>
      <w:r w:rsidRPr="008655E2">
        <w:t>`</w:t>
      </w:r>
      <w:proofErr w:type="gramStart"/>
      <w:r w:rsidRPr="008655E2">
        <w:t>等库使得</w:t>
      </w:r>
      <w:proofErr w:type="gramEnd"/>
      <w:r w:rsidRPr="008655E2">
        <w:t>与LLM的对接变得十分便捷。因此，从技术实现的角度来看，本系统不存在难以克服的技术瓶颈，技术可行性高。</w:t>
      </w:r>
    </w:p>
    <w:p w14:paraId="761C272D" w14:textId="77777777" w:rsidR="008655E2" w:rsidRPr="008655E2" w:rsidRDefault="008655E2" w:rsidP="008655E2">
      <w:r w:rsidRPr="008655E2">
        <w:lastRenderedPageBreak/>
        <w:t>3.1.2 经济可行性</w:t>
      </w:r>
    </w:p>
    <w:p w14:paraId="3117E761" w14:textId="77777777" w:rsidR="008655E2" w:rsidRPr="008655E2" w:rsidRDefault="008655E2" w:rsidP="008655E2">
      <w:r w:rsidRPr="008655E2">
        <w:t>本系统的开发工具（如VS Code、PyCharm）、编程语言（Python、TypeScript）、依赖框架（Flask、Vue、Element Plus）及数据库（MySQL）均为免费开源软件，无需支付昂贵的商业授权费用。在系统运行环境方面，低交互蜜罐对服务器硬件资源的需求极低，单台普通的虚拟专用服务器（VPS）即可支撑多个蜜罐节点的并发运行。即使引入AI大模型分析，也可以选择接入按需计费的云端API，或者利用</w:t>
      </w:r>
      <w:proofErr w:type="gramStart"/>
      <w:r w:rsidRPr="008655E2">
        <w:t>消费级显卡</w:t>
      </w:r>
      <w:proofErr w:type="gramEnd"/>
      <w:r w:rsidRPr="008655E2">
        <w:t>本地运行轻量级开源模型（如Qwen、Llama 3等）。整体而言，本系统的研发和部署成本极低，具备充分的经济可行性。</w:t>
      </w:r>
    </w:p>
    <w:p w14:paraId="7D143BCB" w14:textId="77777777" w:rsidR="008655E2" w:rsidRPr="008655E2" w:rsidRDefault="008655E2" w:rsidP="008655E2">
      <w:r w:rsidRPr="008655E2">
        <w:t>3.1.3 市场可行性</w:t>
      </w:r>
    </w:p>
    <w:p w14:paraId="0C46C67F" w14:textId="77777777" w:rsidR="008655E2" w:rsidRPr="008655E2" w:rsidRDefault="008655E2" w:rsidP="008655E2">
      <w:r w:rsidRPr="008655E2">
        <w:t>随着网络攻击日益呈现自动化、规模化趋势，传统的被动防御系统面临巨大的告警疲劳压力，企业和组织对主动防御、威胁情报收集和自动化响应的需求日益增加。蜜罐技术作为主动防御的典型代表，在企业内网横向移动检测、外</w:t>
      </w:r>
      <w:proofErr w:type="gramStart"/>
      <w:r w:rsidRPr="008655E2">
        <w:t>网威胁</w:t>
      </w:r>
      <w:proofErr w:type="gramEnd"/>
      <w:r w:rsidRPr="008655E2">
        <w:t>情报捕获、红蓝对抗演练等场景中具有广泛的应用价值。当前市场上的商业蜜罐产品虽然功能强大，但价格高昂，对中小企业而言难以负担；而现有的开源蜜罐往往功能单一，缺乏可视化管理界面和智能化分析能力。因此，开发一套功能完善、易于部署、且融入了AI智能分析的开源低交互蜜罐系统，能够有效填补中小企业安全防御体系的空白，具有良好的应用前景和市场可行性。</w:t>
      </w:r>
    </w:p>
    <w:p w14:paraId="1239B168" w14:textId="77777777" w:rsidR="008655E2" w:rsidRPr="008655E2" w:rsidRDefault="008655E2" w:rsidP="008655E2">
      <w:r w:rsidRPr="008655E2">
        <w:t>3.2 功能需求分析</w:t>
      </w:r>
    </w:p>
    <w:p w14:paraId="4A57B042" w14:textId="77777777" w:rsidR="008655E2" w:rsidRPr="008655E2" w:rsidRDefault="008655E2" w:rsidP="008655E2">
      <w:r w:rsidRPr="008655E2">
        <w:t>通过对现有网络安全痛点和目标用户（</w:t>
      </w:r>
      <w:proofErr w:type="gramStart"/>
      <w:r w:rsidRPr="008655E2">
        <w:t>安全运</w:t>
      </w:r>
      <w:proofErr w:type="gramEnd"/>
      <w:r w:rsidRPr="008655E2">
        <w:t>维人员、网络管理员）的操作习惯进行分析，本系统的核心功能需求划分为以下七个主要模块：</w:t>
      </w:r>
    </w:p>
    <w:p w14:paraId="2111A6C6" w14:textId="77777777" w:rsidR="008655E2" w:rsidRPr="008655E2" w:rsidRDefault="008655E2" w:rsidP="008655E2">
      <w:r w:rsidRPr="008655E2">
        <w:t>3.2.1 蜜罐管理模块</w:t>
      </w:r>
    </w:p>
    <w:p w14:paraId="3D37C8C1" w14:textId="77777777" w:rsidR="008655E2" w:rsidRPr="008655E2" w:rsidRDefault="008655E2" w:rsidP="008655E2">
      <w:r w:rsidRPr="008655E2">
        <w:t>蜜罐管理模块是系统的诱捕核心，负责各类蜜罐节点的生命周期控制。</w:t>
      </w:r>
    </w:p>
    <w:p w14:paraId="201D7140" w14:textId="77777777" w:rsidR="008655E2" w:rsidRPr="008655E2" w:rsidRDefault="008655E2" w:rsidP="008655E2">
      <w:r w:rsidRPr="008655E2">
        <w:t>（1）蜜罐节点CRUD：支持在Web界面上创建、查询、修改和删除蜜罐配置信息，包括蜜罐名称、模拟协议类型（如SSH、FTP、MySQL等）、监听端口等。</w:t>
      </w:r>
    </w:p>
    <w:p w14:paraId="248E75A0" w14:textId="77777777" w:rsidR="008655E2" w:rsidRPr="008655E2" w:rsidRDefault="008655E2" w:rsidP="008655E2">
      <w:r w:rsidRPr="008655E2">
        <w:t>（2）进程启停控制：支持通过Web界面向后端发送指令，独立启动或停止指定的蜜罐服务进程，并实时更新其运行状态。</w:t>
      </w:r>
    </w:p>
    <w:p w14:paraId="084338A5" w14:textId="77777777" w:rsidR="008655E2" w:rsidRPr="008655E2" w:rsidRDefault="008655E2" w:rsidP="008655E2">
      <w:r w:rsidRPr="008655E2">
        <w:t>（3）状态监控与持久化：系统</w:t>
      </w:r>
      <w:proofErr w:type="gramStart"/>
      <w:r w:rsidRPr="008655E2">
        <w:t>需能够</w:t>
      </w:r>
      <w:proofErr w:type="gramEnd"/>
      <w:r w:rsidRPr="008655E2">
        <w:t>监控各个蜜罐子进程的存活状态（如PID检查），在后端主服务意外重启后，能够恢复对已有</w:t>
      </w:r>
      <w:proofErr w:type="gramStart"/>
      <w:r w:rsidRPr="008655E2">
        <w:t>蜜罐进程</w:t>
      </w:r>
      <w:proofErr w:type="gramEnd"/>
      <w:r w:rsidRPr="008655E2">
        <w:t>的控制，避免端口占用导致蜜罐失效。</w:t>
      </w:r>
    </w:p>
    <w:p w14:paraId="15E0CA4A" w14:textId="77777777" w:rsidR="008655E2" w:rsidRPr="008655E2" w:rsidRDefault="008655E2" w:rsidP="008655E2">
      <w:r w:rsidRPr="008655E2">
        <w:t>3.2.2 日志审计模块</w:t>
      </w:r>
    </w:p>
    <w:p w14:paraId="6BBD4322" w14:textId="77777777" w:rsidR="008655E2" w:rsidRPr="008655E2" w:rsidRDefault="008655E2" w:rsidP="008655E2">
      <w:r w:rsidRPr="008655E2">
        <w:t>蜜罐捕获的所有交互数据必须经过规范化处理后存储，以供安全分析。</w:t>
      </w:r>
    </w:p>
    <w:p w14:paraId="56C56FC7" w14:textId="77777777" w:rsidR="008655E2" w:rsidRPr="008655E2" w:rsidRDefault="008655E2" w:rsidP="008655E2">
      <w:r w:rsidRPr="008655E2">
        <w:t>（1）攻击日志采集：当蜜罐捕获到连接尝试、密码爆破或载荷注入时，需立即生成标准化的日志事件并上报给主服务。</w:t>
      </w:r>
    </w:p>
    <w:p w14:paraId="6F5E0C04" w14:textId="77777777" w:rsidR="008655E2" w:rsidRPr="008655E2" w:rsidRDefault="008655E2" w:rsidP="008655E2">
      <w:r w:rsidRPr="008655E2">
        <w:t>（2）多维条件查询：支持根据时间范围、源IP地址、目标蜜罐协议、威胁等级、攻击类型（如SQL注入、XSS、目录遍历）等多种条件组合过滤日志。</w:t>
      </w:r>
    </w:p>
    <w:p w14:paraId="05FFF6C9" w14:textId="77777777" w:rsidR="008655E2" w:rsidRPr="008655E2" w:rsidRDefault="008655E2" w:rsidP="008655E2">
      <w:r w:rsidRPr="008655E2">
        <w:t>（3）日志详情展示：提供单条日志的详细视图，包括原始HTTP请求头、载荷内容、地理位置解析结果及AI分析报告。</w:t>
      </w:r>
    </w:p>
    <w:p w14:paraId="47AB1DEA" w14:textId="77777777" w:rsidR="008655E2" w:rsidRPr="008655E2" w:rsidRDefault="008655E2" w:rsidP="008655E2">
      <w:r w:rsidRPr="008655E2">
        <w:t>（4）日志导出：支持将当前筛选条件下的日志数据导出为CSV格式，方便与第三方SIEM（安全信息和事件管理）系统对接或进行离线表格分析。</w:t>
      </w:r>
    </w:p>
    <w:p w14:paraId="0AA769E3" w14:textId="77777777" w:rsidR="008655E2" w:rsidRPr="008655E2" w:rsidRDefault="008655E2" w:rsidP="008655E2">
      <w:r w:rsidRPr="008655E2">
        <w:t>3.2.3 匹配规则模块</w:t>
      </w:r>
    </w:p>
    <w:p w14:paraId="5395CEB4" w14:textId="77777777" w:rsidR="008655E2" w:rsidRPr="008655E2" w:rsidRDefault="008655E2" w:rsidP="008655E2">
      <w:r w:rsidRPr="008655E2">
        <w:t>为了实现对已知威胁的快速识别，系统需要一套自定义的规则引擎。</w:t>
      </w:r>
    </w:p>
    <w:p w14:paraId="3527B3CC" w14:textId="77777777" w:rsidR="008655E2" w:rsidRPr="008655E2" w:rsidRDefault="008655E2" w:rsidP="008655E2">
      <w:r w:rsidRPr="008655E2">
        <w:t>（1）正则规则管理：支持添加、编辑、删除基于正则表达式的匹配规则。</w:t>
      </w:r>
    </w:p>
    <w:p w14:paraId="4F295BDF" w14:textId="77777777" w:rsidR="008655E2" w:rsidRPr="008655E2" w:rsidRDefault="008655E2" w:rsidP="008655E2">
      <w:r w:rsidRPr="008655E2">
        <w:t>（2）多字段匹配目标：允许用户指定正则表达式作用于日志的哪个字段，如Payload（载荷）、Request Path（请求路径）、User-Agent等。</w:t>
      </w:r>
    </w:p>
    <w:p w14:paraId="00B64DC9" w14:textId="77777777" w:rsidR="008655E2" w:rsidRPr="008655E2" w:rsidRDefault="008655E2" w:rsidP="008655E2">
      <w:r w:rsidRPr="008655E2">
        <w:t>（3）威胁定级与分类：每条规则被触发时，能够自动为对应的日志打上"</w:t>
      </w:r>
      <w:proofErr w:type="gramStart"/>
      <w:r w:rsidRPr="008655E2">
        <w:t>低危</w:t>
      </w:r>
      <w:proofErr w:type="gramEnd"/>
      <w:r w:rsidRPr="008655E2">
        <w:t>"、"中危"或"高危"的威胁等级标签，并归类具体的攻击类型。</w:t>
      </w:r>
    </w:p>
    <w:p w14:paraId="6CD2CE57" w14:textId="77777777" w:rsidR="008655E2" w:rsidRPr="008655E2" w:rsidRDefault="008655E2" w:rsidP="008655E2">
      <w:r w:rsidRPr="008655E2">
        <w:t>（4）优先级与自动防御配置：支持调整规则的匹配优先级（Priority），并可针对单条规则开</w:t>
      </w:r>
      <w:r w:rsidRPr="008655E2">
        <w:lastRenderedPageBreak/>
        <w:t>启"触发后自动封禁源IP"的功能。</w:t>
      </w:r>
    </w:p>
    <w:p w14:paraId="6E42D3E5" w14:textId="77777777" w:rsidR="008655E2" w:rsidRPr="008655E2" w:rsidRDefault="008655E2" w:rsidP="008655E2">
      <w:r w:rsidRPr="008655E2">
        <w:t>3.2.4 恶意IP管理模块</w:t>
      </w:r>
    </w:p>
    <w:p w14:paraId="14C7D9FA" w14:textId="77777777" w:rsidR="008655E2" w:rsidRPr="008655E2" w:rsidRDefault="008655E2" w:rsidP="008655E2">
      <w:r w:rsidRPr="008655E2">
        <w:t>该模块负责处理攻击源的访问控制，是实现系统闭环防御的关键。</w:t>
      </w:r>
    </w:p>
    <w:p w14:paraId="520200F2" w14:textId="77777777" w:rsidR="008655E2" w:rsidRPr="008655E2" w:rsidRDefault="008655E2" w:rsidP="008655E2">
      <w:r w:rsidRPr="008655E2">
        <w:t>（1）恶意IP列表展示：展示被系统判定为恶意的IP列表，包括其所属的威胁等级、首次发现时间、最后活跃时间及累计攻击次数。</w:t>
      </w:r>
    </w:p>
    <w:p w14:paraId="31EB1570" w14:textId="77777777" w:rsidR="008655E2" w:rsidRPr="008655E2" w:rsidRDefault="008655E2" w:rsidP="008655E2">
      <w:r w:rsidRPr="008655E2">
        <w:t>（2）自动/手动封禁：除规则触发和AI触发的自动封禁外，管理员也可以在界面上手动录入IP进行封禁。</w:t>
      </w:r>
    </w:p>
    <w:p w14:paraId="22A23524" w14:textId="77777777" w:rsidR="008655E2" w:rsidRPr="008655E2" w:rsidRDefault="008655E2" w:rsidP="008655E2">
      <w:r w:rsidRPr="008655E2">
        <w:t>（3）定时解封策略：封禁操作支持配置封禁时长（如1小时、24小时或永久封禁），</w:t>
      </w:r>
      <w:proofErr w:type="gramStart"/>
      <w:r w:rsidRPr="008655E2">
        <w:t>系统需能在</w:t>
      </w:r>
      <w:proofErr w:type="gramEnd"/>
      <w:r w:rsidRPr="008655E2">
        <w:t>封禁到期后自动执行解封操作，避免IP池枯竭或误伤动态IP用户。</w:t>
      </w:r>
    </w:p>
    <w:p w14:paraId="43DD7C8C" w14:textId="77777777" w:rsidR="008655E2" w:rsidRPr="008655E2" w:rsidRDefault="008655E2" w:rsidP="008655E2">
      <w:r w:rsidRPr="008655E2">
        <w:t>（4）封禁历史追溯：记录每一次封禁和解</w:t>
      </w:r>
      <w:proofErr w:type="gramStart"/>
      <w:r w:rsidRPr="008655E2">
        <w:t>封操作</w:t>
      </w:r>
      <w:proofErr w:type="gramEnd"/>
      <w:r w:rsidRPr="008655E2">
        <w:t>的历史流水，包括操作来源（人工或系统自动）及执行时间。</w:t>
      </w:r>
    </w:p>
    <w:p w14:paraId="22FFD1DD" w14:textId="77777777" w:rsidR="008655E2" w:rsidRPr="008655E2" w:rsidRDefault="008655E2" w:rsidP="008655E2">
      <w:r w:rsidRPr="008655E2">
        <w:t>3.2.5 AI大模型配置模块</w:t>
      </w:r>
    </w:p>
    <w:p w14:paraId="4B22DE4E" w14:textId="77777777" w:rsidR="008655E2" w:rsidRPr="008655E2" w:rsidRDefault="008655E2" w:rsidP="008655E2">
      <w:r w:rsidRPr="008655E2">
        <w:t>为了让系统具备智能化分析能力，需要提供灵活的大语言模型接入配置。</w:t>
      </w:r>
    </w:p>
    <w:p w14:paraId="13B73A12" w14:textId="77777777" w:rsidR="008655E2" w:rsidRPr="008655E2" w:rsidRDefault="008655E2" w:rsidP="008655E2">
      <w:r w:rsidRPr="008655E2">
        <w:t>（1）多模型配置管理：支持添加多个AI模型配置，如OpenAI官方API、本地部署的</w:t>
      </w:r>
      <w:proofErr w:type="spellStart"/>
      <w:r w:rsidRPr="008655E2">
        <w:t>Ollama</w:t>
      </w:r>
      <w:proofErr w:type="spellEnd"/>
      <w:r w:rsidRPr="008655E2">
        <w:t>接口、第三方代理API等，需配置接口地址（API Base URL）、鉴权密钥（API Key）及模型名称。</w:t>
      </w:r>
    </w:p>
    <w:p w14:paraId="773B6EF2" w14:textId="77777777" w:rsidR="008655E2" w:rsidRPr="008655E2" w:rsidRDefault="008655E2" w:rsidP="008655E2">
      <w:r w:rsidRPr="008655E2">
        <w:t>（2）连通性测试：在保存配置前，系统应能发起一次测试请求，验证API的可用性和密钥的正确性。</w:t>
      </w:r>
    </w:p>
    <w:p w14:paraId="3E1C32C6" w14:textId="77777777" w:rsidR="008655E2" w:rsidRPr="008655E2" w:rsidRDefault="008655E2" w:rsidP="008655E2">
      <w:r w:rsidRPr="008655E2">
        <w:t>（3）激活切换：支持在多个模型配置中随时切换当前处于"激活"状态的分析模型，以便在云端和本地模型之间进行容灾切换或成本控制。</w:t>
      </w:r>
    </w:p>
    <w:p w14:paraId="5AD4AF51" w14:textId="77777777" w:rsidR="008655E2" w:rsidRPr="008655E2" w:rsidRDefault="008655E2" w:rsidP="008655E2">
      <w:r w:rsidRPr="008655E2">
        <w:t>3.2.6 数据大屏模块</w:t>
      </w:r>
    </w:p>
    <w:p w14:paraId="2C56AB04" w14:textId="77777777" w:rsidR="008655E2" w:rsidRPr="008655E2" w:rsidRDefault="008655E2" w:rsidP="008655E2">
      <w:r w:rsidRPr="008655E2">
        <w:t>数据大屏旨在为管理员提供全局的安全态势感知，要求数据直观、图表丰富、更新及时。</w:t>
      </w:r>
    </w:p>
    <w:p w14:paraId="13EB8435" w14:textId="77777777" w:rsidR="008655E2" w:rsidRPr="008655E2" w:rsidRDefault="008655E2" w:rsidP="008655E2">
      <w:r w:rsidRPr="008655E2">
        <w:t>（1）关键指标总</w:t>
      </w:r>
      <w:proofErr w:type="gramStart"/>
      <w:r w:rsidRPr="008655E2">
        <w:t>览</w:t>
      </w:r>
      <w:proofErr w:type="gramEnd"/>
      <w:r w:rsidRPr="008655E2">
        <w:t>：展示当前系统的累计受击次数、今日受击次数、当前在线蜜罐数、已封禁的恶意IP总数。</w:t>
      </w:r>
    </w:p>
    <w:p w14:paraId="4D3BB13B" w14:textId="77777777" w:rsidR="008655E2" w:rsidRPr="008655E2" w:rsidRDefault="008655E2" w:rsidP="008655E2">
      <w:r w:rsidRPr="008655E2">
        <w:t>（2）攻击趋势图：基于时间序列（支持按日、按小时粒度聚合），以折线图形式展示攻击流量的趋势走向。</w:t>
      </w:r>
    </w:p>
    <w:p w14:paraId="060B0552" w14:textId="77777777" w:rsidR="008655E2" w:rsidRPr="008655E2" w:rsidRDefault="008655E2" w:rsidP="008655E2">
      <w:r w:rsidRPr="008655E2">
        <w:t>（3）攻击类型分布：</w:t>
      </w:r>
      <w:proofErr w:type="gramStart"/>
      <w:r w:rsidRPr="008655E2">
        <w:t>以饼图或</w:t>
      </w:r>
      <w:proofErr w:type="gramEnd"/>
      <w:r w:rsidRPr="008655E2">
        <w:t>柱状图展示各类攻击类型（如爆破攻击、漏洞探测等）的占比情况。</w:t>
      </w:r>
    </w:p>
    <w:p w14:paraId="6FD7C8F1" w14:textId="77777777" w:rsidR="008655E2" w:rsidRPr="008655E2" w:rsidRDefault="008655E2" w:rsidP="008655E2">
      <w:r w:rsidRPr="008655E2">
        <w:t>（4）攻击源地理热力图：结合IP离线定位数据，在世界地图上以散点或热力图的形式可视化攻击源的地理分布。</w:t>
      </w:r>
    </w:p>
    <w:p w14:paraId="4444C18F" w14:textId="77777777" w:rsidR="008655E2" w:rsidRPr="008655E2" w:rsidRDefault="008655E2" w:rsidP="008655E2">
      <w:r w:rsidRPr="008655E2">
        <w:t>（5）实时告警列表：以滚动列表的形式，展示最新发生的、达到中高危级别的攻击告警信息。</w:t>
      </w:r>
    </w:p>
    <w:p w14:paraId="1CC2561B" w14:textId="77777777" w:rsidR="008655E2" w:rsidRPr="008655E2" w:rsidRDefault="008655E2" w:rsidP="008655E2">
      <w:r w:rsidRPr="008655E2">
        <w:t>3.2.7 用户权限管理模块</w:t>
      </w:r>
    </w:p>
    <w:p w14:paraId="666E0467" w14:textId="77777777" w:rsidR="008655E2" w:rsidRPr="008655E2" w:rsidRDefault="008655E2" w:rsidP="008655E2">
      <w:r w:rsidRPr="008655E2">
        <w:t>作为企业级系统，必须具备完善的访问控制机制。</w:t>
      </w:r>
    </w:p>
    <w:p w14:paraId="25ABBEE8" w14:textId="77777777" w:rsidR="008655E2" w:rsidRPr="008655E2" w:rsidRDefault="008655E2" w:rsidP="008655E2">
      <w:r w:rsidRPr="008655E2">
        <w:t>（1）用户注册与登录：支持管理员添加新用户，普通用户通过用户名和密码登录系统，登录成功后获取带有过期时间的JWT（JSON Web Token）作为后续API调用的凭证。</w:t>
      </w:r>
    </w:p>
    <w:p w14:paraId="48C79BCE" w14:textId="77777777" w:rsidR="008655E2" w:rsidRPr="008655E2" w:rsidRDefault="008655E2" w:rsidP="008655E2">
      <w:r w:rsidRPr="008655E2">
        <w:t>（2）个人中心：允许用户修改自身的联系方式（邮箱、手机号）和登录密码。</w:t>
      </w:r>
    </w:p>
    <w:p w14:paraId="2CB0F94A" w14:textId="77777777" w:rsidR="008655E2" w:rsidRPr="008655E2" w:rsidRDefault="008655E2" w:rsidP="008655E2">
      <w:r w:rsidRPr="008655E2">
        <w:t>（3）角色与权限划分：系统需区分"超级管理员"和"普通用户"角色。超级管理员拥有所有系统配置权限，普通用户仅拥有查看权限或被分配的部分操作权限。</w:t>
      </w:r>
    </w:p>
    <w:p w14:paraId="1C58625A" w14:textId="77777777" w:rsidR="008655E2" w:rsidRPr="008655E2" w:rsidRDefault="008655E2" w:rsidP="008655E2">
      <w:r w:rsidRPr="008655E2">
        <w:t>（4）模块</w:t>
      </w:r>
      <w:proofErr w:type="gramStart"/>
      <w:r w:rsidRPr="008655E2">
        <w:t>级访问</w:t>
      </w:r>
      <w:proofErr w:type="gramEnd"/>
      <w:r w:rsidRPr="008655E2">
        <w:t>控制：实现细粒度的权限管控，管理员可控制不同用户对各个业务模块（如蜜罐管理、日志查询）的菜单可见性和接口访问权。</w:t>
      </w:r>
    </w:p>
    <w:p w14:paraId="05C1E1B4" w14:textId="77777777" w:rsidR="008655E2" w:rsidRPr="008655E2" w:rsidRDefault="008655E2" w:rsidP="008655E2">
      <w:r w:rsidRPr="008655E2">
        <w:t>3.3 非功能需求分析</w:t>
      </w:r>
    </w:p>
    <w:p w14:paraId="79FC630B" w14:textId="77777777" w:rsidR="008655E2" w:rsidRPr="008655E2" w:rsidRDefault="008655E2" w:rsidP="008655E2">
      <w:r w:rsidRPr="008655E2">
        <w:t>除了满足业务功能外，系统还需满足以下非功能需求：</w:t>
      </w:r>
    </w:p>
    <w:p w14:paraId="6270A716" w14:textId="77777777" w:rsidR="008655E2" w:rsidRPr="008655E2" w:rsidRDefault="008655E2" w:rsidP="008655E2">
      <w:r w:rsidRPr="008655E2">
        <w:t>（1）安全性要求：后端API必须校验JWT令牌的有效性；对所有的用户输入和日志载荷进</w:t>
      </w:r>
      <w:r w:rsidRPr="008655E2">
        <w:lastRenderedPageBreak/>
        <w:t>行严格过滤，防止由于恶意载荷直接渲染导致的XSS（</w:t>
      </w:r>
      <w:proofErr w:type="gramStart"/>
      <w:r w:rsidRPr="008655E2">
        <w:t>跨站脚本</w:t>
      </w:r>
      <w:proofErr w:type="gramEnd"/>
      <w:r w:rsidRPr="008655E2">
        <w:t>攻击）和后端SQL注入；用户密码必须使用不可逆哈希算法（如SHA-256加盐）加密存储。</w:t>
      </w:r>
    </w:p>
    <w:p w14:paraId="16C6EE35" w14:textId="77777777" w:rsidR="008655E2" w:rsidRPr="008655E2" w:rsidRDefault="008655E2" w:rsidP="008655E2">
      <w:r w:rsidRPr="008655E2">
        <w:t>（2）性能要求：低交互蜜罐必须保持轻量化，</w:t>
      </w:r>
      <w:proofErr w:type="gramStart"/>
      <w:r w:rsidRPr="008655E2">
        <w:t>单进程</w:t>
      </w:r>
      <w:proofErr w:type="gramEnd"/>
      <w:r w:rsidRPr="008655E2">
        <w:t>内存占用应控制在50MB以内；在大流量攻击场景下（如100 QPS），系统日志入库不应阻塞蜜罐的正常网络监听；IP地理位置解析需在</w:t>
      </w:r>
      <w:proofErr w:type="gramStart"/>
      <w:r w:rsidRPr="008655E2">
        <w:t>毫秒级内完成</w:t>
      </w:r>
      <w:proofErr w:type="gramEnd"/>
      <w:r w:rsidRPr="008655E2">
        <w:t>，避免成为性能瓶颈。</w:t>
      </w:r>
    </w:p>
    <w:p w14:paraId="68AD1A5A" w14:textId="77777777" w:rsidR="008655E2" w:rsidRPr="008655E2" w:rsidRDefault="008655E2" w:rsidP="008655E2">
      <w:r w:rsidRPr="008655E2">
        <w:t>（3）稳定性与解耦性要求：各个蜜罐服务应作为独立的操作系统子进程运行，与Flask主服务相互隔离，单个蜜罐崩溃不应导致整个系统瘫痪；AI大模型的调用可能会产生数秒到数十秒的网络延迟，必须采用异步队列方式执行，禁止阻塞主线程的HTTP响应。</w:t>
      </w:r>
    </w:p>
    <w:p w14:paraId="53D8EA40" w14:textId="77777777" w:rsidR="008655E2" w:rsidRPr="008655E2" w:rsidRDefault="008655E2" w:rsidP="008655E2">
      <w:r w:rsidRPr="008655E2">
        <w:t>（4）易用性与实时性：前端Web界面</w:t>
      </w:r>
      <w:proofErr w:type="gramStart"/>
      <w:r w:rsidRPr="008655E2">
        <w:t>需支持自</w:t>
      </w:r>
      <w:proofErr w:type="gramEnd"/>
      <w:r w:rsidRPr="008655E2">
        <w:t>适应布局，提供友好的交互提示；对于高危攻击事件，系统需通过WebSocket等技术在Web界面上实现毫秒级的</w:t>
      </w:r>
      <w:proofErr w:type="gramStart"/>
      <w:r w:rsidRPr="008655E2">
        <w:t>实时弹窗告警</w:t>
      </w:r>
      <w:proofErr w:type="gramEnd"/>
      <w:r w:rsidRPr="008655E2">
        <w:t>，降低安全人员的响应延迟。</w:t>
      </w:r>
    </w:p>
    <w:p w14:paraId="439F873F" w14:textId="77777777" w:rsidR="008655E2" w:rsidRPr="008655E2" w:rsidRDefault="008655E2" w:rsidP="008655E2">
      <w:r w:rsidRPr="008655E2">
        <w:t>第4章 系统设计</w:t>
      </w:r>
    </w:p>
    <w:p w14:paraId="5A14483D" w14:textId="77777777" w:rsidR="008655E2" w:rsidRPr="008655E2" w:rsidRDefault="008655E2" w:rsidP="008655E2">
      <w:r w:rsidRPr="008655E2">
        <w:t>4.1 系统总体架构设计</w:t>
      </w:r>
    </w:p>
    <w:p w14:paraId="57242985" w14:textId="77777777" w:rsidR="008655E2" w:rsidRPr="008655E2" w:rsidRDefault="008655E2" w:rsidP="008655E2">
      <w:r w:rsidRPr="008655E2">
        <w:t>基于需求分析，本系统采用经典的前后端分离架构，整体划分为展现层（Frontend）、接入与控制层（API Gateway / Controller）、业务逻辑层（Service）、数据访问层（Model / ORM）和外部服务/驱动层。系统的总体架构如图4-1所示。</w:t>
      </w:r>
    </w:p>
    <w:p w14:paraId="2159B999" w14:textId="77777777" w:rsidR="008655E2" w:rsidRPr="008655E2" w:rsidRDefault="008655E2" w:rsidP="008655E2">
      <w:r w:rsidRPr="008655E2">
        <w:t>（1）展现层：基于Vue 3和Element Plus构建的单页面应用（SPA），提供管理员操作的图形化界面。包含数据大屏（基于</w:t>
      </w:r>
      <w:proofErr w:type="spellStart"/>
      <w:r w:rsidRPr="008655E2">
        <w:t>ECharts</w:t>
      </w:r>
      <w:proofErr w:type="spellEnd"/>
      <w:r w:rsidRPr="008655E2">
        <w:t>）、蜜罐管理、日志审计、规则配置等视图组件。与后端的通信主要通过Axios发起RESTful API请求，并通过Socket.io客户端接收实时的攻击告警推送。</w:t>
      </w:r>
    </w:p>
    <w:p w14:paraId="0A31D3BD" w14:textId="77777777" w:rsidR="008655E2" w:rsidRPr="008655E2" w:rsidRDefault="008655E2" w:rsidP="008655E2">
      <w:r w:rsidRPr="008655E2">
        <w:t>（2）接入与控制层：由Python Flask框架的Blueprint（蓝图）路由构成。负责接收HTTP请求，进行参数校验、JWT身份认证和RBAC（基于角色的访问控制）权限拦截。在此层不处理复杂的业务逻辑，仅将合</w:t>
      </w:r>
      <w:proofErr w:type="gramStart"/>
      <w:r w:rsidRPr="008655E2">
        <w:t>规</w:t>
      </w:r>
      <w:proofErr w:type="gramEnd"/>
      <w:r w:rsidRPr="008655E2">
        <w:t>的请求转发给下层的Service模块。</w:t>
      </w:r>
    </w:p>
    <w:p w14:paraId="3494B322" w14:textId="77777777" w:rsidR="008655E2" w:rsidRPr="008655E2" w:rsidRDefault="008655E2" w:rsidP="008655E2">
      <w:r w:rsidRPr="008655E2">
        <w:t>（3）业务逻辑层：系统的核心中枢，包含各个独立的服务类（如</w:t>
      </w:r>
      <w:proofErr w:type="spellStart"/>
      <w:r w:rsidRPr="008655E2">
        <w:t>UserService</w:t>
      </w:r>
      <w:proofErr w:type="spellEnd"/>
      <w:r w:rsidRPr="008655E2">
        <w:t>、</w:t>
      </w:r>
      <w:proofErr w:type="spellStart"/>
      <w:r w:rsidRPr="008655E2">
        <w:t>LogService</w:t>
      </w:r>
      <w:proofErr w:type="spellEnd"/>
      <w:r w:rsidRPr="008655E2">
        <w:t>、</w:t>
      </w:r>
      <w:proofErr w:type="spellStart"/>
      <w:r w:rsidRPr="008655E2">
        <w:t>HoneypotService</w:t>
      </w:r>
      <w:proofErr w:type="spellEnd"/>
      <w:r w:rsidRPr="008655E2">
        <w:t>等）。负责处理具体的业务规则（如</w:t>
      </w:r>
      <w:proofErr w:type="gramStart"/>
      <w:r w:rsidRPr="008655E2">
        <w:t>蜜罐进程</w:t>
      </w:r>
      <w:proofErr w:type="gramEnd"/>
      <w:r w:rsidRPr="008655E2">
        <w:t>的启停调度、日志的规则匹配定级、恶意IP的判断逻辑），并协调数据访问层进行持久化操作。</w:t>
      </w:r>
    </w:p>
    <w:p w14:paraId="47A8DF0A" w14:textId="77777777" w:rsidR="008655E2" w:rsidRPr="008655E2" w:rsidRDefault="008655E2" w:rsidP="008655E2">
      <w:r w:rsidRPr="008655E2">
        <w:t>（4）数据访问层：基于</w:t>
      </w:r>
      <w:proofErr w:type="spellStart"/>
      <w:r w:rsidRPr="008655E2">
        <w:t>SQLAlchemy</w:t>
      </w:r>
      <w:proofErr w:type="spellEnd"/>
      <w:r w:rsidRPr="008655E2">
        <w:t xml:space="preserve"> ORM框架构建，将Python对象映射为MySQL关系型数据库中的记录。负责提供统一、安全的数据</w:t>
      </w:r>
      <w:proofErr w:type="gramStart"/>
      <w:r w:rsidRPr="008655E2">
        <w:t>增删改查接口</w:t>
      </w:r>
      <w:proofErr w:type="gramEnd"/>
      <w:r w:rsidRPr="008655E2">
        <w:t>，隔离底层的SQL方言差异。</w:t>
      </w:r>
    </w:p>
    <w:p w14:paraId="34816B9C" w14:textId="77777777" w:rsidR="008655E2" w:rsidRPr="008655E2" w:rsidRDefault="008655E2" w:rsidP="008655E2">
      <w:r w:rsidRPr="008655E2">
        <w:t>（5）外部服务/驱动层：包含系统依赖的独立组件和操作系统接口。</w:t>
      </w:r>
    </w:p>
    <w:p w14:paraId="640A0581" w14:textId="77777777" w:rsidR="008655E2" w:rsidRPr="008655E2" w:rsidRDefault="008655E2" w:rsidP="008655E2">
      <w:r w:rsidRPr="008655E2">
        <w:t>- 蜜罐集群：以独立的子进程形式运行（SSH、FTP、MySQL等模拟脚本），通过HTTP/REST协议向主服务的内部接口上报捕获的攻击日志。</w:t>
      </w:r>
    </w:p>
    <w:p w14:paraId="6F820ACA" w14:textId="77777777" w:rsidR="008655E2" w:rsidRPr="008655E2" w:rsidRDefault="008655E2" w:rsidP="008655E2">
      <w:r w:rsidRPr="008655E2">
        <w:t>- AI Agent模块：通过MCP架构封装的智能分析引擎，包含Prompt构建、LLM客户端（对接</w:t>
      </w:r>
      <w:proofErr w:type="spellStart"/>
      <w:r w:rsidRPr="008655E2">
        <w:t>Ollama</w:t>
      </w:r>
      <w:proofErr w:type="spellEnd"/>
      <w:r w:rsidRPr="008655E2">
        <w:t>/OpenAI）和技能工具箱（Skill）。</w:t>
      </w:r>
    </w:p>
    <w:p w14:paraId="6AE4DAEC" w14:textId="77777777" w:rsidR="008655E2" w:rsidRPr="008655E2" w:rsidRDefault="008655E2" w:rsidP="008655E2">
      <w:r w:rsidRPr="008655E2">
        <w:t>- 离线IP定位库：集成的</w:t>
      </w:r>
      <w:proofErr w:type="spellStart"/>
      <w:r w:rsidRPr="008655E2">
        <w:t>MaxMind</w:t>
      </w:r>
      <w:proofErr w:type="spellEnd"/>
      <w:r w:rsidRPr="008655E2">
        <w:t xml:space="preserve"> GeoLite2 MMDB数据库，由独立工具类进行</w:t>
      </w:r>
      <w:proofErr w:type="gramStart"/>
      <w:r w:rsidRPr="008655E2">
        <w:t>微秒级查询</w:t>
      </w:r>
      <w:proofErr w:type="gramEnd"/>
      <w:r w:rsidRPr="008655E2">
        <w:t>。</w:t>
      </w:r>
    </w:p>
    <w:p w14:paraId="68AF6D2B" w14:textId="77777777" w:rsidR="008655E2" w:rsidRPr="008655E2" w:rsidRDefault="008655E2" w:rsidP="008655E2">
      <w:r w:rsidRPr="008655E2">
        <w:t>- 防火墙驱动：通过Python `subprocess`模块调用宿主机的底层防火墙命令（Windows的`</w:t>
      </w:r>
      <w:proofErr w:type="spellStart"/>
      <w:r w:rsidRPr="008655E2">
        <w:t>netsh</w:t>
      </w:r>
      <w:proofErr w:type="spellEnd"/>
      <w:r w:rsidRPr="008655E2">
        <w:t xml:space="preserve"> </w:t>
      </w:r>
      <w:proofErr w:type="spellStart"/>
      <w:r w:rsidRPr="008655E2">
        <w:t>advfirewall</w:t>
      </w:r>
      <w:proofErr w:type="spellEnd"/>
      <w:r w:rsidRPr="008655E2">
        <w:t>`或Linux的`iptables`），执行IP的物理封堵。</w:t>
      </w:r>
    </w:p>
    <w:p w14:paraId="2CFBF7F1" w14:textId="77777777" w:rsidR="008655E2" w:rsidRPr="008655E2" w:rsidRDefault="008655E2" w:rsidP="008655E2">
      <w:r w:rsidRPr="008655E2">
        <w:t>4.2 系统功能架构设计</w:t>
      </w:r>
    </w:p>
    <w:p w14:paraId="5963B2EA" w14:textId="77777777" w:rsidR="008655E2" w:rsidRPr="008655E2" w:rsidRDefault="008655E2" w:rsidP="008655E2">
      <w:r w:rsidRPr="008655E2">
        <w:t>系统的功能架构在逻辑上划分为六大核心模块，各模块之间既相互独立又通过核心数据流紧密协作。</w:t>
      </w:r>
    </w:p>
    <w:p w14:paraId="60D39718" w14:textId="77777777" w:rsidR="008655E2" w:rsidRPr="008655E2" w:rsidRDefault="008655E2" w:rsidP="008655E2">
      <w:r w:rsidRPr="008655E2">
        <w:t>（1）蜜罐管理模块：作为感知触角，负责管理多协议低交互</w:t>
      </w:r>
      <w:proofErr w:type="gramStart"/>
      <w:r w:rsidRPr="008655E2">
        <w:t>蜜罐进程</w:t>
      </w:r>
      <w:proofErr w:type="gramEnd"/>
      <w:r w:rsidRPr="008655E2">
        <w:t>的生命周期，持久</w:t>
      </w:r>
      <w:proofErr w:type="gramStart"/>
      <w:r w:rsidRPr="008655E2">
        <w:t>化记录</w:t>
      </w:r>
      <w:proofErr w:type="gramEnd"/>
      <w:r w:rsidRPr="008655E2">
        <w:t>蜜罐PID，并向外暴露配置接口。</w:t>
      </w:r>
    </w:p>
    <w:p w14:paraId="305856A0" w14:textId="77777777" w:rsidR="008655E2" w:rsidRPr="008655E2" w:rsidRDefault="008655E2" w:rsidP="008655E2">
      <w:r w:rsidRPr="008655E2">
        <w:t>（2）流量检测与审计模块：作为数据中枢，接收蜜罐上报的原始流量。首先经过内置的正则匹配规则引擎进行第一层"已知威胁"的快速筛选和定级；匹配后的数据</w:t>
      </w:r>
      <w:proofErr w:type="gramStart"/>
      <w:r w:rsidRPr="008655E2">
        <w:t>落库并</w:t>
      </w:r>
      <w:proofErr w:type="gramEnd"/>
      <w:r w:rsidRPr="008655E2">
        <w:t>进入日志审</w:t>
      </w:r>
      <w:r w:rsidRPr="008655E2">
        <w:lastRenderedPageBreak/>
        <w:t>计列表。</w:t>
      </w:r>
    </w:p>
    <w:p w14:paraId="480008F9" w14:textId="77777777" w:rsidR="008655E2" w:rsidRPr="008655E2" w:rsidRDefault="008655E2" w:rsidP="008655E2">
      <w:r w:rsidRPr="008655E2">
        <w:t>（3）AI智能分析模块：作为智慧大脑，对未能被正则规则准确拦截的"未知威胁"或复杂载荷进行第二层深度语义分析。采用Queue和Threading构建异步任务队列，避免阻塞主流程。</w:t>
      </w:r>
    </w:p>
    <w:p w14:paraId="446511EC" w14:textId="77777777" w:rsidR="008655E2" w:rsidRPr="008655E2" w:rsidRDefault="008655E2" w:rsidP="008655E2">
      <w:r w:rsidRPr="008655E2">
        <w:t>（4）自动化防御模块：作为执行手，接收来自规则引擎或AI Agent的封禁指令。管理恶意IP列表、记录封禁流水，并下发底层防火墙指令，同时维护一个定时任务扫描解封到期IP。</w:t>
      </w:r>
    </w:p>
    <w:p w14:paraId="746D5FED" w14:textId="77777777" w:rsidR="008655E2" w:rsidRPr="008655E2" w:rsidRDefault="008655E2" w:rsidP="008655E2">
      <w:r w:rsidRPr="008655E2">
        <w:t>（5）数据大屏与告警模块：作为态势呈现窗口，从数据库聚合攻击统计数据，通过WebSocket向前端推送高危实时告警，并渲染地图热力、趋势折线等可视化图表。</w:t>
      </w:r>
    </w:p>
    <w:p w14:paraId="2305F518" w14:textId="77777777" w:rsidR="008655E2" w:rsidRPr="008655E2" w:rsidRDefault="008655E2" w:rsidP="008655E2">
      <w:r w:rsidRPr="008655E2">
        <w:t>（6）系统支撑模块：包括用户认证、角色权限、系统初始化配置和AI大模型参数配置等基础管理功能。</w:t>
      </w:r>
    </w:p>
    <w:p w14:paraId="36986612" w14:textId="77777777" w:rsidR="008655E2" w:rsidRPr="008655E2" w:rsidRDefault="008655E2" w:rsidP="008655E2">
      <w:r w:rsidRPr="008655E2">
        <w:t>4.3 数据库设计</w:t>
      </w:r>
    </w:p>
    <w:p w14:paraId="0F909DE7" w14:textId="77777777" w:rsidR="008655E2" w:rsidRPr="008655E2" w:rsidRDefault="008655E2" w:rsidP="008655E2">
      <w:r w:rsidRPr="008655E2">
        <w:t>根据系统功能需求，本系统采用MySQL数据库进行数据持久化存储。基于</w:t>
      </w:r>
      <w:proofErr w:type="spellStart"/>
      <w:r w:rsidRPr="008655E2">
        <w:t>SQLAlchemy</w:t>
      </w:r>
      <w:proofErr w:type="spellEnd"/>
      <w:r w:rsidRPr="008655E2">
        <w:t xml:space="preserve"> ORM定义了11张核心数据表，表之间的关联关系（E-R模型）清晰。主要表结构设计如下：</w:t>
      </w:r>
    </w:p>
    <w:p w14:paraId="3A0666D5" w14:textId="77777777" w:rsidR="008655E2" w:rsidRPr="008655E2" w:rsidRDefault="008655E2" w:rsidP="008655E2">
      <w:r w:rsidRPr="008655E2">
        <w:t>表4-1 users（用户账号表）</w:t>
      </w:r>
    </w:p>
    <w:p w14:paraId="22A3D0E6" w14:textId="77777777" w:rsidR="008655E2" w:rsidRPr="008655E2" w:rsidRDefault="008655E2" w:rsidP="008655E2">
      <w:r w:rsidRPr="008655E2">
        <w:t>| 字段名 | 类型 | 约束 | 备注 |</w:t>
      </w:r>
    </w:p>
    <w:p w14:paraId="0191C107" w14:textId="77777777" w:rsidR="008655E2" w:rsidRPr="008655E2" w:rsidRDefault="008655E2" w:rsidP="008655E2">
      <w:r w:rsidRPr="008655E2">
        <w:t>| :--- | :--- | :--- | :--- |</w:t>
      </w:r>
    </w:p>
    <w:p w14:paraId="4FA6E93B" w14:textId="77777777" w:rsidR="008655E2" w:rsidRPr="008655E2" w:rsidRDefault="008655E2" w:rsidP="008655E2">
      <w:r w:rsidRPr="008655E2">
        <w:t>| id | INT | 主键，自增 | 用户唯一标识 |</w:t>
      </w:r>
    </w:p>
    <w:p w14:paraId="514E6569" w14:textId="77777777" w:rsidR="008655E2" w:rsidRPr="008655E2" w:rsidRDefault="008655E2" w:rsidP="008655E2">
      <w:r w:rsidRPr="008655E2">
        <w:t>| username | VARCHAR(50) | 唯一，非空 | 登录用户名 |</w:t>
      </w:r>
    </w:p>
    <w:p w14:paraId="47953E71" w14:textId="77777777" w:rsidR="008655E2" w:rsidRPr="008655E2" w:rsidRDefault="008655E2" w:rsidP="008655E2">
      <w:r w:rsidRPr="008655E2">
        <w:t xml:space="preserve">| </w:t>
      </w:r>
      <w:proofErr w:type="spellStart"/>
      <w:r w:rsidRPr="008655E2">
        <w:t>password_hash</w:t>
      </w:r>
      <w:proofErr w:type="spellEnd"/>
      <w:r w:rsidRPr="008655E2">
        <w:t xml:space="preserve"> | VARCHAR(128) | 非空 | 密码加盐</w:t>
      </w:r>
      <w:proofErr w:type="gramStart"/>
      <w:r w:rsidRPr="008655E2">
        <w:t>哈希值</w:t>
      </w:r>
      <w:proofErr w:type="gramEnd"/>
      <w:r w:rsidRPr="008655E2">
        <w:t xml:space="preserve"> |</w:t>
      </w:r>
    </w:p>
    <w:p w14:paraId="438951F6" w14:textId="77777777" w:rsidR="008655E2" w:rsidRPr="008655E2" w:rsidRDefault="008655E2" w:rsidP="008655E2">
      <w:r w:rsidRPr="008655E2">
        <w:t xml:space="preserve">| </w:t>
      </w:r>
      <w:proofErr w:type="spellStart"/>
      <w:r w:rsidRPr="008655E2">
        <w:t>role_id</w:t>
      </w:r>
      <w:proofErr w:type="spellEnd"/>
      <w:r w:rsidRPr="008655E2">
        <w:t xml:space="preserve"> | INT | 默认2 | 角色：1管理员，2普通用户 |</w:t>
      </w:r>
    </w:p>
    <w:p w14:paraId="061A2D34" w14:textId="77777777" w:rsidR="008655E2" w:rsidRPr="008655E2" w:rsidRDefault="008655E2" w:rsidP="008655E2">
      <w:r w:rsidRPr="008655E2">
        <w:t xml:space="preserve">| </w:t>
      </w:r>
      <w:proofErr w:type="spellStart"/>
      <w:r w:rsidRPr="008655E2">
        <w:t>created_at</w:t>
      </w:r>
      <w:proofErr w:type="spellEnd"/>
      <w:r w:rsidRPr="008655E2">
        <w:t xml:space="preserve"> | DATETIME | 默认当前时间 | 账号创建时间 |</w:t>
      </w:r>
    </w:p>
    <w:p w14:paraId="3544C768" w14:textId="77777777" w:rsidR="008655E2" w:rsidRPr="008655E2" w:rsidRDefault="008655E2" w:rsidP="008655E2">
      <w:r w:rsidRPr="008655E2">
        <w:t xml:space="preserve">表4-2 </w:t>
      </w:r>
      <w:proofErr w:type="spellStart"/>
      <w:r w:rsidRPr="008655E2">
        <w:t>user_infos</w:t>
      </w:r>
      <w:proofErr w:type="spellEnd"/>
      <w:r w:rsidRPr="008655E2">
        <w:t>（用户扩展信息表）</w:t>
      </w:r>
    </w:p>
    <w:p w14:paraId="2AA2BE5E" w14:textId="77777777" w:rsidR="008655E2" w:rsidRPr="008655E2" w:rsidRDefault="008655E2" w:rsidP="008655E2">
      <w:r w:rsidRPr="008655E2">
        <w:t>| 字段名 | 类型 | 约束 | 备注 |</w:t>
      </w:r>
    </w:p>
    <w:p w14:paraId="406DF0F8" w14:textId="77777777" w:rsidR="008655E2" w:rsidRPr="008655E2" w:rsidRDefault="008655E2" w:rsidP="008655E2">
      <w:r w:rsidRPr="008655E2">
        <w:t>| :--- | :--- | :--- | :--- |</w:t>
      </w:r>
    </w:p>
    <w:p w14:paraId="54C2253F" w14:textId="77777777" w:rsidR="008655E2" w:rsidRPr="008655E2" w:rsidRDefault="008655E2" w:rsidP="008655E2">
      <w:r w:rsidRPr="008655E2">
        <w:t>| id | INT | 主键，自增 | 记录ID |</w:t>
      </w:r>
    </w:p>
    <w:p w14:paraId="371BC2D8" w14:textId="77777777" w:rsidR="008655E2" w:rsidRPr="008655E2" w:rsidRDefault="008655E2" w:rsidP="008655E2">
      <w:r w:rsidRPr="008655E2">
        <w:t xml:space="preserve">| </w:t>
      </w:r>
      <w:proofErr w:type="spellStart"/>
      <w:r w:rsidRPr="008655E2">
        <w:t>user_id</w:t>
      </w:r>
      <w:proofErr w:type="spellEnd"/>
      <w:r w:rsidRPr="008655E2">
        <w:t xml:space="preserve"> | INT | </w:t>
      </w:r>
      <w:proofErr w:type="gramStart"/>
      <w:r w:rsidRPr="008655E2">
        <w:t>外键</w:t>
      </w:r>
      <w:proofErr w:type="gramEnd"/>
      <w:r w:rsidRPr="008655E2">
        <w:t>(users.id)，非空 | 关联用户 |</w:t>
      </w:r>
    </w:p>
    <w:p w14:paraId="3F0EB3F5" w14:textId="77777777" w:rsidR="008655E2" w:rsidRPr="008655E2" w:rsidRDefault="008655E2" w:rsidP="008655E2">
      <w:r w:rsidRPr="008655E2">
        <w:t>| phone | VARCHAR(20) | 可空 | 手机号码 |</w:t>
      </w:r>
    </w:p>
    <w:p w14:paraId="321A8F87" w14:textId="77777777" w:rsidR="008655E2" w:rsidRPr="008655E2" w:rsidRDefault="008655E2" w:rsidP="008655E2">
      <w:r w:rsidRPr="008655E2">
        <w:t>| email | VARCHAR(100) | 可空 | 电子邮箱 |</w:t>
      </w:r>
    </w:p>
    <w:p w14:paraId="4000F97F" w14:textId="77777777" w:rsidR="008655E2" w:rsidRPr="008655E2" w:rsidRDefault="008655E2" w:rsidP="008655E2">
      <w:r w:rsidRPr="008655E2">
        <w:t>表4-3 permissions / modules（权限与模块表）</w:t>
      </w:r>
    </w:p>
    <w:p w14:paraId="0070539C" w14:textId="77777777" w:rsidR="008655E2" w:rsidRPr="008655E2" w:rsidRDefault="008655E2" w:rsidP="008655E2">
      <w:r w:rsidRPr="008655E2">
        <w:t>用于实现RBAC（基于角色的访问控制），包含`permissions`（权限定义）、`modules`（系统模块菜单）及关联中间表`</w:t>
      </w:r>
      <w:proofErr w:type="spellStart"/>
      <w:r w:rsidRPr="008655E2">
        <w:t>user_modules</w:t>
      </w:r>
      <w:proofErr w:type="spellEnd"/>
      <w:r w:rsidRPr="008655E2">
        <w:t>`（用户拥有哪些模块的访问权）。</w:t>
      </w:r>
    </w:p>
    <w:p w14:paraId="70442C4F" w14:textId="77777777" w:rsidR="008655E2" w:rsidRPr="008655E2" w:rsidRDefault="008655E2" w:rsidP="008655E2">
      <w:r w:rsidRPr="008655E2">
        <w:t>表4-4 honeypots（蜜罐配置表）</w:t>
      </w:r>
    </w:p>
    <w:p w14:paraId="0264CC17" w14:textId="77777777" w:rsidR="008655E2" w:rsidRPr="008655E2" w:rsidRDefault="008655E2" w:rsidP="008655E2">
      <w:r w:rsidRPr="008655E2">
        <w:t>| 字段名 | 类型 | 约束 | 备注 |</w:t>
      </w:r>
    </w:p>
    <w:p w14:paraId="6FF630E5" w14:textId="77777777" w:rsidR="008655E2" w:rsidRPr="008655E2" w:rsidRDefault="008655E2" w:rsidP="008655E2">
      <w:r w:rsidRPr="008655E2">
        <w:t>| :--- | :--- | :--- | :--- |</w:t>
      </w:r>
    </w:p>
    <w:p w14:paraId="52BEB748" w14:textId="77777777" w:rsidR="008655E2" w:rsidRPr="008655E2" w:rsidRDefault="008655E2" w:rsidP="008655E2">
      <w:r w:rsidRPr="008655E2">
        <w:t>| id | INT | 主键，自增 | 蜜罐ID |</w:t>
      </w:r>
    </w:p>
    <w:p w14:paraId="798A19E6" w14:textId="77777777" w:rsidR="008655E2" w:rsidRPr="008655E2" w:rsidRDefault="008655E2" w:rsidP="008655E2">
      <w:r w:rsidRPr="008655E2">
        <w:t>| name | VARCHAR(100) | 唯一，非空 | 蜜罐名称标识 |</w:t>
      </w:r>
    </w:p>
    <w:p w14:paraId="4210771A" w14:textId="77777777" w:rsidR="008655E2" w:rsidRPr="008655E2" w:rsidRDefault="008655E2" w:rsidP="008655E2">
      <w:r w:rsidRPr="008655E2">
        <w:t>| protocol | VARCHAR(50) | 非空 | 模拟协议(SSH, HTTP, MySQL等) |</w:t>
      </w:r>
    </w:p>
    <w:p w14:paraId="0CB605AD" w14:textId="77777777" w:rsidR="008655E2" w:rsidRPr="008655E2" w:rsidRDefault="008655E2" w:rsidP="008655E2">
      <w:r w:rsidRPr="008655E2">
        <w:t>| port | INT | 非空 | 监听端口 |</w:t>
      </w:r>
    </w:p>
    <w:p w14:paraId="3E048089" w14:textId="77777777" w:rsidR="008655E2" w:rsidRPr="008655E2" w:rsidRDefault="008655E2" w:rsidP="008655E2">
      <w:r w:rsidRPr="008655E2">
        <w:t>| status | VARCHAR(20) | 默认'stopped' | 运行状态(running, stopped, error) |</w:t>
      </w:r>
    </w:p>
    <w:p w14:paraId="4DC3D492" w14:textId="77777777" w:rsidR="008655E2" w:rsidRPr="008655E2" w:rsidRDefault="008655E2" w:rsidP="008655E2">
      <w:r w:rsidRPr="008655E2">
        <w:t xml:space="preserve">| </w:t>
      </w:r>
      <w:proofErr w:type="spellStart"/>
      <w:r w:rsidRPr="008655E2">
        <w:t>pid</w:t>
      </w:r>
      <w:proofErr w:type="spellEnd"/>
      <w:r w:rsidRPr="008655E2">
        <w:t xml:space="preserve"> | INT | 可空 | 子进程PID(用于重启监控) |</w:t>
      </w:r>
    </w:p>
    <w:p w14:paraId="6CBEC5D8" w14:textId="77777777" w:rsidR="008655E2" w:rsidRPr="008655E2" w:rsidRDefault="008655E2" w:rsidP="008655E2">
      <w:r w:rsidRPr="008655E2">
        <w:t>表4-5 logs（攻击日志表）</w:t>
      </w:r>
    </w:p>
    <w:p w14:paraId="6DB8E361" w14:textId="77777777" w:rsidR="008655E2" w:rsidRPr="008655E2" w:rsidRDefault="008655E2" w:rsidP="008655E2">
      <w:r w:rsidRPr="008655E2">
        <w:t>记录蜜罐捕获的核心流量数据，也是数据大屏和AI分析的基础。</w:t>
      </w:r>
    </w:p>
    <w:p w14:paraId="68F80070" w14:textId="77777777" w:rsidR="008655E2" w:rsidRPr="008655E2" w:rsidRDefault="008655E2" w:rsidP="008655E2">
      <w:r w:rsidRPr="008655E2">
        <w:t>| 字段名 | 类型 | 约束 | 备注 |</w:t>
      </w:r>
    </w:p>
    <w:p w14:paraId="0D35C0CD" w14:textId="77777777" w:rsidR="008655E2" w:rsidRPr="008655E2" w:rsidRDefault="008655E2" w:rsidP="008655E2">
      <w:r w:rsidRPr="008655E2">
        <w:t>| :--- | :--- | :--- | :--- |</w:t>
      </w:r>
    </w:p>
    <w:p w14:paraId="62323277" w14:textId="77777777" w:rsidR="008655E2" w:rsidRPr="008655E2" w:rsidRDefault="008655E2" w:rsidP="008655E2">
      <w:r w:rsidRPr="008655E2">
        <w:lastRenderedPageBreak/>
        <w:t>| id | INT | 主键，自增 | 日志ID |</w:t>
      </w:r>
    </w:p>
    <w:p w14:paraId="3AC6EFB3" w14:textId="77777777" w:rsidR="008655E2" w:rsidRPr="008655E2" w:rsidRDefault="008655E2" w:rsidP="008655E2">
      <w:r w:rsidRPr="008655E2">
        <w:t xml:space="preserve">| </w:t>
      </w:r>
      <w:proofErr w:type="spellStart"/>
      <w:r w:rsidRPr="008655E2">
        <w:t>honeypot_id</w:t>
      </w:r>
      <w:proofErr w:type="spellEnd"/>
      <w:r w:rsidRPr="008655E2">
        <w:t xml:space="preserve"> | INT | </w:t>
      </w:r>
      <w:proofErr w:type="gramStart"/>
      <w:r w:rsidRPr="008655E2">
        <w:t>外键</w:t>
      </w:r>
      <w:proofErr w:type="gramEnd"/>
      <w:r w:rsidRPr="008655E2">
        <w:t>(honeypots.id) | 关联捕获该流量的蜜罐 |</w:t>
      </w:r>
    </w:p>
    <w:p w14:paraId="7CE67227" w14:textId="77777777" w:rsidR="008655E2" w:rsidRPr="008655E2" w:rsidRDefault="008655E2" w:rsidP="008655E2">
      <w:r w:rsidRPr="008655E2">
        <w:t xml:space="preserve">| </w:t>
      </w:r>
      <w:proofErr w:type="spellStart"/>
      <w:r w:rsidRPr="008655E2">
        <w:t>source_ip</w:t>
      </w:r>
      <w:proofErr w:type="spellEnd"/>
      <w:r w:rsidRPr="008655E2">
        <w:t xml:space="preserve"> | VARCHAR(50) | 非空 | 攻击源IP地址 |</w:t>
      </w:r>
    </w:p>
    <w:p w14:paraId="2FB630FD" w14:textId="77777777" w:rsidR="008655E2" w:rsidRPr="008655E2" w:rsidRDefault="008655E2" w:rsidP="008655E2">
      <w:r w:rsidRPr="008655E2">
        <w:t>| protocol | VARCHAR(20) | 非空 | 攻击协议类型 |</w:t>
      </w:r>
    </w:p>
    <w:p w14:paraId="7B822642" w14:textId="77777777" w:rsidR="008655E2" w:rsidRPr="008655E2" w:rsidRDefault="008655E2" w:rsidP="008655E2">
      <w:r w:rsidRPr="008655E2">
        <w:t xml:space="preserve">| </w:t>
      </w:r>
      <w:proofErr w:type="spellStart"/>
      <w:r w:rsidRPr="008655E2">
        <w:t>request_path</w:t>
      </w:r>
      <w:proofErr w:type="spellEnd"/>
      <w:r w:rsidRPr="008655E2">
        <w:t xml:space="preserve"> | VARCHAR(255) | 可空 | 请求路径(HTTP适用) |</w:t>
      </w:r>
    </w:p>
    <w:p w14:paraId="4B02B5B3" w14:textId="77777777" w:rsidR="008655E2" w:rsidRPr="008655E2" w:rsidRDefault="008655E2" w:rsidP="008655E2">
      <w:r w:rsidRPr="008655E2">
        <w:t>| payload | TEXT | 可空 | 攻击载荷/执行的命令 |</w:t>
      </w:r>
    </w:p>
    <w:p w14:paraId="42017A74" w14:textId="77777777" w:rsidR="008655E2" w:rsidRPr="008655E2" w:rsidRDefault="008655E2" w:rsidP="008655E2">
      <w:r w:rsidRPr="008655E2">
        <w:t xml:space="preserve">| </w:t>
      </w:r>
      <w:proofErr w:type="spellStart"/>
      <w:r w:rsidRPr="008655E2">
        <w:t>threat_level</w:t>
      </w:r>
      <w:proofErr w:type="spellEnd"/>
      <w:r w:rsidRPr="008655E2">
        <w:t xml:space="preserve"> | VARCHAR(20) | 默认'low' | 威胁等级(low, medium, high) |</w:t>
      </w:r>
    </w:p>
    <w:p w14:paraId="4DC39998" w14:textId="77777777" w:rsidR="008655E2" w:rsidRPr="008655E2" w:rsidRDefault="008655E2" w:rsidP="008655E2">
      <w:r w:rsidRPr="008655E2">
        <w:t xml:space="preserve">| </w:t>
      </w:r>
      <w:proofErr w:type="spellStart"/>
      <w:r w:rsidRPr="008655E2">
        <w:t>attack_type</w:t>
      </w:r>
      <w:proofErr w:type="spellEnd"/>
      <w:r w:rsidRPr="008655E2">
        <w:t xml:space="preserve"> | VARCHAR(50) | 可空 | 攻击分类(如SQL注入, 爆破) |</w:t>
      </w:r>
    </w:p>
    <w:p w14:paraId="63E833CF" w14:textId="77777777" w:rsidR="008655E2" w:rsidRPr="008655E2" w:rsidRDefault="008655E2" w:rsidP="008655E2">
      <w:r w:rsidRPr="008655E2">
        <w:t xml:space="preserve">| </w:t>
      </w:r>
      <w:proofErr w:type="spellStart"/>
      <w:r w:rsidRPr="008655E2">
        <w:t>is_malicious</w:t>
      </w:r>
      <w:proofErr w:type="spellEnd"/>
      <w:r w:rsidRPr="008655E2">
        <w:t xml:space="preserve"> | BOOLEAN | 默认False | 是否判定为恶意流量 |</w:t>
      </w:r>
    </w:p>
    <w:p w14:paraId="5E187300" w14:textId="77777777" w:rsidR="008655E2" w:rsidRPr="008655E2" w:rsidRDefault="008655E2" w:rsidP="008655E2">
      <w:r w:rsidRPr="008655E2">
        <w:t xml:space="preserve">| </w:t>
      </w:r>
      <w:proofErr w:type="spellStart"/>
      <w:r w:rsidRPr="008655E2">
        <w:t>ai_analysis_status</w:t>
      </w:r>
      <w:proofErr w:type="spellEnd"/>
      <w:r w:rsidRPr="008655E2">
        <w:t xml:space="preserve"> | VARCHAR(20) | 默认'pending' | AI分析状态(pending, analyzing, completed) |</w:t>
      </w:r>
    </w:p>
    <w:p w14:paraId="6B00A8EE" w14:textId="77777777" w:rsidR="008655E2" w:rsidRPr="008655E2" w:rsidRDefault="008655E2" w:rsidP="008655E2">
      <w:r w:rsidRPr="008655E2">
        <w:t xml:space="preserve">| </w:t>
      </w:r>
      <w:proofErr w:type="spellStart"/>
      <w:r w:rsidRPr="008655E2">
        <w:t>ai_analysis_result</w:t>
      </w:r>
      <w:proofErr w:type="spellEnd"/>
      <w:r w:rsidRPr="008655E2">
        <w:t xml:space="preserve"> | TEXT | 可空 | AI分析生成的报告或推理过程 |</w:t>
      </w:r>
    </w:p>
    <w:p w14:paraId="135D9BD0" w14:textId="77777777" w:rsidR="008655E2" w:rsidRPr="008655E2" w:rsidRDefault="008655E2" w:rsidP="008655E2">
      <w:r w:rsidRPr="008655E2">
        <w:t xml:space="preserve">| </w:t>
      </w:r>
      <w:proofErr w:type="spellStart"/>
      <w:r w:rsidRPr="008655E2">
        <w:t>geo_country</w:t>
      </w:r>
      <w:proofErr w:type="spellEnd"/>
      <w:r w:rsidRPr="008655E2">
        <w:t xml:space="preserve"> | VARCHAR(100) | 可空 | IP归属国家 |</w:t>
      </w:r>
    </w:p>
    <w:p w14:paraId="092F3D07" w14:textId="77777777" w:rsidR="008655E2" w:rsidRPr="008655E2" w:rsidRDefault="008655E2" w:rsidP="008655E2">
      <w:r w:rsidRPr="008655E2">
        <w:t xml:space="preserve">| </w:t>
      </w:r>
      <w:proofErr w:type="spellStart"/>
      <w:r w:rsidRPr="008655E2">
        <w:t>geo_city</w:t>
      </w:r>
      <w:proofErr w:type="spellEnd"/>
      <w:r w:rsidRPr="008655E2">
        <w:t xml:space="preserve"> | VARCHAR(100) | 可空 | IP归属城市 |</w:t>
      </w:r>
    </w:p>
    <w:p w14:paraId="7444ED70" w14:textId="77777777" w:rsidR="008655E2" w:rsidRPr="008655E2" w:rsidRDefault="008655E2" w:rsidP="008655E2">
      <w:r w:rsidRPr="008655E2">
        <w:t xml:space="preserve">表4-6 </w:t>
      </w:r>
      <w:proofErr w:type="spellStart"/>
      <w:r w:rsidRPr="008655E2">
        <w:t>malicious_ips</w:t>
      </w:r>
      <w:proofErr w:type="spellEnd"/>
      <w:r w:rsidRPr="008655E2">
        <w:t>（恶意IP表）</w:t>
      </w:r>
    </w:p>
    <w:p w14:paraId="1355CEDC" w14:textId="77777777" w:rsidR="008655E2" w:rsidRPr="008655E2" w:rsidRDefault="008655E2" w:rsidP="008655E2">
      <w:r w:rsidRPr="008655E2">
        <w:t>| 字段名 | 类型 | 约束 | 备注 |</w:t>
      </w:r>
    </w:p>
    <w:p w14:paraId="5DED9A6C" w14:textId="77777777" w:rsidR="008655E2" w:rsidRPr="008655E2" w:rsidRDefault="008655E2" w:rsidP="008655E2">
      <w:r w:rsidRPr="008655E2">
        <w:t>| :--- | :--- | :--- | :--- |</w:t>
      </w:r>
    </w:p>
    <w:p w14:paraId="7F4A0C87" w14:textId="77777777" w:rsidR="008655E2" w:rsidRPr="008655E2" w:rsidRDefault="008655E2" w:rsidP="008655E2">
      <w:r w:rsidRPr="008655E2">
        <w:t>| id | INT | 主键，自增 | 记录ID |</w:t>
      </w:r>
    </w:p>
    <w:p w14:paraId="56CF9B71" w14:textId="77777777" w:rsidR="008655E2" w:rsidRPr="008655E2" w:rsidRDefault="008655E2" w:rsidP="008655E2">
      <w:r w:rsidRPr="008655E2">
        <w:t xml:space="preserve">| </w:t>
      </w:r>
      <w:proofErr w:type="spellStart"/>
      <w:r w:rsidRPr="008655E2">
        <w:t>ip_address</w:t>
      </w:r>
      <w:proofErr w:type="spellEnd"/>
      <w:r w:rsidRPr="008655E2">
        <w:t xml:space="preserve"> | VARCHAR(50) | 唯一，非空 | 恶意源IP |</w:t>
      </w:r>
    </w:p>
    <w:p w14:paraId="758B1663" w14:textId="77777777" w:rsidR="008655E2" w:rsidRPr="008655E2" w:rsidRDefault="008655E2" w:rsidP="008655E2">
      <w:r w:rsidRPr="008655E2">
        <w:t xml:space="preserve">| </w:t>
      </w:r>
      <w:proofErr w:type="spellStart"/>
      <w:r w:rsidRPr="008655E2">
        <w:t>threat_level</w:t>
      </w:r>
      <w:proofErr w:type="spellEnd"/>
      <w:r w:rsidRPr="008655E2">
        <w:t xml:space="preserve"> | VARCHAR(20) | 非空 | 总体威胁等级 |</w:t>
      </w:r>
    </w:p>
    <w:p w14:paraId="73E6DA15" w14:textId="77777777" w:rsidR="008655E2" w:rsidRPr="008655E2" w:rsidRDefault="008655E2" w:rsidP="008655E2">
      <w:r w:rsidRPr="008655E2">
        <w:t xml:space="preserve">| </w:t>
      </w:r>
      <w:proofErr w:type="spellStart"/>
      <w:r w:rsidRPr="008655E2">
        <w:t>attack_count</w:t>
      </w:r>
      <w:proofErr w:type="spellEnd"/>
      <w:r w:rsidRPr="008655E2">
        <w:t xml:space="preserve"> | INT | 默认1 | 累计捕获的攻击次数 |</w:t>
      </w:r>
    </w:p>
    <w:p w14:paraId="7A495D39" w14:textId="77777777" w:rsidR="008655E2" w:rsidRPr="008655E2" w:rsidRDefault="008655E2" w:rsidP="008655E2">
      <w:r w:rsidRPr="008655E2">
        <w:t xml:space="preserve">| </w:t>
      </w:r>
      <w:proofErr w:type="spellStart"/>
      <w:r w:rsidRPr="008655E2">
        <w:t>is_blocked</w:t>
      </w:r>
      <w:proofErr w:type="spellEnd"/>
      <w:r w:rsidRPr="008655E2">
        <w:t xml:space="preserve"> | BOOLEAN | 默认False | 当前是否处于封禁状态 |</w:t>
      </w:r>
    </w:p>
    <w:p w14:paraId="6B8A4ED0" w14:textId="77777777" w:rsidR="008655E2" w:rsidRPr="008655E2" w:rsidRDefault="008655E2" w:rsidP="008655E2">
      <w:r w:rsidRPr="008655E2">
        <w:t xml:space="preserve">| </w:t>
      </w:r>
      <w:proofErr w:type="spellStart"/>
      <w:r w:rsidRPr="008655E2">
        <w:t>block_until</w:t>
      </w:r>
      <w:proofErr w:type="spellEnd"/>
      <w:r w:rsidRPr="008655E2">
        <w:t xml:space="preserve"> | DATETIME | 可空 | 封禁到期时间(为空表示永久) |</w:t>
      </w:r>
    </w:p>
    <w:p w14:paraId="33FE6C30" w14:textId="77777777" w:rsidR="008655E2" w:rsidRPr="008655E2" w:rsidRDefault="008655E2" w:rsidP="008655E2">
      <w:r w:rsidRPr="008655E2">
        <w:t xml:space="preserve">表4-7 </w:t>
      </w:r>
      <w:proofErr w:type="spellStart"/>
      <w:r w:rsidRPr="008655E2">
        <w:t>match_rules</w:t>
      </w:r>
      <w:proofErr w:type="spellEnd"/>
      <w:r w:rsidRPr="008655E2">
        <w:t>（正则表达式规则表）</w:t>
      </w:r>
    </w:p>
    <w:p w14:paraId="42893332" w14:textId="77777777" w:rsidR="008655E2" w:rsidRPr="008655E2" w:rsidRDefault="008655E2" w:rsidP="008655E2">
      <w:r w:rsidRPr="008655E2">
        <w:t>| 字段名 | 类型 | 约束 | 备注 |</w:t>
      </w:r>
    </w:p>
    <w:p w14:paraId="247DE320" w14:textId="77777777" w:rsidR="008655E2" w:rsidRPr="008655E2" w:rsidRDefault="008655E2" w:rsidP="008655E2">
      <w:r w:rsidRPr="008655E2">
        <w:t>| :--- | :--- | :--- | :--- |</w:t>
      </w:r>
    </w:p>
    <w:p w14:paraId="0C7F13ED" w14:textId="77777777" w:rsidR="008655E2" w:rsidRPr="008655E2" w:rsidRDefault="008655E2" w:rsidP="008655E2">
      <w:r w:rsidRPr="008655E2">
        <w:t>| id | INT | 主键，自增 | 规则ID |</w:t>
      </w:r>
    </w:p>
    <w:p w14:paraId="022C21A6" w14:textId="77777777" w:rsidR="008655E2" w:rsidRPr="008655E2" w:rsidRDefault="008655E2" w:rsidP="008655E2">
      <w:r w:rsidRPr="008655E2">
        <w:t>| name | VARCHAR(100) | 唯一，非空 | 规则名称 |</w:t>
      </w:r>
    </w:p>
    <w:p w14:paraId="721399C5" w14:textId="77777777" w:rsidR="008655E2" w:rsidRPr="008655E2" w:rsidRDefault="008655E2" w:rsidP="008655E2">
      <w:r w:rsidRPr="008655E2">
        <w:t>| pattern | VARCHAR(255) | 非空 | 正则表达式内容 |</w:t>
      </w:r>
    </w:p>
    <w:p w14:paraId="74FF0ACF" w14:textId="77777777" w:rsidR="008655E2" w:rsidRPr="008655E2" w:rsidRDefault="008655E2" w:rsidP="008655E2">
      <w:r w:rsidRPr="008655E2">
        <w:t xml:space="preserve">| </w:t>
      </w:r>
      <w:proofErr w:type="spellStart"/>
      <w:r w:rsidRPr="008655E2">
        <w:t>target_field</w:t>
      </w:r>
      <w:proofErr w:type="spellEnd"/>
      <w:r w:rsidRPr="008655E2">
        <w:t xml:space="preserve"> | VARCHAR(50) | 非空 | 匹配目标字段(payload, </w:t>
      </w:r>
      <w:proofErr w:type="spellStart"/>
      <w:r w:rsidRPr="008655E2">
        <w:t>request_path</w:t>
      </w:r>
      <w:proofErr w:type="spellEnd"/>
      <w:r w:rsidRPr="008655E2">
        <w:t>等) |</w:t>
      </w:r>
    </w:p>
    <w:p w14:paraId="774E9BDC" w14:textId="77777777" w:rsidR="008655E2" w:rsidRPr="008655E2" w:rsidRDefault="008655E2" w:rsidP="008655E2">
      <w:r w:rsidRPr="008655E2">
        <w:t xml:space="preserve">| </w:t>
      </w:r>
      <w:proofErr w:type="spellStart"/>
      <w:r w:rsidRPr="008655E2">
        <w:t>attack_type</w:t>
      </w:r>
      <w:proofErr w:type="spellEnd"/>
      <w:r w:rsidRPr="008655E2">
        <w:t xml:space="preserve"> | VARCHAR(50) | 非空 | 触发后标注的攻击类型 |</w:t>
      </w:r>
    </w:p>
    <w:p w14:paraId="1DBE4015" w14:textId="77777777" w:rsidR="008655E2" w:rsidRPr="008655E2" w:rsidRDefault="008655E2" w:rsidP="008655E2">
      <w:r w:rsidRPr="008655E2">
        <w:t xml:space="preserve">| </w:t>
      </w:r>
      <w:proofErr w:type="spellStart"/>
      <w:r w:rsidRPr="008655E2">
        <w:t>threat_level</w:t>
      </w:r>
      <w:proofErr w:type="spellEnd"/>
      <w:r w:rsidRPr="008655E2">
        <w:t xml:space="preserve"> | VARCHAR(20) | 非空 | 触发后标注的威胁等级 |</w:t>
      </w:r>
    </w:p>
    <w:p w14:paraId="26AD3488" w14:textId="77777777" w:rsidR="008655E2" w:rsidRPr="008655E2" w:rsidRDefault="008655E2" w:rsidP="008655E2">
      <w:r w:rsidRPr="008655E2">
        <w:t xml:space="preserve">| </w:t>
      </w:r>
      <w:proofErr w:type="spellStart"/>
      <w:r w:rsidRPr="008655E2">
        <w:t>auto_block</w:t>
      </w:r>
      <w:proofErr w:type="spellEnd"/>
      <w:r w:rsidRPr="008655E2">
        <w:t xml:space="preserve"> | BOOLEAN | 默认False | 触发后是否自动封禁IP |</w:t>
      </w:r>
    </w:p>
    <w:p w14:paraId="5DC50325" w14:textId="77777777" w:rsidR="008655E2" w:rsidRPr="008655E2" w:rsidRDefault="008655E2" w:rsidP="008655E2">
      <w:r w:rsidRPr="008655E2">
        <w:t>| priority | INT | 默认0 | 规则匹配优先级(数值越大越优先) |</w:t>
      </w:r>
    </w:p>
    <w:p w14:paraId="6A16960E" w14:textId="77777777" w:rsidR="008655E2" w:rsidRPr="008655E2" w:rsidRDefault="008655E2" w:rsidP="008655E2">
      <w:r w:rsidRPr="008655E2">
        <w:t xml:space="preserve">| </w:t>
      </w:r>
      <w:proofErr w:type="spellStart"/>
      <w:r w:rsidRPr="008655E2">
        <w:t>is_active</w:t>
      </w:r>
      <w:proofErr w:type="spellEnd"/>
      <w:r w:rsidRPr="008655E2">
        <w:t xml:space="preserve"> | BOOLEAN | 默认True | 规则是否启用 |</w:t>
      </w:r>
    </w:p>
    <w:p w14:paraId="7F877B56" w14:textId="77777777" w:rsidR="008655E2" w:rsidRPr="008655E2" w:rsidRDefault="008655E2" w:rsidP="008655E2">
      <w:r w:rsidRPr="008655E2">
        <w:t xml:space="preserve">表4-8 </w:t>
      </w:r>
      <w:proofErr w:type="spellStart"/>
      <w:r w:rsidRPr="008655E2">
        <w:t>ai_configs</w:t>
      </w:r>
      <w:proofErr w:type="spellEnd"/>
      <w:r w:rsidRPr="008655E2">
        <w:t>（大模型配置表）</w:t>
      </w:r>
    </w:p>
    <w:p w14:paraId="0B9393CC" w14:textId="77777777" w:rsidR="008655E2" w:rsidRPr="008655E2" w:rsidRDefault="008655E2" w:rsidP="008655E2">
      <w:r w:rsidRPr="008655E2">
        <w:t>| 字段名 | 类型 | 约束 | 备注 |</w:t>
      </w:r>
    </w:p>
    <w:p w14:paraId="3799AED5" w14:textId="77777777" w:rsidR="008655E2" w:rsidRPr="008655E2" w:rsidRDefault="008655E2" w:rsidP="008655E2">
      <w:r w:rsidRPr="008655E2">
        <w:t>| :--- | :--- | :--- | :--- |</w:t>
      </w:r>
    </w:p>
    <w:p w14:paraId="1DD50449" w14:textId="77777777" w:rsidR="008655E2" w:rsidRPr="008655E2" w:rsidRDefault="008655E2" w:rsidP="008655E2">
      <w:r w:rsidRPr="008655E2">
        <w:t>| id | INT | 主键，自增 | 配置ID |</w:t>
      </w:r>
    </w:p>
    <w:p w14:paraId="1012355F" w14:textId="77777777" w:rsidR="008655E2" w:rsidRPr="008655E2" w:rsidRDefault="008655E2" w:rsidP="008655E2">
      <w:r w:rsidRPr="008655E2">
        <w:t>| name | VARCHAR(50) | 唯一，非空 | 配置别名(如</w:t>
      </w:r>
      <w:proofErr w:type="spellStart"/>
      <w:r w:rsidRPr="008655E2">
        <w:t>Ollama</w:t>
      </w:r>
      <w:proofErr w:type="spellEnd"/>
      <w:proofErr w:type="gramStart"/>
      <w:r w:rsidRPr="008655E2">
        <w:t>本地,</w:t>
      </w:r>
      <w:proofErr w:type="gramEnd"/>
      <w:r w:rsidRPr="008655E2">
        <w:t xml:space="preserve"> OpenAI官方) |</w:t>
      </w:r>
    </w:p>
    <w:p w14:paraId="2596309D" w14:textId="77777777" w:rsidR="008655E2" w:rsidRPr="008655E2" w:rsidRDefault="008655E2" w:rsidP="008655E2">
      <w:r w:rsidRPr="008655E2">
        <w:t xml:space="preserve">| </w:t>
      </w:r>
      <w:proofErr w:type="spellStart"/>
      <w:r w:rsidRPr="008655E2">
        <w:t>api_url</w:t>
      </w:r>
      <w:proofErr w:type="spellEnd"/>
      <w:r w:rsidRPr="008655E2">
        <w:t xml:space="preserve"> | VARCHAR(255) | 非空 | 模型接口的基础URL |</w:t>
      </w:r>
    </w:p>
    <w:p w14:paraId="0DD3CC3B" w14:textId="77777777" w:rsidR="008655E2" w:rsidRPr="008655E2" w:rsidRDefault="008655E2" w:rsidP="008655E2">
      <w:r w:rsidRPr="008655E2">
        <w:t xml:space="preserve">| </w:t>
      </w:r>
      <w:proofErr w:type="spellStart"/>
      <w:r w:rsidRPr="008655E2">
        <w:t>api_key</w:t>
      </w:r>
      <w:proofErr w:type="spellEnd"/>
      <w:r w:rsidRPr="008655E2">
        <w:t xml:space="preserve"> | VARCHAR(255) | 可空 | 访问凭证Key |</w:t>
      </w:r>
    </w:p>
    <w:p w14:paraId="114EBB11" w14:textId="77777777" w:rsidR="008655E2" w:rsidRPr="008655E2" w:rsidRDefault="008655E2" w:rsidP="008655E2">
      <w:r w:rsidRPr="008655E2">
        <w:t xml:space="preserve">| </w:t>
      </w:r>
      <w:proofErr w:type="spellStart"/>
      <w:r w:rsidRPr="008655E2">
        <w:t>model_name</w:t>
      </w:r>
      <w:proofErr w:type="spellEnd"/>
      <w:r w:rsidRPr="008655E2">
        <w:t xml:space="preserve"> | VARCHAR(100) | 非空 | 调用的模型名称(如deepseek-r1) |</w:t>
      </w:r>
    </w:p>
    <w:p w14:paraId="146B4788" w14:textId="77777777" w:rsidR="008655E2" w:rsidRPr="008655E2" w:rsidRDefault="008655E2" w:rsidP="008655E2">
      <w:r w:rsidRPr="008655E2">
        <w:t xml:space="preserve">| </w:t>
      </w:r>
      <w:proofErr w:type="spellStart"/>
      <w:r w:rsidRPr="008655E2">
        <w:t>is_active</w:t>
      </w:r>
      <w:proofErr w:type="spellEnd"/>
      <w:r w:rsidRPr="008655E2">
        <w:t xml:space="preserve"> | BOOLEAN | 默认False | 当前是否作为主模型激活 |</w:t>
      </w:r>
    </w:p>
    <w:p w14:paraId="72A3E367" w14:textId="77777777" w:rsidR="008655E2" w:rsidRPr="008655E2" w:rsidRDefault="008655E2" w:rsidP="008655E2">
      <w:r w:rsidRPr="008655E2">
        <w:lastRenderedPageBreak/>
        <w:t>其余表包括`</w:t>
      </w:r>
      <w:proofErr w:type="spellStart"/>
      <w:r w:rsidRPr="008655E2">
        <w:t>block_history</w:t>
      </w:r>
      <w:proofErr w:type="spellEnd"/>
      <w:r w:rsidRPr="008655E2">
        <w:t>`（记录IP封解禁流水操作）和`</w:t>
      </w:r>
      <w:proofErr w:type="spellStart"/>
      <w:r w:rsidRPr="008655E2">
        <w:t>attack_stats</w:t>
      </w:r>
      <w:proofErr w:type="spellEnd"/>
      <w:r w:rsidRPr="008655E2">
        <w:t>`（数据大屏预聚合的统计表，提升查询性能）等。</w:t>
      </w:r>
    </w:p>
    <w:p w14:paraId="1457CCB3" w14:textId="77777777" w:rsidR="008655E2" w:rsidRPr="008655E2" w:rsidRDefault="008655E2" w:rsidP="008655E2">
      <w:r w:rsidRPr="008655E2">
        <w:t>4.4 系统功能设计</w:t>
      </w:r>
    </w:p>
    <w:p w14:paraId="0754A042" w14:textId="77777777" w:rsidR="008655E2" w:rsidRPr="008655E2" w:rsidRDefault="008655E2" w:rsidP="008655E2">
      <w:r w:rsidRPr="008655E2">
        <w:t>4.4.1 蜜罐管理模块设计</w:t>
      </w:r>
    </w:p>
    <w:p w14:paraId="5494C46A" w14:textId="77777777" w:rsidR="008655E2" w:rsidRPr="008655E2" w:rsidRDefault="008655E2" w:rsidP="008655E2">
      <w:r w:rsidRPr="008655E2">
        <w:t>蜜罐管理模块的设计需解决</w:t>
      </w:r>
      <w:proofErr w:type="gramStart"/>
      <w:r w:rsidRPr="008655E2">
        <w:t>多进程</w:t>
      </w:r>
      <w:proofErr w:type="gramEnd"/>
      <w:r w:rsidRPr="008655E2">
        <w:t>独立运行与主服务统一管控的问题。</w:t>
      </w:r>
    </w:p>
    <w:p w14:paraId="6A3FF870" w14:textId="77777777" w:rsidR="008655E2" w:rsidRPr="008655E2" w:rsidRDefault="008655E2" w:rsidP="008655E2">
      <w:r w:rsidRPr="008655E2">
        <w:t>（1）配置下发：主服务通过Web界面接收配置（协议、端口），将其保存至`honeypots`数据库表。</w:t>
      </w:r>
    </w:p>
    <w:p w14:paraId="332ACA0A" w14:textId="77777777" w:rsidR="008655E2" w:rsidRPr="008655E2" w:rsidRDefault="008655E2" w:rsidP="008655E2">
      <w:r w:rsidRPr="008655E2">
        <w:t>（2）独立进程启动：使用Python内置的`</w:t>
      </w:r>
      <w:proofErr w:type="spellStart"/>
      <w:r w:rsidRPr="008655E2">
        <w:t>subprocess.Popen</w:t>
      </w:r>
      <w:proofErr w:type="spellEnd"/>
      <w:r w:rsidRPr="008655E2">
        <w:t>`以非阻塞方式启动对应的蜜罐脚本文件（如`python ssh_server.py &lt;port&gt;`）。启动成功后，将操作系统的子进程PID记录回数据库。</w:t>
      </w:r>
    </w:p>
    <w:p w14:paraId="0B95A3F3" w14:textId="77777777" w:rsidR="008655E2" w:rsidRPr="008655E2" w:rsidRDefault="008655E2" w:rsidP="008655E2">
      <w:r w:rsidRPr="008655E2">
        <w:t>（3）健康检查：主服务定期或在每次查询列表时，调用`</w:t>
      </w:r>
      <w:proofErr w:type="spellStart"/>
      <w:r w:rsidRPr="008655E2">
        <w:t>psutil.pid_exists</w:t>
      </w:r>
      <w:proofErr w:type="spellEnd"/>
      <w:r w:rsidRPr="008655E2">
        <w:t>(</w:t>
      </w:r>
      <w:proofErr w:type="spellStart"/>
      <w:r w:rsidRPr="008655E2">
        <w:t>pid</w:t>
      </w:r>
      <w:proofErr w:type="spellEnd"/>
      <w:r w:rsidRPr="008655E2">
        <w:t>)`检查记录的进程是否真正存活。若发现PID不存在，则自动将数据库中的状态更新为'error'或'stopped'，防止状态假死。</w:t>
      </w:r>
    </w:p>
    <w:p w14:paraId="06BF4B3E" w14:textId="77777777" w:rsidR="008655E2" w:rsidRPr="008655E2" w:rsidRDefault="008655E2" w:rsidP="008655E2">
      <w:r w:rsidRPr="008655E2">
        <w:t>（4）安全终止：停止蜜罐时，通过PID发送`SIGTERM`（Linux）或使用`</w:t>
      </w:r>
      <w:proofErr w:type="spellStart"/>
      <w:r w:rsidRPr="008655E2">
        <w:t>taskkill</w:t>
      </w:r>
      <w:proofErr w:type="spellEnd"/>
      <w:r w:rsidRPr="008655E2">
        <w:t>`（Windows）优雅地终止进程释放端口。</w:t>
      </w:r>
    </w:p>
    <w:p w14:paraId="73B63235" w14:textId="77777777" w:rsidR="008655E2" w:rsidRPr="008655E2" w:rsidRDefault="008655E2" w:rsidP="008655E2">
      <w:r w:rsidRPr="008655E2">
        <w:t>4.4.2 日志处理管线设计</w:t>
      </w:r>
    </w:p>
    <w:p w14:paraId="2FB10D4C" w14:textId="77777777" w:rsidR="008655E2" w:rsidRPr="008655E2" w:rsidRDefault="008655E2" w:rsidP="008655E2">
      <w:r w:rsidRPr="008655E2">
        <w:t>日志从蜜罐产生</w:t>
      </w:r>
      <w:proofErr w:type="gramStart"/>
      <w:r w:rsidRPr="008655E2">
        <w:t>到落库展示</w:t>
      </w:r>
      <w:proofErr w:type="gramEnd"/>
      <w:r w:rsidRPr="008655E2">
        <w:t>，需经过一条标准化的处理管线（Pipeline）。</w:t>
      </w:r>
    </w:p>
    <w:p w14:paraId="3657E1C5" w14:textId="77777777" w:rsidR="008655E2" w:rsidRPr="008655E2" w:rsidRDefault="008655E2" w:rsidP="008655E2">
      <w:r w:rsidRPr="008655E2">
        <w:t>（1）数据收集：各个蜜罐子进程在捕获到密码尝试、HTTP请求等交互时，封装为JSON字典，通过本地环回地址（`127.0.0.1:5000/</w:t>
      </w:r>
      <w:proofErr w:type="spellStart"/>
      <w:r w:rsidRPr="008655E2">
        <w:t>api</w:t>
      </w:r>
      <w:proofErr w:type="spellEnd"/>
      <w:r w:rsidRPr="008655E2">
        <w:t>/logs/internal/upload`）发送HTTP POST请求上报给主服务。</w:t>
      </w:r>
    </w:p>
    <w:p w14:paraId="647D0F24" w14:textId="77777777" w:rsidR="008655E2" w:rsidRPr="008655E2" w:rsidRDefault="008655E2" w:rsidP="008655E2">
      <w:r w:rsidRPr="008655E2">
        <w:t>（2）字段增强：主服务接收日志后，调用`</w:t>
      </w:r>
      <w:proofErr w:type="spellStart"/>
      <w:r w:rsidRPr="008655E2">
        <w:t>ip_utils</w:t>
      </w:r>
      <w:proofErr w:type="spellEnd"/>
      <w:r w:rsidRPr="008655E2">
        <w:t>`中的离线</w:t>
      </w:r>
      <w:proofErr w:type="spellStart"/>
      <w:r w:rsidRPr="008655E2">
        <w:t>GeoIP</w:t>
      </w:r>
      <w:proofErr w:type="spellEnd"/>
      <w:r w:rsidRPr="008655E2">
        <w:t>数据库，瞬间补全该`</w:t>
      </w:r>
      <w:proofErr w:type="spellStart"/>
      <w:r w:rsidRPr="008655E2">
        <w:t>source_ip</w:t>
      </w:r>
      <w:proofErr w:type="spellEnd"/>
      <w:r w:rsidRPr="008655E2">
        <w:t>`对应的国家、省份、城市信息。</w:t>
      </w:r>
    </w:p>
    <w:p w14:paraId="2CBACA58" w14:textId="77777777" w:rsidR="008655E2" w:rsidRPr="008655E2" w:rsidRDefault="008655E2" w:rsidP="008655E2">
      <w:r w:rsidRPr="008655E2">
        <w:t>（3）规则匹配（Level 1检测）：根据`</w:t>
      </w:r>
      <w:proofErr w:type="spellStart"/>
      <w:r w:rsidRPr="008655E2">
        <w:t>match_rules</w:t>
      </w:r>
      <w:proofErr w:type="spellEnd"/>
      <w:r w:rsidRPr="008655E2">
        <w:t>`表按优先级（Priority降序）加载所有激活的正则规则。依次匹配对应字段（如`payload`）。如果匹配成功，则覆盖日志的默认威胁等级和攻击类型，标记`</w:t>
      </w:r>
      <w:proofErr w:type="spellStart"/>
      <w:r w:rsidRPr="008655E2">
        <w:t>is_malicious</w:t>
      </w:r>
      <w:proofErr w:type="spellEnd"/>
      <w:r w:rsidRPr="008655E2">
        <w:t>=True`。如果配置了`</w:t>
      </w:r>
      <w:proofErr w:type="spellStart"/>
      <w:r w:rsidRPr="008655E2">
        <w:t>auto_block</w:t>
      </w:r>
      <w:proofErr w:type="spellEnd"/>
      <w:r w:rsidRPr="008655E2">
        <w:t>`，则立即调用封禁服务下发防火墙策略。</w:t>
      </w:r>
    </w:p>
    <w:p w14:paraId="14F16BE3" w14:textId="77777777" w:rsidR="008655E2" w:rsidRPr="008655E2" w:rsidRDefault="008655E2" w:rsidP="008655E2">
      <w:r w:rsidRPr="008655E2">
        <w:t>（4）异步AI分析（Level 2检测）：如果日志未匹配任何高危规则，但存在可疑载荷（如长字符串、不可读编码），且系统已激活AI配置，则将该日志的ID推入内存Queue，由后台守护线程调用AI Agent进行异步处理，避免延迟。</w:t>
      </w:r>
    </w:p>
    <w:p w14:paraId="0CC495BF" w14:textId="77777777" w:rsidR="008655E2" w:rsidRPr="008655E2" w:rsidRDefault="008655E2" w:rsidP="008655E2">
      <w:r w:rsidRPr="008655E2">
        <w:t>（5）实时告警分发：对于判定为`</w:t>
      </w:r>
      <w:proofErr w:type="spellStart"/>
      <w:r w:rsidRPr="008655E2">
        <w:t>is_malicious</w:t>
      </w:r>
      <w:proofErr w:type="spellEnd"/>
      <w:r w:rsidRPr="008655E2">
        <w:t>=True`的日志，在存入MySQL后，立即通过全局实例`</w:t>
      </w:r>
      <w:proofErr w:type="spellStart"/>
      <w:r w:rsidRPr="008655E2">
        <w:t>socketio.emit</w:t>
      </w:r>
      <w:proofErr w:type="spellEnd"/>
      <w:r w:rsidRPr="008655E2">
        <w:t>`向命名空间`/</w:t>
      </w:r>
      <w:proofErr w:type="spellStart"/>
      <w:r w:rsidRPr="008655E2">
        <w:t>ws`</w:t>
      </w:r>
      <w:proofErr w:type="spellEnd"/>
      <w:r w:rsidRPr="008655E2">
        <w:t>广播`</w:t>
      </w:r>
      <w:proofErr w:type="spellStart"/>
      <w:r w:rsidRPr="008655E2">
        <w:t>new_attack</w:t>
      </w:r>
      <w:proofErr w:type="spellEnd"/>
      <w:r w:rsidRPr="008655E2">
        <w:t>`事件，前端接收后渲染高危弹窗。</w:t>
      </w:r>
    </w:p>
    <w:p w14:paraId="6CB16F4A" w14:textId="77777777" w:rsidR="008655E2" w:rsidRPr="008655E2" w:rsidRDefault="008655E2" w:rsidP="008655E2">
      <w:r w:rsidRPr="008655E2">
        <w:t>4.4.3 AI Agent模块设计</w:t>
      </w:r>
    </w:p>
    <w:p w14:paraId="6E075ED8" w14:textId="77777777" w:rsidR="008655E2" w:rsidRPr="008655E2" w:rsidRDefault="008655E2" w:rsidP="008655E2">
      <w:r w:rsidRPr="008655E2">
        <w:t>为了克服传统规则引擎对未知变种载荷识别乏力的问题，本系统引入了基于MCP架构的大语言模型代理（AI Agent）。</w:t>
      </w:r>
    </w:p>
    <w:p w14:paraId="2BCE7324" w14:textId="77777777" w:rsidR="008655E2" w:rsidRPr="008655E2" w:rsidRDefault="008655E2" w:rsidP="008655E2">
      <w:r w:rsidRPr="008655E2">
        <w:t>（1）核心工作流：Agent采用OERA（Observe-Execute-Reason-Act，观察-执行-推理-行动）模式。</w:t>
      </w:r>
    </w:p>
    <w:p w14:paraId="2A23EA7F" w14:textId="77777777" w:rsidR="008655E2" w:rsidRPr="008655E2" w:rsidRDefault="008655E2" w:rsidP="008655E2">
      <w:r w:rsidRPr="008655E2">
        <w:t>- Observe：Agent首先接收系统构建的提示词（Prompt），包含当前攻击日志的上下文（来源IP、协议、原始载荷等）和可用的技能工具列表（Tools）。</w:t>
      </w:r>
    </w:p>
    <w:p w14:paraId="3EE7C960" w14:textId="77777777" w:rsidR="008655E2" w:rsidRPr="008655E2" w:rsidRDefault="008655E2" w:rsidP="008655E2">
      <w:r w:rsidRPr="008655E2">
        <w:t>- Execute/Reason：Agent调用底层的LLM（如DeepSeek）进行推理。如果发现载荷是Base64编码，它会输出调用`</w:t>
      </w:r>
      <w:proofErr w:type="spellStart"/>
      <w:r w:rsidRPr="008655E2">
        <w:t>DecoderSkill</w:t>
      </w:r>
      <w:proofErr w:type="spellEnd"/>
      <w:r w:rsidRPr="008655E2">
        <w:t>`的指令。Agent接收解码结果后继续推理攻击意图。</w:t>
      </w:r>
    </w:p>
    <w:p w14:paraId="5D254D67" w14:textId="77777777" w:rsidR="008655E2" w:rsidRPr="008655E2" w:rsidRDefault="008655E2" w:rsidP="008655E2">
      <w:r w:rsidRPr="008655E2">
        <w:t>- Act：Agent最终生成格式化的JSON结论（是否恶意、威胁等级、攻击类型、分析理由），并在确认存在高危威胁时，自主输出指令调用`</w:t>
      </w:r>
      <w:proofErr w:type="spellStart"/>
      <w:r w:rsidRPr="008655E2">
        <w:t>BlockIPSkill</w:t>
      </w:r>
      <w:proofErr w:type="spellEnd"/>
      <w:r w:rsidRPr="008655E2">
        <w:t>`执行封禁。</w:t>
      </w:r>
    </w:p>
    <w:p w14:paraId="7B1746F9" w14:textId="77777777" w:rsidR="008655E2" w:rsidRPr="008655E2" w:rsidRDefault="008655E2" w:rsidP="008655E2">
      <w:r w:rsidRPr="008655E2">
        <w:t>（2）技能插件（Skills）：</w:t>
      </w:r>
    </w:p>
    <w:p w14:paraId="470AC780" w14:textId="77777777" w:rsidR="008655E2" w:rsidRPr="008655E2" w:rsidRDefault="008655E2" w:rsidP="008655E2">
      <w:r w:rsidRPr="008655E2">
        <w:t>- `</w:t>
      </w:r>
      <w:proofErr w:type="spellStart"/>
      <w:r w:rsidRPr="008655E2">
        <w:t>DecoderSkill</w:t>
      </w:r>
      <w:proofErr w:type="spellEnd"/>
      <w:r w:rsidRPr="008655E2">
        <w:t>`：支持Base64、URL编码、Hex、Unicode等六种格式的自动探测与解码。</w:t>
      </w:r>
    </w:p>
    <w:p w14:paraId="03945BE3" w14:textId="77777777" w:rsidR="008655E2" w:rsidRPr="008655E2" w:rsidRDefault="008655E2" w:rsidP="008655E2">
      <w:r w:rsidRPr="008655E2">
        <w:lastRenderedPageBreak/>
        <w:t>- `</w:t>
      </w:r>
      <w:proofErr w:type="spellStart"/>
      <w:r w:rsidRPr="008655E2">
        <w:t>LogQuerySkill</w:t>
      </w:r>
      <w:proofErr w:type="spellEnd"/>
      <w:r w:rsidRPr="008655E2">
        <w:t>`：允许Agent根据当前IP查询历史攻击记录，以判断是否为持续性攻击（APT）。</w:t>
      </w:r>
    </w:p>
    <w:p w14:paraId="6D95B388" w14:textId="77777777" w:rsidR="008655E2" w:rsidRPr="008655E2" w:rsidRDefault="008655E2" w:rsidP="008655E2">
      <w:r w:rsidRPr="008655E2">
        <w:t>- `</w:t>
      </w:r>
      <w:proofErr w:type="spellStart"/>
      <w:r w:rsidRPr="008655E2">
        <w:t>BlockIPSkill</w:t>
      </w:r>
      <w:proofErr w:type="spellEnd"/>
      <w:r w:rsidRPr="008655E2">
        <w:t>`：将恶意IP写入数据库并调用底层防火墙命令进行封堵。</w:t>
      </w:r>
    </w:p>
    <w:p w14:paraId="23155EB8" w14:textId="77777777" w:rsidR="008655E2" w:rsidRPr="008655E2" w:rsidRDefault="008655E2" w:rsidP="008655E2">
      <w:r w:rsidRPr="008655E2">
        <w:t>（3）客户端适配：考虑到大模型的部署多样性，实现了兼容OpenAI标准API格式的`</w:t>
      </w:r>
      <w:proofErr w:type="spellStart"/>
      <w:r w:rsidRPr="008655E2">
        <w:t>LLMClient</w:t>
      </w:r>
      <w:proofErr w:type="spellEnd"/>
      <w:r w:rsidRPr="008655E2">
        <w:t>`，可无缝对接本地的</w:t>
      </w:r>
      <w:proofErr w:type="spellStart"/>
      <w:r w:rsidRPr="008655E2">
        <w:t>Ollama</w:t>
      </w:r>
      <w:proofErr w:type="spellEnd"/>
      <w:r w:rsidRPr="008655E2">
        <w:t>服务或云端商业模型。</w:t>
      </w:r>
    </w:p>
    <w:p w14:paraId="05DF8B7E" w14:textId="77777777" w:rsidR="008655E2" w:rsidRPr="008655E2" w:rsidRDefault="008655E2" w:rsidP="008655E2">
      <w:r w:rsidRPr="008655E2">
        <w:t>4.4.4 恶意IP防御模块设计</w:t>
      </w:r>
    </w:p>
    <w:p w14:paraId="6BF721A9" w14:textId="77777777" w:rsidR="008655E2" w:rsidRPr="008655E2" w:rsidRDefault="008655E2" w:rsidP="008655E2">
      <w:r w:rsidRPr="008655E2">
        <w:t>防御模块是系统的执行终端，负责将检测结果转化为实际的访问控制策略。</w:t>
      </w:r>
    </w:p>
    <w:p w14:paraId="02D335C7" w14:textId="77777777" w:rsidR="008655E2" w:rsidRPr="008655E2" w:rsidRDefault="008655E2" w:rsidP="008655E2">
      <w:r w:rsidRPr="008655E2">
        <w:t>（1）跨平台命令执行：根据Python的`</w:t>
      </w:r>
      <w:proofErr w:type="spellStart"/>
      <w:r w:rsidRPr="008655E2">
        <w:t>platform.system</w:t>
      </w:r>
      <w:proofErr w:type="spellEnd"/>
      <w:r w:rsidRPr="008655E2">
        <w:t>()`判断当前操作系统。</w:t>
      </w:r>
    </w:p>
    <w:p w14:paraId="7BC2BDA0" w14:textId="77777777" w:rsidR="008655E2" w:rsidRPr="008655E2" w:rsidRDefault="008655E2" w:rsidP="008655E2">
      <w:r w:rsidRPr="008655E2">
        <w:t>- 在Windows环境：调用`</w:t>
      </w:r>
      <w:proofErr w:type="spellStart"/>
      <w:r w:rsidRPr="008655E2">
        <w:t>netsh</w:t>
      </w:r>
      <w:proofErr w:type="spellEnd"/>
      <w:r w:rsidRPr="008655E2">
        <w:t xml:space="preserve"> </w:t>
      </w:r>
      <w:proofErr w:type="spellStart"/>
      <w:r w:rsidRPr="008655E2">
        <w:t>advfirewall</w:t>
      </w:r>
      <w:proofErr w:type="spellEnd"/>
      <w:r w:rsidRPr="008655E2">
        <w:t xml:space="preserve"> firewall add rule name="Block_&lt;IP&gt;" </w:t>
      </w:r>
      <w:proofErr w:type="spellStart"/>
      <w:r w:rsidRPr="008655E2">
        <w:t>dir</w:t>
      </w:r>
      <w:proofErr w:type="spellEnd"/>
      <w:r w:rsidRPr="008655E2">
        <w:t xml:space="preserve">=in action=block </w:t>
      </w:r>
      <w:proofErr w:type="spellStart"/>
      <w:r w:rsidRPr="008655E2">
        <w:t>remoteip</w:t>
      </w:r>
      <w:proofErr w:type="spellEnd"/>
      <w:r w:rsidRPr="008655E2">
        <w:t>=&lt;IP&gt;`。</w:t>
      </w:r>
    </w:p>
    <w:p w14:paraId="78F19504" w14:textId="77777777" w:rsidR="008655E2" w:rsidRPr="008655E2" w:rsidRDefault="008655E2" w:rsidP="008655E2">
      <w:r w:rsidRPr="008655E2">
        <w:t>- 在Linux环境：调用`iptables -I INPUT -s &lt;IP&gt; -j DROP`。</w:t>
      </w:r>
    </w:p>
    <w:p w14:paraId="66EEAEF7" w14:textId="77777777" w:rsidR="008655E2" w:rsidRPr="008655E2" w:rsidRDefault="008655E2" w:rsidP="008655E2">
      <w:r w:rsidRPr="008655E2">
        <w:t>（2）封禁策略管理：支持"永久封禁"和"限时封禁"（如1小时、24小时）。封禁操作会向`</w:t>
      </w:r>
      <w:proofErr w:type="spellStart"/>
      <w:r w:rsidRPr="008655E2">
        <w:t>malicious_ips</w:t>
      </w:r>
      <w:proofErr w:type="spellEnd"/>
      <w:r w:rsidRPr="008655E2">
        <w:t>`表插入或更新记录，并向`</w:t>
      </w:r>
      <w:proofErr w:type="spellStart"/>
      <w:r w:rsidRPr="008655E2">
        <w:t>block_history</w:t>
      </w:r>
      <w:proofErr w:type="spellEnd"/>
      <w:r w:rsidRPr="008655E2">
        <w:t>`表写入审计流水。</w:t>
      </w:r>
    </w:p>
    <w:p w14:paraId="6DBB24F3" w14:textId="77777777" w:rsidR="008655E2" w:rsidRPr="008655E2" w:rsidRDefault="008655E2" w:rsidP="008655E2">
      <w:r w:rsidRPr="008655E2">
        <w:t>（3）定时解封机制：主服务利用轻量级的后台定时任务（如`</w:t>
      </w:r>
      <w:proofErr w:type="spellStart"/>
      <w:r w:rsidRPr="008655E2">
        <w:t>APScheduler</w:t>
      </w:r>
      <w:proofErr w:type="spellEnd"/>
      <w:r w:rsidRPr="008655E2">
        <w:t>`或自定义后台线程），每分钟扫描`</w:t>
      </w:r>
      <w:proofErr w:type="spellStart"/>
      <w:r w:rsidRPr="008655E2">
        <w:t>malicious_ips</w:t>
      </w:r>
      <w:proofErr w:type="spellEnd"/>
      <w:r w:rsidRPr="008655E2">
        <w:t>`表中`</w:t>
      </w:r>
      <w:proofErr w:type="spellStart"/>
      <w:r w:rsidRPr="008655E2">
        <w:t>block_until</w:t>
      </w:r>
      <w:proofErr w:type="spellEnd"/>
      <w:r w:rsidRPr="008655E2">
        <w:t>`时间早于当前时间且`</w:t>
      </w:r>
      <w:proofErr w:type="spellStart"/>
      <w:r w:rsidRPr="008655E2">
        <w:t>is_blocked</w:t>
      </w:r>
      <w:proofErr w:type="spellEnd"/>
      <w:r w:rsidRPr="008655E2">
        <w:t>=True`的记录。对于到期的IP，调用对应的防火墙删除规则命令（如`</w:t>
      </w:r>
      <w:proofErr w:type="spellStart"/>
      <w:r w:rsidRPr="008655E2">
        <w:t>netsh</w:t>
      </w:r>
      <w:proofErr w:type="spellEnd"/>
      <w:r w:rsidRPr="008655E2">
        <w:t xml:space="preserve"> ... delete rule`或`iptables -D ...`），并将数据库状态恢复，释放IP池资源。</w:t>
      </w:r>
    </w:p>
    <w:p w14:paraId="3F857BB5" w14:textId="77777777" w:rsidR="008655E2" w:rsidRPr="008655E2" w:rsidRDefault="008655E2" w:rsidP="008655E2">
      <w:r w:rsidRPr="008655E2">
        <w:t>4.4.5 数据大屏模块设计</w:t>
      </w:r>
    </w:p>
    <w:p w14:paraId="7EE7AB49" w14:textId="77777777" w:rsidR="008655E2" w:rsidRPr="008655E2" w:rsidRDefault="008655E2" w:rsidP="008655E2">
      <w:r w:rsidRPr="008655E2">
        <w:t>数据大屏的设计重点在于高并发查询下的性能优化和视觉展现。</w:t>
      </w:r>
    </w:p>
    <w:p w14:paraId="18A31C3D" w14:textId="77777777" w:rsidR="008655E2" w:rsidRPr="008655E2" w:rsidRDefault="008655E2" w:rsidP="008655E2">
      <w:r w:rsidRPr="008655E2">
        <w:t>（1）统计数据聚合：为了避免大屏每次刷新时对千万级`logs`表</w:t>
      </w:r>
      <w:proofErr w:type="gramStart"/>
      <w:r w:rsidRPr="008655E2">
        <w:t>进行全表聚合</w:t>
      </w:r>
      <w:proofErr w:type="gramEnd"/>
      <w:r w:rsidRPr="008655E2">
        <w:t>计算（如`GROUP BY`），设计了`</w:t>
      </w:r>
      <w:proofErr w:type="spellStart"/>
      <w:r w:rsidRPr="008655E2">
        <w:t>attack_stats</w:t>
      </w:r>
      <w:proofErr w:type="spellEnd"/>
      <w:r w:rsidRPr="008655E2">
        <w:t>`聚合表。系统在日志入库时或通过定时任务，按小时、按天粒度将攻击类型分布、IP溯源统计预先计算并存入聚合表。前端请求总</w:t>
      </w:r>
      <w:proofErr w:type="gramStart"/>
      <w:r w:rsidRPr="008655E2">
        <w:t>览</w:t>
      </w:r>
      <w:proofErr w:type="gramEnd"/>
      <w:r w:rsidRPr="008655E2">
        <w:t>接口时直接读取聚合结果，将查询耗时从秒级降低至毫秒级。</w:t>
      </w:r>
    </w:p>
    <w:p w14:paraId="447F086E" w14:textId="77777777" w:rsidR="008655E2" w:rsidRPr="008655E2" w:rsidRDefault="008655E2" w:rsidP="008655E2">
      <w:r w:rsidRPr="008655E2">
        <w:t>（2）可视化组件：前端采用</w:t>
      </w:r>
      <w:proofErr w:type="spellStart"/>
      <w:r w:rsidRPr="008655E2">
        <w:t>ECharts</w:t>
      </w:r>
      <w:proofErr w:type="spellEnd"/>
      <w:r w:rsidRPr="008655E2">
        <w:t>构建。</w:t>
      </w:r>
    </w:p>
    <w:p w14:paraId="58734D9C" w14:textId="77777777" w:rsidR="008655E2" w:rsidRPr="008655E2" w:rsidRDefault="008655E2" w:rsidP="008655E2">
      <w:r w:rsidRPr="008655E2">
        <w:t>- 趋势分析：基于时间轴的折线图，直观反映攻击波峰。</w:t>
      </w:r>
    </w:p>
    <w:p w14:paraId="5A7537DB" w14:textId="77777777" w:rsidR="008655E2" w:rsidRPr="008655E2" w:rsidRDefault="008655E2" w:rsidP="008655E2">
      <w:r w:rsidRPr="008655E2">
        <w:t>- 来源地图：利用`</w:t>
      </w:r>
      <w:proofErr w:type="spellStart"/>
      <w:r w:rsidRPr="008655E2">
        <w:t>effectScatter</w:t>
      </w:r>
      <w:proofErr w:type="spellEnd"/>
      <w:r w:rsidRPr="008655E2">
        <w:t>`散点图和世界地图</w:t>
      </w:r>
      <w:proofErr w:type="spellStart"/>
      <w:r w:rsidRPr="008655E2">
        <w:t>GeoJSON</w:t>
      </w:r>
      <w:proofErr w:type="spellEnd"/>
      <w:r w:rsidRPr="008655E2">
        <w:t>，展示攻击源的全球热力分布；当接收到WebSocket实时告警时，在地图对应经纬度坐标触发一次红色脉冲动画。</w:t>
      </w:r>
    </w:p>
    <w:p w14:paraId="5DECB2C2" w14:textId="77777777" w:rsidR="008655E2" w:rsidRPr="008655E2" w:rsidRDefault="008655E2" w:rsidP="008655E2">
      <w:r w:rsidRPr="008655E2">
        <w:t>- 数据跳动：对于总攻击数、拦截数等关键指标，采用Vue 3自定义指令或数值动画</w:t>
      </w:r>
      <w:proofErr w:type="gramStart"/>
      <w:r w:rsidRPr="008655E2">
        <w:t>库实现</w:t>
      </w:r>
      <w:proofErr w:type="gramEnd"/>
      <w:r w:rsidRPr="008655E2">
        <w:t>数字滚动增加的视觉效果。</w:t>
      </w:r>
    </w:p>
    <w:p w14:paraId="5C92B363" w14:textId="77777777" w:rsidR="008655E2" w:rsidRPr="008655E2" w:rsidRDefault="008655E2" w:rsidP="008655E2">
      <w:r w:rsidRPr="008655E2">
        <w:t>4.4.6 用户权限模块设计</w:t>
      </w:r>
    </w:p>
    <w:p w14:paraId="02F8C0EC" w14:textId="77777777" w:rsidR="008655E2" w:rsidRPr="008655E2" w:rsidRDefault="008655E2" w:rsidP="008655E2">
      <w:r w:rsidRPr="008655E2">
        <w:t>考虑到系统涉及敏感的防护策略，必须设计严密的认证与权限体系。</w:t>
      </w:r>
    </w:p>
    <w:p w14:paraId="1C0DDD0D" w14:textId="77777777" w:rsidR="008655E2" w:rsidRPr="008655E2" w:rsidRDefault="008655E2" w:rsidP="008655E2">
      <w:r w:rsidRPr="008655E2">
        <w:t>（1）JWT无状态认证：用户登录成功后，后端使用配置密钥生成包含`</w:t>
      </w:r>
      <w:proofErr w:type="spellStart"/>
      <w:r w:rsidRPr="008655E2">
        <w:t>user_id</w:t>
      </w:r>
      <w:proofErr w:type="spellEnd"/>
      <w:r w:rsidRPr="008655E2">
        <w:t>`和`</w:t>
      </w:r>
      <w:proofErr w:type="spellStart"/>
      <w:r w:rsidRPr="008655E2">
        <w:t>role_id</w:t>
      </w:r>
      <w:proofErr w:type="spellEnd"/>
      <w:r w:rsidRPr="008655E2">
        <w:t>`的HS256签名JWT Token，并设置合理的过期时间（如24小时）。前端将其保存在</w:t>
      </w:r>
      <w:proofErr w:type="spellStart"/>
      <w:r w:rsidRPr="008655E2">
        <w:t>LocalStorage</w:t>
      </w:r>
      <w:proofErr w:type="spellEnd"/>
      <w:r w:rsidRPr="008655E2">
        <w:t>中，后续所有API请求均在Header附加`Authorization: Bearer &lt;Token&gt;`。</w:t>
      </w:r>
    </w:p>
    <w:p w14:paraId="5AE601DB" w14:textId="77777777" w:rsidR="008655E2" w:rsidRPr="008655E2" w:rsidRDefault="008655E2" w:rsidP="008655E2">
      <w:r w:rsidRPr="008655E2">
        <w:t>（2）RBAC权限模型：采用基于角色的权限控制。用户关联角色，角色关联系统模块菜单（如日志查询、系统设置）。</w:t>
      </w:r>
    </w:p>
    <w:p w14:paraId="44E22000" w14:textId="77777777" w:rsidR="008655E2" w:rsidRPr="008655E2" w:rsidRDefault="008655E2" w:rsidP="008655E2">
      <w:r w:rsidRPr="008655E2">
        <w:t>（3）双重路由守卫：</w:t>
      </w:r>
    </w:p>
    <w:p w14:paraId="31F279FD" w14:textId="77777777" w:rsidR="008655E2" w:rsidRPr="008655E2" w:rsidRDefault="008655E2" w:rsidP="008655E2">
      <w:r w:rsidRPr="008655E2">
        <w:t>- 后端拦截器：通过Flask的`@jwt_required()`</w:t>
      </w:r>
      <w:proofErr w:type="gramStart"/>
      <w:r w:rsidRPr="008655E2">
        <w:t>装饰器</w:t>
      </w:r>
      <w:proofErr w:type="gramEnd"/>
      <w:r w:rsidRPr="008655E2">
        <w:t>和自定义的`@admin_required`装饰器，在API入口处校验Token合法性和角色权限，越权访问返回403 Forbidden。</w:t>
      </w:r>
    </w:p>
    <w:p w14:paraId="3E3EBE85" w14:textId="77777777" w:rsidR="008655E2" w:rsidRPr="008655E2" w:rsidRDefault="008655E2" w:rsidP="008655E2">
      <w:r w:rsidRPr="008655E2">
        <w:t>- 前端导航守卫：利用Vue Router的`</w:t>
      </w:r>
      <w:proofErr w:type="spellStart"/>
      <w:r w:rsidRPr="008655E2">
        <w:t>beforeEach</w:t>
      </w:r>
      <w:proofErr w:type="spellEnd"/>
      <w:r w:rsidRPr="008655E2">
        <w:t>`钩子，在页面跳转前检查</w:t>
      </w:r>
      <w:proofErr w:type="spellStart"/>
      <w:r w:rsidRPr="008655E2">
        <w:t>LocalStorage</w:t>
      </w:r>
      <w:proofErr w:type="spellEnd"/>
      <w:r w:rsidRPr="008655E2">
        <w:t>中的Token。若无Token或用户状态未初始化，则强制重定向至登录页。对于未授权的模块菜单，前端侧直接隐藏</w:t>
      </w:r>
      <w:proofErr w:type="gramStart"/>
      <w:r w:rsidRPr="008655E2">
        <w:t>侧边栏导航</w:t>
      </w:r>
      <w:proofErr w:type="gramEnd"/>
      <w:r w:rsidRPr="008655E2">
        <w:t>项。</w:t>
      </w:r>
    </w:p>
    <w:p w14:paraId="081FC578" w14:textId="77777777" w:rsidR="008655E2" w:rsidRPr="008655E2" w:rsidRDefault="008655E2" w:rsidP="008655E2">
      <w:r w:rsidRPr="008655E2">
        <w:t>第5章 系统实现</w:t>
      </w:r>
    </w:p>
    <w:p w14:paraId="45E73534" w14:textId="77777777" w:rsidR="008655E2" w:rsidRPr="008655E2" w:rsidRDefault="008655E2" w:rsidP="008655E2">
      <w:r w:rsidRPr="008655E2">
        <w:t>5.1 蜜罐部署模块</w:t>
      </w:r>
    </w:p>
    <w:p w14:paraId="51F0F6F6" w14:textId="77777777" w:rsidR="008655E2" w:rsidRPr="008655E2" w:rsidRDefault="008655E2" w:rsidP="008655E2">
      <w:r w:rsidRPr="008655E2">
        <w:lastRenderedPageBreak/>
        <w:t>5.1.1 SSH蜜罐实现</w:t>
      </w:r>
    </w:p>
    <w:p w14:paraId="243F2ADD" w14:textId="77777777" w:rsidR="008655E2" w:rsidRPr="008655E2" w:rsidRDefault="008655E2" w:rsidP="008655E2">
      <w:r w:rsidRPr="008655E2">
        <w:t>本系统实现了基于</w:t>
      </w:r>
      <w:proofErr w:type="spellStart"/>
      <w:r w:rsidRPr="008655E2">
        <w:t>Paramiko</w:t>
      </w:r>
      <w:proofErr w:type="spellEnd"/>
      <w:r w:rsidRPr="008655E2">
        <w:t>库的中低交互SSH蜜罐（`ssh_server.py`）。该蜜罐在启动时会动态生成RSA主机密钥（`</w:t>
      </w:r>
      <w:proofErr w:type="spellStart"/>
      <w:r w:rsidRPr="008655E2">
        <w:t>generate_key</w:t>
      </w:r>
      <w:proofErr w:type="spellEnd"/>
      <w:r w:rsidRPr="008655E2">
        <w:t>()`），以伪装成真实的SSH服务端。</w:t>
      </w:r>
    </w:p>
    <w:p w14:paraId="265C1E8D" w14:textId="77777777" w:rsidR="008655E2" w:rsidRPr="008655E2" w:rsidRDefault="008655E2" w:rsidP="008655E2">
      <w:r w:rsidRPr="008655E2">
        <w:t>核心逻辑位于`</w:t>
      </w:r>
      <w:proofErr w:type="spellStart"/>
      <w:r w:rsidRPr="008655E2">
        <w:t>SSHServer</w:t>
      </w:r>
      <w:proofErr w:type="spellEnd"/>
      <w:r w:rsidRPr="008655E2">
        <w:t>`类中，继承自`</w:t>
      </w:r>
      <w:proofErr w:type="spellStart"/>
      <w:r w:rsidRPr="008655E2">
        <w:t>paramiko.ServerInterface</w:t>
      </w:r>
      <w:proofErr w:type="spellEnd"/>
      <w:r w:rsidRPr="008655E2">
        <w:t>`。当攻击者发起连接并尝试进行密码认证时，`</w:t>
      </w:r>
      <w:proofErr w:type="spellStart"/>
      <w:r w:rsidRPr="008655E2">
        <w:t>check_auth_password</w:t>
      </w:r>
      <w:proofErr w:type="spellEnd"/>
      <w:r w:rsidRPr="008655E2">
        <w:t>()`方法会被触发。系统不验证密码的正确性，而是直接将其返回的状态固定为`AUTH_FAILED`，迫使攻击者不断尝试新的密码组合。</w:t>
      </w:r>
    </w:p>
    <w:p w14:paraId="370CDEE4" w14:textId="77777777" w:rsidR="008655E2" w:rsidRPr="008655E2" w:rsidRDefault="008655E2" w:rsidP="008655E2">
      <w:r w:rsidRPr="008655E2">
        <w:t>在此过程中，系统提取攻击者的源IP、使用的用户名和密码，并将其封装为JSON格式的日志，通过HTTP POST请求上报给主服务（`/</w:t>
      </w:r>
      <w:proofErr w:type="spellStart"/>
      <w:r w:rsidRPr="008655E2">
        <w:t>api</w:t>
      </w:r>
      <w:proofErr w:type="spellEnd"/>
      <w:r w:rsidRPr="008655E2">
        <w:t>/logs/internal/upload`）。</w:t>
      </w:r>
    </w:p>
    <w:p w14:paraId="03CF983D" w14:textId="77777777" w:rsidR="008655E2" w:rsidRPr="008655E2" w:rsidRDefault="008655E2" w:rsidP="008655E2">
      <w:r w:rsidRPr="008655E2">
        <w:t>关键代码如下：</w:t>
      </w:r>
    </w:p>
    <w:p w14:paraId="4E10139B" w14:textId="77777777" w:rsidR="008655E2" w:rsidRPr="008655E2" w:rsidRDefault="008655E2" w:rsidP="008655E2">
      <w:r w:rsidRPr="008655E2">
        <w:t>```python</w:t>
      </w:r>
    </w:p>
    <w:p w14:paraId="59CD0B08" w14:textId="77777777" w:rsidR="008655E2" w:rsidRPr="008655E2" w:rsidRDefault="008655E2" w:rsidP="008655E2">
      <w:r w:rsidRPr="008655E2">
        <w:t xml:space="preserve">def </w:t>
      </w:r>
      <w:proofErr w:type="spellStart"/>
      <w:r w:rsidRPr="008655E2">
        <w:t>check_auth_</w:t>
      </w:r>
      <w:proofErr w:type="gramStart"/>
      <w:r w:rsidRPr="008655E2">
        <w:t>password</w:t>
      </w:r>
      <w:proofErr w:type="spellEnd"/>
      <w:r w:rsidRPr="008655E2">
        <w:t>(</w:t>
      </w:r>
      <w:proofErr w:type="gramEnd"/>
      <w:r w:rsidRPr="008655E2">
        <w:t>self, username, password):</w:t>
      </w:r>
    </w:p>
    <w:p w14:paraId="2A2D1710" w14:textId="77777777" w:rsidR="008655E2" w:rsidRPr="008655E2" w:rsidRDefault="008655E2" w:rsidP="008655E2">
      <w:proofErr w:type="spellStart"/>
      <w:r w:rsidRPr="008655E2">
        <w:t>log_data</w:t>
      </w:r>
      <w:proofErr w:type="spellEnd"/>
      <w:r w:rsidRPr="008655E2">
        <w:t xml:space="preserve"> = {</w:t>
      </w:r>
    </w:p>
    <w:p w14:paraId="1EDA7C88" w14:textId="77777777" w:rsidR="008655E2" w:rsidRPr="008655E2" w:rsidRDefault="008655E2" w:rsidP="008655E2">
      <w:r w:rsidRPr="008655E2">
        <w:t>"</w:t>
      </w:r>
      <w:proofErr w:type="spellStart"/>
      <w:proofErr w:type="gramStart"/>
      <w:r w:rsidRPr="008655E2">
        <w:t>source</w:t>
      </w:r>
      <w:proofErr w:type="gramEnd"/>
      <w:r w:rsidRPr="008655E2">
        <w:t>_ip</w:t>
      </w:r>
      <w:proofErr w:type="spellEnd"/>
      <w:r w:rsidRPr="008655E2">
        <w:t xml:space="preserve">": </w:t>
      </w:r>
      <w:proofErr w:type="spellStart"/>
      <w:proofErr w:type="gramStart"/>
      <w:r w:rsidRPr="008655E2">
        <w:t>self.client</w:t>
      </w:r>
      <w:proofErr w:type="gramEnd"/>
      <w:r w:rsidRPr="008655E2">
        <w:t>_ip</w:t>
      </w:r>
      <w:proofErr w:type="spellEnd"/>
      <w:r w:rsidRPr="008655E2">
        <w:t>,</w:t>
      </w:r>
    </w:p>
    <w:p w14:paraId="3EE83E54" w14:textId="77777777" w:rsidR="008655E2" w:rsidRPr="008655E2" w:rsidRDefault="008655E2" w:rsidP="008655E2">
      <w:r w:rsidRPr="008655E2">
        <w:t>"protocol": "SSH",</w:t>
      </w:r>
    </w:p>
    <w:p w14:paraId="6EABFCF2" w14:textId="77777777" w:rsidR="008655E2" w:rsidRPr="008655E2" w:rsidRDefault="008655E2" w:rsidP="008655E2">
      <w:r w:rsidRPr="008655E2">
        <w:t xml:space="preserve">"payload": </w:t>
      </w:r>
      <w:proofErr w:type="spellStart"/>
      <w:r w:rsidRPr="008655E2">
        <w:t>f"username</w:t>
      </w:r>
      <w:proofErr w:type="spellEnd"/>
      <w:r w:rsidRPr="008655E2">
        <w:t>: {username}, password: {password}",</w:t>
      </w:r>
    </w:p>
    <w:p w14:paraId="5713C759" w14:textId="77777777" w:rsidR="008655E2" w:rsidRPr="008655E2" w:rsidRDefault="008655E2" w:rsidP="008655E2">
      <w:r w:rsidRPr="008655E2">
        <w:t>"</w:t>
      </w:r>
      <w:proofErr w:type="spellStart"/>
      <w:r w:rsidRPr="008655E2">
        <w:t>attack_type</w:t>
      </w:r>
      <w:proofErr w:type="spellEnd"/>
      <w:r w:rsidRPr="008655E2">
        <w:t>": "SSH爆破",</w:t>
      </w:r>
    </w:p>
    <w:p w14:paraId="2CD38FDA" w14:textId="77777777" w:rsidR="008655E2" w:rsidRPr="008655E2" w:rsidRDefault="008655E2" w:rsidP="008655E2">
      <w:r w:rsidRPr="008655E2">
        <w:t>"</w:t>
      </w:r>
      <w:proofErr w:type="spellStart"/>
      <w:proofErr w:type="gramStart"/>
      <w:r w:rsidRPr="008655E2">
        <w:t>threat</w:t>
      </w:r>
      <w:proofErr w:type="gramEnd"/>
      <w:r w:rsidRPr="008655E2">
        <w:t>_level</w:t>
      </w:r>
      <w:proofErr w:type="spellEnd"/>
      <w:r w:rsidRPr="008655E2">
        <w:t>": "medium"</w:t>
      </w:r>
    </w:p>
    <w:p w14:paraId="4B4274F6" w14:textId="77777777" w:rsidR="008655E2" w:rsidRPr="008655E2" w:rsidRDefault="008655E2" w:rsidP="008655E2">
      <w:r w:rsidRPr="008655E2">
        <w:t>}</w:t>
      </w:r>
    </w:p>
    <w:p w14:paraId="4F8DE83E" w14:textId="77777777" w:rsidR="008655E2" w:rsidRPr="008655E2" w:rsidRDefault="008655E2" w:rsidP="008655E2">
      <w:proofErr w:type="spellStart"/>
      <w:proofErr w:type="gramStart"/>
      <w:r w:rsidRPr="008655E2">
        <w:t>requests.post</w:t>
      </w:r>
      <w:proofErr w:type="spellEnd"/>
      <w:r w:rsidRPr="008655E2">
        <w:t>(</w:t>
      </w:r>
      <w:proofErr w:type="gramEnd"/>
      <w:r w:rsidRPr="008655E2">
        <w:t xml:space="preserve">UPLOAD_URL, </w:t>
      </w:r>
      <w:proofErr w:type="spellStart"/>
      <w:r w:rsidRPr="008655E2">
        <w:t>json</w:t>
      </w:r>
      <w:proofErr w:type="spellEnd"/>
      <w:r w:rsidRPr="008655E2">
        <w:t>=</w:t>
      </w:r>
      <w:proofErr w:type="spellStart"/>
      <w:r w:rsidRPr="008655E2">
        <w:t>log_data</w:t>
      </w:r>
      <w:proofErr w:type="spellEnd"/>
      <w:r w:rsidRPr="008655E2">
        <w:t>)</w:t>
      </w:r>
    </w:p>
    <w:p w14:paraId="12137B6D" w14:textId="77777777" w:rsidR="008655E2" w:rsidRPr="008655E2" w:rsidRDefault="008655E2" w:rsidP="008655E2">
      <w:r w:rsidRPr="008655E2">
        <w:t xml:space="preserve">return </w:t>
      </w:r>
      <w:proofErr w:type="spellStart"/>
      <w:proofErr w:type="gramStart"/>
      <w:r w:rsidRPr="008655E2">
        <w:t>paramiko.AUTH</w:t>
      </w:r>
      <w:proofErr w:type="gramEnd"/>
      <w:r w:rsidRPr="008655E2">
        <w:t>_FAILED</w:t>
      </w:r>
      <w:proofErr w:type="spellEnd"/>
    </w:p>
    <w:p w14:paraId="1072C377" w14:textId="77777777" w:rsidR="008655E2" w:rsidRPr="008655E2" w:rsidRDefault="008655E2" w:rsidP="008655E2">
      <w:r w:rsidRPr="008655E2">
        <w:t>```</w:t>
      </w:r>
    </w:p>
    <w:p w14:paraId="1DC16EEB" w14:textId="77777777" w:rsidR="008655E2" w:rsidRPr="008655E2" w:rsidRDefault="008655E2" w:rsidP="008655E2">
      <w:r w:rsidRPr="008655E2">
        <w:t>5.1.2 FTP蜜罐实现</w:t>
      </w:r>
    </w:p>
    <w:p w14:paraId="20C8FA2D" w14:textId="77777777" w:rsidR="008655E2" w:rsidRPr="008655E2" w:rsidRDefault="008655E2" w:rsidP="008655E2">
      <w:r w:rsidRPr="008655E2">
        <w:t>FTP蜜罐（`ftp_server.py`）采用原生Socket编程实现，模拟了</w:t>
      </w:r>
      <w:proofErr w:type="spellStart"/>
      <w:r w:rsidRPr="008655E2">
        <w:t>vsFTPd</w:t>
      </w:r>
      <w:proofErr w:type="spellEnd"/>
      <w:r w:rsidRPr="008655E2">
        <w:t xml:space="preserve"> 3.0.3版本的交互流程。蜜罐在指定端口监听TCP连接，当客户端连接后，首先发送`220 (</w:t>
      </w:r>
      <w:proofErr w:type="spellStart"/>
      <w:r w:rsidRPr="008655E2">
        <w:t>vsFTPd</w:t>
      </w:r>
      <w:proofErr w:type="spellEnd"/>
      <w:r w:rsidRPr="008655E2">
        <w:t xml:space="preserve"> 3.0.3)`欢迎信息。随后进入一个循环，接收客户端发送的FTP命令（如`USER`, `PASS`, `SYST`, `PORT`, `LIST`等）。</w:t>
      </w:r>
    </w:p>
    <w:p w14:paraId="59324ACA" w14:textId="77777777" w:rsidR="008655E2" w:rsidRPr="008655E2" w:rsidRDefault="008655E2" w:rsidP="008655E2">
      <w:r w:rsidRPr="008655E2">
        <w:t>对于`USER`和`PASS`命令，蜜罐会记录尝试的账户信息，并分别返回`331 Please specify the password.`和`530 Login incorrect.`的伪造响应。对于其他探测性命令，蜜罐也会返回标准的FTP错误代码或虚拟信息，从而记录下攻击者的扫描行为和爆破字典。</w:t>
      </w:r>
    </w:p>
    <w:p w14:paraId="796C1B4B" w14:textId="77777777" w:rsidR="008655E2" w:rsidRPr="008655E2" w:rsidRDefault="008655E2" w:rsidP="008655E2">
      <w:r w:rsidRPr="008655E2">
        <w:t>5.1.3 HTTP蜜罐实现</w:t>
      </w:r>
    </w:p>
    <w:p w14:paraId="43600C60" w14:textId="77777777" w:rsidR="008655E2" w:rsidRPr="008655E2" w:rsidRDefault="008655E2" w:rsidP="008655E2">
      <w:r w:rsidRPr="008655E2">
        <w:t>HTTP蜜罐（`hikvision_http_server.py`）利用Flask框架构建了一个伪造的Web服务，主要模拟了海康威视（Hikvision）网络摄像头的登录界面和已知漏洞路径。</w:t>
      </w:r>
    </w:p>
    <w:p w14:paraId="56C789BA" w14:textId="77777777" w:rsidR="008655E2" w:rsidRPr="008655E2" w:rsidRDefault="008655E2" w:rsidP="008655E2">
      <w:r w:rsidRPr="008655E2">
        <w:t>蜜罐使用了`@app.route('/', defaults={'path': ''})`和`@app.route('/&lt;path:path&gt;')`捕获所有的GET和POST请求。当攻击者访问特定路径（如`/doc/page/login.asp`或常见的漏洞利用路径）时，系统会记录请求的URL、HTTP头信息（特别是User-Agent）以及POST数据（如果存在）。这些信息被整合后同样上报给主服务，用于分析Web应用层面的漏洞扫描、SQL注入尝试或</w:t>
      </w:r>
      <w:proofErr w:type="gramStart"/>
      <w:r w:rsidRPr="008655E2">
        <w:t>跨站脚本</w:t>
      </w:r>
      <w:proofErr w:type="gramEnd"/>
      <w:r w:rsidRPr="008655E2">
        <w:t>（XSS）攻击。</w:t>
      </w:r>
    </w:p>
    <w:p w14:paraId="3FFB9005" w14:textId="77777777" w:rsidR="008655E2" w:rsidRPr="008655E2" w:rsidRDefault="008655E2" w:rsidP="008655E2">
      <w:r w:rsidRPr="008655E2">
        <w:t>5.1.4 MySQL蜜罐实现</w:t>
      </w:r>
    </w:p>
    <w:p w14:paraId="30D0D56D" w14:textId="77777777" w:rsidR="008655E2" w:rsidRPr="008655E2" w:rsidRDefault="008655E2" w:rsidP="008655E2">
      <w:r w:rsidRPr="008655E2">
        <w:t>MySQL蜜罐（`mysql_server.py`）也是基于原生Socket实现的，它模拟了MySQL 5.7.35版本的握手协议。当客户端连接到3306端口时，蜜罐首先构造并发送一个包含服务器版本、线程ID、挑战随机数（Salt）和服务器能力标志（Capabilities）的初始化握手数据包（HandshakeV10）。</w:t>
      </w:r>
    </w:p>
    <w:p w14:paraId="5698869F" w14:textId="77777777" w:rsidR="008655E2" w:rsidRPr="008655E2" w:rsidRDefault="008655E2" w:rsidP="008655E2">
      <w:r w:rsidRPr="008655E2">
        <w:t>攻击者在收到握手包后，会发送包含用户名和加密密码的客户端认证响应包。蜜罐解析这个响应包，提取出攻击者尝试使用的用户名（在MySQL协议中，用户名以Null字节结尾），</w:t>
      </w:r>
      <w:r w:rsidRPr="008655E2">
        <w:lastRenderedPageBreak/>
        <w:t>将其记录为"MySQL弱口令爆破"并上报，然后切断连接。</w:t>
      </w:r>
    </w:p>
    <w:p w14:paraId="34715B4D" w14:textId="77777777" w:rsidR="008655E2" w:rsidRPr="008655E2" w:rsidRDefault="008655E2" w:rsidP="008655E2">
      <w:r w:rsidRPr="008655E2">
        <w:t>5.1.5 Redis蜜罐实现</w:t>
      </w:r>
    </w:p>
    <w:p w14:paraId="7BC87522" w14:textId="77777777" w:rsidR="008655E2" w:rsidRPr="008655E2" w:rsidRDefault="008655E2" w:rsidP="008655E2">
      <w:r w:rsidRPr="008655E2">
        <w:t>Redis蜜罐（`redis_server.py`）模拟了Redis服务器的RESP（</w:t>
      </w:r>
      <w:proofErr w:type="spellStart"/>
      <w:r w:rsidRPr="008655E2">
        <w:t>REdis</w:t>
      </w:r>
      <w:proofErr w:type="spellEnd"/>
      <w:r w:rsidRPr="008655E2">
        <w:t xml:space="preserve"> Serialization Protocol）协议。它在6379端口监听连接，当接收到客户端发送的命令（如`PING`, `INFO`, `CONFIG`, `SLAVEOF`等）时，蜜罐会根据命令类型返回相应的预设响应。</w:t>
      </w:r>
    </w:p>
    <w:p w14:paraId="54428339" w14:textId="77777777" w:rsidR="008655E2" w:rsidRPr="008655E2" w:rsidRDefault="008655E2" w:rsidP="008655E2">
      <w:r w:rsidRPr="008655E2">
        <w:t xml:space="preserve">例如，当收到`PING`命令时返回`+PONG\r\n`；当收到`INFO`命令时返回一段伪造的Redis服务器状态信息。特别地，系统重点监控尝试修改配置（`CONFIG SET </w:t>
      </w:r>
      <w:proofErr w:type="spellStart"/>
      <w:r w:rsidRPr="008655E2">
        <w:t>dir</w:t>
      </w:r>
      <w:proofErr w:type="spellEnd"/>
      <w:r w:rsidRPr="008655E2">
        <w:t xml:space="preserve">`、`CONFIG SET </w:t>
      </w:r>
      <w:proofErr w:type="spellStart"/>
      <w:r w:rsidRPr="008655E2">
        <w:t>dbfilename</w:t>
      </w:r>
      <w:proofErr w:type="spellEnd"/>
      <w:r w:rsidRPr="008655E2">
        <w:t>`等）或进行主从同步（`SLAVEOF`）的命令，这些通常是攻击者企图在Redis服务器上写入SSH公</w:t>
      </w:r>
      <w:proofErr w:type="gramStart"/>
      <w:r w:rsidRPr="008655E2">
        <w:t>钥</w:t>
      </w:r>
      <w:proofErr w:type="gramEnd"/>
      <w:r w:rsidRPr="008655E2">
        <w:t>或反弹Shell的典型恶意行为。</w:t>
      </w:r>
    </w:p>
    <w:p w14:paraId="16B114E0" w14:textId="77777777" w:rsidR="008655E2" w:rsidRPr="008655E2" w:rsidRDefault="008655E2" w:rsidP="008655E2">
      <w:r w:rsidRPr="008655E2">
        <w:t>5.1.6 Elasticsearch蜜罐实现</w:t>
      </w:r>
    </w:p>
    <w:p w14:paraId="227A8FD2" w14:textId="77777777" w:rsidR="008655E2" w:rsidRPr="008655E2" w:rsidRDefault="008655E2" w:rsidP="008655E2">
      <w:r w:rsidRPr="008655E2">
        <w:t>Elasticsearch蜜罐（`elasticsearch_server.py`）基于Python内置的`</w:t>
      </w:r>
      <w:proofErr w:type="spellStart"/>
      <w:r w:rsidRPr="008655E2">
        <w:t>http.server.BaseHTTPRequestHandler</w:t>
      </w:r>
      <w:proofErr w:type="spellEnd"/>
      <w:r w:rsidRPr="008655E2">
        <w:t>`实现，模拟了ES 7.10.2版本的REST API接口。</w:t>
      </w:r>
    </w:p>
    <w:p w14:paraId="52EC38D7" w14:textId="77777777" w:rsidR="008655E2" w:rsidRPr="008655E2" w:rsidRDefault="008655E2" w:rsidP="008655E2">
      <w:r w:rsidRPr="008655E2">
        <w:t>它拦截并响应针对`/_cluster/health`、`/_nodes`、`/_cat/indices`等常见ES信息探测接口的请求，返回预先构造的JSON格式的集群状态和节点信息，诱导攻击者进一步尝试读取或写入数据。对于任何POST或PUT请求（如尝试创建索引或执行脚本查询），蜜罐在记录完整的请求体载荷后，返回`403 Forbidden`或模拟成功写入的伪造响应，以捕获未授权访问和远程代码执行（RCE）的尝试。</w:t>
      </w:r>
    </w:p>
    <w:p w14:paraId="4B4D69DF" w14:textId="77777777" w:rsidR="008655E2" w:rsidRPr="008655E2" w:rsidRDefault="008655E2" w:rsidP="008655E2">
      <w:r w:rsidRPr="008655E2">
        <w:t>5.2 流量日志模块实现</w:t>
      </w:r>
    </w:p>
    <w:p w14:paraId="73E35AB6" w14:textId="77777777" w:rsidR="008655E2" w:rsidRPr="008655E2" w:rsidRDefault="008655E2" w:rsidP="008655E2">
      <w:r w:rsidRPr="008655E2">
        <w:t>5.2.1 实时推送与日志记录实现</w:t>
      </w:r>
    </w:p>
    <w:p w14:paraId="741BFBFD" w14:textId="77777777" w:rsidR="008655E2" w:rsidRPr="008655E2" w:rsidRDefault="008655E2" w:rsidP="008655E2">
      <w:r w:rsidRPr="008655E2">
        <w:t>系统的日志处理流程从蜜罐捕获攻击开始，经过规范化入库，最终通过WebSocket实现实时推送，形成了完整的数据通路。</w:t>
      </w:r>
    </w:p>
    <w:p w14:paraId="709F0D1F" w14:textId="77777777" w:rsidR="008655E2" w:rsidRPr="008655E2" w:rsidRDefault="008655E2" w:rsidP="008655E2">
      <w:r w:rsidRPr="008655E2">
        <w:t>在日志记录方面，各个蜜罐子进程在捕获到攻击行为后，将攻击数据封装为JSON格式，通过HTTP POST请求</w:t>
      </w:r>
      <w:proofErr w:type="gramStart"/>
      <w:r w:rsidRPr="008655E2">
        <w:t>发送至主服务</w:t>
      </w:r>
      <w:proofErr w:type="gramEnd"/>
      <w:r w:rsidRPr="008655E2">
        <w:t>的内部接口（`/</w:t>
      </w:r>
      <w:proofErr w:type="spellStart"/>
      <w:r w:rsidRPr="008655E2">
        <w:t>api</w:t>
      </w:r>
      <w:proofErr w:type="spellEnd"/>
      <w:r w:rsidRPr="008655E2">
        <w:t>/logs/internal/upload`）。主服务的`</w:t>
      </w:r>
      <w:proofErr w:type="spellStart"/>
      <w:r w:rsidRPr="008655E2">
        <w:t>LogService.create_log</w:t>
      </w:r>
      <w:proofErr w:type="spellEnd"/>
      <w:r w:rsidRPr="008655E2">
        <w:t>()`方法接收到日志后，首先调用`</w:t>
      </w:r>
      <w:proofErr w:type="spellStart"/>
      <w:r w:rsidRPr="008655E2">
        <w:t>ip_utils</w:t>
      </w:r>
      <w:proofErr w:type="spellEnd"/>
      <w:r w:rsidRPr="008655E2">
        <w:t>`中的离线</w:t>
      </w:r>
      <w:proofErr w:type="spellStart"/>
      <w:r w:rsidRPr="008655E2">
        <w:t>GeoIP</w:t>
      </w:r>
      <w:proofErr w:type="spellEnd"/>
      <w:r w:rsidRPr="008655E2">
        <w:t>数据库补全源IP的地理位置信息（国家、省份、城市），然后将完整的日志记录持久化存入MySQL数据库的`logs`表中。</w:t>
      </w:r>
    </w:p>
    <w:p w14:paraId="20C753FA" w14:textId="77777777" w:rsidR="008655E2" w:rsidRPr="008655E2" w:rsidRDefault="008655E2" w:rsidP="008655E2">
      <w:r w:rsidRPr="008655E2">
        <w:t>在实时推送方面，系统集成了Flask-</w:t>
      </w:r>
      <w:proofErr w:type="spellStart"/>
      <w:r w:rsidRPr="008655E2">
        <w:t>SocketIO</w:t>
      </w:r>
      <w:proofErr w:type="spellEnd"/>
      <w:r w:rsidRPr="008655E2">
        <w:t>以支持WebSocket通信。在`app.py`中初始化全局`</w:t>
      </w:r>
      <w:proofErr w:type="spellStart"/>
      <w:r w:rsidRPr="008655E2">
        <w:t>socketio</w:t>
      </w:r>
      <w:proofErr w:type="spellEnd"/>
      <w:r w:rsidRPr="008655E2">
        <w:t>`实例，并使用`</w:t>
      </w:r>
      <w:proofErr w:type="spellStart"/>
      <w:r w:rsidRPr="008655E2">
        <w:t>socketio.run</w:t>
      </w:r>
      <w:proofErr w:type="spellEnd"/>
      <w:r w:rsidRPr="008655E2">
        <w:t>(app)`替代标准的Flask运行方式。当`</w:t>
      </w:r>
      <w:proofErr w:type="spellStart"/>
      <w:r w:rsidRPr="008655E2">
        <w:t>LogService.create_log</w:t>
      </w:r>
      <w:proofErr w:type="spellEnd"/>
      <w:r w:rsidRPr="008655E2">
        <w:t>()`处理完一条被判定为恶意（`</w:t>
      </w:r>
      <w:proofErr w:type="spellStart"/>
      <w:r w:rsidRPr="008655E2">
        <w:t>is_malicious</w:t>
      </w:r>
      <w:proofErr w:type="spellEnd"/>
      <w:r w:rsidRPr="008655E2">
        <w:t>=True`）的日志时，除了入库操作，还会立即调用`</w:t>
      </w:r>
      <w:proofErr w:type="spellStart"/>
      <w:r w:rsidRPr="008655E2">
        <w:t>socketio.emit</w:t>
      </w:r>
      <w:proofErr w:type="spellEnd"/>
      <w:r w:rsidRPr="008655E2">
        <w:t>('</w:t>
      </w:r>
      <w:proofErr w:type="spellStart"/>
      <w:r w:rsidRPr="008655E2">
        <w:t>new_attack</w:t>
      </w:r>
      <w:proofErr w:type="spellEnd"/>
      <w:r w:rsidRPr="008655E2">
        <w:t>', payload, namespace='/</w:t>
      </w:r>
      <w:proofErr w:type="spellStart"/>
      <w:r w:rsidRPr="008655E2">
        <w:t>ws'</w:t>
      </w:r>
      <w:proofErr w:type="spellEnd"/>
      <w:r w:rsidRPr="008655E2">
        <w:t>)`，将关键告警信息（如源IP、攻击类型、威胁等级、地理位置）广播给所有已连接的WebSocket客户端。</w:t>
      </w:r>
    </w:p>
    <w:p w14:paraId="19ED5F16" w14:textId="77777777" w:rsidR="008655E2" w:rsidRPr="008655E2" w:rsidRDefault="008655E2" w:rsidP="008655E2">
      <w:r w:rsidRPr="008655E2">
        <w:t>前端Vue应用利用`socket.io-client`库封装了`</w:t>
      </w:r>
      <w:proofErr w:type="spellStart"/>
      <w:r w:rsidRPr="008655E2">
        <w:t>useSocket</w:t>
      </w:r>
      <w:proofErr w:type="spellEnd"/>
      <w:r w:rsidRPr="008655E2">
        <w:t>` composable，建立与后端的长连接。当监听到`</w:t>
      </w:r>
      <w:proofErr w:type="spellStart"/>
      <w:r w:rsidRPr="008655E2">
        <w:t>new_attack</w:t>
      </w:r>
      <w:proofErr w:type="spellEnd"/>
      <w:r w:rsidRPr="008655E2">
        <w:t>`事件时，前端触发多个联动响应：在`</w:t>
      </w:r>
      <w:proofErr w:type="spellStart"/>
      <w:r w:rsidRPr="008655E2">
        <w:t>DashboardLayout.vue</w:t>
      </w:r>
      <w:proofErr w:type="spellEnd"/>
      <w:r w:rsidRPr="008655E2">
        <w:t>`中显示全局的`</w:t>
      </w:r>
      <w:proofErr w:type="spellStart"/>
      <w:r w:rsidRPr="008655E2">
        <w:t>ElNotification</w:t>
      </w:r>
      <w:proofErr w:type="spellEnd"/>
      <w:r w:rsidRPr="008655E2">
        <w:t>`</w:t>
      </w:r>
      <w:proofErr w:type="gramStart"/>
      <w:r w:rsidRPr="008655E2">
        <w:t>弹窗告警</w:t>
      </w:r>
      <w:proofErr w:type="gramEnd"/>
      <w:r w:rsidRPr="008655E2">
        <w:t>和高危横幅（含滑入动画）；在`</w:t>
      </w:r>
      <w:proofErr w:type="spellStart"/>
      <w:r w:rsidRPr="008655E2">
        <w:t>Overview.vue</w:t>
      </w:r>
      <w:proofErr w:type="spellEnd"/>
      <w:r w:rsidRPr="008655E2">
        <w:t>`中更新数字跳动和实时告警列表（最多保留10条，列表滑入动画）；在`</w:t>
      </w:r>
      <w:proofErr w:type="spellStart"/>
      <w:r w:rsidRPr="008655E2">
        <w:t>Map.vue</w:t>
      </w:r>
      <w:proofErr w:type="spellEnd"/>
      <w:r w:rsidRPr="008655E2">
        <w:t>`中在地图对应经纬度坐标触发红色脉冲散点效果（`</w:t>
      </w:r>
      <w:proofErr w:type="spellStart"/>
      <w:r w:rsidRPr="008655E2">
        <w:t>effectScatter</w:t>
      </w:r>
      <w:proofErr w:type="spellEnd"/>
      <w:r w:rsidRPr="008655E2">
        <w:t>`），5秒后自动消失。这一机制实现了系统对高危威胁的毫秒级感知和视觉反馈。</w:t>
      </w:r>
    </w:p>
    <w:p w14:paraId="42658A7C" w14:textId="77777777" w:rsidR="008655E2" w:rsidRPr="008655E2" w:rsidRDefault="008655E2" w:rsidP="008655E2">
      <w:r w:rsidRPr="008655E2">
        <w:t>5.2.2 规则匹配引擎实现</w:t>
      </w:r>
    </w:p>
    <w:p w14:paraId="4C7E996D" w14:textId="77777777" w:rsidR="008655E2" w:rsidRPr="008655E2" w:rsidRDefault="008655E2" w:rsidP="008655E2">
      <w:r w:rsidRPr="008655E2">
        <w:t>规则匹配引擎主要在`</w:t>
      </w:r>
      <w:proofErr w:type="spellStart"/>
      <w:r w:rsidRPr="008655E2">
        <w:t>LogService</w:t>
      </w:r>
      <w:proofErr w:type="spellEnd"/>
      <w:r w:rsidRPr="008655E2">
        <w:t>`的`</w:t>
      </w:r>
      <w:proofErr w:type="spellStart"/>
      <w:r w:rsidRPr="008655E2">
        <w:t>create_log</w:t>
      </w:r>
      <w:proofErr w:type="spellEnd"/>
      <w:r w:rsidRPr="008655E2">
        <w:t>()`方法中被触发。当蜜罐上报一条新日志时，系统首先查询`</w:t>
      </w:r>
      <w:proofErr w:type="spellStart"/>
      <w:r w:rsidRPr="008655E2">
        <w:t>match_rules</w:t>
      </w:r>
      <w:proofErr w:type="spellEnd"/>
      <w:r w:rsidRPr="008655E2">
        <w:t>`表中所有状态为`</w:t>
      </w:r>
      <w:proofErr w:type="spellStart"/>
      <w:r w:rsidRPr="008655E2">
        <w:t>is_active</w:t>
      </w:r>
      <w:proofErr w:type="spellEnd"/>
      <w:r w:rsidRPr="008655E2">
        <w:t>=True`的规则，并按`priority`字段降序排列。</w:t>
      </w:r>
    </w:p>
    <w:p w14:paraId="2FD0D765" w14:textId="77777777" w:rsidR="008655E2" w:rsidRPr="008655E2" w:rsidRDefault="008655E2" w:rsidP="008655E2">
      <w:r w:rsidRPr="008655E2">
        <w:t>对于每一条规则，系统使用Python的`re`模块编译其`pattern`（正则表达式），并在日志对应的`</w:t>
      </w:r>
      <w:proofErr w:type="spellStart"/>
      <w:r w:rsidRPr="008655E2">
        <w:t>target_field</w:t>
      </w:r>
      <w:proofErr w:type="spellEnd"/>
      <w:r w:rsidRPr="008655E2">
        <w:t>`（如`payload`或`</w:t>
      </w:r>
      <w:proofErr w:type="spellStart"/>
      <w:r w:rsidRPr="008655E2">
        <w:t>request_path</w:t>
      </w:r>
      <w:proofErr w:type="spellEnd"/>
      <w:r w:rsidRPr="008655E2">
        <w:t>`）中进行搜索（`</w:t>
      </w:r>
      <w:proofErr w:type="spellStart"/>
      <w:r w:rsidRPr="008655E2">
        <w:t>re.search</w:t>
      </w:r>
      <w:proofErr w:type="spellEnd"/>
      <w:r w:rsidRPr="008655E2">
        <w:t>()`）。</w:t>
      </w:r>
    </w:p>
    <w:p w14:paraId="79E40DA3" w14:textId="77777777" w:rsidR="008655E2" w:rsidRPr="008655E2" w:rsidRDefault="008655E2" w:rsidP="008655E2">
      <w:r w:rsidRPr="008655E2">
        <w:t>如果正则匹配成功，系统会将该条日志的`</w:t>
      </w:r>
      <w:proofErr w:type="spellStart"/>
      <w:r w:rsidRPr="008655E2">
        <w:t>is_malicious</w:t>
      </w:r>
      <w:proofErr w:type="spellEnd"/>
      <w:r w:rsidRPr="008655E2">
        <w:t>`字段置为`True`，并将规则预设的</w:t>
      </w:r>
      <w:r w:rsidRPr="008655E2">
        <w:lastRenderedPageBreak/>
        <w:t>`</w:t>
      </w:r>
      <w:proofErr w:type="spellStart"/>
      <w:r w:rsidRPr="008655E2">
        <w:t>attack_type</w:t>
      </w:r>
      <w:proofErr w:type="spellEnd"/>
      <w:r w:rsidRPr="008655E2">
        <w:t>`（如"SQL注入"）和`</w:t>
      </w:r>
      <w:proofErr w:type="spellStart"/>
      <w:r w:rsidRPr="008655E2">
        <w:t>threat_level</w:t>
      </w:r>
      <w:proofErr w:type="spellEnd"/>
      <w:r w:rsidRPr="008655E2">
        <w:t>`（如"high"）更新到日志记录中。此外，如果触发的规则设置了`</w:t>
      </w:r>
      <w:proofErr w:type="spellStart"/>
      <w:r w:rsidRPr="008655E2">
        <w:t>auto_block</w:t>
      </w:r>
      <w:proofErr w:type="spellEnd"/>
      <w:r w:rsidRPr="008655E2">
        <w:t>=True`，系统将立即调用`</w:t>
      </w:r>
      <w:proofErr w:type="spellStart"/>
      <w:r w:rsidRPr="008655E2">
        <w:t>MaliciousIpService.block_ip</w:t>
      </w:r>
      <w:proofErr w:type="spellEnd"/>
      <w:r w:rsidRPr="008655E2">
        <w:t>()`将攻击源IP加入封禁列表，并通过防火墙实施物理拦截。</w:t>
      </w:r>
    </w:p>
    <w:p w14:paraId="3CEC1F26" w14:textId="77777777" w:rsidR="008655E2" w:rsidRPr="008655E2" w:rsidRDefault="008655E2" w:rsidP="008655E2">
      <w:r w:rsidRPr="008655E2">
        <w:t>这一机制确保了对已知特征的恶意流量能够实现毫秒级的识别和阻断。</w:t>
      </w:r>
    </w:p>
    <w:p w14:paraId="4973D53D" w14:textId="77777777" w:rsidR="008655E2" w:rsidRPr="008655E2" w:rsidRDefault="008655E2" w:rsidP="008655E2">
      <w:r w:rsidRPr="008655E2">
        <w:t>5.2.3 AI智能分析实现</w:t>
      </w:r>
    </w:p>
    <w:p w14:paraId="7BC8563B" w14:textId="77777777" w:rsidR="008655E2" w:rsidRPr="008655E2" w:rsidRDefault="008655E2" w:rsidP="008655E2">
      <w:r w:rsidRPr="008655E2">
        <w:t>对于未能被规则引擎识别的高危流量，系统引入了基于MCP架构的大模型（LLM）代理进行深度分析。考虑到LLM的推理耗时较长（可能达数秒），系统采用`</w:t>
      </w:r>
      <w:proofErr w:type="spellStart"/>
      <w:r w:rsidRPr="008655E2">
        <w:t>queue.Queue</w:t>
      </w:r>
      <w:proofErr w:type="spellEnd"/>
      <w:r w:rsidRPr="008655E2">
        <w:t>`和Python的`threading`模块实现了一个异步任务消费者线程，确保HTTP请求主流程不被阻塞。</w:t>
      </w:r>
    </w:p>
    <w:p w14:paraId="4FA103CD" w14:textId="77777777" w:rsidR="008655E2" w:rsidRPr="008655E2" w:rsidRDefault="008655E2" w:rsidP="008655E2">
      <w:r w:rsidRPr="008655E2">
        <w:t>日志入库后，如果其包含`payload`或特定的请求路径，系统将把日志ID推入队列。后台的`</w:t>
      </w:r>
      <w:proofErr w:type="spellStart"/>
      <w:r w:rsidRPr="008655E2">
        <w:t>TrafficAnalysisAgent</w:t>
      </w:r>
      <w:proofErr w:type="spellEnd"/>
      <w:r w:rsidRPr="008655E2">
        <w:t>`（定义在`core.py`）从队列中取出任务，并通过`</w:t>
      </w:r>
      <w:proofErr w:type="spellStart"/>
      <w:r w:rsidRPr="008655E2">
        <w:t>LLMClient</w:t>
      </w:r>
      <w:proofErr w:type="spellEnd"/>
      <w:r w:rsidRPr="008655E2">
        <w:t>`向配置的AI模型（如</w:t>
      </w:r>
      <w:proofErr w:type="spellStart"/>
      <w:r w:rsidRPr="008655E2">
        <w:t>Ollama</w:t>
      </w:r>
      <w:proofErr w:type="spellEnd"/>
      <w:r w:rsidRPr="008655E2">
        <w:t>或OpenAI API）发送精心设计的Prompt。</w:t>
      </w:r>
    </w:p>
    <w:p w14:paraId="6F1BBEBD" w14:textId="77777777" w:rsidR="008655E2" w:rsidRPr="008655E2" w:rsidRDefault="008655E2" w:rsidP="008655E2">
      <w:r w:rsidRPr="008655E2">
        <w:t>Prompt不仅包含了日志的详细上下文，还向大模型提供了可供调用的技能（Skills）描述，如`</w:t>
      </w:r>
      <w:proofErr w:type="spellStart"/>
      <w:r w:rsidRPr="008655E2">
        <w:t>DecoderSkill</w:t>
      </w:r>
      <w:proofErr w:type="spellEnd"/>
      <w:r w:rsidRPr="008655E2">
        <w:t>`（用于解码Base64等混淆载荷）和`</w:t>
      </w:r>
      <w:proofErr w:type="spellStart"/>
      <w:r w:rsidRPr="008655E2">
        <w:t>LogQuerySkill</w:t>
      </w:r>
      <w:proofErr w:type="spellEnd"/>
      <w:r w:rsidRPr="008655E2">
        <w:t>`（查询历史攻击记录）。AI模型通过输出特定格式的JSON来请求调用这些工具，Agent执行工具并将结果反馈给模型进行进一步推理。最终，模型输出对该流量是否为恶意、具体的攻击类型、威胁等级以及详细的分析理由，并将这些结果更新回数据库中的对应日志记录。</w:t>
      </w:r>
    </w:p>
    <w:p w14:paraId="16714EC0" w14:textId="77777777" w:rsidR="008655E2" w:rsidRPr="008655E2" w:rsidRDefault="008655E2" w:rsidP="008655E2">
      <w:r w:rsidRPr="008655E2">
        <w:t>5.3 登录模块实现</w:t>
      </w:r>
    </w:p>
    <w:p w14:paraId="13E6D96B" w14:textId="77777777" w:rsidR="008655E2" w:rsidRPr="008655E2" w:rsidRDefault="008655E2" w:rsidP="008655E2">
      <w:r w:rsidRPr="008655E2">
        <w:t>系统的安全性依赖于稳健的用户认证和权限管理机制。后端用户认证采用了无状态的JWT（JSON Web Token）方案。当用户在登录接口（`/</w:t>
      </w:r>
      <w:proofErr w:type="spellStart"/>
      <w:r w:rsidRPr="008655E2">
        <w:t>api</w:t>
      </w:r>
      <w:proofErr w:type="spellEnd"/>
      <w:r w:rsidRPr="008655E2">
        <w:t>/user/login`）提供正确的用户名和密码（经过哈希校验）后，系统生成一个包含用户ID、角色ID和过期时间的JWT，并通过响应返回给前端。</w:t>
      </w:r>
    </w:p>
    <w:p w14:paraId="1A2FA428" w14:textId="77777777" w:rsidR="008655E2" w:rsidRPr="008655E2" w:rsidRDefault="008655E2" w:rsidP="008655E2">
      <w:r w:rsidRPr="008655E2">
        <w:t>前端在获取到Token后，将其存储在</w:t>
      </w:r>
      <w:proofErr w:type="spellStart"/>
      <w:r w:rsidRPr="008655E2">
        <w:t>LocalStorage</w:t>
      </w:r>
      <w:proofErr w:type="spellEnd"/>
      <w:r w:rsidRPr="008655E2">
        <w:t>中，并在后续发起的每一个Axios请求的Header中附加`Authorization: Bearer &lt;Token&gt;`。后端的各个受保护接口使用`@jwt_required`</w:t>
      </w:r>
      <w:proofErr w:type="gramStart"/>
      <w:r w:rsidRPr="008655E2">
        <w:t>装饰器</w:t>
      </w:r>
      <w:proofErr w:type="gramEnd"/>
      <w:r w:rsidRPr="008655E2">
        <w:t>验证Token的签名和有效期。</w:t>
      </w:r>
    </w:p>
    <w:p w14:paraId="30B9548B" w14:textId="77777777" w:rsidR="008655E2" w:rsidRPr="008655E2" w:rsidRDefault="008655E2" w:rsidP="008655E2">
      <w:r w:rsidRPr="008655E2">
        <w:t>在权限控制方面，系统采用了基于角色的访问控制（RBAC）。`@admin_required`等自定义</w:t>
      </w:r>
      <w:proofErr w:type="gramStart"/>
      <w:r w:rsidRPr="008655E2">
        <w:t>装饰器</w:t>
      </w:r>
      <w:proofErr w:type="gramEnd"/>
      <w:r w:rsidRPr="008655E2">
        <w:t>会在接口执行前检查Token中的角色ID是否具备操作权限，从而防止普通用户越权执行系统配置或删除日志等敏感操作。前端也根据当前用户的角色动态隐藏或显示</w:t>
      </w:r>
      <w:proofErr w:type="gramStart"/>
      <w:r w:rsidRPr="008655E2">
        <w:t>侧边栏导航</w:t>
      </w:r>
      <w:proofErr w:type="gramEnd"/>
      <w:r w:rsidRPr="008655E2">
        <w:t>菜单。此外，Vue Router的`</w:t>
      </w:r>
      <w:proofErr w:type="spellStart"/>
      <w:r w:rsidRPr="008655E2">
        <w:t>beforeEach</w:t>
      </w:r>
      <w:proofErr w:type="spellEnd"/>
      <w:r w:rsidRPr="008655E2">
        <w:t>`导航守卫在页面跳转前检查</w:t>
      </w:r>
      <w:proofErr w:type="spellStart"/>
      <w:r w:rsidRPr="008655E2">
        <w:t>LocalStorage</w:t>
      </w:r>
      <w:proofErr w:type="spellEnd"/>
      <w:r w:rsidRPr="008655E2">
        <w:t>中的Token，若无Token或用户状态未初始化，则强制重定向至登录页，确保未认证用户无法进入系统内部页面。</w:t>
      </w:r>
    </w:p>
    <w:p w14:paraId="50ED334F" w14:textId="77777777" w:rsidR="008655E2" w:rsidRPr="008655E2" w:rsidRDefault="008655E2" w:rsidP="008655E2">
      <w:r w:rsidRPr="008655E2">
        <w:t>5.4 数据可视化模块</w:t>
      </w:r>
    </w:p>
    <w:p w14:paraId="36D63D3C" w14:textId="77777777" w:rsidR="008655E2" w:rsidRPr="008655E2" w:rsidRDefault="008655E2" w:rsidP="008655E2">
      <w:r w:rsidRPr="008655E2">
        <w:t>系统的前端基于Vue 3和Element Plus构建。数据大屏模块（`</w:t>
      </w:r>
      <w:proofErr w:type="spellStart"/>
      <w:r w:rsidRPr="008655E2">
        <w:t>Dashboard.vue</w:t>
      </w:r>
      <w:proofErr w:type="spellEnd"/>
      <w:r w:rsidRPr="008655E2">
        <w:t>`及其子组件）是系统的可视化核心。它通过Axios定期（如每30秒）向后端API（如`/</w:t>
      </w:r>
      <w:proofErr w:type="spellStart"/>
      <w:r w:rsidRPr="008655E2">
        <w:t>api</w:t>
      </w:r>
      <w:proofErr w:type="spellEnd"/>
      <w:r w:rsidRPr="008655E2">
        <w:t>/dashboard/summary`, `/</w:t>
      </w:r>
      <w:proofErr w:type="spellStart"/>
      <w:r w:rsidRPr="008655E2">
        <w:t>api</w:t>
      </w:r>
      <w:proofErr w:type="spellEnd"/>
      <w:r w:rsidRPr="008655E2">
        <w:t>/dashboard/trend`, `/</w:t>
      </w:r>
      <w:proofErr w:type="spellStart"/>
      <w:r w:rsidRPr="008655E2">
        <w:t>api</w:t>
      </w:r>
      <w:proofErr w:type="spellEnd"/>
      <w:r w:rsidRPr="008655E2">
        <w:t>/dashboard/map`）请求最新的聚合统计数据。</w:t>
      </w:r>
    </w:p>
    <w:p w14:paraId="53F7F0FA" w14:textId="77777777" w:rsidR="008655E2" w:rsidRPr="008655E2" w:rsidRDefault="008655E2" w:rsidP="008655E2">
      <w:r w:rsidRPr="008655E2">
        <w:t>获取数据后，前端利用</w:t>
      </w:r>
      <w:proofErr w:type="spellStart"/>
      <w:r w:rsidRPr="008655E2">
        <w:t>ECharts</w:t>
      </w:r>
      <w:proofErr w:type="spellEnd"/>
      <w:r w:rsidRPr="008655E2">
        <w:t>库将其渲染为丰富的图表：使用折线图展示攻击流量的时间趋势；</w:t>
      </w:r>
      <w:proofErr w:type="gramStart"/>
      <w:r w:rsidRPr="008655E2">
        <w:t>使用饼图展示</w:t>
      </w:r>
      <w:proofErr w:type="gramEnd"/>
      <w:r w:rsidRPr="008655E2">
        <w:t>攻击协议和攻击类型的占比分布；结合</w:t>
      </w:r>
      <w:proofErr w:type="spellStart"/>
      <w:r w:rsidRPr="008655E2">
        <w:t>GeoJSON</w:t>
      </w:r>
      <w:proofErr w:type="spellEnd"/>
      <w:r w:rsidRPr="008655E2">
        <w:t>地图数据，使用散点图（Scatter）或热力图（Heatmap）将攻击源的IP地理坐标映射到世界地图上，直观展示攻击发源地。</w:t>
      </w:r>
    </w:p>
    <w:p w14:paraId="69E479EA" w14:textId="77777777" w:rsidR="008655E2" w:rsidRPr="008655E2" w:rsidRDefault="008655E2" w:rsidP="008655E2">
      <w:r w:rsidRPr="008655E2">
        <w:t>数据大屏还集成了WebSocket实时告警联动功能。当后端推送`</w:t>
      </w:r>
      <w:proofErr w:type="spellStart"/>
      <w:r w:rsidRPr="008655E2">
        <w:t>new_attack</w:t>
      </w:r>
      <w:proofErr w:type="spellEnd"/>
      <w:r w:rsidRPr="008655E2">
        <w:t>`事件时，Overview组件中的关键指标数字会立即触发跳动动画效果，实时告警列表自动滚动插入最新记录；Map组件则在攻击源对应的地理坐标处渲染红色脉冲散点，形成视觉冲击，帮助</w:t>
      </w:r>
      <w:proofErr w:type="gramStart"/>
      <w:r w:rsidRPr="008655E2">
        <w:t>安全运维人员第</w:t>
      </w:r>
      <w:proofErr w:type="gramEnd"/>
      <w:r w:rsidRPr="008655E2">
        <w:t>一时间感知威胁态势的变化。</w:t>
      </w:r>
    </w:p>
    <w:p w14:paraId="7D25F0B4" w14:textId="77777777" w:rsidR="008655E2" w:rsidRPr="008655E2" w:rsidRDefault="008655E2" w:rsidP="008655E2">
      <w:r w:rsidRPr="008655E2">
        <w:t>5.5 IP封禁模块</w:t>
      </w:r>
    </w:p>
    <w:p w14:paraId="33901C68" w14:textId="77777777" w:rsidR="008655E2" w:rsidRPr="008655E2" w:rsidRDefault="008655E2" w:rsidP="008655E2">
      <w:r w:rsidRPr="008655E2">
        <w:lastRenderedPageBreak/>
        <w:t>恶意IP的封禁操作由`</w:t>
      </w:r>
      <w:proofErr w:type="spellStart"/>
      <w:r w:rsidRPr="008655E2">
        <w:t>MaliciousIpService</w:t>
      </w:r>
      <w:proofErr w:type="spellEnd"/>
      <w:r w:rsidRPr="008655E2">
        <w:t>`统一处理，底层依赖操作系统的防火墙机制。为了实现跨平台支持，系统在执行封禁命令前，使用`</w:t>
      </w:r>
      <w:proofErr w:type="spellStart"/>
      <w:r w:rsidRPr="008655E2">
        <w:t>platform.system</w:t>
      </w:r>
      <w:proofErr w:type="spellEnd"/>
      <w:r w:rsidRPr="008655E2">
        <w:t>()`进行操作系统类型的判断。</w:t>
      </w:r>
    </w:p>
    <w:p w14:paraId="3A9E94BA" w14:textId="77777777" w:rsidR="008655E2" w:rsidRPr="008655E2" w:rsidRDefault="008655E2" w:rsidP="008655E2">
      <w:r w:rsidRPr="008655E2">
        <w:t>在Windows系统中，系统使用`</w:t>
      </w:r>
      <w:proofErr w:type="spellStart"/>
      <w:r w:rsidRPr="008655E2">
        <w:t>subprocess.run</w:t>
      </w:r>
      <w:proofErr w:type="spellEnd"/>
      <w:r w:rsidRPr="008655E2">
        <w:t>()`执行`</w:t>
      </w:r>
      <w:proofErr w:type="spellStart"/>
      <w:r w:rsidRPr="008655E2">
        <w:t>netsh</w:t>
      </w:r>
      <w:proofErr w:type="spellEnd"/>
      <w:r w:rsidRPr="008655E2">
        <w:t xml:space="preserve"> </w:t>
      </w:r>
      <w:proofErr w:type="spellStart"/>
      <w:r w:rsidRPr="008655E2">
        <w:t>advfirewall</w:t>
      </w:r>
      <w:proofErr w:type="spellEnd"/>
      <w:r w:rsidRPr="008655E2">
        <w:t xml:space="preserve"> firewall add rule .</w:t>
      </w:r>
      <w:proofErr w:type="gramStart"/>
      <w:r w:rsidRPr="008655E2">
        <w:t>..</w:t>
      </w:r>
      <w:proofErr w:type="gramEnd"/>
      <w:r w:rsidRPr="008655E2">
        <w:t>`命令，创建一个针对指定源IP的阻止入站规则。在Linux系统中，系统执行`iptables -I INPUT -s &lt;IP&gt; -j DROP`命令，直接在网络层丢弃来自该IP的所有数据包。</w:t>
      </w:r>
    </w:p>
    <w:p w14:paraId="70BC8054" w14:textId="77777777" w:rsidR="008655E2" w:rsidRPr="008655E2" w:rsidRDefault="008655E2" w:rsidP="008655E2">
      <w:r w:rsidRPr="008655E2">
        <w:t>除了封禁，系统还实现了解封机制。管理员可以手动解封IP，或者在封禁时设置封禁到期时间（`</w:t>
      </w:r>
      <w:proofErr w:type="spellStart"/>
      <w:r w:rsidRPr="008655E2">
        <w:t>block_until</w:t>
      </w:r>
      <w:proofErr w:type="spellEnd"/>
      <w:r w:rsidRPr="008655E2">
        <w:t>`）。系统可以配合定时任务框架（如</w:t>
      </w:r>
      <w:proofErr w:type="spellStart"/>
      <w:r w:rsidRPr="008655E2">
        <w:t>APScheduler</w:t>
      </w:r>
      <w:proofErr w:type="spellEnd"/>
      <w:r w:rsidRPr="008655E2">
        <w:t>），定期扫描`</w:t>
      </w:r>
      <w:proofErr w:type="spellStart"/>
      <w:r w:rsidRPr="008655E2">
        <w:t>malicious_ips</w:t>
      </w:r>
      <w:proofErr w:type="spellEnd"/>
      <w:r w:rsidRPr="008655E2">
        <w:t>`表，找出已到期但仍处于封禁状态的记录，调用对应的删除规则命令（如`iptables -D ...`），并将该记录的状态更新为未封禁。</w:t>
      </w:r>
    </w:p>
    <w:p w14:paraId="0A9411C7" w14:textId="77777777" w:rsidR="008655E2" w:rsidRPr="008655E2" w:rsidRDefault="008655E2" w:rsidP="008655E2">
      <w:r w:rsidRPr="008655E2">
        <w:t>封禁与解封操作的每一次执行都会在`</w:t>
      </w:r>
      <w:proofErr w:type="spellStart"/>
      <w:r w:rsidRPr="008655E2">
        <w:t>block_history</w:t>
      </w:r>
      <w:proofErr w:type="spellEnd"/>
      <w:r w:rsidRPr="008655E2">
        <w:t>`表中留下审计流水记录，包括操作类型（封禁/解封）、操作来源（人工手动/规则自动/AI自动）、执行时间等信息，确保所有防御动作可追溯、可审计。</w:t>
      </w:r>
    </w:p>
    <w:p w14:paraId="6D7AAB20" w14:textId="77777777" w:rsidR="008655E2" w:rsidRPr="008655E2" w:rsidRDefault="008655E2" w:rsidP="008655E2">
      <w:r w:rsidRPr="008655E2">
        <w:t>第6章 系统测试</w:t>
      </w:r>
    </w:p>
    <w:p w14:paraId="1603CE6F" w14:textId="77777777" w:rsidR="008655E2" w:rsidRPr="008655E2" w:rsidRDefault="008655E2" w:rsidP="008655E2">
      <w:r w:rsidRPr="008655E2">
        <w:t>6.1 测试环境</w:t>
      </w:r>
    </w:p>
    <w:p w14:paraId="2B1329B4" w14:textId="77777777" w:rsidR="008655E2" w:rsidRPr="008655E2" w:rsidRDefault="008655E2" w:rsidP="008655E2">
      <w:r w:rsidRPr="008655E2">
        <w:t>此部分将在实际测试完成后补充。</w:t>
      </w:r>
    </w:p>
    <w:p w14:paraId="1933ACC5" w14:textId="77777777" w:rsidR="008655E2" w:rsidRPr="008655E2" w:rsidRDefault="008655E2" w:rsidP="008655E2">
      <w:r w:rsidRPr="008655E2">
        <w:t>6.2 功能测试</w:t>
      </w:r>
    </w:p>
    <w:p w14:paraId="6E77B4E4" w14:textId="77777777" w:rsidR="008655E2" w:rsidRPr="008655E2" w:rsidRDefault="008655E2" w:rsidP="008655E2">
      <w:r w:rsidRPr="008655E2">
        <w:t>此部分将在实际测试完成后补充。</w:t>
      </w:r>
    </w:p>
    <w:p w14:paraId="016378EE" w14:textId="77777777" w:rsidR="008655E2" w:rsidRPr="008655E2" w:rsidRDefault="008655E2" w:rsidP="008655E2">
      <w:r w:rsidRPr="008655E2">
        <w:t>6.3 性能测试</w:t>
      </w:r>
    </w:p>
    <w:p w14:paraId="6022FDBA" w14:textId="77777777" w:rsidR="008655E2" w:rsidRPr="008655E2" w:rsidRDefault="008655E2" w:rsidP="008655E2">
      <w:r w:rsidRPr="008655E2">
        <w:t>此部分将在实际测试完成后补充。</w:t>
      </w:r>
    </w:p>
    <w:p w14:paraId="396CBC69" w14:textId="77777777" w:rsidR="008655E2" w:rsidRPr="008655E2" w:rsidRDefault="008655E2" w:rsidP="008655E2">
      <w:r w:rsidRPr="008655E2">
        <w:t>6.4 安全测试</w:t>
      </w:r>
    </w:p>
    <w:p w14:paraId="1B84E668" w14:textId="77777777" w:rsidR="008655E2" w:rsidRPr="008655E2" w:rsidRDefault="008655E2" w:rsidP="008655E2">
      <w:r w:rsidRPr="008655E2">
        <w:t>此部分将在实际测试完成后补充。</w:t>
      </w:r>
    </w:p>
    <w:p w14:paraId="5487EA96" w14:textId="77777777" w:rsidR="008655E2" w:rsidRPr="008655E2" w:rsidRDefault="008655E2" w:rsidP="008655E2">
      <w:r w:rsidRPr="008655E2">
        <w:t>6.5 本章小结</w:t>
      </w:r>
    </w:p>
    <w:p w14:paraId="7D3F6F47" w14:textId="77777777" w:rsidR="008655E2" w:rsidRPr="008655E2" w:rsidRDefault="008655E2" w:rsidP="008655E2">
      <w:r w:rsidRPr="008655E2">
        <w:t>此部分将在实际测试完成后补充。</w:t>
      </w:r>
    </w:p>
    <w:p w14:paraId="059D017D" w14:textId="77777777" w:rsidR="008655E2" w:rsidRPr="008655E2" w:rsidRDefault="008655E2" w:rsidP="008655E2">
      <w:r w:rsidRPr="008655E2">
        <w:t>第7章 结论与展望</w:t>
      </w:r>
    </w:p>
    <w:p w14:paraId="734ED446" w14:textId="77777777" w:rsidR="008655E2" w:rsidRPr="008655E2" w:rsidRDefault="008655E2" w:rsidP="008655E2">
      <w:r w:rsidRPr="008655E2">
        <w:t>7.1 总结</w:t>
      </w:r>
    </w:p>
    <w:p w14:paraId="323286A7" w14:textId="77777777" w:rsidR="008655E2" w:rsidRPr="008655E2" w:rsidRDefault="008655E2" w:rsidP="008655E2">
      <w:r w:rsidRPr="008655E2">
        <w:t>本文设计并实现了一个基于低交互蜜罐的恶意流量检测和防御系统，取得了以下主要成果：</w:t>
      </w:r>
    </w:p>
    <w:p w14:paraId="57648D02" w14:textId="77777777" w:rsidR="008655E2" w:rsidRPr="008655E2" w:rsidRDefault="008655E2" w:rsidP="008655E2">
      <w:r w:rsidRPr="008655E2">
        <w:t>（1）实现了多协议低交互蜜罐集群。</w:t>
      </w:r>
    </w:p>
    <w:p w14:paraId="4782657C" w14:textId="77777777" w:rsidR="008655E2" w:rsidRPr="008655E2" w:rsidRDefault="008655E2" w:rsidP="008655E2">
      <w:r w:rsidRPr="008655E2">
        <w:t>（2）构建了正则规则与AI分析双引擎。</w:t>
      </w:r>
    </w:p>
    <w:p w14:paraId="707C2521" w14:textId="77777777" w:rsidR="008655E2" w:rsidRPr="008655E2" w:rsidRDefault="008655E2" w:rsidP="008655E2">
      <w:r w:rsidRPr="008655E2">
        <w:t>（3）实现了全自动化闭环防御。</w:t>
      </w:r>
    </w:p>
    <w:p w14:paraId="65A95015" w14:textId="77777777" w:rsidR="008655E2" w:rsidRPr="008655E2" w:rsidRDefault="008655E2" w:rsidP="008655E2">
      <w:r w:rsidRPr="008655E2">
        <w:t>（4）开发了企业级前后端分离管理平台。</w:t>
      </w:r>
    </w:p>
    <w:p w14:paraId="2B722174" w14:textId="77777777" w:rsidR="008655E2" w:rsidRPr="008655E2" w:rsidRDefault="008655E2" w:rsidP="008655E2">
      <w:r w:rsidRPr="008655E2">
        <w:t>7.2 展望</w:t>
      </w:r>
    </w:p>
    <w:p w14:paraId="547A213A" w14:textId="77777777" w:rsidR="008655E2" w:rsidRPr="008655E2" w:rsidRDefault="008655E2" w:rsidP="008655E2">
      <w:r w:rsidRPr="008655E2">
        <w:t>虽然系统已具备较强的功能，但仍存在改进空间：</w:t>
      </w:r>
    </w:p>
    <w:p w14:paraId="6C598FD9" w14:textId="77777777" w:rsidR="008655E2" w:rsidRPr="008655E2" w:rsidRDefault="008655E2" w:rsidP="008655E2">
      <w:r w:rsidRPr="008655E2">
        <w:t>（1）扩展蜜罐协议覆盖面。</w:t>
      </w:r>
    </w:p>
    <w:p w14:paraId="42F0799C" w14:textId="77777777" w:rsidR="008655E2" w:rsidRPr="008655E2" w:rsidRDefault="008655E2" w:rsidP="008655E2">
      <w:r w:rsidRPr="008655E2">
        <w:t>（2）提升蜜罐交互深度。</w:t>
      </w:r>
    </w:p>
    <w:p w14:paraId="1E76203A" w14:textId="77777777" w:rsidR="008655E2" w:rsidRPr="008655E2" w:rsidRDefault="008655E2" w:rsidP="008655E2">
      <w:r w:rsidRPr="008655E2">
        <w:t>（3）优化AI Agent的推理效率。</w:t>
      </w:r>
    </w:p>
    <w:p w14:paraId="34BF20A5" w14:textId="77777777" w:rsidR="008655E2" w:rsidRPr="008655E2" w:rsidRDefault="008655E2" w:rsidP="008655E2">
      <w:r w:rsidRPr="008655E2">
        <w:t>参考文献</w:t>
      </w:r>
    </w:p>
    <w:p w14:paraId="23543009" w14:textId="77777777" w:rsidR="008655E2" w:rsidRPr="008655E2" w:rsidRDefault="008655E2" w:rsidP="008655E2">
      <w:r w:rsidRPr="008655E2">
        <w:t>此部分将在实际测试完成后补充。</w:t>
      </w:r>
    </w:p>
    <w:p w14:paraId="6FC397CB" w14:textId="77777777" w:rsidR="008655E2" w:rsidRPr="008655E2" w:rsidRDefault="008655E2" w:rsidP="008655E2">
      <w:r w:rsidRPr="008655E2">
        <w:t>致谢</w:t>
      </w:r>
    </w:p>
    <w:p w14:paraId="3DA32E5F" w14:textId="77777777" w:rsidR="008655E2" w:rsidRPr="008655E2" w:rsidRDefault="008655E2" w:rsidP="008655E2">
      <w:r w:rsidRPr="008655E2">
        <w:t>此部分将在实际测试完成后补充。</w:t>
      </w:r>
    </w:p>
    <w:p w14:paraId="2ADCB08C" w14:textId="77777777" w:rsidR="003C25A7" w:rsidRPr="008655E2" w:rsidRDefault="003C25A7" w:rsidP="008655E2">
      <w:pPr>
        <w:rPr>
          <w:rFonts w:hint="eastAsia"/>
        </w:rPr>
      </w:pPr>
    </w:p>
    <w:sectPr w:rsidR="003C25A7" w:rsidRPr="008655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4ECB3" w14:textId="77777777" w:rsidR="00A22607" w:rsidRDefault="00A22607" w:rsidP="008655E2">
      <w:pPr>
        <w:rPr>
          <w:rFonts w:hint="eastAsia"/>
        </w:rPr>
      </w:pPr>
      <w:r>
        <w:separator/>
      </w:r>
    </w:p>
  </w:endnote>
  <w:endnote w:type="continuationSeparator" w:id="0">
    <w:p w14:paraId="0604C561" w14:textId="77777777" w:rsidR="00A22607" w:rsidRDefault="00A22607" w:rsidP="008655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D6E7D" w14:textId="77777777" w:rsidR="00A22607" w:rsidRDefault="00A22607" w:rsidP="008655E2">
      <w:pPr>
        <w:rPr>
          <w:rFonts w:hint="eastAsia"/>
        </w:rPr>
      </w:pPr>
      <w:r>
        <w:separator/>
      </w:r>
    </w:p>
  </w:footnote>
  <w:footnote w:type="continuationSeparator" w:id="0">
    <w:p w14:paraId="04A793D7" w14:textId="77777777" w:rsidR="00A22607" w:rsidRDefault="00A22607" w:rsidP="008655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EFC"/>
    <w:rsid w:val="00257EAC"/>
    <w:rsid w:val="003C25A7"/>
    <w:rsid w:val="00407CB4"/>
    <w:rsid w:val="0056277D"/>
    <w:rsid w:val="00640752"/>
    <w:rsid w:val="006C5EFC"/>
    <w:rsid w:val="007E14B0"/>
    <w:rsid w:val="008056B8"/>
    <w:rsid w:val="008655E2"/>
    <w:rsid w:val="00A22607"/>
    <w:rsid w:val="00E367D0"/>
    <w:rsid w:val="00EA5A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AD3D1"/>
  <w15:chartTrackingRefBased/>
  <w15:docId w15:val="{F7D95E57-8CFA-4406-A3BC-A3D4459E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E14B0"/>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C5EF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C5EF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C5EF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C5EF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6C5EF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C5EF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5EF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C5EF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标题1"/>
    <w:basedOn w:val="1"/>
    <w:next w:val="a"/>
    <w:qFormat/>
    <w:rsid w:val="007E14B0"/>
    <w:pPr>
      <w:spacing w:beforeLines="100" w:before="100" w:afterLines="100" w:after="100" w:line="400" w:lineRule="exact"/>
      <w:jc w:val="left"/>
    </w:pPr>
    <w:rPr>
      <w:rFonts w:ascii="宋体" w:eastAsia="黑体" w:hAnsi="宋体"/>
      <w:sz w:val="28"/>
      <w:szCs w:val="24"/>
    </w:rPr>
  </w:style>
  <w:style w:type="character" w:customStyle="1" w:styleId="10">
    <w:name w:val="标题 1 字符"/>
    <w:basedOn w:val="a0"/>
    <w:link w:val="1"/>
    <w:uiPriority w:val="9"/>
    <w:rsid w:val="007E14B0"/>
    <w:rPr>
      <w:b/>
      <w:bCs/>
      <w:kern w:val="44"/>
      <w:sz w:val="44"/>
      <w:szCs w:val="44"/>
    </w:rPr>
  </w:style>
  <w:style w:type="paragraph" w:customStyle="1" w:styleId="21">
    <w:name w:val="标题2"/>
    <w:basedOn w:val="11"/>
    <w:qFormat/>
    <w:rsid w:val="007E14B0"/>
    <w:pPr>
      <w:spacing w:beforeLines="0" w:before="0" w:afterLines="0" w:after="0" w:line="312" w:lineRule="auto"/>
      <w:outlineLvl w:val="1"/>
    </w:pPr>
    <w:rPr>
      <w:rFonts w:ascii="黑体" w:hAnsi="黑体"/>
      <w:b w:val="0"/>
      <w:bCs w:val="0"/>
      <w:sz w:val="24"/>
    </w:rPr>
  </w:style>
  <w:style w:type="paragraph" w:customStyle="1" w:styleId="12">
    <w:name w:val="正文1"/>
    <w:basedOn w:val="a"/>
    <w:qFormat/>
    <w:rsid w:val="007E14B0"/>
    <w:pPr>
      <w:spacing w:line="400" w:lineRule="exact"/>
      <w:jc w:val="left"/>
    </w:pPr>
    <w:rPr>
      <w:rFonts w:eastAsia="宋体"/>
      <w:sz w:val="24"/>
    </w:rPr>
  </w:style>
  <w:style w:type="paragraph" w:customStyle="1" w:styleId="111">
    <w:name w:val="样式111"/>
    <w:next w:val="a"/>
    <w:qFormat/>
    <w:rsid w:val="007E14B0"/>
    <w:pPr>
      <w:spacing w:beforeLines="100" w:before="100" w:afterLines="100" w:after="100" w:line="400" w:lineRule="exact"/>
      <w:outlineLvl w:val="0"/>
    </w:pPr>
    <w:rPr>
      <w:rFonts w:ascii="黑体" w:eastAsia="黑体" w:hAnsi="黑体"/>
      <w:kern w:val="44"/>
      <w:sz w:val="28"/>
      <w:szCs w:val="24"/>
    </w:rPr>
  </w:style>
  <w:style w:type="paragraph" w:customStyle="1" w:styleId="222">
    <w:name w:val="样式222"/>
    <w:next w:val="a"/>
    <w:qFormat/>
    <w:rsid w:val="007E14B0"/>
    <w:pPr>
      <w:spacing w:line="312" w:lineRule="auto"/>
      <w:outlineLvl w:val="1"/>
    </w:pPr>
    <w:rPr>
      <w:rFonts w:ascii="黑体" w:eastAsia="黑体" w:hAnsi="黑体"/>
      <w:kern w:val="44"/>
      <w:sz w:val="28"/>
      <w:szCs w:val="24"/>
    </w:rPr>
  </w:style>
  <w:style w:type="paragraph" w:customStyle="1" w:styleId="1110">
    <w:name w:val="正文111"/>
    <w:next w:val="a"/>
    <w:link w:val="1111"/>
    <w:qFormat/>
    <w:rsid w:val="007E14B0"/>
    <w:pPr>
      <w:spacing w:line="400" w:lineRule="exact"/>
      <w:ind w:firstLineChars="200" w:firstLine="200"/>
    </w:pPr>
    <w:rPr>
      <w:rFonts w:ascii="黑体" w:eastAsia="宋体" w:hAnsi="黑体"/>
      <w:kern w:val="44"/>
      <w:sz w:val="24"/>
      <w:szCs w:val="24"/>
    </w:rPr>
  </w:style>
  <w:style w:type="character" w:customStyle="1" w:styleId="1111">
    <w:name w:val="正文111 字符"/>
    <w:basedOn w:val="a0"/>
    <w:link w:val="1110"/>
    <w:rsid w:val="007E14B0"/>
    <w:rPr>
      <w:rFonts w:ascii="黑体" w:eastAsia="宋体" w:hAnsi="黑体"/>
      <w:kern w:val="44"/>
      <w:sz w:val="24"/>
      <w:szCs w:val="24"/>
    </w:rPr>
  </w:style>
  <w:style w:type="paragraph" w:customStyle="1" w:styleId="1112">
    <w:name w:val="标题111"/>
    <w:next w:val="a"/>
    <w:link w:val="1113"/>
    <w:autoRedefine/>
    <w:qFormat/>
    <w:rsid w:val="007E14B0"/>
    <w:pPr>
      <w:spacing w:before="360" w:after="600" w:line="400" w:lineRule="exact"/>
      <w:jc w:val="center"/>
      <w:outlineLvl w:val="0"/>
    </w:pPr>
    <w:rPr>
      <w:rFonts w:ascii="宋体" w:eastAsia="黑体" w:hAnsi="宋体"/>
      <w:sz w:val="32"/>
      <w:szCs w:val="24"/>
    </w:rPr>
  </w:style>
  <w:style w:type="character" w:customStyle="1" w:styleId="1113">
    <w:name w:val="标题111 字符"/>
    <w:basedOn w:val="a0"/>
    <w:link w:val="1112"/>
    <w:rsid w:val="007E14B0"/>
    <w:rPr>
      <w:rFonts w:ascii="宋体" w:eastAsia="黑体" w:hAnsi="宋体"/>
      <w:sz w:val="32"/>
      <w:szCs w:val="24"/>
    </w:rPr>
  </w:style>
  <w:style w:type="paragraph" w:customStyle="1" w:styleId="2220">
    <w:name w:val="标题222"/>
    <w:next w:val="a"/>
    <w:link w:val="2221"/>
    <w:qFormat/>
    <w:rsid w:val="007E14B0"/>
    <w:pPr>
      <w:spacing w:beforeLines="50" w:before="50" w:afterLines="50" w:after="50" w:line="400" w:lineRule="exact"/>
      <w:outlineLvl w:val="1"/>
    </w:pPr>
    <w:rPr>
      <w:rFonts w:ascii="宋体" w:eastAsia="黑体" w:hAnsi="宋体"/>
      <w:sz w:val="28"/>
      <w:szCs w:val="24"/>
    </w:rPr>
  </w:style>
  <w:style w:type="character" w:customStyle="1" w:styleId="2221">
    <w:name w:val="标题222 字符"/>
    <w:basedOn w:val="a0"/>
    <w:link w:val="2220"/>
    <w:rsid w:val="007E14B0"/>
    <w:rPr>
      <w:rFonts w:ascii="宋体" w:eastAsia="黑体" w:hAnsi="宋体"/>
      <w:sz w:val="28"/>
      <w:szCs w:val="24"/>
    </w:rPr>
  </w:style>
  <w:style w:type="paragraph" w:customStyle="1" w:styleId="333">
    <w:name w:val="标题333"/>
    <w:next w:val="a"/>
    <w:link w:val="3330"/>
    <w:qFormat/>
    <w:rsid w:val="007E14B0"/>
    <w:pPr>
      <w:spacing w:beforeLines="50" w:before="50" w:afterLines="50" w:after="50" w:line="400" w:lineRule="exact"/>
      <w:outlineLvl w:val="2"/>
    </w:pPr>
    <w:rPr>
      <w:rFonts w:ascii="宋体" w:eastAsia="黑体" w:hAnsi="宋体"/>
      <w:sz w:val="24"/>
      <w:szCs w:val="24"/>
    </w:rPr>
  </w:style>
  <w:style w:type="character" w:customStyle="1" w:styleId="3330">
    <w:name w:val="标题333 字符"/>
    <w:basedOn w:val="a0"/>
    <w:link w:val="333"/>
    <w:rsid w:val="007E14B0"/>
    <w:rPr>
      <w:rFonts w:ascii="宋体" w:eastAsia="黑体" w:hAnsi="宋体"/>
      <w:sz w:val="24"/>
      <w:szCs w:val="24"/>
    </w:rPr>
  </w:style>
  <w:style w:type="paragraph" w:customStyle="1" w:styleId="00">
    <w:name w:val="正文00"/>
    <w:link w:val="000"/>
    <w:qFormat/>
    <w:rsid w:val="007E14B0"/>
    <w:pPr>
      <w:spacing w:line="400" w:lineRule="exact"/>
      <w:ind w:firstLineChars="200" w:firstLine="200"/>
    </w:pPr>
    <w:rPr>
      <w:rFonts w:ascii="宋体" w:eastAsia="宋体" w:hAnsi="宋体"/>
      <w:sz w:val="24"/>
      <w:szCs w:val="24"/>
    </w:rPr>
  </w:style>
  <w:style w:type="character" w:customStyle="1" w:styleId="000">
    <w:name w:val="正文00 字符"/>
    <w:basedOn w:val="a0"/>
    <w:link w:val="00"/>
    <w:rsid w:val="007E14B0"/>
    <w:rPr>
      <w:rFonts w:ascii="宋体" w:eastAsia="宋体" w:hAnsi="宋体"/>
      <w:sz w:val="24"/>
      <w:szCs w:val="24"/>
    </w:rPr>
  </w:style>
  <w:style w:type="paragraph" w:customStyle="1" w:styleId="1114">
    <w:name w:val="题目111"/>
    <w:next w:val="a"/>
    <w:autoRedefine/>
    <w:qFormat/>
    <w:rsid w:val="007E14B0"/>
    <w:pPr>
      <w:spacing w:before="360" w:after="600" w:line="400" w:lineRule="exact"/>
      <w:jc w:val="center"/>
      <w:outlineLvl w:val="0"/>
    </w:pPr>
    <w:rPr>
      <w:rFonts w:eastAsia="黑体"/>
      <w:sz w:val="32"/>
    </w:rPr>
  </w:style>
  <w:style w:type="paragraph" w:customStyle="1" w:styleId="0000">
    <w:name w:val="正文0000"/>
    <w:link w:val="00000"/>
    <w:autoRedefine/>
    <w:qFormat/>
    <w:rsid w:val="007E14B0"/>
    <w:pPr>
      <w:spacing w:line="400" w:lineRule="exact"/>
      <w:ind w:firstLineChars="200" w:firstLine="200"/>
    </w:pPr>
    <w:rPr>
      <w:rFonts w:ascii="宋体" w:eastAsia="宋体" w:hAnsi="宋体"/>
      <w:sz w:val="24"/>
      <w:szCs w:val="24"/>
    </w:rPr>
  </w:style>
  <w:style w:type="character" w:customStyle="1" w:styleId="00000">
    <w:name w:val="正文0000 字符"/>
    <w:basedOn w:val="a0"/>
    <w:link w:val="0000"/>
    <w:rsid w:val="007E14B0"/>
    <w:rPr>
      <w:rFonts w:ascii="宋体" w:eastAsia="宋体" w:hAnsi="宋体"/>
      <w:sz w:val="24"/>
      <w:szCs w:val="24"/>
    </w:rPr>
  </w:style>
  <w:style w:type="paragraph" w:customStyle="1" w:styleId="13">
    <w:name w:val="领导学标题1"/>
    <w:link w:val="14"/>
    <w:qFormat/>
    <w:rsid w:val="00E367D0"/>
    <w:pPr>
      <w:adjustRightInd w:val="0"/>
      <w:snapToGrid w:val="0"/>
      <w:spacing w:beforeLines="50" w:before="50" w:afterLines="50" w:after="50" w:line="400" w:lineRule="exact"/>
      <w:outlineLvl w:val="0"/>
    </w:pPr>
    <w:rPr>
      <w:rFonts w:ascii="黑体" w:eastAsia="黑体" w:hAnsi="黑体"/>
      <w:bCs/>
      <w:kern w:val="44"/>
      <w:sz w:val="28"/>
      <w:szCs w:val="28"/>
    </w:rPr>
  </w:style>
  <w:style w:type="character" w:customStyle="1" w:styleId="14">
    <w:name w:val="领导学标题1 字符"/>
    <w:basedOn w:val="a0"/>
    <w:link w:val="13"/>
    <w:rsid w:val="00E367D0"/>
    <w:rPr>
      <w:rFonts w:ascii="黑体" w:eastAsia="黑体" w:hAnsi="黑体"/>
      <w:bCs/>
      <w:kern w:val="44"/>
      <w:sz w:val="28"/>
      <w:szCs w:val="28"/>
    </w:rPr>
  </w:style>
  <w:style w:type="paragraph" w:customStyle="1" w:styleId="a3">
    <w:name w:val="领导学正文"/>
    <w:link w:val="a4"/>
    <w:qFormat/>
    <w:rsid w:val="00E367D0"/>
    <w:pPr>
      <w:spacing w:line="400" w:lineRule="exact"/>
      <w:ind w:firstLineChars="200" w:firstLine="200"/>
      <w:jc w:val="both"/>
    </w:pPr>
    <w:rPr>
      <w:rFonts w:ascii="宋体" w:hAnsi="宋体"/>
      <w:sz w:val="24"/>
      <w:szCs w:val="24"/>
    </w:rPr>
  </w:style>
  <w:style w:type="character" w:customStyle="1" w:styleId="a4">
    <w:name w:val="领导学正文 字符"/>
    <w:basedOn w:val="a0"/>
    <w:link w:val="a3"/>
    <w:rsid w:val="00E367D0"/>
    <w:rPr>
      <w:rFonts w:ascii="宋体" w:hAnsi="宋体"/>
      <w:sz w:val="24"/>
      <w:szCs w:val="24"/>
    </w:rPr>
  </w:style>
  <w:style w:type="table" w:customStyle="1" w:styleId="a5">
    <w:name w:val="三线表"/>
    <w:basedOn w:val="a1"/>
    <w:uiPriority w:val="99"/>
    <w:rsid w:val="00640752"/>
    <w:rPr>
      <w:rFonts w:ascii="Times New Roman" w:eastAsia="宋体" w:hAnsi="Times New Roman" w:cs="Times New Roman"/>
      <w:kern w:val="0"/>
      <w:sz w:val="20"/>
      <w:szCs w:val="20"/>
    </w:rPr>
    <w:tblPr>
      <w:tblInd w:w="0" w:type="nil"/>
    </w:tblPr>
    <w:tblStylePr w:type="firstRow">
      <w:rPr>
        <w:rFonts w:eastAsia="宋体"/>
        <w:color w:val="000000" w:themeColor="text1"/>
        <w:sz w:val="24"/>
      </w:rPr>
      <w:tblPr/>
      <w:tcPr>
        <w:tcBorders>
          <w:top w:val="single" w:sz="4" w:space="0" w:color="000000" w:themeColor="text1"/>
          <w:left w:val="nil"/>
          <w:bottom w:val="single" w:sz="4" w:space="0" w:color="000000" w:themeColor="text1"/>
          <w:right w:val="nil"/>
          <w:insideH w:val="nil"/>
          <w:insideV w:val="nil"/>
          <w:tl2br w:val="nil"/>
          <w:tr2bl w:val="nil"/>
        </w:tcBorders>
      </w:tcPr>
    </w:tblStylePr>
  </w:style>
  <w:style w:type="character" w:customStyle="1" w:styleId="20">
    <w:name w:val="标题 2 字符"/>
    <w:basedOn w:val="a0"/>
    <w:link w:val="2"/>
    <w:uiPriority w:val="9"/>
    <w:semiHidden/>
    <w:rsid w:val="006C5EF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C5EF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C5EFC"/>
    <w:rPr>
      <w:rFonts w:cstheme="majorBidi"/>
      <w:color w:val="0F4761" w:themeColor="accent1" w:themeShade="BF"/>
      <w:sz w:val="28"/>
      <w:szCs w:val="28"/>
    </w:rPr>
  </w:style>
  <w:style w:type="character" w:customStyle="1" w:styleId="50">
    <w:name w:val="标题 5 字符"/>
    <w:basedOn w:val="a0"/>
    <w:link w:val="5"/>
    <w:uiPriority w:val="9"/>
    <w:semiHidden/>
    <w:rsid w:val="006C5EFC"/>
    <w:rPr>
      <w:rFonts w:cstheme="majorBidi"/>
      <w:color w:val="0F4761" w:themeColor="accent1" w:themeShade="BF"/>
      <w:sz w:val="24"/>
      <w:szCs w:val="24"/>
    </w:rPr>
  </w:style>
  <w:style w:type="character" w:customStyle="1" w:styleId="60">
    <w:name w:val="标题 6 字符"/>
    <w:basedOn w:val="a0"/>
    <w:link w:val="6"/>
    <w:uiPriority w:val="9"/>
    <w:semiHidden/>
    <w:rsid w:val="006C5EFC"/>
    <w:rPr>
      <w:rFonts w:cstheme="majorBidi"/>
      <w:b/>
      <w:bCs/>
      <w:color w:val="0F4761" w:themeColor="accent1" w:themeShade="BF"/>
    </w:rPr>
  </w:style>
  <w:style w:type="character" w:customStyle="1" w:styleId="70">
    <w:name w:val="标题 7 字符"/>
    <w:basedOn w:val="a0"/>
    <w:link w:val="7"/>
    <w:uiPriority w:val="9"/>
    <w:semiHidden/>
    <w:rsid w:val="006C5EFC"/>
    <w:rPr>
      <w:rFonts w:cstheme="majorBidi"/>
      <w:b/>
      <w:bCs/>
      <w:color w:val="595959" w:themeColor="text1" w:themeTint="A6"/>
    </w:rPr>
  </w:style>
  <w:style w:type="character" w:customStyle="1" w:styleId="80">
    <w:name w:val="标题 8 字符"/>
    <w:basedOn w:val="a0"/>
    <w:link w:val="8"/>
    <w:uiPriority w:val="9"/>
    <w:semiHidden/>
    <w:rsid w:val="006C5EFC"/>
    <w:rPr>
      <w:rFonts w:cstheme="majorBidi"/>
      <w:color w:val="595959" w:themeColor="text1" w:themeTint="A6"/>
    </w:rPr>
  </w:style>
  <w:style w:type="character" w:customStyle="1" w:styleId="90">
    <w:name w:val="标题 9 字符"/>
    <w:basedOn w:val="a0"/>
    <w:link w:val="9"/>
    <w:uiPriority w:val="9"/>
    <w:semiHidden/>
    <w:rsid w:val="006C5EFC"/>
    <w:rPr>
      <w:rFonts w:eastAsiaTheme="majorEastAsia" w:cstheme="majorBidi"/>
      <w:color w:val="595959" w:themeColor="text1" w:themeTint="A6"/>
    </w:rPr>
  </w:style>
  <w:style w:type="paragraph" w:styleId="a6">
    <w:name w:val="Title"/>
    <w:basedOn w:val="a"/>
    <w:next w:val="a"/>
    <w:link w:val="a7"/>
    <w:uiPriority w:val="10"/>
    <w:qFormat/>
    <w:rsid w:val="006C5EFC"/>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6C5EFC"/>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6C5E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6C5EFC"/>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6C5EFC"/>
    <w:pPr>
      <w:spacing w:before="160" w:after="160"/>
      <w:jc w:val="center"/>
    </w:pPr>
    <w:rPr>
      <w:i/>
      <w:iCs/>
      <w:color w:val="404040" w:themeColor="text1" w:themeTint="BF"/>
    </w:rPr>
  </w:style>
  <w:style w:type="character" w:customStyle="1" w:styleId="ab">
    <w:name w:val="引用 字符"/>
    <w:basedOn w:val="a0"/>
    <w:link w:val="aa"/>
    <w:uiPriority w:val="29"/>
    <w:rsid w:val="006C5EFC"/>
    <w:rPr>
      <w:i/>
      <w:iCs/>
      <w:color w:val="404040" w:themeColor="text1" w:themeTint="BF"/>
    </w:rPr>
  </w:style>
  <w:style w:type="paragraph" w:styleId="ac">
    <w:name w:val="List Paragraph"/>
    <w:basedOn w:val="a"/>
    <w:uiPriority w:val="34"/>
    <w:qFormat/>
    <w:rsid w:val="006C5EFC"/>
    <w:pPr>
      <w:ind w:left="720"/>
      <w:contextualSpacing/>
    </w:pPr>
  </w:style>
  <w:style w:type="character" w:styleId="ad">
    <w:name w:val="Intense Emphasis"/>
    <w:basedOn w:val="a0"/>
    <w:uiPriority w:val="21"/>
    <w:qFormat/>
    <w:rsid w:val="006C5EFC"/>
    <w:rPr>
      <w:i/>
      <w:iCs/>
      <w:color w:val="0F4761" w:themeColor="accent1" w:themeShade="BF"/>
    </w:rPr>
  </w:style>
  <w:style w:type="paragraph" w:styleId="ae">
    <w:name w:val="Intense Quote"/>
    <w:basedOn w:val="a"/>
    <w:next w:val="a"/>
    <w:link w:val="af"/>
    <w:uiPriority w:val="30"/>
    <w:qFormat/>
    <w:rsid w:val="006C5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6C5EFC"/>
    <w:rPr>
      <w:i/>
      <w:iCs/>
      <w:color w:val="0F4761" w:themeColor="accent1" w:themeShade="BF"/>
    </w:rPr>
  </w:style>
  <w:style w:type="character" w:styleId="af0">
    <w:name w:val="Intense Reference"/>
    <w:basedOn w:val="a0"/>
    <w:uiPriority w:val="32"/>
    <w:qFormat/>
    <w:rsid w:val="006C5EFC"/>
    <w:rPr>
      <w:b/>
      <w:bCs/>
      <w:smallCaps/>
      <w:color w:val="0F4761" w:themeColor="accent1" w:themeShade="BF"/>
      <w:spacing w:val="5"/>
    </w:rPr>
  </w:style>
  <w:style w:type="paragraph" w:styleId="af1">
    <w:name w:val="header"/>
    <w:basedOn w:val="a"/>
    <w:link w:val="af2"/>
    <w:uiPriority w:val="99"/>
    <w:unhideWhenUsed/>
    <w:rsid w:val="008655E2"/>
    <w:pPr>
      <w:tabs>
        <w:tab w:val="center" w:pos="4153"/>
        <w:tab w:val="right" w:pos="8306"/>
      </w:tabs>
      <w:snapToGrid w:val="0"/>
      <w:jc w:val="center"/>
    </w:pPr>
    <w:rPr>
      <w:sz w:val="18"/>
      <w:szCs w:val="18"/>
    </w:rPr>
  </w:style>
  <w:style w:type="character" w:customStyle="1" w:styleId="af2">
    <w:name w:val="页眉 字符"/>
    <w:basedOn w:val="a0"/>
    <w:link w:val="af1"/>
    <w:uiPriority w:val="99"/>
    <w:rsid w:val="008655E2"/>
    <w:rPr>
      <w:sz w:val="18"/>
      <w:szCs w:val="18"/>
    </w:rPr>
  </w:style>
  <w:style w:type="paragraph" w:styleId="af3">
    <w:name w:val="footer"/>
    <w:basedOn w:val="a"/>
    <w:link w:val="af4"/>
    <w:uiPriority w:val="99"/>
    <w:unhideWhenUsed/>
    <w:rsid w:val="008655E2"/>
    <w:pPr>
      <w:tabs>
        <w:tab w:val="center" w:pos="4153"/>
        <w:tab w:val="right" w:pos="8306"/>
      </w:tabs>
      <w:snapToGrid w:val="0"/>
      <w:jc w:val="left"/>
    </w:pPr>
    <w:rPr>
      <w:sz w:val="18"/>
      <w:szCs w:val="18"/>
    </w:rPr>
  </w:style>
  <w:style w:type="character" w:customStyle="1" w:styleId="af4">
    <w:name w:val="页脚 字符"/>
    <w:basedOn w:val="a0"/>
    <w:link w:val="af3"/>
    <w:uiPriority w:val="99"/>
    <w:rsid w:val="008655E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11873</Words>
  <Characters>16029</Characters>
  <Application>Microsoft Office Word</Application>
  <DocSecurity>0</DocSecurity>
  <Lines>667</Lines>
  <Paragraphs>581</Paragraphs>
  <ScaleCrop>false</ScaleCrop>
  <Company/>
  <LinksUpToDate>false</LinksUpToDate>
  <CharactersWithSpaces>27321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仕轩 黄</dc:creator>
  <cp:keywords/>
  <dc:description/>
  <cp:lastModifiedBy>仕轩 黄</cp:lastModifiedBy>
  <cp:revision>2</cp:revision>
  <dcterms:created xsi:type="dcterms:W3CDTF">2026-04-08T08:03:00Z</dcterms:created>
  <dcterms:modified xsi:type="dcterms:W3CDTF">2026-04-08T08:16:00Z</dcterms:modified>
</cp:coreProperties>
</file>