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EF4A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bookmarkStart w:id="0" w:name="一树的删边游戏"/>
      <w:r w:rsidRPr="006452D4">
        <w:rPr>
          <w:rFonts w:ascii="等线" w:eastAsia="等线" w:hAnsi="等线"/>
          <w:sz w:val="21"/>
          <w:szCs w:val="21"/>
          <w:lang w:eastAsia="zh-CN"/>
        </w:rPr>
        <w:t>一、树的删边游戏</w:t>
      </w:r>
    </w:p>
    <w:p w14:paraId="7B20F46C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给出一棵有根树，两人轮流操作，每人每次可以选择一条边删去，不与根节点相连的部分将被移走。无法操作者输。</w:t>
      </w:r>
    </w:p>
    <w:p w14:paraId="3A4DCDE5" w14:textId="371830C4" w:rsidR="00D779E2" w:rsidRDefault="002B475C" w:rsidP="006452D4">
      <w:pPr>
        <w:rPr>
          <w:lang w:eastAsia="zh-CN"/>
        </w:rPr>
      </w:pPr>
      <w:r w:rsidRPr="001D00CD">
        <w:rPr>
          <w:rFonts w:ascii="等线" w:eastAsia="等线" w:hAnsi="等线"/>
          <w:sz w:val="21"/>
          <w:szCs w:val="21"/>
          <w:highlight w:val="yellow"/>
          <w:lang w:eastAsia="zh-CN"/>
        </w:rPr>
        <w:t xml:space="preserve">结论：叶子节点的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highlight w:val="yellow"/>
            <w:lang w:eastAsia="zh-CN"/>
          </w:rPr>
          <m:t>SG</m:t>
        </m:r>
      </m:oMath>
      <w:r w:rsidRPr="001D00CD">
        <w:rPr>
          <w:rFonts w:ascii="等线" w:eastAsia="等线" w:hAnsi="等线"/>
          <w:sz w:val="21"/>
          <w:szCs w:val="21"/>
          <w:highlight w:val="yellow"/>
          <w:lang w:eastAsia="zh-CN"/>
        </w:rPr>
        <w:t xml:space="preserve"> 值为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highlight w:val="yellow"/>
            <w:lang w:eastAsia="zh-CN"/>
          </w:rPr>
          <m:t>0</m:t>
        </m:r>
      </m:oMath>
      <w:r w:rsidRPr="001D00CD">
        <w:rPr>
          <w:rFonts w:ascii="等线" w:eastAsia="等线" w:hAnsi="等线"/>
          <w:sz w:val="21"/>
          <w:szCs w:val="21"/>
          <w:highlight w:val="yellow"/>
          <w:lang w:eastAsia="zh-CN"/>
        </w:rPr>
        <w:t xml:space="preserve">；中间节点的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highlight w:val="yellow"/>
            <w:lang w:eastAsia="zh-CN"/>
          </w:rPr>
          <m:t>SG</m:t>
        </m:r>
      </m:oMath>
      <w:r w:rsidRPr="001D00CD">
        <w:rPr>
          <w:rFonts w:ascii="等线" w:eastAsia="等线" w:hAnsi="等线"/>
          <w:sz w:val="21"/>
          <w:szCs w:val="21"/>
          <w:highlight w:val="yellow"/>
          <w:lang w:eastAsia="zh-CN"/>
        </w:rPr>
        <w:t xml:space="preserve"> 值为它的所有子节点的「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highlight w:val="yellow"/>
            <w:lang w:eastAsia="zh-CN"/>
          </w:rPr>
          <m:t>SG</m:t>
        </m:r>
      </m:oMath>
      <w:r w:rsidRPr="001D00CD">
        <w:rPr>
          <w:rFonts w:ascii="等线" w:eastAsia="等线" w:hAnsi="等线"/>
          <w:sz w:val="21"/>
          <w:szCs w:val="21"/>
          <w:highlight w:val="yellow"/>
          <w:lang w:eastAsia="zh-CN"/>
        </w:rPr>
        <w:t xml:space="preserve"> 值加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highlight w:val="yellow"/>
            <w:lang w:eastAsia="zh-CN"/>
          </w:rPr>
          <m:t>1</m:t>
        </m:r>
      </m:oMath>
      <w:r w:rsidRPr="001D00CD">
        <w:rPr>
          <w:rFonts w:ascii="等线" w:eastAsia="等线" w:hAnsi="等线"/>
          <w:sz w:val="21"/>
          <w:szCs w:val="21"/>
          <w:highlight w:val="yellow"/>
          <w:lang w:eastAsia="zh-CN"/>
        </w:rPr>
        <w:t xml:space="preserve">」的异或和。这样就可以推出根节点的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highlight w:val="yellow"/>
            <w:lang w:eastAsia="zh-CN"/>
          </w:rPr>
          <m:t>SG</m:t>
        </m:r>
      </m:oMath>
      <w:r w:rsidRPr="001D00CD">
        <w:rPr>
          <w:rFonts w:ascii="等线" w:eastAsia="等线" w:hAnsi="等线"/>
          <w:sz w:val="21"/>
          <w:szCs w:val="21"/>
          <w:highlight w:val="yellow"/>
          <w:lang w:eastAsia="zh-CN"/>
        </w:rPr>
        <w:t xml:space="preserve"> 值。</w:t>
      </w:r>
    </w:p>
    <w:p w14:paraId="2CC44B99" w14:textId="17EE5CD6" w:rsidR="001D00CD" w:rsidRDefault="001D00CD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1D00CD">
        <w:rPr>
          <w:rFonts w:ascii="等线" w:eastAsia="等线" w:hAnsi="等线" w:hint="eastAsia"/>
          <w:sz w:val="21"/>
          <w:szCs w:val="21"/>
          <w:lang w:eastAsia="zh-CN"/>
        </w:rPr>
        <w:t>这种问题还有变形,比如变成删除某一个真(假)子树(即是否能删除根节点)的,本质上和上面的这种删除一条边是一样的模型,都是</w:t>
      </w:r>
      <w:r w:rsidRPr="001D00CD">
        <w:rPr>
          <w:rFonts w:ascii="等线" w:eastAsia="等线" w:hAnsi="等线"/>
          <w:sz w:val="21"/>
          <w:szCs w:val="21"/>
          <w:highlight w:val="yellow"/>
          <w:lang w:eastAsia="zh-CN"/>
        </w:rPr>
        <w:t xml:space="preserve">中间节点的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highlight w:val="yellow"/>
            <w:lang w:eastAsia="zh-CN"/>
          </w:rPr>
          <m:t>SG</m:t>
        </m:r>
      </m:oMath>
      <w:r w:rsidRPr="001D00CD">
        <w:rPr>
          <w:rFonts w:ascii="等线" w:eastAsia="等线" w:hAnsi="等线"/>
          <w:sz w:val="21"/>
          <w:szCs w:val="21"/>
          <w:highlight w:val="yellow"/>
          <w:lang w:eastAsia="zh-CN"/>
        </w:rPr>
        <w:t xml:space="preserve"> 值为它的所有子节点的「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highlight w:val="yellow"/>
            <w:lang w:eastAsia="zh-CN"/>
          </w:rPr>
          <m:t>SG</m:t>
        </m:r>
      </m:oMath>
      <w:r w:rsidRPr="001D00CD">
        <w:rPr>
          <w:rFonts w:ascii="等线" w:eastAsia="等线" w:hAnsi="等线"/>
          <w:sz w:val="21"/>
          <w:szCs w:val="21"/>
          <w:highlight w:val="yellow"/>
          <w:lang w:eastAsia="zh-CN"/>
        </w:rPr>
        <w:t xml:space="preserve"> 值加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highlight w:val="yellow"/>
            <w:lang w:eastAsia="zh-CN"/>
          </w:rPr>
          <m:t>1</m:t>
        </m:r>
      </m:oMath>
      <w:r w:rsidRPr="001D00CD">
        <w:rPr>
          <w:rFonts w:ascii="等线" w:eastAsia="等线" w:hAnsi="等线"/>
          <w:sz w:val="21"/>
          <w:szCs w:val="21"/>
          <w:highlight w:val="yellow"/>
          <w:lang w:eastAsia="zh-CN"/>
        </w:rPr>
        <w:t xml:space="preserve">」的异或和。这样就可以推出根节点的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highlight w:val="yellow"/>
            <w:lang w:eastAsia="zh-CN"/>
          </w:rPr>
          <m:t>SG</m:t>
        </m:r>
      </m:oMath>
      <w:r w:rsidRPr="001D00CD">
        <w:rPr>
          <w:rFonts w:ascii="等线" w:eastAsia="等线" w:hAnsi="等线"/>
          <w:sz w:val="21"/>
          <w:szCs w:val="21"/>
          <w:highlight w:val="yellow"/>
          <w:lang w:eastAsia="zh-CN"/>
        </w:rPr>
        <w:t xml:space="preserve"> 值。</w:t>
      </w:r>
    </w:p>
    <w:p w14:paraId="0BB55D04" w14:textId="77777777" w:rsidR="001D00CD" w:rsidRPr="001D00CD" w:rsidRDefault="001D00CD" w:rsidP="001D00CD">
      <w:pPr>
        <w:rPr>
          <w:rFonts w:ascii="等线" w:eastAsia="等线" w:hAnsi="等线"/>
          <w:sz w:val="21"/>
          <w:szCs w:val="21"/>
          <w:lang w:eastAsia="zh-CN"/>
        </w:rPr>
      </w:pPr>
      <w:bookmarkStart w:id="1" w:name="二poj-3710-christmas-game"/>
      <w:bookmarkEnd w:id="0"/>
      <w:r w:rsidRPr="001D00CD">
        <w:rPr>
          <w:rFonts w:ascii="等线" w:eastAsia="等线" w:hAnsi="等线"/>
          <w:sz w:val="21"/>
          <w:szCs w:val="21"/>
          <w:lang w:eastAsia="zh-CN"/>
        </w:rPr>
        <w:t>void dfs(int x,int fa)</w:t>
      </w:r>
    </w:p>
    <w:p w14:paraId="47BE218B" w14:textId="77777777" w:rsidR="001D00CD" w:rsidRPr="001D00CD" w:rsidRDefault="001D00CD" w:rsidP="001D00CD">
      <w:pPr>
        <w:rPr>
          <w:rFonts w:ascii="等线" w:eastAsia="等线" w:hAnsi="等线"/>
          <w:sz w:val="21"/>
          <w:szCs w:val="21"/>
          <w:lang w:eastAsia="zh-CN"/>
        </w:rPr>
      </w:pPr>
      <w:r w:rsidRPr="001D00CD">
        <w:rPr>
          <w:rFonts w:ascii="等线" w:eastAsia="等线" w:hAnsi="等线"/>
          <w:sz w:val="21"/>
          <w:szCs w:val="21"/>
          <w:lang w:eastAsia="zh-CN"/>
        </w:rPr>
        <w:t>{</w:t>
      </w:r>
    </w:p>
    <w:p w14:paraId="6419A916" w14:textId="77777777" w:rsidR="001D00CD" w:rsidRPr="001D00CD" w:rsidRDefault="001D00CD" w:rsidP="001D00CD">
      <w:pPr>
        <w:rPr>
          <w:rFonts w:ascii="等线" w:eastAsia="等线" w:hAnsi="等线"/>
          <w:sz w:val="21"/>
          <w:szCs w:val="21"/>
          <w:lang w:eastAsia="zh-CN"/>
        </w:rPr>
      </w:pPr>
      <w:r w:rsidRPr="001D00CD">
        <w:rPr>
          <w:rFonts w:ascii="等线" w:eastAsia="等线" w:hAnsi="等线"/>
          <w:sz w:val="21"/>
          <w:szCs w:val="21"/>
          <w:lang w:eastAsia="zh-CN"/>
        </w:rPr>
        <w:t xml:space="preserve">    for (int i=last[x];i;i=e[i].next)</w:t>
      </w:r>
    </w:p>
    <w:p w14:paraId="477897CB" w14:textId="77777777" w:rsidR="001D00CD" w:rsidRPr="001D00CD" w:rsidRDefault="001D00CD" w:rsidP="001D00CD">
      <w:pPr>
        <w:rPr>
          <w:rFonts w:ascii="等线" w:eastAsia="等线" w:hAnsi="等线"/>
          <w:sz w:val="21"/>
          <w:szCs w:val="21"/>
          <w:lang w:eastAsia="zh-CN"/>
        </w:rPr>
      </w:pPr>
      <w:r w:rsidRPr="001D00CD">
        <w:rPr>
          <w:rFonts w:ascii="等线" w:eastAsia="等线" w:hAnsi="等线"/>
          <w:sz w:val="21"/>
          <w:szCs w:val="21"/>
          <w:lang w:eastAsia="zh-CN"/>
        </w:rPr>
        <w:t xml:space="preserve">    {</w:t>
      </w:r>
    </w:p>
    <w:p w14:paraId="786428AD" w14:textId="77777777" w:rsidR="001D00CD" w:rsidRPr="001D00CD" w:rsidRDefault="001D00CD" w:rsidP="001D00CD">
      <w:pPr>
        <w:rPr>
          <w:rFonts w:ascii="等线" w:eastAsia="等线" w:hAnsi="等线"/>
          <w:sz w:val="21"/>
          <w:szCs w:val="21"/>
          <w:lang w:eastAsia="zh-CN"/>
        </w:rPr>
      </w:pPr>
      <w:r w:rsidRPr="001D00CD">
        <w:rPr>
          <w:rFonts w:ascii="等线" w:eastAsia="等线" w:hAnsi="等线"/>
          <w:sz w:val="21"/>
          <w:szCs w:val="21"/>
          <w:lang w:eastAsia="zh-CN"/>
        </w:rPr>
        <w:t xml:space="preserve">        if (e[i].to==fa) continue;</w:t>
      </w:r>
    </w:p>
    <w:p w14:paraId="35795E33" w14:textId="77777777" w:rsidR="001D00CD" w:rsidRPr="001D00CD" w:rsidRDefault="001D00CD" w:rsidP="001D00CD">
      <w:pPr>
        <w:rPr>
          <w:rFonts w:ascii="等线" w:eastAsia="等线" w:hAnsi="等线"/>
          <w:sz w:val="21"/>
          <w:szCs w:val="21"/>
          <w:lang w:eastAsia="zh-CN"/>
        </w:rPr>
      </w:pPr>
      <w:r w:rsidRPr="001D00CD">
        <w:rPr>
          <w:rFonts w:ascii="等线" w:eastAsia="等线" w:hAnsi="等线"/>
          <w:sz w:val="21"/>
          <w:szCs w:val="21"/>
          <w:lang w:eastAsia="zh-CN"/>
        </w:rPr>
        <w:t xml:space="preserve">        dfs(e[i].to,x);</w:t>
      </w:r>
    </w:p>
    <w:p w14:paraId="0C1F8CFE" w14:textId="77777777" w:rsidR="001D00CD" w:rsidRPr="001D00CD" w:rsidRDefault="001D00CD" w:rsidP="001D00CD">
      <w:pPr>
        <w:rPr>
          <w:rFonts w:ascii="等线" w:eastAsia="等线" w:hAnsi="等线"/>
          <w:sz w:val="21"/>
          <w:szCs w:val="21"/>
          <w:lang w:eastAsia="zh-CN"/>
        </w:rPr>
      </w:pPr>
      <w:r w:rsidRPr="001D00CD">
        <w:rPr>
          <w:rFonts w:ascii="等线" w:eastAsia="等线" w:hAnsi="等线"/>
          <w:sz w:val="21"/>
          <w:szCs w:val="21"/>
          <w:lang w:eastAsia="zh-CN"/>
        </w:rPr>
        <w:t xml:space="preserve">        sg[x]^=sg[e[i].to]+1;</w:t>
      </w:r>
    </w:p>
    <w:p w14:paraId="3D00E28D" w14:textId="77777777" w:rsidR="009F2F7E" w:rsidRDefault="001D00CD" w:rsidP="001D00CD">
      <w:pPr>
        <w:rPr>
          <w:rFonts w:ascii="等线" w:eastAsia="等线" w:hAnsi="等线"/>
          <w:sz w:val="21"/>
          <w:szCs w:val="21"/>
          <w:lang w:eastAsia="zh-CN"/>
        </w:rPr>
      </w:pPr>
      <w:r w:rsidRPr="001D00CD">
        <w:rPr>
          <w:rFonts w:ascii="等线" w:eastAsia="等线" w:hAnsi="等线"/>
          <w:sz w:val="21"/>
          <w:szCs w:val="21"/>
          <w:lang w:eastAsia="zh-CN"/>
        </w:rPr>
        <w:t xml:space="preserve">   }</w:t>
      </w:r>
    </w:p>
    <w:p w14:paraId="4631004D" w14:textId="137CFCF4" w:rsidR="00FA084D" w:rsidRPr="00FA084D" w:rsidRDefault="00FA084D" w:rsidP="001D00CD">
      <w:pPr>
        <w:rPr>
          <w:rFonts w:ascii="等线" w:eastAsia="等线" w:hAnsi="等线" w:hint="eastAsia"/>
          <w:sz w:val="21"/>
          <w:szCs w:val="21"/>
          <w:lang w:eastAsia="zh-CN"/>
        </w:rPr>
      </w:pPr>
      <w:r>
        <w:rPr>
          <w:rFonts w:ascii="等线" w:eastAsia="等线" w:hAnsi="等线" w:hint="eastAsia"/>
          <w:sz w:val="21"/>
          <w:szCs w:val="21"/>
          <w:lang w:eastAsia="zh-CN"/>
        </w:rPr>
        <w:t>还有一个hdu的例题:</w:t>
      </w:r>
      <w:r w:rsidRPr="00FA084D">
        <w:rPr>
          <w:lang w:eastAsia="zh-CN"/>
        </w:rPr>
        <w:t xml:space="preserve"> </w:t>
      </w:r>
      <w:hyperlink r:id="rId7" w:history="1">
        <w:r w:rsidRPr="00E45C82">
          <w:rPr>
            <w:rStyle w:val="ad"/>
            <w:rFonts w:ascii="等线" w:eastAsia="等线" w:hAnsi="等线"/>
            <w:sz w:val="21"/>
            <w:szCs w:val="21"/>
            <w:lang w:eastAsia="zh-CN"/>
          </w:rPr>
          <w:t>https://acm.hdu.edu.cn/contest/problem?cid=1094&amp;pid=1012</w:t>
        </w:r>
      </w:hyperlink>
      <w:r>
        <w:rPr>
          <w:noProof/>
        </w:rPr>
        <w:drawing>
          <wp:inline distT="0" distB="0" distL="0" distR="0" wp14:anchorId="2136BDF3" wp14:editId="0B5BD79B">
            <wp:extent cx="5189220" cy="1709921"/>
            <wp:effectExtent l="0" t="0" r="0" b="5080"/>
            <wp:docPr id="540358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58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919" cy="171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41D7A" wp14:editId="4465E131">
            <wp:extent cx="4899660" cy="1894082"/>
            <wp:effectExtent l="0" t="0" r="0" b="0"/>
            <wp:docPr id="234089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9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259" cy="189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8B01" w14:textId="27AD222D" w:rsidR="00D779E2" w:rsidRPr="006452D4" w:rsidRDefault="002B475C" w:rsidP="001D00CD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lastRenderedPageBreak/>
        <w:t>二、POJ 3710 Christmas Game</w:t>
      </w:r>
    </w:p>
    <w:p w14:paraId="224183C6" w14:textId="77777777" w:rsidR="00D779E2" w:rsidRPr="006452D4" w:rsidRDefault="002B475C" w:rsidP="006452D4">
      <w:pPr>
        <w:rPr>
          <w:rFonts w:ascii="等线" w:eastAsia="等线" w:hAnsi="等线"/>
          <w:i/>
          <w:sz w:val="21"/>
          <w:szCs w:val="21"/>
          <w:lang w:eastAsia="zh-CN"/>
        </w:rPr>
      </w:pPr>
      <w:bookmarkStart w:id="2" w:name="description"/>
      <w:r w:rsidRPr="006452D4">
        <w:rPr>
          <w:rFonts w:ascii="等线" w:eastAsia="等线" w:hAnsi="等线"/>
          <w:i/>
          <w:sz w:val="21"/>
          <w:szCs w:val="21"/>
          <w:lang w:eastAsia="zh-CN"/>
        </w:rPr>
        <w:t>Description</w:t>
      </w:r>
    </w:p>
    <w:p w14:paraId="466917AC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 xml:space="preserve">有 </w:t>
      </w:r>
      <m:oMath>
        <m:r>
          <w:rPr>
            <w:rFonts w:ascii="Cambria Math" w:eastAsia="等线" w:hAnsi="Cambria Math"/>
            <w:sz w:val="21"/>
            <w:szCs w:val="21"/>
            <w:lang w:eastAsia="zh-CN"/>
          </w:rPr>
          <m:t>n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个局部连通的图，两人轮流操作，每人每次可以选择一条边删去，不与根节点相连的部分将被移走。无法操作者输。（图是通过从基础树上加一些边得到的，环与环之间无公共边，且只与基础树有一个公共点。）</w:t>
      </w:r>
    </w:p>
    <w:p w14:paraId="48BE0C08" w14:textId="77777777" w:rsidR="00D779E2" w:rsidRPr="006452D4" w:rsidRDefault="002B475C" w:rsidP="006452D4">
      <w:pPr>
        <w:rPr>
          <w:rFonts w:ascii="等线" w:eastAsia="等线" w:hAnsi="等线"/>
          <w:i/>
          <w:sz w:val="21"/>
          <w:szCs w:val="21"/>
          <w:lang w:eastAsia="zh-CN"/>
        </w:rPr>
      </w:pPr>
      <w:bookmarkStart w:id="3" w:name="solution"/>
      <w:bookmarkEnd w:id="2"/>
      <w:r w:rsidRPr="006452D4">
        <w:rPr>
          <w:rFonts w:ascii="等线" w:eastAsia="等线" w:hAnsi="等线"/>
          <w:i/>
          <w:sz w:val="21"/>
          <w:szCs w:val="21"/>
          <w:lang w:eastAsia="zh-CN"/>
        </w:rPr>
        <w:t>Solution</w:t>
      </w:r>
    </w:p>
    <w:p w14:paraId="3DE073FC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与「树的删边游戏」不同的在于图中 出现了环。所以环可以单独考虑。</w:t>
      </w:r>
    </w:p>
    <w:p w14:paraId="66CE65A8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分析环的性质：环保证不共用边，且只与基础树有一个公共点。因此所有的环都是从树中某一个点连出又连回同一个点的简单环。</w:t>
      </w:r>
    </w:p>
    <w:p w14:paraId="171ED971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 xml:space="preserve">对于长度为奇数的环，去掉其中任意一条边后，剩下的两个链长度 同奇偶，异或之后的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值不可能为奇数，并且可能为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lang w:eastAsia="zh-CN"/>
          </w:rPr>
          <m:t>0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。所以进行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mex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运算后它的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值为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lang w:eastAsia="zh-CN"/>
          </w:rPr>
          <m:t>1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>。</w:t>
      </w:r>
    </w:p>
    <w:p w14:paraId="15887DC0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 xml:space="preserve">对于长度为奇数的环，去掉其中任意一条边后，剩下的两个链长度 不同奇偶，异或之后的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值不可能为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lang w:eastAsia="zh-CN"/>
          </w:rPr>
          <m:t>0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。所以进行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mex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运算后它的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值为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lang w:eastAsia="zh-CN"/>
          </w:rPr>
          <m:t>0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>。实际上它并没有贡献。</w:t>
      </w:r>
    </w:p>
    <w:p w14:paraId="304CDCFB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 xml:space="preserve">所以可以去掉所有的偶环，将所有的奇环变为长度为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lang w:eastAsia="zh-CN"/>
          </w:rPr>
          <m:t>1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的链，转化为「树的删边游戏」的模型。</w:t>
      </w:r>
    </w:p>
    <w:p w14:paraId="0FC665CC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 xml:space="preserve">算出每一棵树的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值，再把所有根节点的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值异或起来即可。</w:t>
      </w:r>
    </w:p>
    <w:p w14:paraId="493C0A11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 xml:space="preserve">具体实现时，不需要做「将所有的奇环变为长度为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lang w:eastAsia="zh-CN"/>
          </w:rPr>
          <m:t>1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的链」的操作，只需考虑奇环的贡献。</w:t>
      </w:r>
    </w:p>
    <w:p w14:paraId="1F5B088B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#include&lt;cstdio&gt;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>#define int long long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>using namespace std;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>const int N=1e5+5;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int t,n,m,x,y,cnt,hd[N],to[N&lt;&lt;1],nxt[N&lt;&lt;1],top,s[N],sg[N],vis[N],ans;    //vis=0: 未访问过  vis=1: 访问过且不是某个环上的点（不考虑树上的点）  vis=-1: 访问过且是某个环上的点 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>void add(int x,int y){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to[++cnt]=y,nxt[cnt]=hd[x],hd[x]=cnt;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>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>void dfs(int x,int fa){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s[++top]=x,vis[x]=1,sg[x]=0;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bool flag=0;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for(int i=hd[x];i;i=nxt[i]){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int y=to[i];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if(y==fa&amp;&amp;!flag){flag=1;continue;}     //第一次连向父节点 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if(vis[y]==1){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    int cnt=1,now=x;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    while(now!=y) cnt++,vis[now]=-1,now=s[--top];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    if(cnt&amp;1) sg[y]^=1;    //奇环 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lastRenderedPageBreak/>
        <w:t xml:space="preserve">        else if(!vis[y]){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    dfs(y,x);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    if(~vis[y]) sg[x]^=(sg[y]+1);    //不在环上的才能更新 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if(~vis[x]) --top;    //非环上的，及时出栈 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>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>signed main(){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while(~scanf("%lld",&amp;t)){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ans=0;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while(t--){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    scanf("%lld%lld",&amp;n,&amp;m),cnt=top=0;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    for(int i=1;i&lt;=n;i++) hd[i]=vis[i]=0;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    for(int i=1;i&lt;=m;i++){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        scanf("%lld%lld",&amp;x,&amp;y);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        add(x,y),add(y,x);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    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    dfs(1,0),ans^=sg[1];    //根节点的 SG 值异或起来 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    puts(ans?"Sally":"Harry");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 xml:space="preserve">    return 0;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  <w:t>}</w:t>
      </w:r>
    </w:p>
    <w:p w14:paraId="02637239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bookmarkStart w:id="4" w:name="三图的删边游戏"/>
      <w:bookmarkEnd w:id="1"/>
      <w:bookmarkEnd w:id="3"/>
      <w:r w:rsidRPr="006452D4">
        <w:rPr>
          <w:rFonts w:ascii="等线" w:eastAsia="等线" w:hAnsi="等线"/>
          <w:sz w:val="21"/>
          <w:szCs w:val="21"/>
          <w:lang w:eastAsia="zh-CN"/>
        </w:rPr>
        <w:t>三、图的删边游戏</w:t>
      </w:r>
    </w:p>
    <w:p w14:paraId="3C21B140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「POJ3710 Christmas Game」去掉环的限制。即：给定一个无向连通图，有一个点作为图的根。两人轮流操作，每人每次可以从图中选择一条边删去，不与根节点相连的部分将被移走。无法操作者输。</w:t>
      </w:r>
    </w:p>
    <w:p w14:paraId="7399B519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对于这个模型，有一个定理——Fusion Principle。</w:t>
      </w:r>
    </w:p>
    <w:p w14:paraId="6AC5708C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 xml:space="preserve">结论：对无向图做如下改动：将图中的任意一个偶环缩成一个新点，任意一个奇环缩成一个新点加一条新边；所有连到原先环上的边全部改为与新点相连。这样的改动不会影响图的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值。</w:t>
      </w:r>
    </w:p>
    <w:p w14:paraId="337B9D6D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因此可以将任意一个无向图改成树结构。然后就能把「图的删边游戏」转化为「树的删边游戏」了。</w:t>
      </w:r>
    </w:p>
    <w:p w14:paraId="1A1C4435" w14:textId="24E33BD5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bookmarkStart w:id="5" w:name="四参考资料"/>
      <w:bookmarkEnd w:id="4"/>
      <w:r w:rsidRPr="006452D4">
        <w:rPr>
          <w:rFonts w:ascii="等线" w:eastAsia="等线" w:hAnsi="等线"/>
          <w:sz w:val="21"/>
          <w:szCs w:val="21"/>
          <w:lang w:eastAsia="zh-CN"/>
        </w:rPr>
        <w:t>四、参考资料</w:t>
      </w:r>
      <w:hyperlink r:id="rId10">
        <w:r w:rsidRPr="006452D4">
          <w:rPr>
            <w:rFonts w:ascii="等线" w:eastAsia="等线" w:hAnsi="等线"/>
            <w:sz w:val="21"/>
            <w:szCs w:val="21"/>
            <w:lang w:eastAsia="zh-CN"/>
          </w:rPr>
          <w:t>《组合游戏略述——浅谈 SG 游戏的若干拓展及变形》</w:t>
        </w:r>
      </w:hyperlink>
      <w:r w:rsidRPr="006452D4">
        <w:rPr>
          <w:rFonts w:ascii="等线" w:eastAsia="等线" w:hAnsi="等线"/>
          <w:sz w:val="21"/>
          <w:szCs w:val="21"/>
          <w:lang w:eastAsia="zh-CN"/>
        </w:rPr>
        <w:t>（大部分内容摘自这儿）</w:t>
      </w:r>
      <w:bookmarkEnd w:id="5"/>
    </w:p>
    <w:sectPr w:rsidR="00D779E2" w:rsidRPr="006452D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F541C" w14:textId="77777777" w:rsidR="00B046F1" w:rsidRDefault="00B046F1">
      <w:pPr>
        <w:spacing w:after="0"/>
      </w:pPr>
      <w:r>
        <w:separator/>
      </w:r>
    </w:p>
  </w:endnote>
  <w:endnote w:type="continuationSeparator" w:id="0">
    <w:p w14:paraId="3D2171A9" w14:textId="77777777" w:rsidR="00B046F1" w:rsidRDefault="00B046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43668" w14:textId="77777777" w:rsidR="00B046F1" w:rsidRDefault="00B046F1">
      <w:r>
        <w:separator/>
      </w:r>
    </w:p>
  </w:footnote>
  <w:footnote w:type="continuationSeparator" w:id="0">
    <w:p w14:paraId="0434E21D" w14:textId="77777777" w:rsidR="00B046F1" w:rsidRDefault="00B0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7EAD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1D453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17833416">
    <w:abstractNumId w:val="0"/>
  </w:num>
  <w:num w:numId="2" w16cid:durableId="1184782946">
    <w:abstractNumId w:val="1"/>
  </w:num>
  <w:num w:numId="3" w16cid:durableId="1652949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E2"/>
    <w:rsid w:val="001D00CD"/>
    <w:rsid w:val="002B475C"/>
    <w:rsid w:val="00457F14"/>
    <w:rsid w:val="006452D4"/>
    <w:rsid w:val="00885E18"/>
    <w:rsid w:val="009F2F7E"/>
    <w:rsid w:val="00B046F1"/>
    <w:rsid w:val="00D779E2"/>
    <w:rsid w:val="00F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481D4"/>
  <w15:docId w15:val="{FFBDC4C5-B97B-494D-9378-76972673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A08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A084D"/>
    <w:rPr>
      <w:sz w:val="18"/>
      <w:szCs w:val="18"/>
    </w:rPr>
  </w:style>
  <w:style w:type="paragraph" w:styleId="af0">
    <w:name w:val="footer"/>
    <w:basedOn w:val="a"/>
    <w:link w:val="af1"/>
    <w:unhideWhenUsed/>
    <w:rsid w:val="00FA08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A084D"/>
    <w:rPr>
      <w:sz w:val="18"/>
      <w:szCs w:val="18"/>
    </w:rPr>
  </w:style>
  <w:style w:type="character" w:styleId="af2">
    <w:name w:val="Unresolved Mention"/>
    <w:basedOn w:val="a1"/>
    <w:uiPriority w:val="99"/>
    <w:semiHidden/>
    <w:unhideWhenUsed/>
    <w:rsid w:val="00FA0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cm.hdu.edu.cn/contest/problem?cid=1094&amp;pid=10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enku.baidu.com/view/25540742a8956bec0975e3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吕 林泽</cp:lastModifiedBy>
  <cp:revision>8</cp:revision>
  <dcterms:created xsi:type="dcterms:W3CDTF">2022-04-12T13:31:00Z</dcterms:created>
  <dcterms:modified xsi:type="dcterms:W3CDTF">2023-07-18T14:37:00Z</dcterms:modified>
</cp:coreProperties>
</file>