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FF90" w14:textId="77777777" w:rsidR="006F1F63" w:rsidRPr="006F1F63" w:rsidRDefault="006F1F63" w:rsidP="006F1F63">
      <w:r w:rsidRPr="006F1F63">
        <w:t>例题：</w:t>
      </w:r>
      <w:hyperlink r:id="rId6" w:history="1">
        <w:r w:rsidRPr="006F1F63">
          <w:rPr>
            <w:rStyle w:val="a4"/>
            <w:rFonts w:eastAsiaTheme="minorHAnsi"/>
            <w:color w:val="3F51B5"/>
          </w:rPr>
          <w:t>「USACO07DEC」Best Cow Line</w:t>
        </w:r>
      </w:hyperlink>
      <w:r w:rsidRPr="006F1F63">
        <w:t>。</w:t>
      </w:r>
    </w:p>
    <w:p w14:paraId="7271A6EF" w14:textId="6EB52047" w:rsidR="006F1F63" w:rsidRDefault="006F1F63" w:rsidP="006F1F63">
      <w:r w:rsidRPr="006F1F63">
        <w:t>题意：给你一个字符串，每次从首或尾取一个字符</w:t>
      </w:r>
      <w:r w:rsidRPr="006F1F63">
        <w:rPr>
          <w:rFonts w:hint="eastAsia"/>
        </w:rPr>
        <w:t>放在一个新的</w:t>
      </w:r>
      <w:r w:rsidRPr="006F1F63">
        <w:t>字符串</w:t>
      </w:r>
      <w:r w:rsidRPr="006F1F63">
        <w:rPr>
          <w:rFonts w:hint="eastAsia"/>
        </w:rPr>
        <w:t>末尾</w:t>
      </w:r>
      <w:r w:rsidRPr="006F1F63">
        <w:t>，问所有能够组成的字符串中字典序最小的一个。</w:t>
      </w:r>
    </w:p>
    <w:p w14:paraId="35A43769" w14:textId="77777777" w:rsidR="006F1F63" w:rsidRPr="006F1F63" w:rsidRDefault="006F1F63" w:rsidP="006F1F63"/>
    <w:p w14:paraId="2E5C905F" w14:textId="77EE751B" w:rsidR="006F1F63" w:rsidRDefault="006F1F63" w:rsidP="006F1F63">
      <w:pPr>
        <w:rPr>
          <w:rFonts w:cs="Noto Sans"/>
        </w:rPr>
      </w:pPr>
      <w:r w:rsidRPr="006F1F63">
        <w:rPr>
          <w:rFonts w:cs="Noto Sans"/>
        </w:rPr>
        <w:t>容易想到贪心处理，尽可能选首尾字符中较小的那个；而当它们相等的时候，就需要比较第二个和倒数第二个，才能按最优策略实现；若还相等，就递归进行下去。</w:t>
      </w:r>
    </w:p>
    <w:p w14:paraId="120F9555" w14:textId="77777777" w:rsidR="006F1F63" w:rsidRPr="006F1F63" w:rsidRDefault="006F1F63" w:rsidP="006F1F63">
      <w:pPr>
        <w:rPr>
          <w:rFonts w:cs="Noto Sans"/>
        </w:rPr>
      </w:pPr>
    </w:p>
    <w:p w14:paraId="301B4CE0" w14:textId="77EA88D2" w:rsidR="006F1F63" w:rsidRDefault="006F1F63" w:rsidP="006F1F63">
      <w:pPr>
        <w:rPr>
          <w:rFonts w:cs="Noto Sans"/>
        </w:rPr>
      </w:pPr>
      <w:r w:rsidRPr="006F1F63">
        <w:rPr>
          <w:rFonts w:cs="Noto Sans"/>
        </w:rPr>
        <w:t>这其实就是在对字符串比大小——一段后缀和一段反串的后缀。</w:t>
      </w:r>
      <w:r w:rsidRPr="006F1F63">
        <w:rPr>
          <w:rFonts w:cs="Noto Sans" w:hint="eastAsia"/>
        </w:rPr>
        <w:t>如果后缀和反串的后缀</w:t>
      </w:r>
      <w:r w:rsidR="007E2DE3">
        <w:rPr>
          <w:rFonts w:cs="Noto Sans" w:hint="eastAsia"/>
        </w:rPr>
        <w:t>的</w:t>
      </w:r>
    </w:p>
    <w:p w14:paraId="13F024D6" w14:textId="3496A8FD" w:rsidR="006F1F63" w:rsidRPr="006F1F63" w:rsidRDefault="007E2DE3" w:rsidP="006F1F63">
      <w:pPr>
        <w:rPr>
          <w:rFonts w:cs="Noto Sans"/>
        </w:rPr>
      </w:pPr>
      <w:r>
        <w:rPr>
          <w:rFonts w:cs="Noto Sans" w:hint="eastAsia"/>
        </w:rPr>
        <w:t>前面的很大一部分都是相同的，说明目前的串是个回文串，最后选哪个都可以了。</w:t>
      </w:r>
    </w:p>
    <w:p w14:paraId="22610857" w14:textId="5D8B5D26" w:rsidR="006F1F63" w:rsidRDefault="006F1F63" w:rsidP="006F1F63">
      <w:pPr>
        <w:rPr>
          <w:rFonts w:cs="Noto Sans"/>
        </w:rPr>
      </w:pPr>
      <w:r w:rsidRPr="006F1F63">
        <w:rPr>
          <w:rFonts w:cs="Noto Sans"/>
        </w:rPr>
        <w:t>这就是比较两个后缀的大小，容易联想到后缀数组。而要使用后缀数组，只需要把反串接在原串后面，并在接缝处插入一个无穷小的字符（其实只需要比原串中的所有字符小即可），然后在新串上直接求后缀数组即可。</w:t>
      </w:r>
    </w:p>
    <w:p w14:paraId="46817011" w14:textId="77777777" w:rsidR="006F1F63" w:rsidRPr="006F1F63" w:rsidRDefault="006F1F63" w:rsidP="006F1F63">
      <w:pPr>
        <w:rPr>
          <w:rFonts w:cs="Noto Sans"/>
        </w:rPr>
      </w:pPr>
    </w:p>
    <w:p w14:paraId="58231B15" w14:textId="48BC5141" w:rsidR="006F1F63" w:rsidRDefault="006F1F63" w:rsidP="006F1F63">
      <w:r w:rsidRPr="006F1F63">
        <w:t>为什么要插入一个无穷小的字符？它相当于一个结尾标识，有了它，等价于接在原串后面的反串不会被算入原串的后缀中。如果不理解可以手动模拟。</w:t>
      </w:r>
    </w:p>
    <w:p w14:paraId="7B85F816" w14:textId="77777777" w:rsidR="006F1F63" w:rsidRPr="006F1F63" w:rsidRDefault="006F1F63" w:rsidP="006F1F63"/>
    <w:p w14:paraId="553C4BDD" w14:textId="77777777" w:rsidR="00D547A3" w:rsidRDefault="00D547A3"/>
    <w:sectPr w:rsidR="00D54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F3E8" w14:textId="77777777" w:rsidR="00DE7B51" w:rsidRDefault="00DE7B51" w:rsidP="00DE7B51">
      <w:r>
        <w:separator/>
      </w:r>
    </w:p>
  </w:endnote>
  <w:endnote w:type="continuationSeparator" w:id="0">
    <w:p w14:paraId="453A52A0" w14:textId="77777777" w:rsidR="00DE7B51" w:rsidRDefault="00DE7B51" w:rsidP="00DE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CA382" w14:textId="77777777" w:rsidR="00DE7B51" w:rsidRDefault="00DE7B51" w:rsidP="00DE7B51">
      <w:r>
        <w:separator/>
      </w:r>
    </w:p>
  </w:footnote>
  <w:footnote w:type="continuationSeparator" w:id="0">
    <w:p w14:paraId="1BD20F58" w14:textId="77777777" w:rsidR="00DE7B51" w:rsidRDefault="00DE7B51" w:rsidP="00DE7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63"/>
    <w:rsid w:val="006F1F63"/>
    <w:rsid w:val="007E2DE3"/>
    <w:rsid w:val="00D547A3"/>
    <w:rsid w:val="00DE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0EF60"/>
  <w15:chartTrackingRefBased/>
  <w15:docId w15:val="{61D4F450-D9CA-4081-8093-44B1EB31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1F63"/>
    <w:rPr>
      <w:color w:val="0000FF"/>
      <w:u w:val="single"/>
    </w:rPr>
  </w:style>
  <w:style w:type="paragraph" w:styleId="a5">
    <w:name w:val="No Spacing"/>
    <w:uiPriority w:val="1"/>
    <w:qFormat/>
    <w:rsid w:val="006F1F63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DE7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7B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7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7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28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2022-02-28T03:33:00Z</dcterms:created>
  <dcterms:modified xsi:type="dcterms:W3CDTF">2022-02-28T03:33:00Z</dcterms:modified>
</cp:coreProperties>
</file>