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7B3" w14:textId="4FFA02DC" w:rsidR="00C4148B" w:rsidRPr="000010D5" w:rsidRDefault="29C84EB3" w:rsidP="3E27C034">
      <w:pPr>
        <w:spacing w:line="257" w:lineRule="auto"/>
        <w:rPr>
          <w:rFonts w:eastAsiaTheme="minorEastAsia"/>
          <w:lang w:eastAsia="zh-CN"/>
        </w:rPr>
      </w:pPr>
      <w:r w:rsidRPr="3E27C034">
        <w:rPr>
          <w:rFonts w:ascii="Calibri" w:eastAsia="Calibri" w:hAnsi="Calibri" w:cs="Calibri"/>
          <w:b/>
          <w:bCs/>
          <w:color w:val="1F3864" w:themeColor="accent1" w:themeShade="80"/>
          <w:sz w:val="36"/>
          <w:szCs w:val="36"/>
        </w:rPr>
        <w:t xml:space="preserve">How to </w:t>
      </w:r>
      <w:r w:rsidR="009B3598">
        <w:rPr>
          <w:rFonts w:ascii="Calibri" w:eastAsia="Calibri" w:hAnsi="Calibri" w:cs="Calibri"/>
          <w:b/>
          <w:bCs/>
          <w:color w:val="1F3864" w:themeColor="accent1" w:themeShade="80"/>
          <w:sz w:val="36"/>
          <w:szCs w:val="36"/>
        </w:rPr>
        <w:t xml:space="preserve">write custom python raster function and </w:t>
      </w:r>
      <w:proofErr w:type="spellStart"/>
      <w:r w:rsidR="009B3598">
        <w:rPr>
          <w:rFonts w:ascii="Calibri" w:eastAsia="Calibri" w:hAnsi="Calibri" w:cs="Calibri"/>
          <w:b/>
          <w:bCs/>
          <w:color w:val="1F3864" w:themeColor="accent1" w:themeShade="80"/>
          <w:sz w:val="36"/>
          <w:szCs w:val="36"/>
        </w:rPr>
        <w:t>esri</w:t>
      </w:r>
      <w:proofErr w:type="spellEnd"/>
      <w:r w:rsidR="009B3598">
        <w:rPr>
          <w:rFonts w:ascii="Calibri" w:eastAsia="Calibri" w:hAnsi="Calibri" w:cs="Calibri"/>
          <w:b/>
          <w:bCs/>
          <w:color w:val="1F3864" w:themeColor="accent1" w:themeShade="80"/>
          <w:sz w:val="36"/>
          <w:szCs w:val="36"/>
        </w:rPr>
        <w:t xml:space="preserve"> model definition file</w:t>
      </w:r>
    </w:p>
    <w:p w14:paraId="570609FD" w14:textId="503224D5" w:rsidR="006320C8" w:rsidRDefault="000010D5" w:rsidP="3E27C034">
      <w:pPr>
        <w:spacing w:line="257" w:lineRule="auto"/>
        <w:rPr>
          <w:rFonts w:ascii="Calibri" w:eastAsia="Calibri" w:hAnsi="Calibri" w:cs="Calibri"/>
          <w:b/>
          <w:bCs/>
          <w:sz w:val="32"/>
          <w:szCs w:val="32"/>
        </w:rPr>
      </w:pPr>
      <w:r>
        <w:rPr>
          <w:rFonts w:ascii="Calibri" w:eastAsia="Calibri" w:hAnsi="Calibri" w:cs="Calibri"/>
          <w:b/>
          <w:bCs/>
          <w:sz w:val="32"/>
          <w:szCs w:val="32"/>
        </w:rPr>
        <w:t xml:space="preserve">Python Raster </w:t>
      </w:r>
      <w:proofErr w:type="gramStart"/>
      <w:r>
        <w:rPr>
          <w:rFonts w:ascii="Calibri" w:eastAsia="Calibri" w:hAnsi="Calibri" w:cs="Calibri"/>
          <w:b/>
          <w:bCs/>
          <w:sz w:val="32"/>
          <w:szCs w:val="32"/>
        </w:rPr>
        <w:t>Function</w:t>
      </w:r>
      <w:r w:rsidR="00A1634C">
        <w:rPr>
          <w:rFonts w:ascii="Calibri" w:eastAsia="Calibri" w:hAnsi="Calibri" w:cs="Calibri"/>
          <w:b/>
          <w:bCs/>
          <w:sz w:val="32"/>
          <w:szCs w:val="32"/>
        </w:rPr>
        <w:t>(</w:t>
      </w:r>
      <w:proofErr w:type="gramEnd"/>
      <w:r w:rsidR="00A1634C">
        <w:rPr>
          <w:rFonts w:ascii="Calibri" w:eastAsia="Calibri" w:hAnsi="Calibri" w:cs="Calibri"/>
          <w:b/>
          <w:bCs/>
          <w:sz w:val="32"/>
          <w:szCs w:val="32"/>
        </w:rPr>
        <w:t>inference function)</w:t>
      </w:r>
    </w:p>
    <w:p w14:paraId="404ADD56" w14:textId="2398C150" w:rsidR="00C4148B" w:rsidRDefault="29C84EB3" w:rsidP="3E27C034">
      <w:pPr>
        <w:spacing w:line="257" w:lineRule="auto"/>
      </w:pPr>
      <w:r w:rsidRPr="3E27C034">
        <w:rPr>
          <w:rFonts w:ascii="Calibri" w:eastAsia="Calibri" w:hAnsi="Calibri" w:cs="Calibri"/>
        </w:rPr>
        <w:t xml:space="preserve"> </w:t>
      </w:r>
      <w:r w:rsidR="006320C8">
        <w:rPr>
          <w:rFonts w:ascii="Calibri" w:eastAsia="Calibri" w:hAnsi="Calibri" w:cs="Calibri"/>
        </w:rPr>
        <w:t xml:space="preserve">Look into </w:t>
      </w:r>
      <w:r w:rsidR="006320C8" w:rsidRPr="006320C8">
        <w:rPr>
          <w:rFonts w:ascii="Calibri" w:eastAsia="Calibri" w:hAnsi="Calibri" w:cs="Calibri"/>
        </w:rPr>
        <w:t>DraftTemplateObjectDetector.py</w:t>
      </w:r>
      <w:r w:rsidR="00A51C25">
        <w:rPr>
          <w:rFonts w:ascii="Calibri" w:eastAsia="Calibri" w:hAnsi="Calibri" w:cs="Calibri"/>
        </w:rPr>
        <w:t>.</w:t>
      </w:r>
      <w:r w:rsidR="006320C8">
        <w:rPr>
          <w:rFonts w:ascii="Calibri" w:eastAsia="Calibri" w:hAnsi="Calibri" w:cs="Calibri"/>
        </w:rPr>
        <w:t xml:space="preserve"> Needs update later</w:t>
      </w:r>
      <w:r w:rsidR="00A51C25">
        <w:rPr>
          <w:rFonts w:ascii="Calibri" w:eastAsia="Calibri" w:hAnsi="Calibri" w:cs="Calibri"/>
        </w:rPr>
        <w:t>.</w:t>
      </w:r>
    </w:p>
    <w:p w14:paraId="19B8FCDB" w14:textId="21FDAA13" w:rsidR="00C4148B" w:rsidRDefault="000010D5" w:rsidP="3E27C034">
      <w:pPr>
        <w:tabs>
          <w:tab w:val="left" w:pos="1128"/>
        </w:tabs>
        <w:spacing w:line="257" w:lineRule="auto"/>
      </w:pPr>
      <w:r>
        <w:rPr>
          <w:rFonts w:ascii="Calibri" w:eastAsia="Calibri" w:hAnsi="Calibri" w:cs="Calibri"/>
          <w:b/>
          <w:bCs/>
          <w:sz w:val="32"/>
          <w:szCs w:val="32"/>
        </w:rPr>
        <w:t>Esri Model Definition</w:t>
      </w:r>
    </w:p>
    <w:p w14:paraId="35199137" w14:textId="78B278CE" w:rsidR="00C4148B" w:rsidRDefault="29C84EB3" w:rsidP="3E27C034">
      <w:pPr>
        <w:tabs>
          <w:tab w:val="left" w:pos="1128"/>
        </w:tabs>
        <w:spacing w:line="257" w:lineRule="auto"/>
      </w:pPr>
      <w:r w:rsidRPr="3E27C034">
        <w:rPr>
          <w:rFonts w:ascii="Calibri" w:eastAsia="Calibri" w:hAnsi="Calibri" w:cs="Calibri"/>
          <w:b/>
          <w:bCs/>
          <w:sz w:val="32"/>
          <w:szCs w:val="32"/>
        </w:rPr>
        <w:t xml:space="preserve"> </w:t>
      </w:r>
    </w:p>
    <w:p w14:paraId="68D55107" w14:textId="059464C1" w:rsidR="00C4148B" w:rsidRDefault="29C84EB3" w:rsidP="3E27C034">
      <w:pPr>
        <w:spacing w:line="257" w:lineRule="auto"/>
        <w:rPr>
          <w:rFonts w:ascii="Calibri" w:eastAsia="Calibri" w:hAnsi="Calibri" w:cs="Calibri"/>
        </w:rPr>
      </w:pPr>
      <w:r w:rsidRPr="3E27C034">
        <w:rPr>
          <w:rFonts w:ascii="Calibri" w:eastAsia="Calibri" w:hAnsi="Calibri" w:cs="Calibri"/>
        </w:rPr>
        <w:t>To perform inferencing in ArcGIS Pro</w:t>
      </w:r>
      <w:r w:rsidRPr="3E27C034">
        <w:rPr>
          <w:rFonts w:ascii="Calibri" w:eastAsia="Calibri" w:hAnsi="Calibri" w:cs="Calibri"/>
          <w:strike/>
          <w:color w:val="FF0000"/>
        </w:rPr>
        <w:t xml:space="preserve"> </w:t>
      </w:r>
      <w:r w:rsidRPr="3E27C034">
        <w:rPr>
          <w:rFonts w:ascii="Calibri" w:eastAsia="Calibri" w:hAnsi="Calibri" w:cs="Calibri"/>
        </w:rPr>
        <w:t xml:space="preserve">, the Detect Object for Deep Learning tool requires an </w:t>
      </w:r>
      <w:proofErr w:type="spellStart"/>
      <w:r w:rsidRPr="3E27C034">
        <w:rPr>
          <w:rFonts w:ascii="Calibri" w:eastAsia="Calibri" w:hAnsi="Calibri" w:cs="Calibri"/>
        </w:rPr>
        <w:t>esri</w:t>
      </w:r>
      <w:proofErr w:type="spellEnd"/>
      <w:r w:rsidRPr="3E27C034">
        <w:rPr>
          <w:rFonts w:ascii="Calibri" w:eastAsia="Calibri" w:hAnsi="Calibri" w:cs="Calibri"/>
        </w:rPr>
        <w:t xml:space="preserve"> model Definition (.EMD) file. Download Template </w:t>
      </w:r>
      <w:proofErr w:type="spellStart"/>
      <w:r w:rsidRPr="3E27C034">
        <w:rPr>
          <w:rFonts w:ascii="Calibri" w:eastAsia="Calibri" w:hAnsi="Calibri" w:cs="Calibri"/>
        </w:rPr>
        <w:t>emd</w:t>
      </w:r>
      <w:proofErr w:type="spellEnd"/>
      <w:r w:rsidRPr="3E27C034">
        <w:rPr>
          <w:rFonts w:ascii="Calibri" w:eastAsia="Calibri" w:hAnsi="Calibri" w:cs="Calibri"/>
        </w:rPr>
        <w:t xml:space="preserve"> file from </w:t>
      </w:r>
      <w:hyperlink r:id="rId8">
        <w:r w:rsidRPr="3E27C034">
          <w:rPr>
            <w:rStyle w:val="Hyperlink"/>
            <w:rFonts w:ascii="Times New Roman" w:eastAsia="Times New Roman" w:hAnsi="Times New Roman" w:cs="Times New Roman"/>
          </w:rPr>
          <w:t>https://github.com/Esri/deep-learning-frameworks</w:t>
        </w:r>
      </w:hyperlink>
      <w:r w:rsidRPr="3E27C034">
        <w:rPr>
          <w:rFonts w:ascii="Calibri" w:eastAsia="Calibri" w:hAnsi="Calibri" w:cs="Calibri"/>
        </w:rPr>
        <w:t xml:space="preserve"> and make the following changes </w:t>
      </w:r>
    </w:p>
    <w:p w14:paraId="6BA0C2AC" w14:textId="643E800F" w:rsidR="00C4148B" w:rsidRDefault="00994882" w:rsidP="3E27C034">
      <w:pPr>
        <w:spacing w:line="257" w:lineRule="auto"/>
      </w:pPr>
      <w:r>
        <w:t xml:space="preserve">Required: </w:t>
      </w:r>
    </w:p>
    <w:p w14:paraId="0579C5E4" w14:textId="652E255A" w:rsidR="00C4148B" w:rsidRPr="0067640D" w:rsidRDefault="29C84EB3" w:rsidP="00925F31">
      <w:pPr>
        <w:pStyle w:val="ListParagraph"/>
        <w:numPr>
          <w:ilvl w:val="0"/>
          <w:numId w:val="12"/>
        </w:numPr>
        <w:rPr>
          <w:rFonts w:ascii="Calibri" w:eastAsia="Calibri" w:hAnsi="Calibri" w:cs="Calibri"/>
        </w:rPr>
      </w:pPr>
      <w:r w:rsidRPr="00925F31">
        <w:rPr>
          <w:rFonts w:ascii="Calibri" w:eastAsia="Calibri" w:hAnsi="Calibri" w:cs="Calibri"/>
          <w:b/>
          <w:bCs/>
        </w:rPr>
        <w:t>"</w:t>
      </w:r>
      <w:proofErr w:type="spellStart"/>
      <w:r w:rsidRPr="00925F31">
        <w:rPr>
          <w:rFonts w:ascii="Calibri" w:eastAsia="Calibri" w:hAnsi="Calibri" w:cs="Calibri"/>
          <w:b/>
          <w:bCs/>
        </w:rPr>
        <w:t>ModelFile</w:t>
      </w:r>
      <w:proofErr w:type="spellEnd"/>
      <w:r w:rsidRPr="00925F31">
        <w:rPr>
          <w:rFonts w:ascii="Calibri" w:eastAsia="Calibri" w:hAnsi="Calibri" w:cs="Calibri"/>
          <w:b/>
          <w:bCs/>
        </w:rPr>
        <w:t>"</w:t>
      </w:r>
      <w:r w:rsidRPr="3E27C034">
        <w:rPr>
          <w:rFonts w:ascii="Calibri" w:eastAsia="Calibri" w:hAnsi="Calibri" w:cs="Calibri"/>
        </w:rPr>
        <w:t>:</w:t>
      </w:r>
      <w:r w:rsidR="00C90CDC">
        <w:rPr>
          <w:rFonts w:ascii="Calibri" w:eastAsia="Calibri" w:hAnsi="Calibri" w:cs="Calibri"/>
        </w:rPr>
        <w:t xml:space="preserve"> </w:t>
      </w:r>
      <w:r w:rsidR="00337479" w:rsidRPr="00337479">
        <w:rPr>
          <w:rFonts w:ascii="Calibri" w:eastAsia="Calibri" w:hAnsi="Calibri" w:cs="Calibri"/>
        </w:rPr>
        <w:t>Type: String.</w:t>
      </w:r>
      <w:r w:rsidR="00C90CDC">
        <w:rPr>
          <w:rFonts w:ascii="Calibri" w:eastAsia="Calibri" w:hAnsi="Calibri" w:cs="Calibri"/>
        </w:rPr>
        <w:t xml:space="preserve"> </w:t>
      </w:r>
      <w:proofErr w:type="spellStart"/>
      <w:r w:rsidR="00C90CDC" w:rsidRPr="00925F31">
        <w:rPr>
          <w:rFonts w:ascii="Calibri" w:eastAsia="Calibri" w:hAnsi="Calibri" w:cs="Calibri"/>
          <w:b/>
          <w:bCs/>
        </w:rPr>
        <w:t>ModelFile</w:t>
      </w:r>
      <w:proofErr w:type="spellEnd"/>
      <w:r w:rsidRPr="00925F31">
        <w:rPr>
          <w:rFonts w:ascii="Calibri" w:eastAsia="Calibri" w:hAnsi="Calibri" w:cs="Calibri"/>
        </w:rPr>
        <w:t xml:space="preserve"> is </w:t>
      </w:r>
      <w:r w:rsidR="00A1634C">
        <w:rPr>
          <w:rFonts w:ascii="Calibri" w:eastAsia="Calibri" w:hAnsi="Calibri" w:cs="Calibri"/>
        </w:rPr>
        <w:t>the path to a trained deep learning</w:t>
      </w:r>
      <w:r w:rsidRPr="00925F31">
        <w:rPr>
          <w:rFonts w:ascii="Calibri" w:eastAsia="Calibri" w:hAnsi="Calibri" w:cs="Calibri"/>
        </w:rPr>
        <w:t xml:space="preserve"> model </w:t>
      </w:r>
      <w:r w:rsidR="00925F31">
        <w:rPr>
          <w:rFonts w:ascii="Calibri" w:eastAsia="Calibri" w:hAnsi="Calibri" w:cs="Calibri"/>
        </w:rPr>
        <w:t xml:space="preserve">file or </w:t>
      </w:r>
      <w:r w:rsidRPr="00925F31">
        <w:rPr>
          <w:rFonts w:ascii="Calibri" w:eastAsia="Calibri" w:hAnsi="Calibri" w:cs="Calibri"/>
        </w:rPr>
        <w:t>folder</w:t>
      </w:r>
      <w:r w:rsidR="00925F31">
        <w:rPr>
          <w:rFonts w:ascii="Calibri" w:eastAsia="Calibri" w:hAnsi="Calibri" w:cs="Calibri"/>
        </w:rPr>
        <w:t>(depends on what deep learning framework you are using and whether it requires loading a model folder or a model file)</w:t>
      </w:r>
      <w:r w:rsidRPr="00925F31">
        <w:rPr>
          <w:rFonts w:ascii="Calibri" w:eastAsia="Calibri" w:hAnsi="Calibri" w:cs="Calibri"/>
        </w:rPr>
        <w:t xml:space="preserve"> name</w:t>
      </w:r>
      <w:r w:rsidR="00925F31">
        <w:rPr>
          <w:rFonts w:ascii="Calibri" w:eastAsia="Calibri" w:hAnsi="Calibri" w:cs="Calibri"/>
        </w:rPr>
        <w:t xml:space="preserve">. </w:t>
      </w:r>
      <w:r w:rsidR="00A1634C" w:rsidRPr="00A1634C">
        <w:rPr>
          <w:rFonts w:ascii="Calibri" w:eastAsia="Calibri" w:hAnsi="Calibri" w:cs="Calibri"/>
        </w:rPr>
        <w:t>The file format depends on the model framework. For example, in TensorFlow, the model file is a .pb file.</w:t>
      </w:r>
      <w:r w:rsidR="00A1634C" w:rsidRPr="00A1634C">
        <w:rPr>
          <w:rFonts w:ascii="Calibri" w:eastAsia="Calibri" w:hAnsi="Calibri" w:cs="Calibri"/>
        </w:rPr>
        <w:t xml:space="preserve"> </w:t>
      </w:r>
      <w:r w:rsidR="00925F31">
        <w:rPr>
          <w:rFonts w:ascii="Calibri" w:eastAsia="Calibri" w:hAnsi="Calibri" w:cs="Calibri"/>
        </w:rPr>
        <w:t xml:space="preserve">If it shares </w:t>
      </w:r>
      <w:r w:rsidR="00925F31">
        <w:t xml:space="preserve">the same parent folder with </w:t>
      </w:r>
      <w:proofErr w:type="spellStart"/>
      <w:r w:rsidR="00925F31">
        <w:t>emd</w:t>
      </w:r>
      <w:proofErr w:type="spellEnd"/>
      <w:r w:rsidR="00925F31">
        <w:t xml:space="preserve"> file</w:t>
      </w:r>
      <w:r w:rsidR="00925F31">
        <w:t xml:space="preserve">, </w:t>
      </w:r>
      <w:r w:rsidR="00925F31" w:rsidRPr="3E27C034">
        <w:rPr>
          <w:rFonts w:ascii="Calibri" w:eastAsia="Calibri" w:hAnsi="Calibri" w:cs="Calibri"/>
        </w:rPr>
        <w:t>"</w:t>
      </w:r>
      <w:proofErr w:type="spellStart"/>
      <w:r w:rsidR="00925F31" w:rsidRPr="3E27C034">
        <w:rPr>
          <w:rFonts w:ascii="Calibri" w:eastAsia="Calibri" w:hAnsi="Calibri" w:cs="Calibri"/>
        </w:rPr>
        <w:t>ModelFile</w:t>
      </w:r>
      <w:proofErr w:type="spellEnd"/>
      <w:r w:rsidR="00925F31" w:rsidRPr="3E27C034">
        <w:rPr>
          <w:rFonts w:ascii="Calibri" w:eastAsia="Calibri" w:hAnsi="Calibri" w:cs="Calibri"/>
        </w:rPr>
        <w:t xml:space="preserve">": </w:t>
      </w:r>
      <w:r w:rsidR="00925F31">
        <w:t>".\\</w:t>
      </w:r>
      <w:proofErr w:type="spellStart"/>
      <w:r w:rsidR="00925F31">
        <w:t>frozen_inference_graph.pb</w:t>
      </w:r>
      <w:proofErr w:type="spellEnd"/>
      <w:r w:rsidR="00925F31">
        <w:t xml:space="preserve">" or just </w:t>
      </w:r>
      <w:r w:rsidR="00925F31" w:rsidRPr="3E27C034">
        <w:rPr>
          <w:rFonts w:ascii="Calibri" w:eastAsia="Calibri" w:hAnsi="Calibri" w:cs="Calibri"/>
        </w:rPr>
        <w:t>"</w:t>
      </w:r>
      <w:proofErr w:type="spellStart"/>
      <w:r w:rsidR="00925F31" w:rsidRPr="3E27C034">
        <w:rPr>
          <w:rFonts w:ascii="Calibri" w:eastAsia="Calibri" w:hAnsi="Calibri" w:cs="Calibri"/>
        </w:rPr>
        <w:t>ModelFile</w:t>
      </w:r>
      <w:proofErr w:type="spellEnd"/>
      <w:r w:rsidR="00925F31" w:rsidRPr="3E27C034">
        <w:rPr>
          <w:rFonts w:ascii="Calibri" w:eastAsia="Calibri" w:hAnsi="Calibri" w:cs="Calibri"/>
        </w:rPr>
        <w:t xml:space="preserve">": </w:t>
      </w:r>
      <w:r w:rsidR="00925F31">
        <w:t>"</w:t>
      </w:r>
      <w:proofErr w:type="spellStart"/>
      <w:r w:rsidR="00925F31">
        <w:t>frozen_inference_graph.pb</w:t>
      </w:r>
      <w:proofErr w:type="spellEnd"/>
      <w:r w:rsidR="00925F31">
        <w:t>"</w:t>
      </w:r>
      <w:r w:rsidR="00925F31">
        <w:t xml:space="preserve">. If it is in another location, please use absolute path: </w:t>
      </w:r>
      <w:r w:rsidR="00925F31" w:rsidRPr="3E27C034">
        <w:rPr>
          <w:rFonts w:ascii="Calibri" w:eastAsia="Calibri" w:hAnsi="Calibri" w:cs="Calibri"/>
        </w:rPr>
        <w:t>"</w:t>
      </w:r>
      <w:proofErr w:type="spellStart"/>
      <w:r w:rsidR="00925F31" w:rsidRPr="3E27C034">
        <w:rPr>
          <w:rFonts w:ascii="Calibri" w:eastAsia="Calibri" w:hAnsi="Calibri" w:cs="Calibri"/>
        </w:rPr>
        <w:t>ModelFile</w:t>
      </w:r>
      <w:proofErr w:type="spellEnd"/>
      <w:r w:rsidR="00925F31" w:rsidRPr="3E27C034">
        <w:rPr>
          <w:rFonts w:ascii="Calibri" w:eastAsia="Calibri" w:hAnsi="Calibri" w:cs="Calibri"/>
        </w:rPr>
        <w:t>":</w:t>
      </w:r>
      <w:r w:rsidR="00925F31">
        <w:rPr>
          <w:rFonts w:ascii="Calibri" w:eastAsia="Calibri" w:hAnsi="Calibri" w:cs="Calibri"/>
        </w:rPr>
        <w:t xml:space="preserve"> </w:t>
      </w:r>
      <w:r w:rsidR="00925F31">
        <w:t>"D:\\test\\frozen_inference_graph.pb"</w:t>
      </w:r>
      <w:r w:rsidR="00925F31">
        <w:t>.</w:t>
      </w:r>
    </w:p>
    <w:p w14:paraId="50F01F5B" w14:textId="77777777" w:rsidR="0067640D" w:rsidRPr="00925F31" w:rsidRDefault="0067640D" w:rsidP="0067640D">
      <w:pPr>
        <w:pStyle w:val="ListParagraph"/>
        <w:rPr>
          <w:rFonts w:ascii="Calibri" w:eastAsia="Calibri" w:hAnsi="Calibri" w:cs="Calibri"/>
        </w:rPr>
      </w:pPr>
    </w:p>
    <w:p w14:paraId="330FE009" w14:textId="40505733" w:rsidR="0067640D" w:rsidRPr="0067640D" w:rsidRDefault="00925F31" w:rsidP="0067640D">
      <w:pPr>
        <w:pStyle w:val="ListParagraph"/>
        <w:numPr>
          <w:ilvl w:val="0"/>
          <w:numId w:val="12"/>
        </w:numPr>
        <w:rPr>
          <w:rFonts w:ascii="Calibri" w:eastAsia="Calibri" w:hAnsi="Calibri" w:cs="Calibri"/>
        </w:rPr>
      </w:pPr>
      <w:r w:rsidRPr="009D3EA2">
        <w:rPr>
          <w:b/>
          <w:bCs/>
        </w:rPr>
        <w:t>"InferenceFunction"</w:t>
      </w:r>
      <w:r>
        <w:t>:</w:t>
      </w:r>
      <w:r>
        <w:t xml:space="preserve"> </w:t>
      </w:r>
      <w:r w:rsidR="00337479" w:rsidRPr="00337479">
        <w:rPr>
          <w:rFonts w:ascii="Calibri" w:eastAsia="Calibri" w:hAnsi="Calibri" w:cs="Calibri"/>
        </w:rPr>
        <w:t>Type: String.</w:t>
      </w:r>
      <w:r w:rsidR="00337479">
        <w:rPr>
          <w:rFonts w:ascii="Calibri" w:eastAsia="Calibri" w:hAnsi="Calibri" w:cs="Calibri"/>
        </w:rPr>
        <w:t xml:space="preserve"> </w:t>
      </w:r>
      <w:r w:rsidR="00C90CDC" w:rsidRPr="009D3EA2">
        <w:rPr>
          <w:b/>
          <w:bCs/>
        </w:rPr>
        <w:t>InferenceFunction</w:t>
      </w:r>
      <w:r w:rsidR="00C90CDC">
        <w:rPr>
          <w:rFonts w:ascii="Calibri" w:eastAsia="Calibri" w:hAnsi="Calibri" w:cs="Calibri"/>
        </w:rPr>
        <w:t xml:space="preserve"> </w:t>
      </w:r>
      <w:r w:rsidRPr="00A1634C">
        <w:rPr>
          <w:rFonts w:ascii="Calibri" w:eastAsia="Calibri" w:hAnsi="Calibri" w:cs="Calibri"/>
        </w:rPr>
        <w:t xml:space="preserve">is the </w:t>
      </w:r>
      <w:r w:rsidR="00A1634C" w:rsidRPr="00A1634C">
        <w:rPr>
          <w:rFonts w:ascii="Calibri" w:eastAsia="Calibri" w:hAnsi="Calibri" w:cs="Calibri"/>
        </w:rPr>
        <w:t xml:space="preserve">path of the </w:t>
      </w:r>
      <w:r w:rsidRPr="00A1634C">
        <w:rPr>
          <w:rFonts w:ascii="Calibri" w:eastAsia="Calibri" w:hAnsi="Calibri" w:cs="Calibri"/>
        </w:rPr>
        <w:t>custom Python Raster Function</w:t>
      </w:r>
      <w:r w:rsidR="00A1634C" w:rsidRPr="00A1634C">
        <w:rPr>
          <w:rFonts w:ascii="Calibri" w:eastAsia="Calibri" w:hAnsi="Calibri" w:cs="Calibri"/>
        </w:rPr>
        <w:t>(inference function)</w:t>
      </w:r>
      <w:r w:rsidRPr="00A1634C">
        <w:rPr>
          <w:rFonts w:ascii="Calibri" w:eastAsia="Calibri" w:hAnsi="Calibri" w:cs="Calibri"/>
        </w:rPr>
        <w:t xml:space="preserve">. </w:t>
      </w:r>
      <w:r w:rsidR="00A1634C" w:rsidRPr="00A1634C">
        <w:rPr>
          <w:rFonts w:ascii="Calibri" w:eastAsia="Calibri" w:hAnsi="Calibri" w:cs="Calibri"/>
        </w:rPr>
        <w:t>An inference function understands the trained model data file and provides the inferencing logic</w:t>
      </w:r>
      <w:r w:rsidR="00A1634C" w:rsidRPr="00A1634C">
        <w:rPr>
          <w:rFonts w:ascii="Calibri" w:eastAsia="Calibri" w:hAnsi="Calibri" w:cs="Calibri"/>
        </w:rPr>
        <w:t xml:space="preserve">. </w:t>
      </w:r>
      <w:r w:rsidRPr="00A1634C">
        <w:rPr>
          <w:rFonts w:ascii="Calibri" w:eastAsia="Calibri" w:hAnsi="Calibri" w:cs="Calibri"/>
        </w:rPr>
        <w:t xml:space="preserve">If it shares </w:t>
      </w:r>
      <w:r>
        <w:t xml:space="preserve">the same parent folder with </w:t>
      </w:r>
      <w:proofErr w:type="spellStart"/>
      <w:r>
        <w:t>emd</w:t>
      </w:r>
      <w:proofErr w:type="spellEnd"/>
      <w:r>
        <w:t xml:space="preserve"> file, </w:t>
      </w:r>
      <w:r w:rsidR="009D3EA2" w:rsidRPr="00A1634C">
        <w:rPr>
          <w:rFonts w:ascii="Calibri" w:eastAsia="Calibri" w:hAnsi="Calibri" w:cs="Calibri"/>
        </w:rPr>
        <w:t>"</w:t>
      </w:r>
      <w:r w:rsidR="009D3EA2" w:rsidRPr="009D3EA2">
        <w:t xml:space="preserve"> </w:t>
      </w:r>
      <w:r w:rsidR="009D3EA2" w:rsidRPr="00A1634C">
        <w:rPr>
          <w:rFonts w:ascii="Calibri" w:eastAsia="Calibri" w:hAnsi="Calibri" w:cs="Calibri"/>
        </w:rPr>
        <w:t xml:space="preserve">InferenceFunction": </w:t>
      </w:r>
      <w:r w:rsidR="009D3EA2">
        <w:t xml:space="preserve">".\\ArcGISObjectDetector.py" or just </w:t>
      </w:r>
      <w:r w:rsidR="009D3EA2" w:rsidRPr="00A1634C">
        <w:rPr>
          <w:rFonts w:ascii="Calibri" w:eastAsia="Calibri" w:hAnsi="Calibri" w:cs="Calibri"/>
        </w:rPr>
        <w:t>"</w:t>
      </w:r>
      <w:r w:rsidR="00E74B17" w:rsidRPr="00A1634C">
        <w:rPr>
          <w:rFonts w:ascii="Calibri" w:eastAsia="Calibri" w:hAnsi="Calibri" w:cs="Calibri"/>
        </w:rPr>
        <w:t xml:space="preserve"> </w:t>
      </w:r>
      <w:r w:rsidR="00E74B17" w:rsidRPr="00A1634C">
        <w:rPr>
          <w:rFonts w:ascii="Calibri" w:eastAsia="Calibri" w:hAnsi="Calibri" w:cs="Calibri"/>
        </w:rPr>
        <w:t>InferenceFunction</w:t>
      </w:r>
      <w:r w:rsidR="009D3EA2" w:rsidRPr="00A1634C">
        <w:rPr>
          <w:rFonts w:ascii="Calibri" w:eastAsia="Calibri" w:hAnsi="Calibri" w:cs="Calibri"/>
        </w:rPr>
        <w:t xml:space="preserve">": </w:t>
      </w:r>
      <w:r w:rsidR="009D3EA2">
        <w:t>"</w:t>
      </w:r>
      <w:r w:rsidR="00E74B17">
        <w:t>ArcGISObjectDetector.py</w:t>
      </w:r>
      <w:r w:rsidR="009D3EA2">
        <w:t xml:space="preserve">". If it is in another location, please use absolute path: </w:t>
      </w:r>
      <w:r w:rsidR="009D3EA2" w:rsidRPr="00A1634C">
        <w:rPr>
          <w:rFonts w:ascii="Calibri" w:eastAsia="Calibri" w:hAnsi="Calibri" w:cs="Calibri"/>
        </w:rPr>
        <w:t xml:space="preserve">"InferenceFunction": </w:t>
      </w:r>
      <w:r w:rsidR="009D3EA2">
        <w:t>"D:\\test\\</w:t>
      </w:r>
      <w:r w:rsidR="00D87948">
        <w:t>ArcGISObjectDetector.py</w:t>
      </w:r>
      <w:r w:rsidR="009D3EA2">
        <w:t>".</w:t>
      </w:r>
    </w:p>
    <w:p w14:paraId="65561927" w14:textId="77777777" w:rsidR="0067640D" w:rsidRPr="0067640D" w:rsidRDefault="0067640D" w:rsidP="0067640D">
      <w:pPr>
        <w:pStyle w:val="ListParagraph"/>
        <w:rPr>
          <w:rFonts w:ascii="Calibri" w:eastAsia="Calibri" w:hAnsi="Calibri" w:cs="Calibri"/>
        </w:rPr>
      </w:pPr>
    </w:p>
    <w:p w14:paraId="0B548A16" w14:textId="3F784A0F" w:rsidR="00994882" w:rsidRDefault="00A1634C" w:rsidP="00994882">
      <w:pPr>
        <w:pStyle w:val="ListParagraph"/>
        <w:numPr>
          <w:ilvl w:val="0"/>
          <w:numId w:val="12"/>
        </w:numPr>
        <w:rPr>
          <w:rFonts w:ascii="Calibri" w:eastAsia="Calibri" w:hAnsi="Calibri" w:cs="Calibri"/>
        </w:rPr>
      </w:pPr>
      <w:r>
        <w:rPr>
          <w:b/>
          <w:bCs/>
        </w:rPr>
        <w:t>“</w:t>
      </w:r>
      <w:proofErr w:type="spellStart"/>
      <w:r>
        <w:rPr>
          <w:b/>
          <w:bCs/>
        </w:rPr>
        <w:t>ModelType</w:t>
      </w:r>
      <w:proofErr w:type="spellEnd"/>
      <w:r>
        <w:rPr>
          <w:b/>
          <w:bCs/>
        </w:rPr>
        <w:t>”</w:t>
      </w:r>
      <w:r w:rsidRPr="00A1634C">
        <w:rPr>
          <w:rFonts w:ascii="Calibri" w:eastAsia="Calibri" w:hAnsi="Calibri" w:cs="Calibri"/>
        </w:rPr>
        <w:t>:</w:t>
      </w:r>
      <w:r>
        <w:rPr>
          <w:rFonts w:ascii="Calibri" w:eastAsia="Calibri" w:hAnsi="Calibri" w:cs="Calibri"/>
        </w:rPr>
        <w:t xml:space="preserve"> </w:t>
      </w:r>
      <w:r w:rsidR="00337479" w:rsidRPr="00337479">
        <w:rPr>
          <w:rFonts w:ascii="Calibri" w:eastAsia="Calibri" w:hAnsi="Calibri" w:cs="Calibri"/>
        </w:rPr>
        <w:t>Type: String.</w:t>
      </w:r>
      <w:r w:rsidR="00337479">
        <w:rPr>
          <w:rFonts w:ascii="Calibri" w:eastAsia="Calibri" w:hAnsi="Calibri" w:cs="Calibri"/>
        </w:rPr>
        <w:t xml:space="preserve"> </w:t>
      </w:r>
      <w:proofErr w:type="spellStart"/>
      <w:r w:rsidR="00C90CDC">
        <w:rPr>
          <w:b/>
          <w:bCs/>
        </w:rPr>
        <w:t>ModelType</w:t>
      </w:r>
      <w:proofErr w:type="spellEnd"/>
      <w:r>
        <w:rPr>
          <w:rFonts w:ascii="Calibri" w:eastAsia="Calibri" w:hAnsi="Calibri" w:cs="Calibri"/>
        </w:rPr>
        <w:t xml:space="preserve"> is t</w:t>
      </w:r>
      <w:r w:rsidRPr="00A1634C">
        <w:rPr>
          <w:rFonts w:ascii="Calibri" w:eastAsia="Calibri" w:hAnsi="Calibri" w:cs="Calibri"/>
        </w:rPr>
        <w:t>he type of model</w:t>
      </w:r>
      <w:r>
        <w:rPr>
          <w:rFonts w:ascii="Calibri" w:eastAsia="Calibri" w:hAnsi="Calibri" w:cs="Calibri"/>
        </w:rPr>
        <w:t xml:space="preserve">. </w:t>
      </w:r>
      <w:r w:rsidRPr="00A1634C">
        <w:rPr>
          <w:rFonts w:ascii="Calibri" w:eastAsia="Calibri" w:hAnsi="Calibri" w:cs="Calibri"/>
        </w:rPr>
        <w:t>For detecting objects or features</w:t>
      </w:r>
      <w:r>
        <w:rPr>
          <w:rFonts w:ascii="Calibri" w:eastAsia="Calibri" w:hAnsi="Calibri" w:cs="Calibri"/>
        </w:rPr>
        <w:t xml:space="preserve">, </w:t>
      </w:r>
      <w:r w:rsidRPr="00A1634C">
        <w:rPr>
          <w:rFonts w:ascii="Calibri" w:eastAsia="Calibri" w:hAnsi="Calibri" w:cs="Calibri"/>
        </w:rPr>
        <w:t>“</w:t>
      </w:r>
      <w:proofErr w:type="spellStart"/>
      <w:r w:rsidRPr="00A1634C">
        <w:rPr>
          <w:rFonts w:ascii="Calibri" w:eastAsia="Calibri" w:hAnsi="Calibri" w:cs="Calibri"/>
        </w:rPr>
        <w:t>ModelType</w:t>
      </w:r>
      <w:proofErr w:type="spellEnd"/>
      <w:r w:rsidRPr="00A1634C">
        <w:rPr>
          <w:rFonts w:ascii="Calibri" w:eastAsia="Calibri" w:hAnsi="Calibri" w:cs="Calibri"/>
        </w:rPr>
        <w:t xml:space="preserve">”: </w:t>
      </w:r>
      <w:r>
        <w:rPr>
          <w:rFonts w:ascii="Calibri" w:eastAsia="Calibri" w:hAnsi="Calibri" w:cs="Calibri"/>
        </w:rPr>
        <w:t>“</w:t>
      </w:r>
      <w:proofErr w:type="spellStart"/>
      <w:r w:rsidRPr="00A1634C">
        <w:rPr>
          <w:rFonts w:ascii="Calibri" w:eastAsia="Calibri" w:hAnsi="Calibri" w:cs="Calibri"/>
        </w:rPr>
        <w:t>ObjectDetection</w:t>
      </w:r>
      <w:proofErr w:type="spellEnd"/>
      <w:proofErr w:type="gramStart"/>
      <w:r>
        <w:rPr>
          <w:rFonts w:ascii="Calibri" w:eastAsia="Calibri" w:hAnsi="Calibri" w:cs="Calibri"/>
        </w:rPr>
        <w:t>”.</w:t>
      </w:r>
      <w:proofErr w:type="gramEnd"/>
      <w:r>
        <w:rPr>
          <w:rFonts w:ascii="Calibri" w:eastAsia="Calibri" w:hAnsi="Calibri" w:cs="Calibri"/>
        </w:rPr>
        <w:t xml:space="preserve"> </w:t>
      </w:r>
      <w:r w:rsidRPr="00A1634C">
        <w:rPr>
          <w:rFonts w:ascii="Calibri" w:eastAsia="Calibri" w:hAnsi="Calibri" w:cs="Calibri"/>
        </w:rPr>
        <w:t xml:space="preserve">For classifying </w:t>
      </w:r>
      <w:proofErr w:type="gramStart"/>
      <w:r w:rsidRPr="00A1634C">
        <w:rPr>
          <w:rFonts w:ascii="Calibri" w:eastAsia="Calibri" w:hAnsi="Calibri" w:cs="Calibri"/>
        </w:rPr>
        <w:t>pixels</w:t>
      </w:r>
      <w:r w:rsidRPr="00A1634C">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Pr="00A1634C">
        <w:rPr>
          <w:rFonts w:ascii="Calibri" w:eastAsia="Calibri" w:hAnsi="Calibri" w:cs="Calibri"/>
        </w:rPr>
        <w:t>“</w:t>
      </w:r>
      <w:proofErr w:type="spellStart"/>
      <w:r w:rsidRPr="00A1634C">
        <w:rPr>
          <w:rFonts w:ascii="Calibri" w:eastAsia="Calibri" w:hAnsi="Calibri" w:cs="Calibri"/>
        </w:rPr>
        <w:t>ModelType</w:t>
      </w:r>
      <w:proofErr w:type="spellEnd"/>
      <w:r w:rsidRPr="00A1634C">
        <w:rPr>
          <w:rFonts w:ascii="Calibri" w:eastAsia="Calibri" w:hAnsi="Calibri" w:cs="Calibri"/>
        </w:rPr>
        <w:t xml:space="preserve">”: </w:t>
      </w:r>
      <w:r>
        <w:rPr>
          <w:rFonts w:ascii="Calibri" w:eastAsia="Calibri" w:hAnsi="Calibri" w:cs="Calibri"/>
        </w:rPr>
        <w:t>“</w:t>
      </w:r>
      <w:proofErr w:type="spellStart"/>
      <w:r w:rsidRPr="00A1634C">
        <w:rPr>
          <w:rFonts w:ascii="Calibri" w:eastAsia="Calibri" w:hAnsi="Calibri" w:cs="Calibri"/>
        </w:rPr>
        <w:t>ImageClassification</w:t>
      </w:r>
      <w:proofErr w:type="spellEnd"/>
      <w:r>
        <w:rPr>
          <w:rFonts w:ascii="Calibri" w:eastAsia="Calibri" w:hAnsi="Calibri" w:cs="Calibri"/>
        </w:rPr>
        <w:t xml:space="preserve">”. </w:t>
      </w:r>
      <w:r w:rsidRPr="00A1634C">
        <w:rPr>
          <w:rFonts w:ascii="Calibri" w:eastAsia="Calibri" w:hAnsi="Calibri" w:cs="Calibri"/>
        </w:rPr>
        <w:t>For classifying</w:t>
      </w:r>
      <w:r>
        <w:rPr>
          <w:rFonts w:ascii="Calibri" w:eastAsia="Calibri" w:hAnsi="Calibri" w:cs="Calibri"/>
        </w:rPr>
        <w:t xml:space="preserve"> </w:t>
      </w:r>
      <w:r w:rsidRPr="00A1634C">
        <w:rPr>
          <w:rFonts w:ascii="Calibri" w:eastAsia="Calibri" w:hAnsi="Calibri" w:cs="Calibri"/>
        </w:rPr>
        <w:t>objects and features</w:t>
      </w:r>
      <w:r>
        <w:rPr>
          <w:rFonts w:ascii="Calibri" w:eastAsia="Calibri" w:hAnsi="Calibri" w:cs="Calibri"/>
        </w:rPr>
        <w:t xml:space="preserve">, </w:t>
      </w:r>
      <w:r w:rsidRPr="00A1634C">
        <w:rPr>
          <w:rFonts w:ascii="Calibri" w:eastAsia="Calibri" w:hAnsi="Calibri" w:cs="Calibri"/>
        </w:rPr>
        <w:t>“</w:t>
      </w:r>
      <w:proofErr w:type="spellStart"/>
      <w:r w:rsidRPr="00A1634C">
        <w:rPr>
          <w:rFonts w:ascii="Calibri" w:eastAsia="Calibri" w:hAnsi="Calibri" w:cs="Calibri"/>
        </w:rPr>
        <w:t>ModelType</w:t>
      </w:r>
      <w:proofErr w:type="spellEnd"/>
      <w:r w:rsidRPr="00A1634C">
        <w:rPr>
          <w:rFonts w:ascii="Calibri" w:eastAsia="Calibri" w:hAnsi="Calibri" w:cs="Calibri"/>
        </w:rPr>
        <w:t xml:space="preserve">”: </w:t>
      </w:r>
      <w:r>
        <w:rPr>
          <w:rFonts w:ascii="Calibri" w:eastAsia="Calibri" w:hAnsi="Calibri" w:cs="Calibri"/>
        </w:rPr>
        <w:t>“</w:t>
      </w:r>
      <w:proofErr w:type="spellStart"/>
      <w:r w:rsidRPr="00A1634C">
        <w:rPr>
          <w:rFonts w:ascii="Calibri" w:eastAsia="Calibri" w:hAnsi="Calibri" w:cs="Calibri"/>
        </w:rPr>
        <w:t>ObjectClassification</w:t>
      </w:r>
      <w:proofErr w:type="spellEnd"/>
      <w:r>
        <w:rPr>
          <w:rFonts w:ascii="Calibri" w:eastAsia="Calibri" w:hAnsi="Calibri" w:cs="Calibri"/>
        </w:rPr>
        <w:t>”.</w:t>
      </w:r>
    </w:p>
    <w:p w14:paraId="702EBD31" w14:textId="77777777" w:rsidR="00A9038D" w:rsidRPr="00A9038D" w:rsidRDefault="00A9038D" w:rsidP="00A9038D">
      <w:pPr>
        <w:pStyle w:val="ListParagraph"/>
        <w:rPr>
          <w:rFonts w:ascii="Calibri" w:eastAsia="Calibri" w:hAnsi="Calibri" w:cs="Calibri"/>
        </w:rPr>
      </w:pPr>
    </w:p>
    <w:p w14:paraId="1D725242" w14:textId="647A9314" w:rsidR="00F54326" w:rsidRPr="00F54326" w:rsidRDefault="00A9038D" w:rsidP="00F54326">
      <w:pPr>
        <w:pStyle w:val="ListParagraph"/>
        <w:numPr>
          <w:ilvl w:val="0"/>
          <w:numId w:val="12"/>
        </w:numPr>
        <w:rPr>
          <w:rFonts w:ascii="Calibri" w:eastAsia="Calibri" w:hAnsi="Calibri" w:cs="Calibri"/>
        </w:rPr>
      </w:pPr>
      <w:r>
        <w:rPr>
          <w:b/>
          <w:bCs/>
        </w:rPr>
        <w:t>“</w:t>
      </w:r>
      <w:proofErr w:type="spellStart"/>
      <w:r>
        <w:rPr>
          <w:b/>
          <w:bCs/>
        </w:rPr>
        <w:t>ImageHeight</w:t>
      </w:r>
      <w:proofErr w:type="spellEnd"/>
      <w:r>
        <w:rPr>
          <w:b/>
          <w:bCs/>
        </w:rPr>
        <w:t>”</w:t>
      </w:r>
      <w:r w:rsidRPr="00A1634C">
        <w:rPr>
          <w:rFonts w:ascii="Calibri" w:eastAsia="Calibri" w:hAnsi="Calibri" w:cs="Calibri"/>
        </w:rPr>
        <w:t>:</w:t>
      </w:r>
      <w:r w:rsidR="0051332A">
        <w:rPr>
          <w:rFonts w:ascii="Calibri" w:eastAsia="Calibri" w:hAnsi="Calibri" w:cs="Calibri"/>
        </w:rPr>
        <w:t xml:space="preserve"> </w:t>
      </w:r>
      <w:r w:rsidR="00337479" w:rsidRPr="00337479">
        <w:rPr>
          <w:rFonts w:ascii="Calibri" w:eastAsia="Calibri" w:hAnsi="Calibri" w:cs="Calibri"/>
        </w:rPr>
        <w:t xml:space="preserve">Type: </w:t>
      </w:r>
      <w:r w:rsidR="00337479">
        <w:rPr>
          <w:rFonts w:ascii="Calibri" w:eastAsia="Calibri" w:hAnsi="Calibri" w:cs="Calibri"/>
        </w:rPr>
        <w:t>Int</w:t>
      </w:r>
      <w:r w:rsidR="00337479" w:rsidRPr="00337479">
        <w:rPr>
          <w:rFonts w:ascii="Calibri" w:eastAsia="Calibri" w:hAnsi="Calibri" w:cs="Calibri"/>
        </w:rPr>
        <w:t>.</w:t>
      </w:r>
      <w:r w:rsidR="00337479">
        <w:rPr>
          <w:rFonts w:ascii="Calibri" w:eastAsia="Calibri" w:hAnsi="Calibri" w:cs="Calibri"/>
        </w:rPr>
        <w:t xml:space="preserve"> </w:t>
      </w:r>
      <w:proofErr w:type="spellStart"/>
      <w:r w:rsidR="0051332A">
        <w:rPr>
          <w:b/>
          <w:bCs/>
        </w:rPr>
        <w:t>ImageHeight</w:t>
      </w:r>
      <w:proofErr w:type="spellEnd"/>
      <w:r w:rsidR="0051332A" w:rsidRPr="00BB2054">
        <w:rPr>
          <w:rFonts w:ascii="Calibri" w:eastAsia="Calibri" w:hAnsi="Calibri" w:cs="Calibri"/>
        </w:rPr>
        <w:t xml:space="preserve"> </w:t>
      </w:r>
      <w:r w:rsidR="0051332A">
        <w:rPr>
          <w:rFonts w:ascii="Calibri" w:eastAsia="Calibri" w:hAnsi="Calibri" w:cs="Calibri"/>
        </w:rPr>
        <w:t>is t</w:t>
      </w:r>
      <w:r w:rsidR="00BB2054" w:rsidRPr="00BB2054">
        <w:rPr>
          <w:rFonts w:ascii="Calibri" w:eastAsia="Calibri" w:hAnsi="Calibri" w:cs="Calibri"/>
        </w:rPr>
        <w:t>he number of rows in the image</w:t>
      </w:r>
      <w:r w:rsidR="00BB2054">
        <w:rPr>
          <w:rFonts w:ascii="Calibri" w:eastAsia="Calibri" w:hAnsi="Calibri" w:cs="Calibri"/>
        </w:rPr>
        <w:t xml:space="preserve"> </w:t>
      </w:r>
      <w:r w:rsidR="00BB2054" w:rsidRPr="009D3EA2">
        <w:rPr>
          <w:rFonts w:ascii="Calibri" w:eastAsia="Calibri" w:hAnsi="Calibri" w:cs="Calibri"/>
        </w:rPr>
        <w:t>that the trained model is trained on.</w:t>
      </w:r>
      <w:r w:rsidR="00BB2054">
        <w:rPr>
          <w:rFonts w:ascii="Calibri" w:eastAsia="Calibri" w:hAnsi="Calibri" w:cs="Calibri"/>
        </w:rPr>
        <w:t xml:space="preserve"> For example, 512.</w:t>
      </w:r>
    </w:p>
    <w:p w14:paraId="2848FBF6" w14:textId="25BC9405" w:rsidR="00F54326" w:rsidRPr="008D0856" w:rsidRDefault="00A9038D" w:rsidP="00F54326">
      <w:pPr>
        <w:pStyle w:val="ListParagraph"/>
        <w:numPr>
          <w:ilvl w:val="0"/>
          <w:numId w:val="12"/>
        </w:numPr>
        <w:rPr>
          <w:rFonts w:ascii="Calibri" w:eastAsia="Calibri" w:hAnsi="Calibri" w:cs="Calibri"/>
        </w:rPr>
      </w:pPr>
      <w:r>
        <w:rPr>
          <w:b/>
          <w:bCs/>
        </w:rPr>
        <w:t>“</w:t>
      </w:r>
      <w:proofErr w:type="spellStart"/>
      <w:r>
        <w:rPr>
          <w:b/>
          <w:bCs/>
        </w:rPr>
        <w:t>Image</w:t>
      </w:r>
      <w:r>
        <w:rPr>
          <w:b/>
          <w:bCs/>
        </w:rPr>
        <w:t>Width</w:t>
      </w:r>
      <w:proofErr w:type="spellEnd"/>
      <w:r>
        <w:rPr>
          <w:b/>
          <w:bCs/>
        </w:rPr>
        <w:t>”</w:t>
      </w:r>
      <w:r w:rsidRPr="00A1634C">
        <w:rPr>
          <w:rFonts w:ascii="Calibri" w:eastAsia="Calibri" w:hAnsi="Calibri" w:cs="Calibri"/>
        </w:rPr>
        <w:t>:</w:t>
      </w:r>
      <w:r>
        <w:rPr>
          <w:rFonts w:ascii="Calibri" w:eastAsia="Calibri" w:hAnsi="Calibri" w:cs="Calibri"/>
        </w:rPr>
        <w:t xml:space="preserve"> </w:t>
      </w:r>
      <w:r w:rsidR="00337479" w:rsidRPr="00337479">
        <w:rPr>
          <w:rFonts w:ascii="Calibri" w:eastAsia="Calibri" w:hAnsi="Calibri" w:cs="Calibri"/>
        </w:rPr>
        <w:t xml:space="preserve">Type: </w:t>
      </w:r>
      <w:r w:rsidR="00337479">
        <w:rPr>
          <w:rFonts w:ascii="Calibri" w:eastAsia="Calibri" w:hAnsi="Calibri" w:cs="Calibri"/>
        </w:rPr>
        <w:t>Int</w:t>
      </w:r>
      <w:r w:rsidR="00337479" w:rsidRPr="00337479">
        <w:rPr>
          <w:rFonts w:ascii="Calibri" w:eastAsia="Calibri" w:hAnsi="Calibri" w:cs="Calibri"/>
        </w:rPr>
        <w:t>.</w:t>
      </w:r>
      <w:r w:rsidR="00337479">
        <w:rPr>
          <w:rFonts w:ascii="Calibri" w:eastAsia="Calibri" w:hAnsi="Calibri" w:cs="Calibri"/>
        </w:rPr>
        <w:t xml:space="preserve"> </w:t>
      </w:r>
      <w:proofErr w:type="spellStart"/>
      <w:r w:rsidR="0051332A">
        <w:rPr>
          <w:b/>
          <w:bCs/>
        </w:rPr>
        <w:t>ImageWidth</w:t>
      </w:r>
      <w:proofErr w:type="spellEnd"/>
      <w:r w:rsidR="0051332A" w:rsidRPr="00BB2054">
        <w:rPr>
          <w:rFonts w:ascii="Calibri" w:eastAsia="Calibri" w:hAnsi="Calibri" w:cs="Calibri"/>
        </w:rPr>
        <w:t xml:space="preserve"> </w:t>
      </w:r>
      <w:r w:rsidR="0051332A">
        <w:rPr>
          <w:rFonts w:ascii="Calibri" w:eastAsia="Calibri" w:hAnsi="Calibri" w:cs="Calibri"/>
        </w:rPr>
        <w:t>is t</w:t>
      </w:r>
      <w:r w:rsidR="00BB2054" w:rsidRPr="00BB2054">
        <w:rPr>
          <w:rFonts w:ascii="Calibri" w:eastAsia="Calibri" w:hAnsi="Calibri" w:cs="Calibri"/>
        </w:rPr>
        <w:t xml:space="preserve">he number of columns in the image that the trained model </w:t>
      </w:r>
      <w:r w:rsidR="00612D7D">
        <w:rPr>
          <w:rFonts w:ascii="Calibri" w:eastAsia="Calibri" w:hAnsi="Calibri" w:cs="Calibri"/>
        </w:rPr>
        <w:t>wa</w:t>
      </w:r>
      <w:r w:rsidR="00BB2054" w:rsidRPr="00BB2054">
        <w:rPr>
          <w:rFonts w:ascii="Calibri" w:eastAsia="Calibri" w:hAnsi="Calibri" w:cs="Calibri"/>
        </w:rPr>
        <w:t>s trained on.</w:t>
      </w:r>
      <w:r w:rsidR="00BB2054">
        <w:rPr>
          <w:rFonts w:ascii="Calibri" w:eastAsia="Calibri" w:hAnsi="Calibri" w:cs="Calibri"/>
        </w:rPr>
        <w:t xml:space="preserve"> For example, 512.</w:t>
      </w:r>
    </w:p>
    <w:p w14:paraId="6AC7C81A" w14:textId="36F6D542" w:rsidR="00A9038D" w:rsidRDefault="00A9038D" w:rsidP="00A9038D">
      <w:pPr>
        <w:pStyle w:val="ListParagraph"/>
        <w:numPr>
          <w:ilvl w:val="0"/>
          <w:numId w:val="12"/>
        </w:numPr>
        <w:rPr>
          <w:rFonts w:ascii="Calibri" w:eastAsia="Calibri" w:hAnsi="Calibri" w:cs="Calibri"/>
        </w:rPr>
      </w:pPr>
      <w:r>
        <w:rPr>
          <w:b/>
          <w:bCs/>
        </w:rPr>
        <w:t>“</w:t>
      </w:r>
      <w:r>
        <w:rPr>
          <w:b/>
          <w:bCs/>
        </w:rPr>
        <w:t>Classes</w:t>
      </w:r>
      <w:r>
        <w:rPr>
          <w:b/>
          <w:bCs/>
        </w:rPr>
        <w:t>”</w:t>
      </w:r>
      <w:r w:rsidRPr="00A1634C">
        <w:rPr>
          <w:rFonts w:ascii="Calibri" w:eastAsia="Calibri" w:hAnsi="Calibri" w:cs="Calibri"/>
        </w:rPr>
        <w:t>:</w:t>
      </w:r>
      <w:r w:rsidR="00CC17F2">
        <w:rPr>
          <w:rFonts w:ascii="Calibri" w:eastAsia="Calibri" w:hAnsi="Calibri" w:cs="Calibri"/>
        </w:rPr>
        <w:t xml:space="preserve"> </w:t>
      </w:r>
      <w:r w:rsidR="00E871DA" w:rsidRPr="00337479">
        <w:rPr>
          <w:rFonts w:ascii="Calibri" w:eastAsia="Calibri" w:hAnsi="Calibri" w:cs="Calibri"/>
        </w:rPr>
        <w:t xml:space="preserve">Type: </w:t>
      </w:r>
      <w:r w:rsidR="00E871DA">
        <w:rPr>
          <w:rFonts w:ascii="Calibri" w:eastAsia="Calibri" w:hAnsi="Calibri" w:cs="Calibri"/>
        </w:rPr>
        <w:t>List of tuples</w:t>
      </w:r>
      <w:r w:rsidR="00E871DA" w:rsidRPr="00337479">
        <w:rPr>
          <w:rFonts w:ascii="Calibri" w:eastAsia="Calibri" w:hAnsi="Calibri" w:cs="Calibri"/>
        </w:rPr>
        <w:t>.</w:t>
      </w:r>
      <w:r w:rsidR="00612D7D">
        <w:rPr>
          <w:rFonts w:ascii="Calibri" w:eastAsia="Calibri" w:hAnsi="Calibri" w:cs="Calibri"/>
        </w:rPr>
        <w:t xml:space="preserve"> </w:t>
      </w:r>
      <w:r w:rsidR="00612D7D">
        <w:rPr>
          <w:b/>
          <w:bCs/>
        </w:rPr>
        <w:t>Classes</w:t>
      </w:r>
      <w:r w:rsidR="00612D7D" w:rsidRPr="00931019">
        <w:rPr>
          <w:rFonts w:ascii="Calibri" w:eastAsia="Calibri" w:hAnsi="Calibri" w:cs="Calibri"/>
        </w:rPr>
        <w:t xml:space="preserve"> </w:t>
      </w:r>
      <w:r w:rsidR="00612D7D">
        <w:rPr>
          <w:rFonts w:ascii="Calibri" w:eastAsia="Calibri" w:hAnsi="Calibri" w:cs="Calibri"/>
        </w:rPr>
        <w:t>contains the i</w:t>
      </w:r>
      <w:r w:rsidR="00931019" w:rsidRPr="00931019">
        <w:rPr>
          <w:rFonts w:ascii="Calibri" w:eastAsia="Calibri" w:hAnsi="Calibri" w:cs="Calibri"/>
        </w:rPr>
        <w:t>nformation about the output class categories or objects.</w:t>
      </w:r>
      <w:r w:rsidR="00931019">
        <w:rPr>
          <w:rFonts w:ascii="Calibri" w:eastAsia="Calibri" w:hAnsi="Calibri" w:cs="Calibri"/>
        </w:rPr>
        <w:t xml:space="preserve"> </w:t>
      </w:r>
      <w:r w:rsidRPr="3E27C034">
        <w:rPr>
          <w:rFonts w:ascii="Calibri" w:eastAsia="Calibri" w:hAnsi="Calibri" w:cs="Calibri"/>
        </w:rPr>
        <w:t>For each class, "Name" uses the same label name you used for training, "Value" should always be 1, 2, 3, 4, etc...</w:t>
      </w:r>
      <w:r>
        <w:rPr>
          <w:rFonts w:ascii="Calibri" w:eastAsia="Calibri" w:hAnsi="Calibri" w:cs="Calibri"/>
        </w:rPr>
        <w:t>, and “Color” can be any RGB combination.</w:t>
      </w:r>
    </w:p>
    <w:p w14:paraId="0B543F8B" w14:textId="3FC7647D" w:rsidR="00A9038D" w:rsidRPr="00A9038D" w:rsidRDefault="00A9038D" w:rsidP="00A9038D">
      <w:pPr>
        <w:pStyle w:val="ListParagraph"/>
        <w:rPr>
          <w:rFonts w:ascii="Calibri" w:eastAsia="Calibri" w:hAnsi="Calibri" w:cs="Calibri"/>
        </w:rPr>
      </w:pPr>
      <w:r w:rsidRPr="00A9038D">
        <w:t>For example</w:t>
      </w:r>
      <w:r w:rsidRPr="00A9038D">
        <w:rPr>
          <w:rFonts w:ascii="Calibri" w:eastAsia="Calibri" w:hAnsi="Calibri" w:cs="Calibri"/>
        </w:rPr>
        <w:t>:</w:t>
      </w:r>
    </w:p>
    <w:p w14:paraId="66754D87"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"Classes": [</w:t>
      </w:r>
    </w:p>
    <w:p w14:paraId="3D2C1DFE"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lastRenderedPageBreak/>
        <w:t xml:space="preserve">      {</w:t>
      </w:r>
    </w:p>
    <w:p w14:paraId="60876CF7"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"Value": </w:t>
      </w:r>
      <w:proofErr w:type="gramStart"/>
      <w:r w:rsidRPr="00A9038D">
        <w:rPr>
          <w:rFonts w:ascii="Calibri" w:eastAsia="Calibri" w:hAnsi="Calibri" w:cs="Calibri"/>
        </w:rPr>
        <w:t>1</w:t>
      </w:r>
      <w:proofErr w:type="gramEnd"/>
      <w:r w:rsidRPr="00A9038D">
        <w:rPr>
          <w:rFonts w:ascii="Calibri" w:eastAsia="Calibri" w:hAnsi="Calibri" w:cs="Calibri"/>
        </w:rPr>
        <w:t>,</w:t>
      </w:r>
    </w:p>
    <w:p w14:paraId="466C3BD0"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"Name": "Airplane",</w:t>
      </w:r>
    </w:p>
    <w:p w14:paraId="413F6C9C"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"Color": [0, 255, 0]</w:t>
      </w:r>
    </w:p>
    <w:p w14:paraId="3936728A"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w:t>
      </w:r>
    </w:p>
    <w:p w14:paraId="78D4F81D"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w:t>
      </w:r>
    </w:p>
    <w:p w14:paraId="1D3F6487"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"Value": </w:t>
      </w:r>
      <w:proofErr w:type="gramStart"/>
      <w:r w:rsidRPr="00A9038D">
        <w:rPr>
          <w:rFonts w:ascii="Calibri" w:eastAsia="Calibri" w:hAnsi="Calibri" w:cs="Calibri"/>
        </w:rPr>
        <w:t>2</w:t>
      </w:r>
      <w:proofErr w:type="gramEnd"/>
      <w:r w:rsidRPr="00A9038D">
        <w:rPr>
          <w:rFonts w:ascii="Calibri" w:eastAsia="Calibri" w:hAnsi="Calibri" w:cs="Calibri"/>
        </w:rPr>
        <w:t>,</w:t>
      </w:r>
    </w:p>
    <w:p w14:paraId="2400496A"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"Name": "Calf",</w:t>
      </w:r>
    </w:p>
    <w:p w14:paraId="3A0D2E17"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"Color": [255, 255, 0]</w:t>
      </w:r>
    </w:p>
    <w:p w14:paraId="26AE063E" w14:textId="77777777" w:rsidR="00A9038D" w:rsidRPr="00A9038D" w:rsidRDefault="00A9038D" w:rsidP="00A9038D">
      <w:pPr>
        <w:pStyle w:val="ListParagraph"/>
        <w:rPr>
          <w:rFonts w:ascii="Calibri" w:eastAsia="Calibri" w:hAnsi="Calibri" w:cs="Calibri"/>
        </w:rPr>
      </w:pPr>
      <w:r w:rsidRPr="00A9038D">
        <w:rPr>
          <w:rFonts w:ascii="Calibri" w:eastAsia="Calibri" w:hAnsi="Calibri" w:cs="Calibri"/>
        </w:rPr>
        <w:t xml:space="preserve">      }</w:t>
      </w:r>
    </w:p>
    <w:p w14:paraId="5F66ECC5" w14:textId="2C768551" w:rsidR="00A9038D" w:rsidRDefault="00A9038D" w:rsidP="00A9038D">
      <w:pPr>
        <w:pStyle w:val="ListParagraph"/>
        <w:ind w:firstLine="195"/>
        <w:rPr>
          <w:rFonts w:ascii="Calibri" w:eastAsia="Calibri" w:hAnsi="Calibri" w:cs="Calibri"/>
        </w:rPr>
      </w:pPr>
      <w:r w:rsidRPr="00A9038D">
        <w:rPr>
          <w:rFonts w:ascii="Calibri" w:eastAsia="Calibri" w:hAnsi="Calibri" w:cs="Calibri"/>
        </w:rPr>
        <w:t>]</w:t>
      </w:r>
    </w:p>
    <w:p w14:paraId="62994199" w14:textId="77777777" w:rsidR="00A9038D" w:rsidRPr="00A9038D" w:rsidRDefault="00A9038D" w:rsidP="00A9038D">
      <w:pPr>
        <w:pStyle w:val="ListParagraph"/>
        <w:ind w:firstLine="195"/>
        <w:rPr>
          <w:rFonts w:ascii="Calibri" w:eastAsia="Calibri" w:hAnsi="Calibri" w:cs="Calibri"/>
        </w:rPr>
      </w:pPr>
    </w:p>
    <w:p w14:paraId="725D03FE" w14:textId="756F27EC" w:rsidR="00CA5312" w:rsidRPr="00F54326" w:rsidRDefault="00994882" w:rsidP="00F54326">
      <w:pPr>
        <w:rPr>
          <w:rFonts w:ascii="Calibri" w:eastAsia="Calibri" w:hAnsi="Calibri" w:cs="Calibri"/>
        </w:rPr>
      </w:pPr>
      <w:r>
        <w:rPr>
          <w:rFonts w:ascii="Calibri" w:eastAsia="Calibri" w:hAnsi="Calibri" w:cs="Calibri"/>
        </w:rPr>
        <w:t>Optional:</w:t>
      </w:r>
    </w:p>
    <w:p w14:paraId="4BC02ECE" w14:textId="18C49C6C" w:rsidR="00C4148B" w:rsidRDefault="29C84EB3" w:rsidP="3E27C034">
      <w:pPr>
        <w:pStyle w:val="ListParagraph"/>
        <w:numPr>
          <w:ilvl w:val="0"/>
          <w:numId w:val="12"/>
        </w:numPr>
        <w:rPr>
          <w:rFonts w:ascii="Calibri" w:eastAsia="Calibri" w:hAnsi="Calibri" w:cs="Calibri"/>
        </w:rPr>
      </w:pPr>
      <w:r w:rsidRPr="3E27C034">
        <w:rPr>
          <w:rFonts w:ascii="Calibri" w:eastAsia="Calibri" w:hAnsi="Calibri" w:cs="Calibri"/>
        </w:rPr>
        <w:t>"</w:t>
      </w:r>
      <w:r w:rsidRPr="00345910">
        <w:rPr>
          <w:rFonts w:ascii="Calibri" w:eastAsia="Calibri" w:hAnsi="Calibri" w:cs="Calibri"/>
          <w:b/>
          <w:bCs/>
        </w:rPr>
        <w:t>Padding</w:t>
      </w:r>
      <w:r w:rsidRPr="3E27C034">
        <w:rPr>
          <w:rFonts w:ascii="Calibri" w:eastAsia="Calibri" w:hAnsi="Calibri" w:cs="Calibri"/>
        </w:rPr>
        <w:t xml:space="preserve">": Type: Int. Default: 0. </w:t>
      </w:r>
      <w:r w:rsidR="00345910" w:rsidRPr="00345910">
        <w:rPr>
          <w:rFonts w:ascii="Calibri" w:eastAsia="Calibri" w:hAnsi="Calibri" w:cs="Calibri"/>
          <w:b/>
          <w:bCs/>
        </w:rPr>
        <w:t>Padding</w:t>
      </w:r>
      <w:r w:rsidR="00345910" w:rsidRPr="00345910">
        <w:rPr>
          <w:rFonts w:ascii="Calibri" w:eastAsia="Calibri" w:hAnsi="Calibri" w:cs="Calibri"/>
        </w:rPr>
        <w:t xml:space="preserve"> </w:t>
      </w:r>
      <w:r w:rsidR="00345910">
        <w:rPr>
          <w:rFonts w:ascii="Calibri" w:eastAsia="Calibri" w:hAnsi="Calibri" w:cs="Calibri"/>
        </w:rPr>
        <w:t>is t</w:t>
      </w:r>
      <w:r w:rsidRPr="00345910">
        <w:rPr>
          <w:rFonts w:ascii="Calibri" w:eastAsia="Calibri" w:hAnsi="Calibri" w:cs="Calibri"/>
        </w:rPr>
        <w:t>he number of extra pixels needed on each side of input pixel blocks.</w:t>
      </w:r>
      <w:r w:rsidR="00345910">
        <w:rPr>
          <w:rFonts w:ascii="Calibri" w:eastAsia="Calibri" w:hAnsi="Calibri" w:cs="Calibri"/>
        </w:rPr>
        <w:t xml:space="preserve"> </w:t>
      </w:r>
      <w:r w:rsidR="00345910" w:rsidRPr="00345910">
        <w:rPr>
          <w:rFonts w:ascii="Calibri" w:eastAsia="Calibri" w:hAnsi="Calibri" w:cs="Calibri"/>
        </w:rPr>
        <w:t>The amount of padding to add to the input imagery for inferencing.</w:t>
      </w:r>
      <w:r w:rsidR="00345910">
        <w:rPr>
          <w:rFonts w:ascii="Calibri" w:eastAsia="Calibri" w:hAnsi="Calibri" w:cs="Calibri"/>
        </w:rPr>
        <w:t xml:space="preserve"> F</w:t>
      </w:r>
      <w:r w:rsidR="00345910" w:rsidRPr="00345910">
        <w:rPr>
          <w:rFonts w:ascii="Calibri" w:eastAsia="Calibri" w:hAnsi="Calibri" w:cs="Calibri"/>
        </w:rPr>
        <w:t>or example, if a model outputs the center 128x128 segmentation pixels given an input tile 256x256, the model has a padding of 64</w:t>
      </w:r>
      <w:r w:rsidR="009E3BBC">
        <w:rPr>
          <w:rFonts w:ascii="Calibri" w:eastAsia="Calibri" w:hAnsi="Calibri" w:cs="Calibri"/>
        </w:rPr>
        <w:t>.</w:t>
      </w:r>
    </w:p>
    <w:p w14:paraId="21A9843D" w14:textId="0E4F47B3" w:rsidR="00C4148B" w:rsidRDefault="29C84EB3" w:rsidP="3E27C034">
      <w:pPr>
        <w:pStyle w:val="ListParagraph"/>
        <w:numPr>
          <w:ilvl w:val="0"/>
          <w:numId w:val="12"/>
        </w:numPr>
        <w:rPr>
          <w:rFonts w:ascii="Calibri" w:eastAsia="Calibri" w:hAnsi="Calibri" w:cs="Calibri"/>
        </w:rPr>
      </w:pPr>
      <w:r w:rsidRPr="3E27C034">
        <w:rPr>
          <w:rFonts w:ascii="Calibri" w:eastAsia="Calibri" w:hAnsi="Calibri" w:cs="Calibri"/>
        </w:rPr>
        <w:t>"</w:t>
      </w:r>
      <w:r w:rsidRPr="00345910">
        <w:rPr>
          <w:rFonts w:ascii="Calibri" w:eastAsia="Calibri" w:hAnsi="Calibri" w:cs="Calibri"/>
          <w:b/>
          <w:bCs/>
        </w:rPr>
        <w:t>Threshold</w:t>
      </w:r>
      <w:r w:rsidRPr="3E27C034">
        <w:rPr>
          <w:rFonts w:ascii="Calibri" w:eastAsia="Calibri" w:hAnsi="Calibri" w:cs="Calibri"/>
        </w:rPr>
        <w:t xml:space="preserve">": </w:t>
      </w:r>
      <w:r w:rsidR="00345910" w:rsidRPr="3E27C034">
        <w:rPr>
          <w:rFonts w:ascii="Calibri" w:eastAsia="Calibri" w:hAnsi="Calibri" w:cs="Calibri"/>
        </w:rPr>
        <w:t>Type:</w:t>
      </w:r>
      <w:r w:rsidR="00345910">
        <w:rPr>
          <w:rFonts w:ascii="Calibri" w:eastAsia="Calibri" w:hAnsi="Calibri" w:cs="Calibri"/>
        </w:rPr>
        <w:t xml:space="preserve"> Float</w:t>
      </w:r>
      <w:r w:rsidRPr="3E27C034">
        <w:rPr>
          <w:rFonts w:ascii="Calibri" w:eastAsia="Calibri" w:hAnsi="Calibri" w:cs="Calibri"/>
        </w:rPr>
        <w:t xml:space="preserve">. Default: 0.5. </w:t>
      </w:r>
      <w:r w:rsidR="009E3BBC" w:rsidRPr="00345910">
        <w:rPr>
          <w:rFonts w:ascii="Calibri" w:eastAsia="Calibri" w:hAnsi="Calibri" w:cs="Calibri"/>
          <w:b/>
          <w:bCs/>
        </w:rPr>
        <w:t>Threshold</w:t>
      </w:r>
      <w:r w:rsidR="009E3BBC" w:rsidRPr="3E27C034">
        <w:rPr>
          <w:rFonts w:ascii="Calibri" w:eastAsia="Calibri" w:hAnsi="Calibri" w:cs="Calibri"/>
        </w:rPr>
        <w:t xml:space="preserve"> </w:t>
      </w:r>
      <w:r w:rsidR="009E3BBC">
        <w:rPr>
          <w:rFonts w:ascii="Calibri" w:eastAsia="Calibri" w:hAnsi="Calibri" w:cs="Calibri"/>
        </w:rPr>
        <w:t xml:space="preserve">is </w:t>
      </w:r>
      <w:r w:rsidRPr="3E27C034">
        <w:rPr>
          <w:rFonts w:ascii="Calibri" w:eastAsia="Calibri" w:hAnsi="Calibri" w:cs="Calibri"/>
        </w:rPr>
        <w:t>threshold value</w:t>
      </w:r>
      <w:r w:rsidR="009E3BBC">
        <w:rPr>
          <w:rFonts w:ascii="Calibri" w:eastAsia="Calibri" w:hAnsi="Calibri" w:cs="Calibri"/>
        </w:rPr>
        <w:t xml:space="preserve"> for the detection confidence</w:t>
      </w:r>
      <w:r w:rsidRPr="3E27C034">
        <w:rPr>
          <w:rFonts w:ascii="Calibri" w:eastAsia="Calibri" w:hAnsi="Calibri" w:cs="Calibri"/>
        </w:rPr>
        <w:t xml:space="preserve"> of detected objects. Any objects with confidence value less than it will not be detected and displayed.</w:t>
      </w:r>
    </w:p>
    <w:p w14:paraId="79EE5175" w14:textId="3EC869BE" w:rsidR="00C4148B" w:rsidRDefault="29C84EB3" w:rsidP="3E27C034">
      <w:pPr>
        <w:pStyle w:val="ListParagraph"/>
        <w:numPr>
          <w:ilvl w:val="0"/>
          <w:numId w:val="12"/>
        </w:numPr>
        <w:rPr>
          <w:rFonts w:ascii="Calibri" w:eastAsia="Calibri" w:hAnsi="Calibri" w:cs="Calibri"/>
        </w:rPr>
      </w:pPr>
      <w:r w:rsidRPr="3E27C034">
        <w:rPr>
          <w:rFonts w:ascii="Calibri" w:eastAsia="Calibri" w:hAnsi="Calibri" w:cs="Calibri"/>
        </w:rPr>
        <w:t>"</w:t>
      </w:r>
      <w:proofErr w:type="spellStart"/>
      <w:r w:rsidRPr="009E3BBC">
        <w:rPr>
          <w:rFonts w:ascii="Calibri" w:eastAsia="Calibri" w:hAnsi="Calibri" w:cs="Calibri"/>
          <w:b/>
          <w:bCs/>
        </w:rPr>
        <w:t>BatchSize</w:t>
      </w:r>
      <w:proofErr w:type="spellEnd"/>
      <w:r w:rsidR="009E3BBC" w:rsidRPr="3E27C034">
        <w:rPr>
          <w:rFonts w:ascii="Calibri" w:eastAsia="Calibri" w:hAnsi="Calibri" w:cs="Calibri"/>
        </w:rPr>
        <w:t xml:space="preserve">": Type: Int. Default: </w:t>
      </w:r>
      <w:r w:rsidR="009E3BBC">
        <w:rPr>
          <w:rFonts w:ascii="Calibri" w:eastAsia="Calibri" w:hAnsi="Calibri" w:cs="Calibri"/>
        </w:rPr>
        <w:t>64</w:t>
      </w:r>
      <w:r w:rsidRPr="3E27C034">
        <w:rPr>
          <w:rFonts w:ascii="Calibri" w:eastAsia="Calibri" w:hAnsi="Calibri" w:cs="Calibri"/>
        </w:rPr>
        <w:t xml:space="preserve">. </w:t>
      </w:r>
      <w:proofErr w:type="spellStart"/>
      <w:r w:rsidR="00C001F8" w:rsidRPr="00C001F8">
        <w:rPr>
          <w:rFonts w:ascii="Calibri" w:eastAsia="Calibri" w:hAnsi="Calibri" w:cs="Calibri"/>
          <w:b/>
          <w:bCs/>
        </w:rPr>
        <w:t>BatchSize</w:t>
      </w:r>
      <w:proofErr w:type="spellEnd"/>
      <w:r w:rsidRPr="3E27C034">
        <w:rPr>
          <w:rFonts w:ascii="Calibri" w:eastAsia="Calibri" w:hAnsi="Calibri" w:cs="Calibri"/>
        </w:rPr>
        <w:t xml:space="preserve"> </w:t>
      </w:r>
      <w:r w:rsidR="00C001F8">
        <w:rPr>
          <w:rFonts w:ascii="Calibri" w:eastAsia="Calibri" w:hAnsi="Calibri" w:cs="Calibri"/>
        </w:rPr>
        <w:t>is t</w:t>
      </w:r>
      <w:r w:rsidR="00C001F8" w:rsidRPr="00C001F8">
        <w:rPr>
          <w:rFonts w:ascii="Calibri" w:eastAsia="Calibri" w:hAnsi="Calibri" w:cs="Calibri"/>
        </w:rPr>
        <w:t xml:space="preserve">he number of training samples to be used in each iteration of </w:t>
      </w:r>
      <w:r w:rsidR="00C001F8">
        <w:rPr>
          <w:rFonts w:ascii="Calibri" w:eastAsia="Calibri" w:hAnsi="Calibri" w:cs="Calibri"/>
        </w:rPr>
        <w:t>inferencing the</w:t>
      </w:r>
      <w:r w:rsidR="00C001F8" w:rsidRPr="00C001F8">
        <w:rPr>
          <w:rFonts w:ascii="Calibri" w:eastAsia="Calibri" w:hAnsi="Calibri" w:cs="Calibri"/>
        </w:rPr>
        <w:t xml:space="preserve"> model.</w:t>
      </w:r>
      <w:r w:rsidR="00C001F8">
        <w:rPr>
          <w:rFonts w:ascii="Calibri" w:eastAsia="Calibri" w:hAnsi="Calibri" w:cs="Calibri"/>
        </w:rPr>
        <w:t xml:space="preserve"> </w:t>
      </w:r>
      <w:r w:rsidRPr="3E27C034">
        <w:rPr>
          <w:rFonts w:ascii="Calibri" w:eastAsia="Calibri" w:hAnsi="Calibri" w:cs="Calibri"/>
        </w:rPr>
        <w:t xml:space="preserve">If an out of memory error </w:t>
      </w:r>
      <w:proofErr w:type="gramStart"/>
      <w:r w:rsidRPr="3E27C034">
        <w:rPr>
          <w:rFonts w:ascii="Calibri" w:eastAsia="Calibri" w:hAnsi="Calibri" w:cs="Calibri"/>
        </w:rPr>
        <w:t xml:space="preserve">is </w:t>
      </w:r>
      <w:r w:rsidR="00C001F8">
        <w:rPr>
          <w:rFonts w:ascii="Calibri" w:eastAsia="Calibri" w:hAnsi="Calibri" w:cs="Calibri"/>
        </w:rPr>
        <w:t>encountered</w:t>
      </w:r>
      <w:proofErr w:type="gramEnd"/>
      <w:r w:rsidRPr="3E27C034">
        <w:rPr>
          <w:rFonts w:ascii="Calibri" w:eastAsia="Calibri" w:hAnsi="Calibri" w:cs="Calibri"/>
        </w:rPr>
        <w:t>, lower this value.</w:t>
      </w:r>
    </w:p>
    <w:p w14:paraId="03FE4707" w14:textId="25A44D53" w:rsidR="00C90CDC" w:rsidRDefault="00C90CDC" w:rsidP="00C90CDC">
      <w:pPr>
        <w:pStyle w:val="ListParagraph"/>
        <w:numPr>
          <w:ilvl w:val="0"/>
          <w:numId w:val="12"/>
        </w:numPr>
        <w:rPr>
          <w:rFonts w:ascii="Calibri" w:eastAsia="Calibri" w:hAnsi="Calibri" w:cs="Calibri"/>
        </w:rPr>
      </w:pPr>
      <w:r w:rsidRPr="3E27C034">
        <w:rPr>
          <w:rFonts w:ascii="Calibri" w:eastAsia="Calibri" w:hAnsi="Calibri" w:cs="Calibri"/>
        </w:rPr>
        <w:t>"</w:t>
      </w:r>
      <w:proofErr w:type="spellStart"/>
      <w:r w:rsidRPr="00C001F8">
        <w:rPr>
          <w:rFonts w:ascii="Calibri" w:eastAsia="Calibri" w:hAnsi="Calibri" w:cs="Calibri"/>
          <w:b/>
          <w:bCs/>
        </w:rPr>
        <w:t>ExtractBands</w:t>
      </w:r>
      <w:proofErr w:type="spellEnd"/>
      <w:r w:rsidRPr="3E27C034">
        <w:rPr>
          <w:rFonts w:ascii="Calibri" w:eastAsia="Calibri" w:hAnsi="Calibri" w:cs="Calibri"/>
        </w:rPr>
        <w:t>":</w:t>
      </w:r>
      <w:r w:rsidR="00C001F8">
        <w:rPr>
          <w:rFonts w:ascii="Calibri" w:eastAsia="Calibri" w:hAnsi="Calibri" w:cs="Calibri"/>
        </w:rPr>
        <w:t xml:space="preserve"> Type: List of </w:t>
      </w:r>
      <w:proofErr w:type="spellStart"/>
      <w:r w:rsidR="00C001F8">
        <w:rPr>
          <w:rFonts w:ascii="Calibri" w:eastAsia="Calibri" w:hAnsi="Calibri" w:cs="Calibri"/>
        </w:rPr>
        <w:t>Ints</w:t>
      </w:r>
      <w:proofErr w:type="spellEnd"/>
      <w:r w:rsidR="00C001F8">
        <w:rPr>
          <w:rFonts w:ascii="Calibri" w:eastAsia="Calibri" w:hAnsi="Calibri" w:cs="Calibri"/>
        </w:rPr>
        <w:t xml:space="preserve"> or Strings. Default:</w:t>
      </w:r>
      <w:r w:rsidRPr="3E27C034">
        <w:rPr>
          <w:rFonts w:ascii="Calibri" w:eastAsia="Calibri" w:hAnsi="Calibri" w:cs="Calibri"/>
        </w:rPr>
        <w:t xml:space="preserve"> </w:t>
      </w:r>
      <w:r w:rsidR="0009131F">
        <w:rPr>
          <w:rFonts w:ascii="Calibri" w:eastAsia="Calibri" w:hAnsi="Calibri" w:cs="Calibri"/>
        </w:rPr>
        <w:t>Use all bands</w:t>
      </w:r>
      <w:r w:rsidRPr="3E27C034">
        <w:rPr>
          <w:rFonts w:ascii="Calibri" w:eastAsia="Calibri" w:hAnsi="Calibri" w:cs="Calibri"/>
        </w:rPr>
        <w:t>.</w:t>
      </w:r>
      <w:r w:rsidR="0009131F">
        <w:rPr>
          <w:rFonts w:ascii="Calibri" w:eastAsia="Calibri" w:hAnsi="Calibri" w:cs="Calibri"/>
        </w:rPr>
        <w:t xml:space="preserve"> </w:t>
      </w:r>
      <w:proofErr w:type="spellStart"/>
      <w:r w:rsidR="00C001F8" w:rsidRPr="00C001F8">
        <w:rPr>
          <w:rFonts w:ascii="Calibri" w:eastAsia="Calibri" w:hAnsi="Calibri" w:cs="Calibri"/>
          <w:b/>
          <w:bCs/>
        </w:rPr>
        <w:t>ExtractBands</w:t>
      </w:r>
      <w:proofErr w:type="spellEnd"/>
      <w:r w:rsidR="00C001F8">
        <w:rPr>
          <w:rFonts w:ascii="Calibri" w:eastAsia="Calibri" w:hAnsi="Calibri" w:cs="Calibri"/>
        </w:rPr>
        <w:t xml:space="preserve"> is </w:t>
      </w:r>
      <w:r w:rsidR="0009131F">
        <w:rPr>
          <w:rFonts w:ascii="Calibri" w:eastAsia="Calibri" w:hAnsi="Calibri" w:cs="Calibri"/>
        </w:rPr>
        <w:t xml:space="preserve">the array of </w:t>
      </w:r>
      <w:r w:rsidR="00C001F8" w:rsidRPr="00C001F8">
        <w:rPr>
          <w:rFonts w:ascii="Calibri" w:eastAsia="Calibri" w:hAnsi="Calibri" w:cs="Calibri"/>
        </w:rPr>
        <w:t>band indexes or band names to extract from the input imagery.</w:t>
      </w:r>
      <w:r w:rsidR="006C39AA">
        <w:rPr>
          <w:rFonts w:ascii="Calibri" w:eastAsia="Calibri" w:hAnsi="Calibri" w:cs="Calibri"/>
        </w:rPr>
        <w:t xml:space="preserve"> For example, [0,1,2].</w:t>
      </w:r>
    </w:p>
    <w:p w14:paraId="31C24680" w14:textId="619E851D" w:rsidR="00CA5312" w:rsidRDefault="004F0039" w:rsidP="3E27C034">
      <w:pPr>
        <w:pStyle w:val="ListParagraph"/>
        <w:numPr>
          <w:ilvl w:val="0"/>
          <w:numId w:val="12"/>
        </w:numPr>
        <w:rPr>
          <w:rFonts w:ascii="Calibri" w:eastAsia="Calibri" w:hAnsi="Calibri" w:cs="Calibri"/>
        </w:rPr>
      </w:pPr>
      <w:r>
        <w:rPr>
          <w:rFonts w:ascii="Calibri" w:eastAsia="Calibri" w:hAnsi="Calibri" w:cs="Calibri"/>
        </w:rPr>
        <w:t>“</w:t>
      </w:r>
      <w:proofErr w:type="spellStart"/>
      <w:r w:rsidR="00CA5312" w:rsidRPr="004F0039">
        <w:rPr>
          <w:rFonts w:ascii="Calibri" w:eastAsia="Calibri" w:hAnsi="Calibri" w:cs="Calibri"/>
          <w:b/>
          <w:bCs/>
        </w:rPr>
        <w:t>DataRange</w:t>
      </w:r>
      <w:proofErr w:type="spellEnd"/>
      <w:r>
        <w:rPr>
          <w:rFonts w:ascii="Calibri" w:eastAsia="Calibri" w:hAnsi="Calibri" w:cs="Calibri"/>
        </w:rPr>
        <w:t xml:space="preserve">”: Type: List of two numbers. </w:t>
      </w:r>
      <w:proofErr w:type="spellStart"/>
      <w:r w:rsidRPr="004F0039">
        <w:rPr>
          <w:rFonts w:ascii="Calibri" w:eastAsia="Calibri" w:hAnsi="Calibri" w:cs="Calibri"/>
          <w:b/>
          <w:bCs/>
        </w:rPr>
        <w:t>DataRange</w:t>
      </w:r>
      <w:proofErr w:type="spellEnd"/>
      <w:r w:rsidRPr="004F0039">
        <w:rPr>
          <w:rFonts w:ascii="Calibri" w:eastAsia="Calibri" w:hAnsi="Calibri" w:cs="Calibri"/>
        </w:rPr>
        <w:t xml:space="preserve"> </w:t>
      </w:r>
      <w:r>
        <w:rPr>
          <w:rFonts w:ascii="Calibri" w:eastAsia="Calibri" w:hAnsi="Calibri" w:cs="Calibri"/>
        </w:rPr>
        <w:t>is t</w:t>
      </w:r>
      <w:r w:rsidRPr="004F0039">
        <w:rPr>
          <w:rFonts w:ascii="Calibri" w:eastAsia="Calibri" w:hAnsi="Calibri" w:cs="Calibri"/>
        </w:rPr>
        <w:t xml:space="preserve">he range of data values if scaling or normalization </w:t>
      </w:r>
      <w:proofErr w:type="gramStart"/>
      <w:r w:rsidRPr="004F0039">
        <w:rPr>
          <w:rFonts w:ascii="Calibri" w:eastAsia="Calibri" w:hAnsi="Calibri" w:cs="Calibri"/>
        </w:rPr>
        <w:t>was done</w:t>
      </w:r>
      <w:proofErr w:type="gramEnd"/>
      <w:r w:rsidRPr="004F0039">
        <w:rPr>
          <w:rFonts w:ascii="Calibri" w:eastAsia="Calibri" w:hAnsi="Calibri" w:cs="Calibri"/>
        </w:rPr>
        <w:t xml:space="preserve"> in preprocessing.</w:t>
      </w:r>
      <w:r>
        <w:rPr>
          <w:rFonts w:ascii="Calibri" w:eastAsia="Calibri" w:hAnsi="Calibri" w:cs="Calibri"/>
        </w:rPr>
        <w:t xml:space="preserve"> </w:t>
      </w:r>
      <w:r w:rsidRPr="004F0039">
        <w:rPr>
          <w:rFonts w:ascii="Calibri" w:eastAsia="Calibri" w:hAnsi="Calibri" w:cs="Calibri"/>
        </w:rPr>
        <w:t>This represents the minimum and maximum value the deep learning model expects. ArcGIS will rescale the input raster tile to this data range if this is defined by the actual range of the input raster.</w:t>
      </w:r>
      <w:r w:rsidR="006C39AA">
        <w:rPr>
          <w:rFonts w:ascii="Calibri" w:eastAsia="Calibri" w:hAnsi="Calibri" w:cs="Calibri"/>
        </w:rPr>
        <w:t xml:space="preserve"> For example, [0, 127].</w:t>
      </w:r>
    </w:p>
    <w:p w14:paraId="2EC01C0B" w14:textId="5318D1AF" w:rsidR="00A871BA" w:rsidRDefault="00A871BA" w:rsidP="3E27C034">
      <w:pPr>
        <w:pStyle w:val="ListParagraph"/>
        <w:numPr>
          <w:ilvl w:val="0"/>
          <w:numId w:val="12"/>
        </w:numPr>
        <w:rPr>
          <w:rFonts w:ascii="Calibri" w:eastAsia="Calibri" w:hAnsi="Calibri" w:cs="Calibri"/>
        </w:rPr>
      </w:pPr>
      <w:r>
        <w:rPr>
          <w:rFonts w:ascii="Calibri" w:eastAsia="Calibri" w:hAnsi="Calibri" w:cs="Calibri"/>
        </w:rPr>
        <w:t>More can be found under “</w:t>
      </w:r>
      <w:r w:rsidRPr="00A871BA">
        <w:rPr>
          <w:rFonts w:ascii="Calibri" w:eastAsia="Calibri" w:hAnsi="Calibri" w:cs="Calibri"/>
        </w:rPr>
        <w:t>Esri model definition file</w:t>
      </w:r>
      <w:r>
        <w:rPr>
          <w:rFonts w:ascii="Calibri" w:eastAsia="Calibri" w:hAnsi="Calibri" w:cs="Calibri"/>
        </w:rPr>
        <w:t xml:space="preserve">” section in </w:t>
      </w:r>
      <w:hyperlink r:id="rId9" w:history="1">
        <w:r w:rsidRPr="000143DC">
          <w:rPr>
            <w:rStyle w:val="Hyperlink"/>
            <w:rFonts w:ascii="Calibri" w:eastAsia="Calibri" w:hAnsi="Calibri" w:cs="Calibri"/>
          </w:rPr>
          <w:t>https://pro.arcgis.com/en/pro-app/latest/help/analysis/image-analyst/deep-learning-in-arcgis-pro.htm</w:t>
        </w:r>
      </w:hyperlink>
    </w:p>
    <w:p w14:paraId="19659429" w14:textId="7D8E483A" w:rsidR="00A871BA" w:rsidRDefault="00A871BA" w:rsidP="00053481">
      <w:pPr>
        <w:pStyle w:val="ListParagraph"/>
        <w:rPr>
          <w:rFonts w:ascii="Calibri" w:eastAsia="Calibri" w:hAnsi="Calibri" w:cs="Calibri"/>
        </w:rPr>
      </w:pPr>
    </w:p>
    <w:p w14:paraId="6898A8B7" w14:textId="31AB1418" w:rsidR="00C4148B" w:rsidRDefault="29C84EB3" w:rsidP="3E27C034">
      <w:pPr>
        <w:spacing w:line="257" w:lineRule="auto"/>
      </w:pPr>
      <w:proofErr w:type="gramStart"/>
      <w:r w:rsidRPr="3E27C034">
        <w:rPr>
          <w:rFonts w:ascii="Calibri" w:eastAsia="Calibri" w:hAnsi="Calibri" w:cs="Calibri"/>
          <w:b/>
          <w:bCs/>
          <w:sz w:val="32"/>
          <w:szCs w:val="32"/>
        </w:rPr>
        <w:t>Some</w:t>
      </w:r>
      <w:proofErr w:type="gramEnd"/>
      <w:r w:rsidRPr="3E27C034">
        <w:rPr>
          <w:rFonts w:ascii="Calibri" w:eastAsia="Calibri" w:hAnsi="Calibri" w:cs="Calibri"/>
          <w:b/>
          <w:bCs/>
          <w:sz w:val="32"/>
          <w:szCs w:val="32"/>
        </w:rPr>
        <w:t xml:space="preserve"> helpful links:</w:t>
      </w:r>
    </w:p>
    <w:p w14:paraId="536BADC3" w14:textId="7C9BBC52" w:rsidR="00C4148B" w:rsidRDefault="00000000" w:rsidP="3E27C034">
      <w:pPr>
        <w:spacing w:line="257" w:lineRule="auto"/>
      </w:pPr>
      <w:hyperlink r:id="rId10" w:anchor="getconfiguration">
        <w:r w:rsidR="29C84EB3" w:rsidRPr="3E27C034">
          <w:rPr>
            <w:rStyle w:val="Hyperlink"/>
            <w:rFonts w:ascii="Times New Roman" w:eastAsia="Times New Roman" w:hAnsi="Times New Roman" w:cs="Times New Roman"/>
          </w:rPr>
          <w:t>https://github.com/Esri/raster-functions/wiki/PythonRasterFunction#getconfiguration</w:t>
        </w:r>
      </w:hyperlink>
    </w:p>
    <w:p w14:paraId="31C38951" w14:textId="361857AC" w:rsidR="00C4148B" w:rsidRDefault="00000000" w:rsidP="3E27C034">
      <w:pPr>
        <w:spacing w:line="257" w:lineRule="auto"/>
      </w:pPr>
      <w:hyperlink r:id="rId11">
        <w:r w:rsidR="29C84EB3" w:rsidRPr="3E27C034">
          <w:rPr>
            <w:rStyle w:val="Hyperlink"/>
            <w:rFonts w:ascii="Times New Roman" w:eastAsia="Times New Roman" w:hAnsi="Times New Roman" w:cs="Times New Roman"/>
          </w:rPr>
          <w:t>https://github.com/Esri/raster-deep-learning/blob/master/docs/writing_deep_learning_python_raster_functions.md</w:t>
        </w:r>
      </w:hyperlink>
    </w:p>
    <w:p w14:paraId="2044B1B9" w14:textId="3A4C4B7C" w:rsidR="00C4148B" w:rsidRDefault="00000000" w:rsidP="3E27C034">
      <w:pPr>
        <w:tabs>
          <w:tab w:val="left" w:pos="1128"/>
        </w:tabs>
        <w:spacing w:line="257" w:lineRule="auto"/>
        <w:rPr>
          <w:rStyle w:val="Hyperlink"/>
          <w:rFonts w:ascii="Times New Roman" w:eastAsia="Times New Roman" w:hAnsi="Times New Roman" w:cs="Times New Roman"/>
        </w:rPr>
      </w:pPr>
      <w:hyperlink r:id="rId12">
        <w:r w:rsidR="29C84EB3" w:rsidRPr="3E27C034">
          <w:rPr>
            <w:rStyle w:val="Hyperlink"/>
            <w:rFonts w:ascii="Times New Roman" w:eastAsia="Times New Roman" w:hAnsi="Times New Roman" w:cs="Times New Roman"/>
          </w:rPr>
          <w:t>https://github.com/Esri/raster-deep-learning/blob/master/docs/writing_model_definition.md</w:t>
        </w:r>
      </w:hyperlink>
    </w:p>
    <w:p w14:paraId="1BF8A44C" w14:textId="7C04DCFB" w:rsidR="00A871BA" w:rsidRDefault="00A871BA" w:rsidP="3E27C034">
      <w:pPr>
        <w:tabs>
          <w:tab w:val="left" w:pos="1128"/>
        </w:tabs>
        <w:spacing w:line="257" w:lineRule="auto"/>
      </w:pPr>
      <w:hyperlink r:id="rId13" w:history="1">
        <w:r w:rsidRPr="00A871BA">
          <w:rPr>
            <w:rStyle w:val="Hyperlink"/>
          </w:rPr>
          <w:t>http</w:t>
        </w:r>
        <w:r w:rsidRPr="00A871BA">
          <w:rPr>
            <w:rStyle w:val="Hyperlink"/>
          </w:rPr>
          <w:t>s</w:t>
        </w:r>
        <w:r w:rsidRPr="00A871BA">
          <w:rPr>
            <w:rStyle w:val="Hyperlink"/>
          </w:rPr>
          <w:t>://pro.arcgis.com/en/pro-app/latest/help/analysis/image-analyst/deep-learning-in-arcgis-pro.htm</w:t>
        </w:r>
      </w:hyperlink>
    </w:p>
    <w:p w14:paraId="2C078E63" w14:textId="0769A88B" w:rsidR="00C4148B" w:rsidRDefault="00C4148B" w:rsidP="3E27C034"/>
    <w:sectPr w:rsidR="00C4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CFDD"/>
    <w:multiLevelType w:val="hybridMultilevel"/>
    <w:tmpl w:val="8646D128"/>
    <w:lvl w:ilvl="0" w:tplc="795C5D7E">
      <w:start w:val="1"/>
      <w:numFmt w:val="bullet"/>
      <w:lvlText w:val="·"/>
      <w:lvlJc w:val="left"/>
      <w:pPr>
        <w:ind w:left="720" w:hanging="360"/>
      </w:pPr>
      <w:rPr>
        <w:rFonts w:ascii="Symbol" w:hAnsi="Symbol" w:hint="default"/>
      </w:rPr>
    </w:lvl>
    <w:lvl w:ilvl="1" w:tplc="017C6DAA">
      <w:start w:val="1"/>
      <w:numFmt w:val="bullet"/>
      <w:lvlText w:val="o"/>
      <w:lvlJc w:val="left"/>
      <w:pPr>
        <w:ind w:left="1440" w:hanging="360"/>
      </w:pPr>
      <w:rPr>
        <w:rFonts w:ascii="Courier New" w:hAnsi="Courier New" w:hint="default"/>
      </w:rPr>
    </w:lvl>
    <w:lvl w:ilvl="2" w:tplc="8B90B91A">
      <w:start w:val="1"/>
      <w:numFmt w:val="bullet"/>
      <w:lvlText w:val=""/>
      <w:lvlJc w:val="left"/>
      <w:pPr>
        <w:ind w:left="2160" w:hanging="360"/>
      </w:pPr>
      <w:rPr>
        <w:rFonts w:ascii="Wingdings" w:hAnsi="Wingdings" w:hint="default"/>
      </w:rPr>
    </w:lvl>
    <w:lvl w:ilvl="3" w:tplc="C17AF136">
      <w:start w:val="1"/>
      <w:numFmt w:val="bullet"/>
      <w:lvlText w:val=""/>
      <w:lvlJc w:val="left"/>
      <w:pPr>
        <w:ind w:left="2880" w:hanging="360"/>
      </w:pPr>
      <w:rPr>
        <w:rFonts w:ascii="Symbol" w:hAnsi="Symbol" w:hint="default"/>
      </w:rPr>
    </w:lvl>
    <w:lvl w:ilvl="4" w:tplc="47B42AF2">
      <w:start w:val="1"/>
      <w:numFmt w:val="bullet"/>
      <w:lvlText w:val="o"/>
      <w:lvlJc w:val="left"/>
      <w:pPr>
        <w:ind w:left="3600" w:hanging="360"/>
      </w:pPr>
      <w:rPr>
        <w:rFonts w:ascii="Courier New" w:hAnsi="Courier New" w:hint="default"/>
      </w:rPr>
    </w:lvl>
    <w:lvl w:ilvl="5" w:tplc="ECFE59AE">
      <w:start w:val="1"/>
      <w:numFmt w:val="bullet"/>
      <w:lvlText w:val=""/>
      <w:lvlJc w:val="left"/>
      <w:pPr>
        <w:ind w:left="4320" w:hanging="360"/>
      </w:pPr>
      <w:rPr>
        <w:rFonts w:ascii="Wingdings" w:hAnsi="Wingdings" w:hint="default"/>
      </w:rPr>
    </w:lvl>
    <w:lvl w:ilvl="6" w:tplc="FEE8AF0A">
      <w:start w:val="1"/>
      <w:numFmt w:val="bullet"/>
      <w:lvlText w:val=""/>
      <w:lvlJc w:val="left"/>
      <w:pPr>
        <w:ind w:left="5040" w:hanging="360"/>
      </w:pPr>
      <w:rPr>
        <w:rFonts w:ascii="Symbol" w:hAnsi="Symbol" w:hint="default"/>
      </w:rPr>
    </w:lvl>
    <w:lvl w:ilvl="7" w:tplc="B5785604">
      <w:start w:val="1"/>
      <w:numFmt w:val="bullet"/>
      <w:lvlText w:val="o"/>
      <w:lvlJc w:val="left"/>
      <w:pPr>
        <w:ind w:left="5760" w:hanging="360"/>
      </w:pPr>
      <w:rPr>
        <w:rFonts w:ascii="Courier New" w:hAnsi="Courier New" w:hint="default"/>
      </w:rPr>
    </w:lvl>
    <w:lvl w:ilvl="8" w:tplc="58680EB8">
      <w:start w:val="1"/>
      <w:numFmt w:val="bullet"/>
      <w:lvlText w:val=""/>
      <w:lvlJc w:val="left"/>
      <w:pPr>
        <w:ind w:left="6480" w:hanging="360"/>
      </w:pPr>
      <w:rPr>
        <w:rFonts w:ascii="Wingdings" w:hAnsi="Wingdings" w:hint="default"/>
      </w:rPr>
    </w:lvl>
  </w:abstractNum>
  <w:abstractNum w:abstractNumId="1" w15:restartNumberingAfterBreak="0">
    <w:nsid w:val="0C76F1C8"/>
    <w:multiLevelType w:val="hybridMultilevel"/>
    <w:tmpl w:val="44363784"/>
    <w:lvl w:ilvl="0" w:tplc="1C02DE9A">
      <w:start w:val="1"/>
      <w:numFmt w:val="bullet"/>
      <w:lvlText w:val="·"/>
      <w:lvlJc w:val="left"/>
      <w:pPr>
        <w:ind w:left="720" w:hanging="360"/>
      </w:pPr>
      <w:rPr>
        <w:rFonts w:ascii="Symbol" w:hAnsi="Symbol" w:hint="default"/>
      </w:rPr>
    </w:lvl>
    <w:lvl w:ilvl="1" w:tplc="415E3B80">
      <w:start w:val="1"/>
      <w:numFmt w:val="bullet"/>
      <w:lvlText w:val="o"/>
      <w:lvlJc w:val="left"/>
      <w:pPr>
        <w:ind w:left="1440" w:hanging="360"/>
      </w:pPr>
      <w:rPr>
        <w:rFonts w:ascii="Courier New" w:hAnsi="Courier New" w:hint="default"/>
      </w:rPr>
    </w:lvl>
    <w:lvl w:ilvl="2" w:tplc="E6F4C00C">
      <w:start w:val="1"/>
      <w:numFmt w:val="bullet"/>
      <w:lvlText w:val=""/>
      <w:lvlJc w:val="left"/>
      <w:pPr>
        <w:ind w:left="2160" w:hanging="360"/>
      </w:pPr>
      <w:rPr>
        <w:rFonts w:ascii="Wingdings" w:hAnsi="Wingdings" w:hint="default"/>
      </w:rPr>
    </w:lvl>
    <w:lvl w:ilvl="3" w:tplc="11C051CC">
      <w:start w:val="1"/>
      <w:numFmt w:val="bullet"/>
      <w:lvlText w:val=""/>
      <w:lvlJc w:val="left"/>
      <w:pPr>
        <w:ind w:left="2880" w:hanging="360"/>
      </w:pPr>
      <w:rPr>
        <w:rFonts w:ascii="Symbol" w:hAnsi="Symbol" w:hint="default"/>
      </w:rPr>
    </w:lvl>
    <w:lvl w:ilvl="4" w:tplc="9A1C95D8">
      <w:start w:val="1"/>
      <w:numFmt w:val="bullet"/>
      <w:lvlText w:val="o"/>
      <w:lvlJc w:val="left"/>
      <w:pPr>
        <w:ind w:left="3600" w:hanging="360"/>
      </w:pPr>
      <w:rPr>
        <w:rFonts w:ascii="Courier New" w:hAnsi="Courier New" w:hint="default"/>
      </w:rPr>
    </w:lvl>
    <w:lvl w:ilvl="5" w:tplc="2BF6CE1A">
      <w:start w:val="1"/>
      <w:numFmt w:val="bullet"/>
      <w:lvlText w:val=""/>
      <w:lvlJc w:val="left"/>
      <w:pPr>
        <w:ind w:left="4320" w:hanging="360"/>
      </w:pPr>
      <w:rPr>
        <w:rFonts w:ascii="Wingdings" w:hAnsi="Wingdings" w:hint="default"/>
      </w:rPr>
    </w:lvl>
    <w:lvl w:ilvl="6" w:tplc="653E8164">
      <w:start w:val="1"/>
      <w:numFmt w:val="bullet"/>
      <w:lvlText w:val=""/>
      <w:lvlJc w:val="left"/>
      <w:pPr>
        <w:ind w:left="5040" w:hanging="360"/>
      </w:pPr>
      <w:rPr>
        <w:rFonts w:ascii="Symbol" w:hAnsi="Symbol" w:hint="default"/>
      </w:rPr>
    </w:lvl>
    <w:lvl w:ilvl="7" w:tplc="39EA3ED8">
      <w:start w:val="1"/>
      <w:numFmt w:val="bullet"/>
      <w:lvlText w:val="o"/>
      <w:lvlJc w:val="left"/>
      <w:pPr>
        <w:ind w:left="5760" w:hanging="360"/>
      </w:pPr>
      <w:rPr>
        <w:rFonts w:ascii="Courier New" w:hAnsi="Courier New" w:hint="default"/>
      </w:rPr>
    </w:lvl>
    <w:lvl w:ilvl="8" w:tplc="5F8AB2BE">
      <w:start w:val="1"/>
      <w:numFmt w:val="bullet"/>
      <w:lvlText w:val=""/>
      <w:lvlJc w:val="left"/>
      <w:pPr>
        <w:ind w:left="6480" w:hanging="360"/>
      </w:pPr>
      <w:rPr>
        <w:rFonts w:ascii="Wingdings" w:hAnsi="Wingdings" w:hint="default"/>
      </w:rPr>
    </w:lvl>
  </w:abstractNum>
  <w:abstractNum w:abstractNumId="2" w15:restartNumberingAfterBreak="0">
    <w:nsid w:val="11C73604"/>
    <w:multiLevelType w:val="hybridMultilevel"/>
    <w:tmpl w:val="2766CF18"/>
    <w:lvl w:ilvl="0" w:tplc="6B4014B4">
      <w:start w:val="1"/>
      <w:numFmt w:val="bullet"/>
      <w:lvlText w:val="·"/>
      <w:lvlJc w:val="left"/>
      <w:pPr>
        <w:ind w:left="720" w:hanging="360"/>
      </w:pPr>
      <w:rPr>
        <w:rFonts w:ascii="Symbol" w:hAnsi="Symbol" w:hint="default"/>
      </w:rPr>
    </w:lvl>
    <w:lvl w:ilvl="1" w:tplc="A9D877D2">
      <w:start w:val="1"/>
      <w:numFmt w:val="bullet"/>
      <w:lvlText w:val="o"/>
      <w:lvlJc w:val="left"/>
      <w:pPr>
        <w:ind w:left="1440" w:hanging="360"/>
      </w:pPr>
      <w:rPr>
        <w:rFonts w:ascii="Courier New" w:hAnsi="Courier New" w:hint="default"/>
      </w:rPr>
    </w:lvl>
    <w:lvl w:ilvl="2" w:tplc="118A4ACC">
      <w:start w:val="1"/>
      <w:numFmt w:val="bullet"/>
      <w:lvlText w:val=""/>
      <w:lvlJc w:val="left"/>
      <w:pPr>
        <w:ind w:left="2160" w:hanging="360"/>
      </w:pPr>
      <w:rPr>
        <w:rFonts w:ascii="Wingdings" w:hAnsi="Wingdings" w:hint="default"/>
      </w:rPr>
    </w:lvl>
    <w:lvl w:ilvl="3" w:tplc="DE389B4E">
      <w:start w:val="1"/>
      <w:numFmt w:val="bullet"/>
      <w:lvlText w:val=""/>
      <w:lvlJc w:val="left"/>
      <w:pPr>
        <w:ind w:left="2880" w:hanging="360"/>
      </w:pPr>
      <w:rPr>
        <w:rFonts w:ascii="Symbol" w:hAnsi="Symbol" w:hint="default"/>
      </w:rPr>
    </w:lvl>
    <w:lvl w:ilvl="4" w:tplc="64DA7638">
      <w:start w:val="1"/>
      <w:numFmt w:val="bullet"/>
      <w:lvlText w:val="o"/>
      <w:lvlJc w:val="left"/>
      <w:pPr>
        <w:ind w:left="3600" w:hanging="360"/>
      </w:pPr>
      <w:rPr>
        <w:rFonts w:ascii="Courier New" w:hAnsi="Courier New" w:hint="default"/>
      </w:rPr>
    </w:lvl>
    <w:lvl w:ilvl="5" w:tplc="A5760BFC">
      <w:start w:val="1"/>
      <w:numFmt w:val="bullet"/>
      <w:lvlText w:val=""/>
      <w:lvlJc w:val="left"/>
      <w:pPr>
        <w:ind w:left="4320" w:hanging="360"/>
      </w:pPr>
      <w:rPr>
        <w:rFonts w:ascii="Wingdings" w:hAnsi="Wingdings" w:hint="default"/>
      </w:rPr>
    </w:lvl>
    <w:lvl w:ilvl="6" w:tplc="1C262000">
      <w:start w:val="1"/>
      <w:numFmt w:val="bullet"/>
      <w:lvlText w:val=""/>
      <w:lvlJc w:val="left"/>
      <w:pPr>
        <w:ind w:left="5040" w:hanging="360"/>
      </w:pPr>
      <w:rPr>
        <w:rFonts w:ascii="Symbol" w:hAnsi="Symbol" w:hint="default"/>
      </w:rPr>
    </w:lvl>
    <w:lvl w:ilvl="7" w:tplc="F62A5FEA">
      <w:start w:val="1"/>
      <w:numFmt w:val="bullet"/>
      <w:lvlText w:val="o"/>
      <w:lvlJc w:val="left"/>
      <w:pPr>
        <w:ind w:left="5760" w:hanging="360"/>
      </w:pPr>
      <w:rPr>
        <w:rFonts w:ascii="Courier New" w:hAnsi="Courier New" w:hint="default"/>
      </w:rPr>
    </w:lvl>
    <w:lvl w:ilvl="8" w:tplc="15C238D6">
      <w:start w:val="1"/>
      <w:numFmt w:val="bullet"/>
      <w:lvlText w:val=""/>
      <w:lvlJc w:val="left"/>
      <w:pPr>
        <w:ind w:left="6480" w:hanging="360"/>
      </w:pPr>
      <w:rPr>
        <w:rFonts w:ascii="Wingdings" w:hAnsi="Wingdings" w:hint="default"/>
      </w:rPr>
    </w:lvl>
  </w:abstractNum>
  <w:abstractNum w:abstractNumId="3" w15:restartNumberingAfterBreak="0">
    <w:nsid w:val="21645852"/>
    <w:multiLevelType w:val="hybridMultilevel"/>
    <w:tmpl w:val="31D28D80"/>
    <w:lvl w:ilvl="0" w:tplc="0958F47A">
      <w:start w:val="1"/>
      <w:numFmt w:val="decimal"/>
      <w:lvlText w:val="%1."/>
      <w:lvlJc w:val="left"/>
      <w:pPr>
        <w:ind w:left="720" w:hanging="360"/>
      </w:pPr>
    </w:lvl>
    <w:lvl w:ilvl="1" w:tplc="96442C24">
      <w:start w:val="3"/>
      <w:numFmt w:val="lowerLetter"/>
      <w:lvlText w:val="%2."/>
      <w:lvlJc w:val="left"/>
      <w:pPr>
        <w:ind w:left="1440" w:hanging="360"/>
      </w:pPr>
    </w:lvl>
    <w:lvl w:ilvl="2" w:tplc="B9B0065E">
      <w:start w:val="1"/>
      <w:numFmt w:val="lowerRoman"/>
      <w:lvlText w:val="%3."/>
      <w:lvlJc w:val="right"/>
      <w:pPr>
        <w:ind w:left="2160" w:hanging="180"/>
      </w:pPr>
    </w:lvl>
    <w:lvl w:ilvl="3" w:tplc="8834A978">
      <w:start w:val="1"/>
      <w:numFmt w:val="decimal"/>
      <w:lvlText w:val="%4."/>
      <w:lvlJc w:val="left"/>
      <w:pPr>
        <w:ind w:left="2880" w:hanging="360"/>
      </w:pPr>
    </w:lvl>
    <w:lvl w:ilvl="4" w:tplc="DC7C035C">
      <w:start w:val="1"/>
      <w:numFmt w:val="lowerLetter"/>
      <w:lvlText w:val="%5."/>
      <w:lvlJc w:val="left"/>
      <w:pPr>
        <w:ind w:left="3600" w:hanging="360"/>
      </w:pPr>
    </w:lvl>
    <w:lvl w:ilvl="5" w:tplc="300458E0">
      <w:start w:val="1"/>
      <w:numFmt w:val="lowerRoman"/>
      <w:lvlText w:val="%6."/>
      <w:lvlJc w:val="right"/>
      <w:pPr>
        <w:ind w:left="4320" w:hanging="180"/>
      </w:pPr>
    </w:lvl>
    <w:lvl w:ilvl="6" w:tplc="EF124634">
      <w:start w:val="1"/>
      <w:numFmt w:val="decimal"/>
      <w:lvlText w:val="%7."/>
      <w:lvlJc w:val="left"/>
      <w:pPr>
        <w:ind w:left="5040" w:hanging="360"/>
      </w:pPr>
    </w:lvl>
    <w:lvl w:ilvl="7" w:tplc="9D94D186">
      <w:start w:val="1"/>
      <w:numFmt w:val="lowerLetter"/>
      <w:lvlText w:val="%8."/>
      <w:lvlJc w:val="left"/>
      <w:pPr>
        <w:ind w:left="5760" w:hanging="360"/>
      </w:pPr>
    </w:lvl>
    <w:lvl w:ilvl="8" w:tplc="BD2491FA">
      <w:start w:val="1"/>
      <w:numFmt w:val="lowerRoman"/>
      <w:lvlText w:val="%9."/>
      <w:lvlJc w:val="right"/>
      <w:pPr>
        <w:ind w:left="6480" w:hanging="180"/>
      </w:pPr>
    </w:lvl>
  </w:abstractNum>
  <w:abstractNum w:abstractNumId="4" w15:restartNumberingAfterBreak="0">
    <w:nsid w:val="2AB5883D"/>
    <w:multiLevelType w:val="hybridMultilevel"/>
    <w:tmpl w:val="AECC6A58"/>
    <w:lvl w:ilvl="0" w:tplc="475ADB40">
      <w:start w:val="1"/>
      <w:numFmt w:val="bullet"/>
      <w:lvlText w:val="·"/>
      <w:lvlJc w:val="left"/>
      <w:pPr>
        <w:ind w:left="720" w:hanging="360"/>
      </w:pPr>
      <w:rPr>
        <w:rFonts w:ascii="Symbol" w:hAnsi="Symbol" w:hint="default"/>
      </w:rPr>
    </w:lvl>
    <w:lvl w:ilvl="1" w:tplc="B450F936">
      <w:start w:val="1"/>
      <w:numFmt w:val="bullet"/>
      <w:lvlText w:val="o"/>
      <w:lvlJc w:val="left"/>
      <w:pPr>
        <w:ind w:left="1440" w:hanging="360"/>
      </w:pPr>
      <w:rPr>
        <w:rFonts w:ascii="Courier New" w:hAnsi="Courier New" w:hint="default"/>
      </w:rPr>
    </w:lvl>
    <w:lvl w:ilvl="2" w:tplc="13621DCA">
      <w:start w:val="1"/>
      <w:numFmt w:val="bullet"/>
      <w:lvlText w:val=""/>
      <w:lvlJc w:val="left"/>
      <w:pPr>
        <w:ind w:left="2160" w:hanging="360"/>
      </w:pPr>
      <w:rPr>
        <w:rFonts w:ascii="Wingdings" w:hAnsi="Wingdings" w:hint="default"/>
      </w:rPr>
    </w:lvl>
    <w:lvl w:ilvl="3" w:tplc="522CD25E">
      <w:start w:val="1"/>
      <w:numFmt w:val="bullet"/>
      <w:lvlText w:val=""/>
      <w:lvlJc w:val="left"/>
      <w:pPr>
        <w:ind w:left="2880" w:hanging="360"/>
      </w:pPr>
      <w:rPr>
        <w:rFonts w:ascii="Symbol" w:hAnsi="Symbol" w:hint="default"/>
      </w:rPr>
    </w:lvl>
    <w:lvl w:ilvl="4" w:tplc="133E97A6">
      <w:start w:val="1"/>
      <w:numFmt w:val="bullet"/>
      <w:lvlText w:val="o"/>
      <w:lvlJc w:val="left"/>
      <w:pPr>
        <w:ind w:left="3600" w:hanging="360"/>
      </w:pPr>
      <w:rPr>
        <w:rFonts w:ascii="Courier New" w:hAnsi="Courier New" w:hint="default"/>
      </w:rPr>
    </w:lvl>
    <w:lvl w:ilvl="5" w:tplc="27C282B0">
      <w:start w:val="1"/>
      <w:numFmt w:val="bullet"/>
      <w:lvlText w:val=""/>
      <w:lvlJc w:val="left"/>
      <w:pPr>
        <w:ind w:left="4320" w:hanging="360"/>
      </w:pPr>
      <w:rPr>
        <w:rFonts w:ascii="Wingdings" w:hAnsi="Wingdings" w:hint="default"/>
      </w:rPr>
    </w:lvl>
    <w:lvl w:ilvl="6" w:tplc="01CA0BCA">
      <w:start w:val="1"/>
      <w:numFmt w:val="bullet"/>
      <w:lvlText w:val=""/>
      <w:lvlJc w:val="left"/>
      <w:pPr>
        <w:ind w:left="5040" w:hanging="360"/>
      </w:pPr>
      <w:rPr>
        <w:rFonts w:ascii="Symbol" w:hAnsi="Symbol" w:hint="default"/>
      </w:rPr>
    </w:lvl>
    <w:lvl w:ilvl="7" w:tplc="897CC318">
      <w:start w:val="1"/>
      <w:numFmt w:val="bullet"/>
      <w:lvlText w:val="o"/>
      <w:lvlJc w:val="left"/>
      <w:pPr>
        <w:ind w:left="5760" w:hanging="360"/>
      </w:pPr>
      <w:rPr>
        <w:rFonts w:ascii="Courier New" w:hAnsi="Courier New" w:hint="default"/>
      </w:rPr>
    </w:lvl>
    <w:lvl w:ilvl="8" w:tplc="03DA04F4">
      <w:start w:val="1"/>
      <w:numFmt w:val="bullet"/>
      <w:lvlText w:val=""/>
      <w:lvlJc w:val="left"/>
      <w:pPr>
        <w:ind w:left="6480" w:hanging="360"/>
      </w:pPr>
      <w:rPr>
        <w:rFonts w:ascii="Wingdings" w:hAnsi="Wingdings" w:hint="default"/>
      </w:rPr>
    </w:lvl>
  </w:abstractNum>
  <w:abstractNum w:abstractNumId="5" w15:restartNumberingAfterBreak="0">
    <w:nsid w:val="337CF749"/>
    <w:multiLevelType w:val="hybridMultilevel"/>
    <w:tmpl w:val="31EA675C"/>
    <w:lvl w:ilvl="0" w:tplc="94063486">
      <w:start w:val="1"/>
      <w:numFmt w:val="decimal"/>
      <w:lvlText w:val="%1."/>
      <w:lvlJc w:val="left"/>
      <w:pPr>
        <w:ind w:left="720" w:hanging="360"/>
      </w:pPr>
    </w:lvl>
    <w:lvl w:ilvl="1" w:tplc="7A0218F4">
      <w:start w:val="1"/>
      <w:numFmt w:val="lowerLetter"/>
      <w:lvlText w:val="%2."/>
      <w:lvlJc w:val="left"/>
      <w:pPr>
        <w:ind w:left="1440" w:hanging="360"/>
      </w:pPr>
    </w:lvl>
    <w:lvl w:ilvl="2" w:tplc="C9428920">
      <w:start w:val="1"/>
      <w:numFmt w:val="lowerRoman"/>
      <w:lvlText w:val="%3."/>
      <w:lvlJc w:val="right"/>
      <w:pPr>
        <w:ind w:left="2160" w:hanging="180"/>
      </w:pPr>
    </w:lvl>
    <w:lvl w:ilvl="3" w:tplc="0E60BF84">
      <w:start w:val="1"/>
      <w:numFmt w:val="decimal"/>
      <w:lvlText w:val="%4."/>
      <w:lvlJc w:val="left"/>
      <w:pPr>
        <w:ind w:left="2880" w:hanging="360"/>
      </w:pPr>
    </w:lvl>
    <w:lvl w:ilvl="4" w:tplc="B8540B9A">
      <w:start w:val="1"/>
      <w:numFmt w:val="lowerLetter"/>
      <w:lvlText w:val="%5."/>
      <w:lvlJc w:val="left"/>
      <w:pPr>
        <w:ind w:left="3600" w:hanging="360"/>
      </w:pPr>
    </w:lvl>
    <w:lvl w:ilvl="5" w:tplc="921CD400">
      <w:start w:val="1"/>
      <w:numFmt w:val="lowerRoman"/>
      <w:lvlText w:val="%6."/>
      <w:lvlJc w:val="right"/>
      <w:pPr>
        <w:ind w:left="4320" w:hanging="180"/>
      </w:pPr>
    </w:lvl>
    <w:lvl w:ilvl="6" w:tplc="A5FADE08">
      <w:start w:val="1"/>
      <w:numFmt w:val="decimal"/>
      <w:lvlText w:val="%7."/>
      <w:lvlJc w:val="left"/>
      <w:pPr>
        <w:ind w:left="5040" w:hanging="360"/>
      </w:pPr>
    </w:lvl>
    <w:lvl w:ilvl="7" w:tplc="5250202A">
      <w:start w:val="1"/>
      <w:numFmt w:val="lowerLetter"/>
      <w:lvlText w:val="%8."/>
      <w:lvlJc w:val="left"/>
      <w:pPr>
        <w:ind w:left="5760" w:hanging="360"/>
      </w:pPr>
    </w:lvl>
    <w:lvl w:ilvl="8" w:tplc="3E3620CC">
      <w:start w:val="1"/>
      <w:numFmt w:val="lowerRoman"/>
      <w:lvlText w:val="%9."/>
      <w:lvlJc w:val="right"/>
      <w:pPr>
        <w:ind w:left="6480" w:hanging="180"/>
      </w:pPr>
    </w:lvl>
  </w:abstractNum>
  <w:abstractNum w:abstractNumId="6" w15:restartNumberingAfterBreak="0">
    <w:nsid w:val="3C6E1C4E"/>
    <w:multiLevelType w:val="hybridMultilevel"/>
    <w:tmpl w:val="CACA3070"/>
    <w:lvl w:ilvl="0" w:tplc="8EE69212">
      <w:start w:val="1"/>
      <w:numFmt w:val="bullet"/>
      <w:lvlText w:val="·"/>
      <w:lvlJc w:val="left"/>
      <w:pPr>
        <w:ind w:left="720" w:hanging="360"/>
      </w:pPr>
      <w:rPr>
        <w:rFonts w:ascii="Symbol" w:hAnsi="Symbol" w:hint="default"/>
      </w:rPr>
    </w:lvl>
    <w:lvl w:ilvl="1" w:tplc="5CBE6104">
      <w:start w:val="1"/>
      <w:numFmt w:val="bullet"/>
      <w:lvlText w:val="o"/>
      <w:lvlJc w:val="left"/>
      <w:pPr>
        <w:ind w:left="1440" w:hanging="360"/>
      </w:pPr>
      <w:rPr>
        <w:rFonts w:ascii="Courier New" w:hAnsi="Courier New" w:hint="default"/>
      </w:rPr>
    </w:lvl>
    <w:lvl w:ilvl="2" w:tplc="2D06924E">
      <w:start w:val="1"/>
      <w:numFmt w:val="bullet"/>
      <w:lvlText w:val=""/>
      <w:lvlJc w:val="left"/>
      <w:pPr>
        <w:ind w:left="2160" w:hanging="360"/>
      </w:pPr>
      <w:rPr>
        <w:rFonts w:ascii="Wingdings" w:hAnsi="Wingdings" w:hint="default"/>
      </w:rPr>
    </w:lvl>
    <w:lvl w:ilvl="3" w:tplc="1E587300">
      <w:start w:val="1"/>
      <w:numFmt w:val="bullet"/>
      <w:lvlText w:val=""/>
      <w:lvlJc w:val="left"/>
      <w:pPr>
        <w:ind w:left="2880" w:hanging="360"/>
      </w:pPr>
      <w:rPr>
        <w:rFonts w:ascii="Symbol" w:hAnsi="Symbol" w:hint="default"/>
      </w:rPr>
    </w:lvl>
    <w:lvl w:ilvl="4" w:tplc="698A6C1A">
      <w:start w:val="1"/>
      <w:numFmt w:val="bullet"/>
      <w:lvlText w:val="o"/>
      <w:lvlJc w:val="left"/>
      <w:pPr>
        <w:ind w:left="3600" w:hanging="360"/>
      </w:pPr>
      <w:rPr>
        <w:rFonts w:ascii="Courier New" w:hAnsi="Courier New" w:hint="default"/>
      </w:rPr>
    </w:lvl>
    <w:lvl w:ilvl="5" w:tplc="A05439B4">
      <w:start w:val="1"/>
      <w:numFmt w:val="bullet"/>
      <w:lvlText w:val=""/>
      <w:lvlJc w:val="left"/>
      <w:pPr>
        <w:ind w:left="4320" w:hanging="360"/>
      </w:pPr>
      <w:rPr>
        <w:rFonts w:ascii="Wingdings" w:hAnsi="Wingdings" w:hint="default"/>
      </w:rPr>
    </w:lvl>
    <w:lvl w:ilvl="6" w:tplc="14EE4184">
      <w:start w:val="1"/>
      <w:numFmt w:val="bullet"/>
      <w:lvlText w:val=""/>
      <w:lvlJc w:val="left"/>
      <w:pPr>
        <w:ind w:left="5040" w:hanging="360"/>
      </w:pPr>
      <w:rPr>
        <w:rFonts w:ascii="Symbol" w:hAnsi="Symbol" w:hint="default"/>
      </w:rPr>
    </w:lvl>
    <w:lvl w:ilvl="7" w:tplc="CE1C8548">
      <w:start w:val="1"/>
      <w:numFmt w:val="bullet"/>
      <w:lvlText w:val="o"/>
      <w:lvlJc w:val="left"/>
      <w:pPr>
        <w:ind w:left="5760" w:hanging="360"/>
      </w:pPr>
      <w:rPr>
        <w:rFonts w:ascii="Courier New" w:hAnsi="Courier New" w:hint="default"/>
      </w:rPr>
    </w:lvl>
    <w:lvl w:ilvl="8" w:tplc="B1FE0F4A">
      <w:start w:val="1"/>
      <w:numFmt w:val="bullet"/>
      <w:lvlText w:val=""/>
      <w:lvlJc w:val="left"/>
      <w:pPr>
        <w:ind w:left="6480" w:hanging="360"/>
      </w:pPr>
      <w:rPr>
        <w:rFonts w:ascii="Wingdings" w:hAnsi="Wingdings" w:hint="default"/>
      </w:rPr>
    </w:lvl>
  </w:abstractNum>
  <w:abstractNum w:abstractNumId="7" w15:restartNumberingAfterBreak="0">
    <w:nsid w:val="3C7B8280"/>
    <w:multiLevelType w:val="hybridMultilevel"/>
    <w:tmpl w:val="4FE21DB8"/>
    <w:lvl w:ilvl="0" w:tplc="6138186E">
      <w:start w:val="1"/>
      <w:numFmt w:val="decimal"/>
      <w:lvlText w:val="%1."/>
      <w:lvlJc w:val="left"/>
      <w:pPr>
        <w:ind w:left="720" w:hanging="360"/>
      </w:pPr>
    </w:lvl>
    <w:lvl w:ilvl="1" w:tplc="A026801E">
      <w:start w:val="2"/>
      <w:numFmt w:val="lowerLetter"/>
      <w:lvlText w:val="%2."/>
      <w:lvlJc w:val="left"/>
      <w:pPr>
        <w:ind w:left="1440" w:hanging="360"/>
      </w:pPr>
    </w:lvl>
    <w:lvl w:ilvl="2" w:tplc="A59E1C94">
      <w:start w:val="1"/>
      <w:numFmt w:val="lowerRoman"/>
      <w:lvlText w:val="%3."/>
      <w:lvlJc w:val="right"/>
      <w:pPr>
        <w:ind w:left="2160" w:hanging="180"/>
      </w:pPr>
    </w:lvl>
    <w:lvl w:ilvl="3" w:tplc="9AE82C30">
      <w:start w:val="1"/>
      <w:numFmt w:val="decimal"/>
      <w:lvlText w:val="%4."/>
      <w:lvlJc w:val="left"/>
      <w:pPr>
        <w:ind w:left="2880" w:hanging="360"/>
      </w:pPr>
    </w:lvl>
    <w:lvl w:ilvl="4" w:tplc="87AE9536">
      <w:start w:val="1"/>
      <w:numFmt w:val="lowerLetter"/>
      <w:lvlText w:val="%5."/>
      <w:lvlJc w:val="left"/>
      <w:pPr>
        <w:ind w:left="3600" w:hanging="360"/>
      </w:pPr>
    </w:lvl>
    <w:lvl w:ilvl="5" w:tplc="E76EEDF0">
      <w:start w:val="1"/>
      <w:numFmt w:val="lowerRoman"/>
      <w:lvlText w:val="%6."/>
      <w:lvlJc w:val="right"/>
      <w:pPr>
        <w:ind w:left="4320" w:hanging="180"/>
      </w:pPr>
    </w:lvl>
    <w:lvl w:ilvl="6" w:tplc="97FAD652">
      <w:start w:val="1"/>
      <w:numFmt w:val="decimal"/>
      <w:lvlText w:val="%7."/>
      <w:lvlJc w:val="left"/>
      <w:pPr>
        <w:ind w:left="5040" w:hanging="360"/>
      </w:pPr>
    </w:lvl>
    <w:lvl w:ilvl="7" w:tplc="91B2E544">
      <w:start w:val="1"/>
      <w:numFmt w:val="lowerLetter"/>
      <w:lvlText w:val="%8."/>
      <w:lvlJc w:val="left"/>
      <w:pPr>
        <w:ind w:left="5760" w:hanging="360"/>
      </w:pPr>
    </w:lvl>
    <w:lvl w:ilvl="8" w:tplc="FC8067E2">
      <w:start w:val="1"/>
      <w:numFmt w:val="lowerRoman"/>
      <w:lvlText w:val="%9."/>
      <w:lvlJc w:val="right"/>
      <w:pPr>
        <w:ind w:left="6480" w:hanging="180"/>
      </w:pPr>
    </w:lvl>
  </w:abstractNum>
  <w:abstractNum w:abstractNumId="8" w15:restartNumberingAfterBreak="0">
    <w:nsid w:val="4C139391"/>
    <w:multiLevelType w:val="hybridMultilevel"/>
    <w:tmpl w:val="EB70F0E4"/>
    <w:lvl w:ilvl="0" w:tplc="00F61962">
      <w:start w:val="1"/>
      <w:numFmt w:val="decimal"/>
      <w:lvlText w:val="%1."/>
      <w:lvlJc w:val="left"/>
      <w:pPr>
        <w:ind w:left="720" w:hanging="360"/>
      </w:pPr>
    </w:lvl>
    <w:lvl w:ilvl="1" w:tplc="44225956">
      <w:start w:val="1"/>
      <w:numFmt w:val="lowerLetter"/>
      <w:lvlText w:val="%2."/>
      <w:lvlJc w:val="left"/>
      <w:pPr>
        <w:ind w:left="1440" w:hanging="360"/>
      </w:pPr>
    </w:lvl>
    <w:lvl w:ilvl="2" w:tplc="90BCF432">
      <w:start w:val="1"/>
      <w:numFmt w:val="lowerRoman"/>
      <w:lvlText w:val="%3."/>
      <w:lvlJc w:val="right"/>
      <w:pPr>
        <w:ind w:left="2160" w:hanging="180"/>
      </w:pPr>
    </w:lvl>
    <w:lvl w:ilvl="3" w:tplc="CA781BC6">
      <w:start w:val="1"/>
      <w:numFmt w:val="decimal"/>
      <w:lvlText w:val="%4."/>
      <w:lvlJc w:val="left"/>
      <w:pPr>
        <w:ind w:left="2880" w:hanging="360"/>
      </w:pPr>
    </w:lvl>
    <w:lvl w:ilvl="4" w:tplc="F07A3872">
      <w:start w:val="1"/>
      <w:numFmt w:val="lowerLetter"/>
      <w:lvlText w:val="%5."/>
      <w:lvlJc w:val="left"/>
      <w:pPr>
        <w:ind w:left="3600" w:hanging="360"/>
      </w:pPr>
    </w:lvl>
    <w:lvl w:ilvl="5" w:tplc="BC70C8D8">
      <w:start w:val="1"/>
      <w:numFmt w:val="lowerRoman"/>
      <w:lvlText w:val="%6."/>
      <w:lvlJc w:val="right"/>
      <w:pPr>
        <w:ind w:left="4320" w:hanging="180"/>
      </w:pPr>
    </w:lvl>
    <w:lvl w:ilvl="6" w:tplc="911E93FA">
      <w:start w:val="1"/>
      <w:numFmt w:val="decimal"/>
      <w:lvlText w:val="%7."/>
      <w:lvlJc w:val="left"/>
      <w:pPr>
        <w:ind w:left="5040" w:hanging="360"/>
      </w:pPr>
    </w:lvl>
    <w:lvl w:ilvl="7" w:tplc="4EC8BC1E">
      <w:start w:val="1"/>
      <w:numFmt w:val="lowerLetter"/>
      <w:lvlText w:val="%8."/>
      <w:lvlJc w:val="left"/>
      <w:pPr>
        <w:ind w:left="5760" w:hanging="360"/>
      </w:pPr>
    </w:lvl>
    <w:lvl w:ilvl="8" w:tplc="71AC5A2A">
      <w:start w:val="1"/>
      <w:numFmt w:val="lowerRoman"/>
      <w:lvlText w:val="%9."/>
      <w:lvlJc w:val="right"/>
      <w:pPr>
        <w:ind w:left="6480" w:hanging="180"/>
      </w:pPr>
    </w:lvl>
  </w:abstractNum>
  <w:abstractNum w:abstractNumId="9" w15:restartNumberingAfterBreak="0">
    <w:nsid w:val="513BD470"/>
    <w:multiLevelType w:val="hybridMultilevel"/>
    <w:tmpl w:val="7794ECBC"/>
    <w:lvl w:ilvl="0" w:tplc="73D2A12E">
      <w:start w:val="3"/>
      <w:numFmt w:val="decimal"/>
      <w:lvlText w:val="%1."/>
      <w:lvlJc w:val="left"/>
      <w:pPr>
        <w:ind w:left="720" w:hanging="360"/>
      </w:pPr>
    </w:lvl>
    <w:lvl w:ilvl="1" w:tplc="12324A3C">
      <w:start w:val="1"/>
      <w:numFmt w:val="lowerLetter"/>
      <w:lvlText w:val="%2."/>
      <w:lvlJc w:val="left"/>
      <w:pPr>
        <w:ind w:left="1440" w:hanging="360"/>
      </w:pPr>
    </w:lvl>
    <w:lvl w:ilvl="2" w:tplc="4F967DB2">
      <w:start w:val="1"/>
      <w:numFmt w:val="lowerRoman"/>
      <w:lvlText w:val="%3."/>
      <w:lvlJc w:val="right"/>
      <w:pPr>
        <w:ind w:left="2160" w:hanging="180"/>
      </w:pPr>
    </w:lvl>
    <w:lvl w:ilvl="3" w:tplc="A4141BE6">
      <w:start w:val="1"/>
      <w:numFmt w:val="decimal"/>
      <w:lvlText w:val="%4."/>
      <w:lvlJc w:val="left"/>
      <w:pPr>
        <w:ind w:left="2880" w:hanging="360"/>
      </w:pPr>
    </w:lvl>
    <w:lvl w:ilvl="4" w:tplc="B4AA9560">
      <w:start w:val="1"/>
      <w:numFmt w:val="lowerLetter"/>
      <w:lvlText w:val="%5."/>
      <w:lvlJc w:val="left"/>
      <w:pPr>
        <w:ind w:left="3600" w:hanging="360"/>
      </w:pPr>
    </w:lvl>
    <w:lvl w:ilvl="5" w:tplc="267022E8">
      <w:start w:val="1"/>
      <w:numFmt w:val="lowerRoman"/>
      <w:lvlText w:val="%6."/>
      <w:lvlJc w:val="right"/>
      <w:pPr>
        <w:ind w:left="4320" w:hanging="180"/>
      </w:pPr>
    </w:lvl>
    <w:lvl w:ilvl="6" w:tplc="92566276">
      <w:start w:val="1"/>
      <w:numFmt w:val="decimal"/>
      <w:lvlText w:val="%7."/>
      <w:lvlJc w:val="left"/>
      <w:pPr>
        <w:ind w:left="5040" w:hanging="360"/>
      </w:pPr>
    </w:lvl>
    <w:lvl w:ilvl="7" w:tplc="C5EEF400">
      <w:start w:val="1"/>
      <w:numFmt w:val="lowerLetter"/>
      <w:lvlText w:val="%8."/>
      <w:lvlJc w:val="left"/>
      <w:pPr>
        <w:ind w:left="5760" w:hanging="360"/>
      </w:pPr>
    </w:lvl>
    <w:lvl w:ilvl="8" w:tplc="2D94D15C">
      <w:start w:val="1"/>
      <w:numFmt w:val="lowerRoman"/>
      <w:lvlText w:val="%9."/>
      <w:lvlJc w:val="right"/>
      <w:pPr>
        <w:ind w:left="6480" w:hanging="180"/>
      </w:pPr>
    </w:lvl>
  </w:abstractNum>
  <w:abstractNum w:abstractNumId="10" w15:restartNumberingAfterBreak="0">
    <w:nsid w:val="592E32D5"/>
    <w:multiLevelType w:val="hybridMultilevel"/>
    <w:tmpl w:val="BD9A67BC"/>
    <w:lvl w:ilvl="0" w:tplc="23EA509E">
      <w:start w:val="1"/>
      <w:numFmt w:val="decimal"/>
      <w:lvlText w:val="%1."/>
      <w:lvlJc w:val="left"/>
      <w:pPr>
        <w:ind w:left="720" w:hanging="360"/>
      </w:pPr>
    </w:lvl>
    <w:lvl w:ilvl="1" w:tplc="46B4F424">
      <w:start w:val="2"/>
      <w:numFmt w:val="lowerLetter"/>
      <w:lvlText w:val="%2."/>
      <w:lvlJc w:val="left"/>
      <w:pPr>
        <w:ind w:left="1440" w:hanging="360"/>
      </w:pPr>
    </w:lvl>
    <w:lvl w:ilvl="2" w:tplc="B71E91DC">
      <w:start w:val="1"/>
      <w:numFmt w:val="lowerRoman"/>
      <w:lvlText w:val="%3."/>
      <w:lvlJc w:val="right"/>
      <w:pPr>
        <w:ind w:left="2160" w:hanging="180"/>
      </w:pPr>
    </w:lvl>
    <w:lvl w:ilvl="3" w:tplc="48DA2238">
      <w:start w:val="1"/>
      <w:numFmt w:val="decimal"/>
      <w:lvlText w:val="%4."/>
      <w:lvlJc w:val="left"/>
      <w:pPr>
        <w:ind w:left="2880" w:hanging="360"/>
      </w:pPr>
    </w:lvl>
    <w:lvl w:ilvl="4" w:tplc="252A0C96">
      <w:start w:val="1"/>
      <w:numFmt w:val="lowerLetter"/>
      <w:lvlText w:val="%5."/>
      <w:lvlJc w:val="left"/>
      <w:pPr>
        <w:ind w:left="3600" w:hanging="360"/>
      </w:pPr>
    </w:lvl>
    <w:lvl w:ilvl="5" w:tplc="1394876C">
      <w:start w:val="1"/>
      <w:numFmt w:val="lowerRoman"/>
      <w:lvlText w:val="%6."/>
      <w:lvlJc w:val="right"/>
      <w:pPr>
        <w:ind w:left="4320" w:hanging="180"/>
      </w:pPr>
    </w:lvl>
    <w:lvl w:ilvl="6" w:tplc="D6CE3BE2">
      <w:start w:val="1"/>
      <w:numFmt w:val="decimal"/>
      <w:lvlText w:val="%7."/>
      <w:lvlJc w:val="left"/>
      <w:pPr>
        <w:ind w:left="5040" w:hanging="360"/>
      </w:pPr>
    </w:lvl>
    <w:lvl w:ilvl="7" w:tplc="CDCCBF04">
      <w:start w:val="1"/>
      <w:numFmt w:val="lowerLetter"/>
      <w:lvlText w:val="%8."/>
      <w:lvlJc w:val="left"/>
      <w:pPr>
        <w:ind w:left="5760" w:hanging="360"/>
      </w:pPr>
    </w:lvl>
    <w:lvl w:ilvl="8" w:tplc="A40C082A">
      <w:start w:val="1"/>
      <w:numFmt w:val="lowerRoman"/>
      <w:lvlText w:val="%9."/>
      <w:lvlJc w:val="right"/>
      <w:pPr>
        <w:ind w:left="6480" w:hanging="180"/>
      </w:pPr>
    </w:lvl>
  </w:abstractNum>
  <w:abstractNum w:abstractNumId="11" w15:restartNumberingAfterBreak="0">
    <w:nsid w:val="5BC1B723"/>
    <w:multiLevelType w:val="hybridMultilevel"/>
    <w:tmpl w:val="86E8E5F8"/>
    <w:lvl w:ilvl="0" w:tplc="EFEE4062">
      <w:start w:val="1"/>
      <w:numFmt w:val="bullet"/>
      <w:lvlText w:val="·"/>
      <w:lvlJc w:val="left"/>
      <w:pPr>
        <w:ind w:left="720" w:hanging="360"/>
      </w:pPr>
      <w:rPr>
        <w:rFonts w:ascii="Symbol" w:hAnsi="Symbol" w:hint="default"/>
      </w:rPr>
    </w:lvl>
    <w:lvl w:ilvl="1" w:tplc="4E1022FC">
      <w:start w:val="1"/>
      <w:numFmt w:val="bullet"/>
      <w:lvlText w:val="o"/>
      <w:lvlJc w:val="left"/>
      <w:pPr>
        <w:ind w:left="1440" w:hanging="360"/>
      </w:pPr>
      <w:rPr>
        <w:rFonts w:ascii="Courier New" w:hAnsi="Courier New" w:hint="default"/>
      </w:rPr>
    </w:lvl>
    <w:lvl w:ilvl="2" w:tplc="7B52718A">
      <w:start w:val="1"/>
      <w:numFmt w:val="bullet"/>
      <w:lvlText w:val=""/>
      <w:lvlJc w:val="left"/>
      <w:pPr>
        <w:ind w:left="2160" w:hanging="360"/>
      </w:pPr>
      <w:rPr>
        <w:rFonts w:ascii="Wingdings" w:hAnsi="Wingdings" w:hint="default"/>
      </w:rPr>
    </w:lvl>
    <w:lvl w:ilvl="3" w:tplc="2B7CA0B8">
      <w:start w:val="1"/>
      <w:numFmt w:val="bullet"/>
      <w:lvlText w:val=""/>
      <w:lvlJc w:val="left"/>
      <w:pPr>
        <w:ind w:left="2880" w:hanging="360"/>
      </w:pPr>
      <w:rPr>
        <w:rFonts w:ascii="Symbol" w:hAnsi="Symbol" w:hint="default"/>
      </w:rPr>
    </w:lvl>
    <w:lvl w:ilvl="4" w:tplc="5198A82E">
      <w:start w:val="1"/>
      <w:numFmt w:val="bullet"/>
      <w:lvlText w:val="o"/>
      <w:lvlJc w:val="left"/>
      <w:pPr>
        <w:ind w:left="3600" w:hanging="360"/>
      </w:pPr>
      <w:rPr>
        <w:rFonts w:ascii="Courier New" w:hAnsi="Courier New" w:hint="default"/>
      </w:rPr>
    </w:lvl>
    <w:lvl w:ilvl="5" w:tplc="83C6E290">
      <w:start w:val="1"/>
      <w:numFmt w:val="bullet"/>
      <w:lvlText w:val=""/>
      <w:lvlJc w:val="left"/>
      <w:pPr>
        <w:ind w:left="4320" w:hanging="360"/>
      </w:pPr>
      <w:rPr>
        <w:rFonts w:ascii="Wingdings" w:hAnsi="Wingdings" w:hint="default"/>
      </w:rPr>
    </w:lvl>
    <w:lvl w:ilvl="6" w:tplc="50A89DF2">
      <w:start w:val="1"/>
      <w:numFmt w:val="bullet"/>
      <w:lvlText w:val=""/>
      <w:lvlJc w:val="left"/>
      <w:pPr>
        <w:ind w:left="5040" w:hanging="360"/>
      </w:pPr>
      <w:rPr>
        <w:rFonts w:ascii="Symbol" w:hAnsi="Symbol" w:hint="default"/>
      </w:rPr>
    </w:lvl>
    <w:lvl w:ilvl="7" w:tplc="E1BEF47C">
      <w:start w:val="1"/>
      <w:numFmt w:val="bullet"/>
      <w:lvlText w:val="o"/>
      <w:lvlJc w:val="left"/>
      <w:pPr>
        <w:ind w:left="5760" w:hanging="360"/>
      </w:pPr>
      <w:rPr>
        <w:rFonts w:ascii="Courier New" w:hAnsi="Courier New" w:hint="default"/>
      </w:rPr>
    </w:lvl>
    <w:lvl w:ilvl="8" w:tplc="CD48EA46">
      <w:start w:val="1"/>
      <w:numFmt w:val="bullet"/>
      <w:lvlText w:val=""/>
      <w:lvlJc w:val="left"/>
      <w:pPr>
        <w:ind w:left="6480" w:hanging="360"/>
      </w:pPr>
      <w:rPr>
        <w:rFonts w:ascii="Wingdings" w:hAnsi="Wingdings" w:hint="default"/>
      </w:rPr>
    </w:lvl>
  </w:abstractNum>
  <w:abstractNum w:abstractNumId="12" w15:restartNumberingAfterBreak="0">
    <w:nsid w:val="703D15D7"/>
    <w:multiLevelType w:val="hybridMultilevel"/>
    <w:tmpl w:val="9E744C28"/>
    <w:lvl w:ilvl="0" w:tplc="19C85FD6">
      <w:start w:val="1"/>
      <w:numFmt w:val="decimal"/>
      <w:lvlText w:val="%1."/>
      <w:lvlJc w:val="left"/>
      <w:pPr>
        <w:ind w:left="720" w:hanging="360"/>
      </w:pPr>
    </w:lvl>
    <w:lvl w:ilvl="1" w:tplc="0CFA2774">
      <w:start w:val="1"/>
      <w:numFmt w:val="lowerLetter"/>
      <w:lvlText w:val="%2."/>
      <w:lvlJc w:val="left"/>
      <w:pPr>
        <w:ind w:left="1440" w:hanging="360"/>
      </w:pPr>
    </w:lvl>
    <w:lvl w:ilvl="2" w:tplc="E9A4F97A">
      <w:start w:val="1"/>
      <w:numFmt w:val="lowerRoman"/>
      <w:lvlText w:val="%3."/>
      <w:lvlJc w:val="right"/>
      <w:pPr>
        <w:ind w:left="2160" w:hanging="180"/>
      </w:pPr>
    </w:lvl>
    <w:lvl w:ilvl="3" w:tplc="47B2E246">
      <w:start w:val="1"/>
      <w:numFmt w:val="decimal"/>
      <w:lvlText w:val="%4."/>
      <w:lvlJc w:val="left"/>
      <w:pPr>
        <w:ind w:left="2880" w:hanging="360"/>
      </w:pPr>
    </w:lvl>
    <w:lvl w:ilvl="4" w:tplc="49D83866">
      <w:start w:val="1"/>
      <w:numFmt w:val="lowerLetter"/>
      <w:lvlText w:val="%5."/>
      <w:lvlJc w:val="left"/>
      <w:pPr>
        <w:ind w:left="3600" w:hanging="360"/>
      </w:pPr>
    </w:lvl>
    <w:lvl w:ilvl="5" w:tplc="FE14EB58">
      <w:start w:val="1"/>
      <w:numFmt w:val="lowerRoman"/>
      <w:lvlText w:val="%6."/>
      <w:lvlJc w:val="right"/>
      <w:pPr>
        <w:ind w:left="4320" w:hanging="180"/>
      </w:pPr>
    </w:lvl>
    <w:lvl w:ilvl="6" w:tplc="29948EC6">
      <w:start w:val="1"/>
      <w:numFmt w:val="decimal"/>
      <w:lvlText w:val="%7."/>
      <w:lvlJc w:val="left"/>
      <w:pPr>
        <w:ind w:left="5040" w:hanging="360"/>
      </w:pPr>
    </w:lvl>
    <w:lvl w:ilvl="7" w:tplc="BA1087C4">
      <w:start w:val="1"/>
      <w:numFmt w:val="lowerLetter"/>
      <w:lvlText w:val="%8."/>
      <w:lvlJc w:val="left"/>
      <w:pPr>
        <w:ind w:left="5760" w:hanging="360"/>
      </w:pPr>
    </w:lvl>
    <w:lvl w:ilvl="8" w:tplc="08307DDC">
      <w:start w:val="1"/>
      <w:numFmt w:val="lowerRoman"/>
      <w:lvlText w:val="%9."/>
      <w:lvlJc w:val="right"/>
      <w:pPr>
        <w:ind w:left="6480" w:hanging="180"/>
      </w:pPr>
    </w:lvl>
  </w:abstractNum>
  <w:abstractNum w:abstractNumId="13" w15:restartNumberingAfterBreak="0">
    <w:nsid w:val="76A52054"/>
    <w:multiLevelType w:val="hybridMultilevel"/>
    <w:tmpl w:val="17162396"/>
    <w:lvl w:ilvl="0" w:tplc="7F4613DC">
      <w:start w:val="1"/>
      <w:numFmt w:val="bullet"/>
      <w:lvlText w:val="·"/>
      <w:lvlJc w:val="left"/>
      <w:pPr>
        <w:ind w:left="720" w:hanging="360"/>
      </w:pPr>
      <w:rPr>
        <w:rFonts w:ascii="Symbol" w:hAnsi="Symbol" w:hint="default"/>
      </w:rPr>
    </w:lvl>
    <w:lvl w:ilvl="1" w:tplc="278C6FBE">
      <w:start w:val="1"/>
      <w:numFmt w:val="lowerLetter"/>
      <w:lvlText w:val="%2."/>
      <w:lvlJc w:val="left"/>
      <w:pPr>
        <w:ind w:left="1440" w:hanging="360"/>
      </w:pPr>
    </w:lvl>
    <w:lvl w:ilvl="2" w:tplc="55340096">
      <w:start w:val="1"/>
      <w:numFmt w:val="bullet"/>
      <w:lvlText w:val=""/>
      <w:lvlJc w:val="left"/>
      <w:pPr>
        <w:ind w:left="2160" w:hanging="360"/>
      </w:pPr>
      <w:rPr>
        <w:rFonts w:ascii="Wingdings" w:hAnsi="Wingdings" w:hint="default"/>
      </w:rPr>
    </w:lvl>
    <w:lvl w:ilvl="3" w:tplc="E58EFF24">
      <w:start w:val="1"/>
      <w:numFmt w:val="bullet"/>
      <w:lvlText w:val=""/>
      <w:lvlJc w:val="left"/>
      <w:pPr>
        <w:ind w:left="2880" w:hanging="360"/>
      </w:pPr>
      <w:rPr>
        <w:rFonts w:ascii="Symbol" w:hAnsi="Symbol" w:hint="default"/>
      </w:rPr>
    </w:lvl>
    <w:lvl w:ilvl="4" w:tplc="8D40506C">
      <w:start w:val="1"/>
      <w:numFmt w:val="bullet"/>
      <w:lvlText w:val="o"/>
      <w:lvlJc w:val="left"/>
      <w:pPr>
        <w:ind w:left="3600" w:hanging="360"/>
      </w:pPr>
      <w:rPr>
        <w:rFonts w:ascii="Courier New" w:hAnsi="Courier New" w:hint="default"/>
      </w:rPr>
    </w:lvl>
    <w:lvl w:ilvl="5" w:tplc="A710AD24">
      <w:start w:val="1"/>
      <w:numFmt w:val="bullet"/>
      <w:lvlText w:val=""/>
      <w:lvlJc w:val="left"/>
      <w:pPr>
        <w:ind w:left="4320" w:hanging="360"/>
      </w:pPr>
      <w:rPr>
        <w:rFonts w:ascii="Wingdings" w:hAnsi="Wingdings" w:hint="default"/>
      </w:rPr>
    </w:lvl>
    <w:lvl w:ilvl="6" w:tplc="BF34B2BA">
      <w:start w:val="1"/>
      <w:numFmt w:val="bullet"/>
      <w:lvlText w:val=""/>
      <w:lvlJc w:val="left"/>
      <w:pPr>
        <w:ind w:left="5040" w:hanging="360"/>
      </w:pPr>
      <w:rPr>
        <w:rFonts w:ascii="Symbol" w:hAnsi="Symbol" w:hint="default"/>
      </w:rPr>
    </w:lvl>
    <w:lvl w:ilvl="7" w:tplc="317CE2B0">
      <w:start w:val="1"/>
      <w:numFmt w:val="bullet"/>
      <w:lvlText w:val="o"/>
      <w:lvlJc w:val="left"/>
      <w:pPr>
        <w:ind w:left="5760" w:hanging="360"/>
      </w:pPr>
      <w:rPr>
        <w:rFonts w:ascii="Courier New" w:hAnsi="Courier New" w:hint="default"/>
      </w:rPr>
    </w:lvl>
    <w:lvl w:ilvl="8" w:tplc="37263776">
      <w:start w:val="1"/>
      <w:numFmt w:val="bullet"/>
      <w:lvlText w:val=""/>
      <w:lvlJc w:val="left"/>
      <w:pPr>
        <w:ind w:left="6480" w:hanging="360"/>
      </w:pPr>
      <w:rPr>
        <w:rFonts w:ascii="Wingdings" w:hAnsi="Wingdings" w:hint="default"/>
      </w:rPr>
    </w:lvl>
  </w:abstractNum>
  <w:abstractNum w:abstractNumId="14" w15:restartNumberingAfterBreak="0">
    <w:nsid w:val="7807363C"/>
    <w:multiLevelType w:val="hybridMultilevel"/>
    <w:tmpl w:val="46E407E8"/>
    <w:lvl w:ilvl="0" w:tplc="91C80DA0">
      <w:start w:val="2"/>
      <w:numFmt w:val="decimal"/>
      <w:lvlText w:val="%1."/>
      <w:lvlJc w:val="left"/>
      <w:pPr>
        <w:ind w:left="720" w:hanging="360"/>
      </w:pPr>
    </w:lvl>
    <w:lvl w:ilvl="1" w:tplc="32FC5778">
      <w:start w:val="1"/>
      <w:numFmt w:val="lowerLetter"/>
      <w:lvlText w:val="%2."/>
      <w:lvlJc w:val="left"/>
      <w:pPr>
        <w:ind w:left="1440" w:hanging="360"/>
      </w:pPr>
    </w:lvl>
    <w:lvl w:ilvl="2" w:tplc="026C3C48">
      <w:start w:val="1"/>
      <w:numFmt w:val="lowerRoman"/>
      <w:lvlText w:val="%3."/>
      <w:lvlJc w:val="right"/>
      <w:pPr>
        <w:ind w:left="2160" w:hanging="180"/>
      </w:pPr>
    </w:lvl>
    <w:lvl w:ilvl="3" w:tplc="EC3C55FE">
      <w:start w:val="1"/>
      <w:numFmt w:val="decimal"/>
      <w:lvlText w:val="%4."/>
      <w:lvlJc w:val="left"/>
      <w:pPr>
        <w:ind w:left="2880" w:hanging="360"/>
      </w:pPr>
    </w:lvl>
    <w:lvl w:ilvl="4" w:tplc="5FEECAE0">
      <w:start w:val="1"/>
      <w:numFmt w:val="lowerLetter"/>
      <w:lvlText w:val="%5."/>
      <w:lvlJc w:val="left"/>
      <w:pPr>
        <w:ind w:left="3600" w:hanging="360"/>
      </w:pPr>
    </w:lvl>
    <w:lvl w:ilvl="5" w:tplc="67827E8C">
      <w:start w:val="1"/>
      <w:numFmt w:val="lowerRoman"/>
      <w:lvlText w:val="%6."/>
      <w:lvlJc w:val="right"/>
      <w:pPr>
        <w:ind w:left="4320" w:hanging="180"/>
      </w:pPr>
    </w:lvl>
    <w:lvl w:ilvl="6" w:tplc="308A7904">
      <w:start w:val="1"/>
      <w:numFmt w:val="decimal"/>
      <w:lvlText w:val="%7."/>
      <w:lvlJc w:val="left"/>
      <w:pPr>
        <w:ind w:left="5040" w:hanging="360"/>
      </w:pPr>
    </w:lvl>
    <w:lvl w:ilvl="7" w:tplc="FA3EC914">
      <w:start w:val="1"/>
      <w:numFmt w:val="lowerLetter"/>
      <w:lvlText w:val="%8."/>
      <w:lvlJc w:val="left"/>
      <w:pPr>
        <w:ind w:left="5760" w:hanging="360"/>
      </w:pPr>
    </w:lvl>
    <w:lvl w:ilvl="8" w:tplc="933A96E2">
      <w:start w:val="1"/>
      <w:numFmt w:val="lowerRoman"/>
      <w:lvlText w:val="%9."/>
      <w:lvlJc w:val="right"/>
      <w:pPr>
        <w:ind w:left="6480" w:hanging="180"/>
      </w:pPr>
    </w:lvl>
  </w:abstractNum>
  <w:num w:numId="1" w16cid:durableId="336468339">
    <w:abstractNumId w:val="11"/>
  </w:num>
  <w:num w:numId="2" w16cid:durableId="171067792">
    <w:abstractNumId w:val="6"/>
  </w:num>
  <w:num w:numId="3" w16cid:durableId="977536261">
    <w:abstractNumId w:val="1"/>
  </w:num>
  <w:num w:numId="4" w16cid:durableId="1213544210">
    <w:abstractNumId w:val="2"/>
  </w:num>
  <w:num w:numId="5" w16cid:durableId="811018224">
    <w:abstractNumId w:val="3"/>
  </w:num>
  <w:num w:numId="6" w16cid:durableId="1669945127">
    <w:abstractNumId w:val="7"/>
  </w:num>
  <w:num w:numId="7" w16cid:durableId="947393299">
    <w:abstractNumId w:val="12"/>
  </w:num>
  <w:num w:numId="8" w16cid:durableId="1232501018">
    <w:abstractNumId w:val="4"/>
  </w:num>
  <w:num w:numId="9" w16cid:durableId="736434745">
    <w:abstractNumId w:val="5"/>
  </w:num>
  <w:num w:numId="10" w16cid:durableId="1523014603">
    <w:abstractNumId w:val="0"/>
  </w:num>
  <w:num w:numId="11" w16cid:durableId="846213286">
    <w:abstractNumId w:val="10"/>
  </w:num>
  <w:num w:numId="12" w16cid:durableId="1655186398">
    <w:abstractNumId w:val="13"/>
  </w:num>
  <w:num w:numId="13" w16cid:durableId="1640958687">
    <w:abstractNumId w:val="9"/>
  </w:num>
  <w:num w:numId="14" w16cid:durableId="1488551381">
    <w:abstractNumId w:val="14"/>
  </w:num>
  <w:num w:numId="15" w16cid:durableId="1596474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99B136"/>
    <w:rsid w:val="000010D5"/>
    <w:rsid w:val="00053481"/>
    <w:rsid w:val="0009131F"/>
    <w:rsid w:val="00337479"/>
    <w:rsid w:val="00345910"/>
    <w:rsid w:val="004012D6"/>
    <w:rsid w:val="004F0039"/>
    <w:rsid w:val="0051332A"/>
    <w:rsid w:val="00612D7D"/>
    <w:rsid w:val="006320C8"/>
    <w:rsid w:val="0067640D"/>
    <w:rsid w:val="006C39AA"/>
    <w:rsid w:val="007E312F"/>
    <w:rsid w:val="008D0856"/>
    <w:rsid w:val="00925F31"/>
    <w:rsid w:val="00931019"/>
    <w:rsid w:val="00994882"/>
    <w:rsid w:val="009B3598"/>
    <w:rsid w:val="009D3EA2"/>
    <w:rsid w:val="009E3BBC"/>
    <w:rsid w:val="00A1634C"/>
    <w:rsid w:val="00A51C25"/>
    <w:rsid w:val="00A871BA"/>
    <w:rsid w:val="00A9038D"/>
    <w:rsid w:val="00BB2054"/>
    <w:rsid w:val="00C001F8"/>
    <w:rsid w:val="00C4148B"/>
    <w:rsid w:val="00C90CDC"/>
    <w:rsid w:val="00CA5312"/>
    <w:rsid w:val="00CC17F2"/>
    <w:rsid w:val="00D86E80"/>
    <w:rsid w:val="00D87948"/>
    <w:rsid w:val="00E41ACF"/>
    <w:rsid w:val="00E74B17"/>
    <w:rsid w:val="00E871DA"/>
    <w:rsid w:val="00F54326"/>
    <w:rsid w:val="29C84EB3"/>
    <w:rsid w:val="3E27C034"/>
    <w:rsid w:val="7B99B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03EF"/>
  <w15:chartTrackingRefBased/>
  <w15:docId w15:val="{8C0909F3-4072-4684-A192-A61C91EE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925F31"/>
    <w:rPr>
      <w:color w:val="954F72" w:themeColor="followedHyperlink"/>
      <w:u w:val="single"/>
    </w:rPr>
  </w:style>
  <w:style w:type="character" w:styleId="UnresolvedMention">
    <w:name w:val="Unresolved Mention"/>
    <w:basedOn w:val="DefaultParagraphFont"/>
    <w:uiPriority w:val="99"/>
    <w:semiHidden/>
    <w:unhideWhenUsed/>
    <w:rsid w:val="00A8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9933">
      <w:bodyDiv w:val="1"/>
      <w:marLeft w:val="0"/>
      <w:marRight w:val="0"/>
      <w:marTop w:val="0"/>
      <w:marBottom w:val="0"/>
      <w:divBdr>
        <w:top w:val="none" w:sz="0" w:space="0" w:color="auto"/>
        <w:left w:val="none" w:sz="0" w:space="0" w:color="auto"/>
        <w:bottom w:val="none" w:sz="0" w:space="0" w:color="auto"/>
        <w:right w:val="none" w:sz="0" w:space="0" w:color="auto"/>
      </w:divBdr>
    </w:div>
    <w:div w:id="1235315237">
      <w:bodyDiv w:val="1"/>
      <w:marLeft w:val="0"/>
      <w:marRight w:val="0"/>
      <w:marTop w:val="0"/>
      <w:marBottom w:val="0"/>
      <w:divBdr>
        <w:top w:val="none" w:sz="0" w:space="0" w:color="auto"/>
        <w:left w:val="none" w:sz="0" w:space="0" w:color="auto"/>
        <w:bottom w:val="none" w:sz="0" w:space="0" w:color="auto"/>
        <w:right w:val="none" w:sz="0" w:space="0" w:color="auto"/>
      </w:divBdr>
    </w:div>
    <w:div w:id="15676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deep-learning-frameworks" TargetMode="External"/><Relationship Id="rId13" Type="http://schemas.openxmlformats.org/officeDocument/2006/relationships/hyperlink" Target="https://pro.arcgis.com/en/pro-app/latest/help/analysis/image-analyst/deep-learning-in-arcgis-pro.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sri/raster-deep-learning/blob/master/docs/writing_model_definition.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sri/raster-deep-learning/blob/master/docs/writing_deep_learning_python_raster_functions.m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Esri/raster-functions/wiki/PythonRasterFunction" TargetMode="External"/><Relationship Id="rId4" Type="http://schemas.openxmlformats.org/officeDocument/2006/relationships/numbering" Target="numbering.xml"/><Relationship Id="rId9" Type="http://schemas.openxmlformats.org/officeDocument/2006/relationships/hyperlink" Target="https://pro.arcgis.com/en/pro-app/latest/help/analysis/image-analyst/deep-learning-in-arcgis-p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00a0b9-1f7d-480a-b519-cff82dfa6a34">
      <Terms xmlns="http://schemas.microsoft.com/office/infopath/2007/PartnerControls"/>
    </lcf76f155ced4ddcb4097134ff3c332f>
    <TaxCatchAll xmlns="adaea834-074a-4676-900e-c0c421cb69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D0749048CF14478EBCC341F8B979C0" ma:contentTypeVersion="17" ma:contentTypeDescription="Create a new document." ma:contentTypeScope="" ma:versionID="5dcecc22120c4d958f82ea35b5ece58c">
  <xsd:schema xmlns:xsd="http://www.w3.org/2001/XMLSchema" xmlns:xs="http://www.w3.org/2001/XMLSchema" xmlns:p="http://schemas.microsoft.com/office/2006/metadata/properties" xmlns:ns2="7d00a0b9-1f7d-480a-b519-cff82dfa6a34" xmlns:ns3="adaea834-074a-4676-900e-c0c421cb690a" targetNamespace="http://schemas.microsoft.com/office/2006/metadata/properties" ma:root="true" ma:fieldsID="64de2675461464d6483e0f0ec18c7f56" ns2:_="" ns3:_="">
    <xsd:import namespace="7d00a0b9-1f7d-480a-b519-cff82dfa6a34"/>
    <xsd:import namespace="adaea834-074a-4676-900e-c0c421cb690a"/>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0a0b9-1f7d-480a-b519-cff82dfa6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373b550-10be-49fa-a249-6a5a55e59eb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aea834-074a-4676-900e-c0c421cb69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eb1904-f4cd-4a33-b61a-4b5111ab6fe8}" ma:internalName="TaxCatchAll" ma:showField="CatchAllData" ma:web="adaea834-074a-4676-900e-c0c421cb69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0B1C2B-1544-412D-B58F-CE45A3F3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32D970-831E-414B-9C43-D3A4C3CF652C}">
  <ds:schemaRefs>
    <ds:schemaRef ds:uri="http://schemas.microsoft.com/sharepoint/v3/contenttype/forms"/>
  </ds:schemaRefs>
</ds:datastoreItem>
</file>

<file path=customXml/itemProps3.xml><?xml version="1.0" encoding="utf-8"?>
<ds:datastoreItem xmlns:ds="http://schemas.openxmlformats.org/officeDocument/2006/customXml" ds:itemID="{BD0D168F-B0E1-4851-A3AF-901FF82F826E}"/>
</file>

<file path=docProps/app.xml><?xml version="1.0" encoding="utf-8"?>
<Properties xmlns="http://schemas.openxmlformats.org/officeDocument/2006/extended-properties" xmlns:vt="http://schemas.openxmlformats.org/officeDocument/2006/docPropsVTypes">
  <Template>Normal.dotm</Template>
  <TotalTime>1575</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 Mathew</dc:creator>
  <cp:keywords/>
  <dc:description/>
  <cp:lastModifiedBy>Xu Xu</cp:lastModifiedBy>
  <cp:revision>37</cp:revision>
  <dcterms:created xsi:type="dcterms:W3CDTF">2023-03-15T18:41:00Z</dcterms:created>
  <dcterms:modified xsi:type="dcterms:W3CDTF">2023-03-31T20:04:00Z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0x010100D3D0749048CF14478EBCC341F8B979C0</vt:lpwstr>
  </property>
</Properties>
</file>