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2"/>
      </w:pPr>
      <w:r>
        <w:rPr/>
        <w:t xml:space="preserve">Design on Notification Center </w:t>
      </w:r>
    </w:p>
    <w:p>
      <w:br/>
    </w:p>
    <w:p>
      <w:pPr>
        <w:pStyle w:val="Heading3"/>
      </w:pPr>
      <w:r>
        <w:rPr/>
        <w:t xml:space="preserve">Requirement: </w:t>
      </w:r>
    </w:p>
    <w:p>
      <w:br/>
    </w:p>
    <w:p>
      <w:r>
        <w:rPr/>
        <w:t xml:space="preserve">Design notification center : Send notification to user based on their Support Group and Product access. We will send the notifications when:- </w:t>
      </w:r>
    </w:p>
    <w:p>
      <w:r>
        <w:rPr/>
        <w:t xml:space="preserve">1. the Question will have it’s status changed to “PENDING” or a new Question will be inserted with “Pending” status.</w:t>
      </w:r>
    </w:p>
    <w:p>
      <w:r>
        <w:rPr/>
        <w:t xml:space="preserve">*2. the score is changed. </w:t>
      </w:r>
    </w:p>
    <w:p/>
    <w:p>
      <w:r>
        <w:rPr/>
        <w:t xml:space="preserve">*For score, we will consider environment score, as the change can be associated with subsequent changes to pillar or overall scores. This will avoid duplication notifications. We have determined that environment score is the most consistent low level score and hence it makes sense to send notifications based on that parameter.</w:t>
      </w:r>
    </w:p>
    <w:p/>
    <w:p>
      <w:pPr>
        <w:pStyle w:val="Heading3"/>
      </w:pPr>
      <w:r>
        <w:rPr/>
        <w:t xml:space="preserve">Resources: There will be 3 lambda’s and 1 new DynamoDB table. There will be two new endpoints created on API gateway’s (Both BFF and Backend). </w:t>
      </w:r>
    </w:p>
    <w:p>
      <w:br/>
      <w:r>
        <w:rPr>
          <w:color w:val="218118"/>
        </w:rPr>
        <w:t xml:space="preserve">*Additional lambda scope is to insert/ update notification-map in notification center table. Notification map is mapping of users to support group for a product. </w:t>
      </w:r>
      <w:r>
        <w:rPr>
          <w:color w:val="218118"/>
          <w:b/>
        </w:rPr>
        <w:t xml:space="preserve">Remark</w:t>
      </w:r>
      <w:r>
        <w:rPr>
          <w:color w:val="218118"/>
        </w:rPr>
        <w:t xml:space="preserve">-  Discussions Pending.</w:t>
      </w:r>
    </w:p>
    <w:p/>
    <w:p>
      <w:r>
        <w:rPr/>
        <w:t xml:space="preserve">Lambda:</w:t>
      </w:r>
    </w:p>
    <w:p>
      <w:pPr>
        <w:pStyle w:val="ListParagraph"/>
        <w:numPr>
          <w:ilvl w:val="0"/>
          <w:numId w:val="1"/>
        </w:numPr>
      </w:pPr>
      <w:r>
        <w:rPr/>
        <w:t xml:space="preserve">iuconfia_productscorestreamconsumer </w:t>
      </w:r>
    </w:p>
    <w:p>
      <w:pPr>
        <w:pStyle w:val="ListParagraph"/>
        <w:numPr>
          <w:ilvl w:val="0"/>
          <w:numId w:val="1"/>
        </w:numPr>
      </w:pPr>
      <w:r>
        <w:rPr/>
        <w:t xml:space="preserve">iuconfia_getnotifications</w:t>
      </w:r>
    </w:p>
    <w:p>
      <w:pPr>
        <w:pStyle w:val="ListParagraph"/>
        <w:numPr>
          <w:ilvl w:val="0"/>
          <w:numId w:val="1"/>
        </w:numPr>
      </w:pPr>
      <w:r>
        <w:rPr/>
        <w:t xml:space="preserve">iuconfia_updatenotificationstatus </w:t>
      </w:r>
    </w:p>
    <w:p/>
    <w:p>
      <w:r>
        <w:rPr/>
        <w:t xml:space="preserve">Dynamodb:  </w:t>
      </w:r>
      <w:r>
        <w:rPr>
          <w:color w:val="218118"/>
          <w:b/>
        </w:rPr>
        <w:t xml:space="preserve">tbff2022_notification_centro</w:t>
      </w:r>
      <w:r>
        <w:rPr/>
        <w:t xml:space="preserve"> : schema defined below in </w:t>
      </w:r>
      <w:hyperlink r:id="rId9">
        <w:r>
          <w:rPr>
            <w:rStyle w:val="Hyperlink"/>
          </w:rPr>
          <w:t xml:space="preserve">here</w:t>
        </w:r>
      </w:hyperlink>
      <w:r>
        <w:rPr/>
        <w:t xml:space="preserve"> </w:t>
      </w:r>
    </w:p>
    <w:p/>
    <w:p>
      <w:r>
        <w:rPr/>
        <w:t xml:space="preserve">API gateway : </w:t>
      </w:r>
    </w:p>
    <w:p>
      <w:pPr>
        <w:pStyle w:val="ListParagraph"/>
        <w:numPr>
          <w:ilvl w:val="0"/>
          <w:numId w:val="2"/>
        </w:numPr>
      </w:pPr>
      <w:r>
        <w:rPr/>
        <w:t xml:space="preserve">Get notification (Get) </w:t>
      </w:r>
      <w:r>
        <w:rPr>
          <w:color w:val="218118"/>
        </w:rPr>
        <w:t xml:space="preserve">/notifications</w:t>
      </w:r>
    </w:p>
    <w:p>
      <w:pPr>
        <w:pStyle w:val="ListParagraph"/>
        <w:numPr>
          <w:ilvl w:val="0"/>
          <w:numId w:val="2"/>
        </w:numPr>
      </w:pPr>
      <w:r>
        <w:rPr/>
        <w:t xml:space="preserve">Post Update Notification </w:t>
      </w:r>
      <w:r>
        <w:rPr>
          <w:color w:val="218118"/>
        </w:rPr>
        <w:t xml:space="preserve">/notifications</w:t>
      </w:r>
      <w:r>
        <w:rPr/>
        <w:t xml:space="preserve"> (post)</w:t>
      </w:r>
    </w:p>
    <w:p>
      <w:pPr>
        <w:pStyle w:val="ListParagraph"/>
        <w:numPr>
          <w:ilvl w:val="0"/>
          <w:numId w:val="2"/>
        </w:numPr>
      </w:pPr>
      <w:r>
        <w:rPr/>
        <w:t xml:space="preserve">Amazon API gateway integration with lambda to get notifications and update notifications</w:t>
      </w:r>
    </w:p>
    <w:p>
      <w:pPr>
        <w:pStyle w:val="Heading3"/>
      </w:pPr>
      <w:r>
        <w:rPr/>
        <w:t xml:space="preserve">Arch Diagram:</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3154260"/>
            <wp:wrapTopAndBottom/>
            <wp:effectExtent l="0" t="0" r="0" b="0"/>
            <wp:docPr id="10" name="media/IPda2ff6fc33f495ba8a9d102882.png" descr=""/>
            <wp:cNvGraphicFramePr/>
            <a:graphic xmlns:a="http://schemas.openxmlformats.org/drawingml/2006/main">
              <a:graphicData uri="http://schemas.openxmlformats.org/drawingml/2006/picture">
                <pic:pic xmlns:pic="http://schemas.openxmlformats.org/drawingml/2006/picture">
                  <pic:nvPicPr>
                    <pic:cNvPr id="0" name="media/IPda2ff6fc33f495ba8a9d102882.png"/>
                    <pic:cNvPicPr/>
                  </pic:nvPicPr>
                  <pic:blipFill>
                    <a:blip r:embed="rId10"/>
                    <a:stretch>
                      <a:fillRect/>
                    </a:stretch>
                  </pic:blipFill>
                  <pic:spPr>
                    <a:xfrm>
                      <a:off x="0" y="0"/>
                      <a:ext cx="5352176" cy="3154260"/>
                    </a:xfrm>
                    <a:prstGeom prst="rect">
                      <a:avLst/>
                    </a:prstGeom>
                  </pic:spPr>
                </pic:pic>
              </a:graphicData>
            </a:graphic>
          </wp:anchor>
        </w:drawing>
      </w:r>
    </w:p>
    <w:p/>
    <w:p>
      <w:pPr>
        <w:pStyle w:val="Heading2"/>
      </w:pPr>
      <w:r>
        <w:rPr>
          <w:b/>
        </w:rPr>
        <w:t xml:space="preserve"> </w:t>
      </w:r>
      <w:r>
        <w:rPr/>
        <w:t xml:space="preserve">Work Item Description:</w:t>
      </w:r>
    </w:p>
    <w:p>
      <w:pPr>
        <w:pStyle w:val="ListParagraph"/>
        <w:numPr>
          <w:ilvl w:val="0"/>
          <w:numId w:val="3"/>
        </w:numPr>
      </w:pPr>
      <w:r>
        <w:rPr/>
        <w:t xml:space="preserve">Creation of DynamoDB Stream to capture events - This is the functionality to capture DynamoDB item changes using streams for following two cases:</w:t>
      </w:r>
    </w:p>
    <w:p>
      <w:r>
        <w:rPr/>
        <w:t xml:space="preserve">a. When the item is updated/inserted for entity = “product”. This is to handle any questions that are having compliance = false and are seen as “pending” on UI screen.</w:t>
      </w:r>
    </w:p>
    <w:p>
      <w:r>
        <w:rPr/>
        <w:t xml:space="preserve">b. When the item for score#product is updated for cod_chav_filg = “</w:t>
      </w:r>
      <w:r>
        <w:rPr/>
        <w:t xml:space="preserve">&lt;</w:t>
      </w:r>
      <w:r>
        <w:rPr/>
        <w:t xml:space="preserve">ENV</w:t>
      </w:r>
      <w:r>
        <w:rPr/>
        <w:t xml:space="preserve">&gt;</w:t>
      </w:r>
      <w:r>
        <w:rPr/>
        <w:t xml:space="preserve">#ALL#LATEST. This to capture score changes on a product per environment.</w:t>
      </w:r>
    </w:p>
    <w:p/>
    <w:p/>
    <w:p/>
    <w:p>
      <w:r>
        <w:rPr>
          <w:u w:val="single"/>
          <w:b/>
        </w:rPr>
        <w:t xml:space="preserve">Sample product#questionid Data from DynamoDB</w:t>
      </w:r>
      <w:r>
        <w:br/>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776755"/>
            <wp:wrapTopAndBottom/>
            <wp:effectExtent l="0" t="0" r="0" b="0"/>
            <wp:docPr id="11" name="media/IPde34d5de3c3e0aab233780fd98.png" descr=""/>
            <wp:cNvGraphicFramePr/>
            <a:graphic xmlns:a="http://schemas.openxmlformats.org/drawingml/2006/main">
              <a:graphicData uri="http://schemas.openxmlformats.org/drawingml/2006/picture">
                <pic:pic xmlns:pic="http://schemas.openxmlformats.org/drawingml/2006/picture">
                  <pic:nvPicPr>
                    <pic:cNvPr id="0" name="media/IPde34d5de3c3e0aab233780fd98.png"/>
                    <pic:cNvPicPr/>
                  </pic:nvPicPr>
                  <pic:blipFill>
                    <a:blip r:embed="rId11"/>
                    <a:stretch>
                      <a:fillRect/>
                    </a:stretch>
                  </pic:blipFill>
                  <pic:spPr>
                    <a:xfrm>
                      <a:off x="0" y="0"/>
                      <a:ext cx="5352176" cy="2776755"/>
                    </a:xfrm>
                    <a:prstGeom prst="rect">
                      <a:avLst/>
                    </a:prstGeom>
                  </pic:spPr>
                </pic:pic>
              </a:graphicData>
            </a:graphic>
          </wp:anchor>
        </w:drawing>
      </w:r>
    </w:p>
    <w:p/>
    <w:p>
      <w:r>
        <w:rPr>
          <w:u w:val="single"/>
          <w:b/>
        </w:rPr>
        <w:t xml:space="preserve">Sample Score Data from DynamoDB</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072080"/>
            <wp:wrapTopAndBottom/>
            <wp:effectExtent l="0" t="0" r="0" b="0"/>
            <wp:docPr id="12" name="media/IPd04dcc3a90062177d08a361145.png" descr=""/>
            <wp:cNvGraphicFramePr/>
            <a:graphic xmlns:a="http://schemas.openxmlformats.org/drawingml/2006/main">
              <a:graphicData uri="http://schemas.openxmlformats.org/drawingml/2006/picture">
                <pic:pic xmlns:pic="http://schemas.openxmlformats.org/drawingml/2006/picture">
                  <pic:nvPicPr>
                    <pic:cNvPr id="0" name="media/IPd04dcc3a90062177d08a361145.png"/>
                    <pic:cNvPicPr/>
                  </pic:nvPicPr>
                  <pic:blipFill>
                    <a:blip r:embed="rId12"/>
                    <a:stretch>
                      <a:fillRect/>
                    </a:stretch>
                  </pic:blipFill>
                  <pic:spPr>
                    <a:xfrm>
                      <a:off x="0" y="0"/>
                      <a:ext cx="5352176" cy="2072080"/>
                    </a:xfrm>
                    <a:prstGeom prst="rect">
                      <a:avLst/>
                    </a:prstGeom>
                  </pic:spPr>
                </pic:pic>
              </a:graphicData>
            </a:graphic>
          </wp:anchor>
        </w:drawing>
      </w:r>
    </w:p>
    <w:p/>
    <w:p>
      <w:r>
        <w:rPr>
          <w:u w:val="single"/>
          <w:b/>
        </w:rPr>
        <w:t xml:space="preserve">Filter for stream:</w:t>
      </w:r>
    </w:p>
    <w:p>
      <w:pPr>
        <w:pStyle w:val="Code"/>
      </w:pPr>
      <w:r>
        <w:rPr/>
        <w:t xml:space="preserve">FilterCriteria:</w:t>
      </w:r>
      <w:r>
        <w:br/>
      </w:r>
      <w:r>
        <w:rPr/>
        <w:t xml:space="preserve">        Filters:</w:t>
      </w:r>
      <w:r>
        <w:br/>
      </w:r>
      <w:r>
        <w:rPr/>
        <w:t xml:space="preserve">          - Pattern: ‘{ “eventName”: [“INSERT”], “dynamodb”: { “NewImage”: { “entity”: { “S”: [“Product”] }, “cod_chav_filg_locl”: { “S”: [{“prefix”: “LATEST#“}] },“compliant”: { “BOOL”: [false] } } } }’</w:t>
      </w:r>
      <w:r>
        <w:br/>
      </w:r>
      <w:r>
        <w:rPr/>
        <w:t xml:space="preserve">          - Pattern: ‘{ “eventName”: [“MODIFY”], “dynamodb”: { “NewImage”: { “entity”: { “S”: [“Product”] }, “cod_chav_filg_locl”: { “S”: [{“prefix”: “LATEST#“}] },  “compliant”: { “BOOL”: [false] } }, “OldImage”: { “compliant”: { “BOOL”: [true] } } } }’</w:t>
      </w:r>
      <w:r>
        <w:br/>
      </w:r>
      <w:r>
        <w:rPr/>
        <w:t xml:space="preserve">          - Pattern: ‘{ “eventName”: [“MODIFY”], “dynamodb”: { “NewImage”: { “entity”: { “S”: [“score”] }, “cod_chav_patc”: { “S”: [{“prefix”: “score#“}]}, "cod_chav_filg":{"S": </w:t>
      </w:r>
      <w:r>
        <w:rPr>
          <w:rStyle w:val="InlineCode"/>
        </w:rPr>
        <w:t xml:space="preserve">[ { "anything-but": { "prefix": "ALE#" } } ]</w:t>
      </w:r>
      <w:r>
        <w:rPr/>
        <w:t xml:space="preserve">},“cod_chav_filg_locl”: { “S”: [{“prefix”: “LATEST#ALL#“}] } } }, "OldImage": {"score":  [ { "numeric": [ "</w:t>
      </w:r>
      <w:r>
        <w:rPr/>
        <w:t xml:space="preserve">&gt;</w:t>
      </w:r>
      <w:r>
        <w:rPr/>
        <w:t xml:space="preserve">", 0, "</w:t>
      </w:r>
      <w:r>
        <w:rPr/>
        <w:t xml:space="preserve">&lt;</w:t>
      </w:r>
      <w:r>
        <w:rPr/>
        <w:t xml:space="preserve">=", 100 ] } ]} }’</w:t>
      </w:r>
    </w:p>
    <w:p>
      <w:r>
        <w:rPr/>
        <w:t xml:space="preserve">Lambda receives event for above event mapping filter pattern </w:t>
      </w:r>
    </w:p>
    <w:p/>
    <w:p>
      <w:pPr>
        <w:pStyle w:val="Heading2"/>
      </w:pPr>
      <w:r>
        <w:rPr>
          <w:b/>
        </w:rPr>
        <w:t xml:space="preserve">1. Lambda: iuconfia_notificationeventcapture</w:t>
      </w:r>
    </w:p>
    <w:p>
      <w:pPr>
        <w:pStyle w:val="Heading3"/>
      </w:pPr>
      <w:r>
        <w:rPr/>
        <w:t xml:space="preserve">a. capture stream events </w:t>
      </w:r>
    </w:p>
    <w:p>
      <w:br/>
      <w:r>
        <w:rPr/>
        <w:t xml:space="preserve">Stream events captured for</w:t>
      </w:r>
    </w:p>
    <w:p/>
    <w:p>
      <w:pPr>
        <w:pStyle w:val="ListParagraph"/>
        <w:numPr>
          <w:ilvl w:val="0"/>
          <w:numId w:val="4"/>
        </w:numPr>
      </w:pPr>
      <w:r>
        <w:rPr/>
        <w:t xml:space="preserve">Product compliance status pending:  </w:t>
      </w:r>
    </w:p>
    <w:p>
      <w:pPr>
        <w:pStyle w:val="ListParagraph"/>
        <w:numPr>
          <w:ilvl w:val="1"/>
          <w:numId w:val="4"/>
        </w:numPr>
      </w:pPr>
      <w:r>
        <w:rPr/>
        <w:t xml:space="preserve">Lambda receives event for entity product, all DynamoDB streams will send old and new image of item.</w:t>
      </w:r>
    </w:p>
    <w:p>
      <w:pPr>
        <w:pStyle w:val="ListParagraph"/>
        <w:numPr>
          <w:ilvl w:val="1"/>
          <w:numId w:val="4"/>
        </w:numPr>
      </w:pPr>
      <w:r>
        <w:rPr/>
        <w:t xml:space="preserve">Sample item is shown in following table </w:t>
      </w:r>
    </w:p>
    <w:p>
      <w:pPr>
        <w:pStyle w:val="ListParagraph"/>
        <w:numPr>
          <w:ilvl w:val="1"/>
          <w:numId w:val="4"/>
        </w:numPr>
      </w:pPr>
      <w:r>
        <w:rPr/>
        <w:t xml:space="preserve">Parse item (received as new image).  Attributes cod_chav_patc is product name(productid), parse questionid from attribute cod_chav_filg, compliance value is always false for new item (i.e. insert or update). </w:t>
      </w:r>
    </w:p>
    <w:p>
      <w:pPr>
        <w:pStyle w:val="ListParagraph"/>
        <w:numPr>
          <w:ilvl w:val="1"/>
          <w:numId w:val="4"/>
        </w:numPr>
      </w:pPr>
      <w:r>
        <w:rPr/>
        <w:t xml:space="preserve">For insert event there is no old image hence no old compliance value. For update old compliance value = True and new compliance value is False (as we capture transition from compliance to pending i.e. True to False)</w:t>
      </w:r>
    </w:p>
    <w:p>
      <w:pPr>
        <w:pStyle w:val="ListParagraph"/>
        <w:numPr>
          <w:ilvl w:val="1"/>
          <w:numId w:val="4"/>
        </w:numPr>
      </w:pPr>
      <w:r>
        <w:rPr/>
        <w:t xml:space="preserve">We get productid = productname, questionid= questionid, old_compliance_value and new_compliance_value after this step. </w:t>
      </w:r>
    </w:p>
    <w:p/>
    <w:p>
      <w:r>
        <w:rPr>
          <w:u w:val="single"/>
          <w:b/>
        </w:rPr>
        <w:t xml:space="preserve">Sample item for product entity</w:t>
      </w:r>
    </w:p>
    <w:tbl>
      <w:tblPr>
        <w:tblStyle w:val="TableGrid"/>
        <w:tblW w:w="0" w:type="auto"/>
        <w:tblLook/>
      </w:tblPr>
      <w:tblGrid>
        <w:gridCol w:w="1320"/>
        <w:gridCol w:w="1320"/>
        <w:gridCol w:w="1320"/>
        <w:gridCol w:w="938"/>
        <w:gridCol w:w="909"/>
        <w:gridCol w:w="1320"/>
        <w:gridCol w:w="1320"/>
        <w:gridCol w:w="704"/>
        <w:gridCol w:w="1320"/>
        <w:gridCol w:w="1320"/>
      </w:tblGrid>
      <w:tr>
        <w:trPr>
          <w:cnfStyle/>
        </w:trPr>
        <w:tc>
          <w:tcPr>
            <w:cnfStyle/>
            <w:tcW w:w="1320" w:type="dxa"/>
            <w:shd w:val="clear" w:color="auto" w:fill="f0f0f0"/>
          </w:tcPr>
          <w:p>
            <w:r>
              <w:rPr/>
              <w:t xml:space="preserve">Column 1</w:t>
            </w:r>
          </w:p>
        </w:tc>
        <w:tc>
          <w:tcPr>
            <w:cnfStyle/>
            <w:tcW w:w="1320" w:type="dxa"/>
            <w:shd w:val="clear" w:color="auto" w:fill="f0f0f0"/>
          </w:tcPr>
          <w:p>
            <w:r>
              <w:rPr/>
              <w:t xml:space="preserve">Column 2</w:t>
            </w:r>
          </w:p>
        </w:tc>
        <w:tc>
          <w:tcPr>
            <w:cnfStyle/>
            <w:tcW w:w="1320" w:type="dxa"/>
            <w:shd w:val="clear" w:color="auto" w:fill="f0f0f0"/>
          </w:tcPr>
          <w:p>
            <w:r>
              <w:rPr/>
              <w:t xml:space="preserve">Column 3</w:t>
            </w:r>
          </w:p>
        </w:tc>
        <w:tc>
          <w:tcPr>
            <w:cnfStyle/>
            <w:tcW w:w="938" w:type="dxa"/>
            <w:shd w:val="clear" w:color="auto" w:fill="f0f0f0"/>
          </w:tcPr>
          <w:p>
            <w:r>
              <w:rPr/>
              <w:t xml:space="preserve">Column 4</w:t>
            </w:r>
          </w:p>
        </w:tc>
        <w:tc>
          <w:tcPr>
            <w:cnfStyle/>
            <w:tcW w:w="909" w:type="dxa"/>
            <w:shd w:val="clear" w:color="auto" w:fill="f0f0f0"/>
          </w:tcPr>
          <w:p>
            <w:r>
              <w:rPr/>
              <w:t xml:space="preserve">Column 5</w:t>
            </w:r>
          </w:p>
        </w:tc>
        <w:tc>
          <w:tcPr>
            <w:cnfStyle/>
            <w:tcW w:w="1320" w:type="dxa"/>
            <w:shd w:val="clear" w:color="auto" w:fill="f0f0f0"/>
          </w:tcPr>
          <w:p>
            <w:r>
              <w:rPr/>
              <w:t xml:space="preserve">Column 6</w:t>
            </w:r>
          </w:p>
        </w:tc>
        <w:tc>
          <w:tcPr>
            <w:cnfStyle/>
            <w:tcW w:w="1320" w:type="dxa"/>
            <w:shd w:val="clear" w:color="auto" w:fill="f0f0f0"/>
          </w:tcPr>
          <w:p>
            <w:r>
              <w:rPr/>
              <w:t xml:space="preserve">Column 7</w:t>
            </w:r>
          </w:p>
        </w:tc>
        <w:tc>
          <w:tcPr>
            <w:cnfStyle/>
            <w:tcW w:w="704" w:type="dxa"/>
            <w:shd w:val="clear" w:color="auto" w:fill="f0f0f0"/>
          </w:tcPr>
          <w:p>
            <w:r>
              <w:rPr/>
              <w:t xml:space="preserve">Column 8</w:t>
            </w:r>
          </w:p>
        </w:tc>
        <w:tc>
          <w:tcPr>
            <w:cnfStyle/>
            <w:tcW w:w="1320" w:type="dxa"/>
            <w:shd w:val="clear" w:color="auto" w:fill="f0f0f0"/>
          </w:tcPr>
          <w:p>
            <w:r>
              <w:rPr/>
              <w:t xml:space="preserve">Column 9</w:t>
            </w:r>
          </w:p>
        </w:tc>
        <w:tc>
          <w:tcPr>
            <w:cnfStyle/>
            <w:tcW w:w="1320" w:type="dxa"/>
            <w:shd w:val="clear" w:color="auto" w:fill="f0f0f0"/>
          </w:tcPr>
          <w:p>
            <w:r>
              <w:rPr/>
              <w:t xml:space="preserve">Column 10</w:t>
            </w:r>
          </w:p>
        </w:tc>
      </w:tr>
      <w:tr>
        <w:trPr>
          <w:cnfStyle/>
        </w:trPr>
        <w:tc>
          <w:tcPr>
            <w:cnfStyle/>
            <w:tcW w:w="1320" w:type="dxa"/>
          </w:tcPr>
          <w:p>
            <w:r>
              <w:rPr/>
              <w:t xml:space="preserve">cod_chav_patc</w:t>
            </w:r>
          </w:p>
        </w:tc>
        <w:tc>
          <w:tcPr>
            <w:cnfStyle/>
            <w:tcW w:w="1320" w:type="dxa"/>
          </w:tcPr>
          <w:p>
            <w:r>
              <w:rPr/>
              <w:t xml:space="preserve">cod_chav_filg</w:t>
            </w:r>
          </w:p>
        </w:tc>
        <w:tc>
          <w:tcPr>
            <w:cnfStyle/>
            <w:tcW w:w="1320" w:type="dxa"/>
          </w:tcPr>
          <w:p>
            <w:r>
              <w:rPr/>
              <w:t xml:space="preserve">cod_chav_filg_locl</w:t>
            </w:r>
          </w:p>
        </w:tc>
        <w:tc>
          <w:tcPr>
            <w:cnfStyle/>
            <w:tcW w:w="938" w:type="dxa"/>
          </w:tcPr>
          <w:p>
            <w:r>
              <w:rPr/>
              <w:t xml:space="preserve">compliant</w:t>
            </w:r>
          </w:p>
        </w:tc>
        <w:tc>
          <w:tcPr>
            <w:cnfStyle/>
            <w:tcW w:w="909" w:type="dxa"/>
          </w:tcPr>
          <w:p>
            <w:r>
              <w:rPr/>
              <w:t xml:space="preserve">entity</w:t>
            </w:r>
          </w:p>
        </w:tc>
        <w:tc>
          <w:tcPr>
            <w:cnfStyle/>
            <w:tcW w:w="1320" w:type="dxa"/>
          </w:tcPr>
          <w:p>
            <w:r>
              <w:rPr/>
              <w:t xml:space="preserve">event_id</w:t>
            </w:r>
          </w:p>
        </w:tc>
        <w:tc>
          <w:tcPr>
            <w:cnfStyle/>
            <w:tcW w:w="1320" w:type="dxa"/>
          </w:tcPr>
          <w:p>
            <w:r>
              <w:rPr/>
              <w:t xml:space="preserve">event_time</w:t>
            </w:r>
          </w:p>
        </w:tc>
        <w:tc>
          <w:tcPr>
            <w:cnfStyle/>
            <w:tcW w:w="704" w:type="dxa"/>
          </w:tcPr>
          <w:p>
            <w:r>
              <w:rPr/>
              <w:t xml:space="preserve">pillar</w:t>
            </w:r>
          </w:p>
        </w:tc>
        <w:tc>
          <w:tcPr>
            <w:cnfStyle/>
            <w:tcW w:w="1320" w:type="dxa"/>
          </w:tcPr>
          <w:p>
            <w:r>
              <w:rPr/>
              <w:t xml:space="preserve">resource</w:t>
            </w:r>
          </w:p>
        </w:tc>
        <w:tc>
          <w:tcPr>
            <w:cnfStyle/>
            <w:tcW w:w="1320" w:type="dxa"/>
          </w:tcPr>
          <w:p>
            <w:r>
              <w:rPr/>
              <w:t xml:space="preserve">validation_time </w:t>
            </w:r>
          </w:p>
        </w:tc>
      </w:tr>
      <w:tr>
        <w:trPr>
          <w:cnfStyle/>
        </w:trPr>
        <w:tc>
          <w:tcPr>
            <w:cnfStyle/>
            <w:tcW w:w="1320" w:type="dxa"/>
          </w:tcPr>
          <w:p>
            <w:r>
              <w:rPr/>
              <w:t xml:space="preserve">sandboxsre</w:t>
            </w:r>
          </w:p>
        </w:tc>
        <w:tc>
          <w:tcPr>
            <w:cnfStyle/>
            <w:tcW w:w="1320" w:type="dxa"/>
          </w:tcPr>
          <w:p>
            <w:r>
              <w:rPr/>
              <w:t xml:space="preserve">PRRCON38#dev#LATEST</w:t>
            </w:r>
          </w:p>
        </w:tc>
        <w:tc>
          <w:tcPr>
            <w:cnfStyle/>
            <w:tcW w:w="1320" w:type="dxa"/>
          </w:tcPr>
          <w:p>
            <w:r>
              <w:rPr/>
              <w:t xml:space="preserve">LATEST#REL#PRRCON38#dev</w:t>
            </w:r>
          </w:p>
        </w:tc>
        <w:tc>
          <w:tcPr>
            <w:cnfStyle/>
            <w:tcW w:w="938" w:type="dxa"/>
          </w:tcPr>
          <w:p>
            <w:r>
              <w:rPr/>
              <w:t xml:space="preserve">FALSE</w:t>
            </w:r>
          </w:p>
        </w:tc>
        <w:tc>
          <w:tcPr>
            <w:cnfStyle/>
            <w:tcW w:w="909" w:type="dxa"/>
          </w:tcPr>
          <w:p>
            <w:r>
              <w:rPr/>
              <w:t xml:space="preserve">Prodcut</w:t>
            </w:r>
          </w:p>
        </w:tc>
        <w:tc>
          <w:tcPr>
            <w:cnfStyle/>
            <w:tcW w:w="1320" w:type="dxa"/>
          </w:tcPr>
          <w:p>
            <w:r>
              <w:rPr/>
              <w:t xml:space="preserve">some_has_value</w:t>
            </w:r>
          </w:p>
        </w:tc>
        <w:tc>
          <w:tcPr>
            <w:cnfStyle/>
            <w:tcW w:w="1320" w:type="dxa"/>
          </w:tcPr>
          <w:p>
            <w:r>
              <w:rPr/>
              <w:t xml:space="preserve">123232321</w:t>
            </w:r>
          </w:p>
        </w:tc>
        <w:tc>
          <w:tcPr>
            <w:cnfStyle/>
            <w:tcW w:w="704" w:type="dxa"/>
          </w:tcPr>
          <w:p>
            <w:r>
              <w:rPr/>
              <w:t xml:space="preserve">REL</w:t>
            </w:r>
          </w:p>
        </w:tc>
        <w:tc>
          <w:tcPr>
            <w:cnfStyle/>
            <w:tcW w:w="1320" w:type="dxa"/>
          </w:tcPr>
          <w:p>
            <w:r>
              <w:rPr/>
              <w:t xml:space="preserve">arn of resource</w:t>
            </w:r>
          </w:p>
        </w:tc>
        <w:tc>
          <w:tcPr>
            <w:cnfStyle/>
            <w:tcW w:w="1320" w:type="dxa"/>
          </w:tcPr>
          <w:p>
            <w:r>
              <w:rPr/>
              <w:t xml:space="preserve">1323415623</w:t>
            </w:r>
          </w:p>
        </w:tc>
      </w:tr>
    </w:tbl>
    <w:p/>
    <w:p>
      <w:pPr>
        <w:pStyle w:val="ListParagraph"/>
        <w:numPr>
          <w:ilvl w:val="0"/>
          <w:numId w:val="5"/>
        </w:numPr>
      </w:pPr>
      <w:r>
        <w:rPr/>
        <w:t xml:space="preserve">Score update event:</w:t>
      </w:r>
    </w:p>
    <w:p>
      <w:pPr>
        <w:pStyle w:val="ListParagraph"/>
        <w:numPr>
          <w:ilvl w:val="1"/>
          <w:numId w:val="5"/>
        </w:numPr>
      </w:pPr>
      <w:r>
        <w:rPr/>
        <w:t xml:space="preserve">For score event we capture score update for each environment (no ALE acronym for aggregated score of all environment) and all pillar type (pillars refer to AWS well architected pillars).</w:t>
      </w:r>
    </w:p>
    <w:p>
      <w:pPr>
        <w:pStyle w:val="ListParagraph"/>
        <w:numPr>
          <w:ilvl w:val="1"/>
          <w:numId w:val="5"/>
        </w:numPr>
      </w:pPr>
      <w:r>
        <w:rPr/>
        <w:t xml:space="preserve">Each event will give old image and new image of score update. </w:t>
      </w:r>
    </w:p>
    <w:p>
      <w:pPr>
        <w:pStyle w:val="ListParagraph"/>
        <w:numPr>
          <w:ilvl w:val="1"/>
          <w:numId w:val="5"/>
        </w:numPr>
      </w:pPr>
      <w:r>
        <w:rPr/>
        <w:t xml:space="preserve">Sample item for score entity is shown in following table.</w:t>
      </w:r>
    </w:p>
    <w:p>
      <w:pPr>
        <w:pStyle w:val="ListParagraph"/>
        <w:numPr>
          <w:ilvl w:val="1"/>
          <w:numId w:val="5"/>
        </w:numPr>
      </w:pPr>
      <w:r>
        <w:rPr/>
        <w:t xml:space="preserve">Parse new item image attributes  as below</w:t>
      </w:r>
    </w:p>
    <w:p>
      <w:pPr>
        <w:pStyle w:val="ListParagraph"/>
        <w:numPr>
          <w:ilvl w:val="2"/>
          <w:numId w:val="5"/>
        </w:numPr>
      </w:pPr>
      <w:r>
        <w:rPr/>
        <w:t xml:space="preserve">cod_chav_patc, gives product id, </w:t>
      </w:r>
      <w:r>
        <w:rPr>
          <w:i/>
        </w:rPr>
        <w:t xml:space="preserve"> product_name =  item[cod_chav_patc].split(“#”)[1]</w:t>
      </w:r>
    </w:p>
    <w:p>
      <w:pPr>
        <w:pStyle w:val="ListParagraph"/>
        <w:numPr>
          <w:ilvl w:val="2"/>
          <w:numId w:val="5"/>
        </w:numPr>
      </w:pPr>
      <w:r>
        <w:rPr/>
        <w:t xml:space="preserve">environment, attribute cod_chav_filg gives environment value, </w:t>
      </w:r>
      <w:r>
        <w:rPr>
          <w:i/>
        </w:rPr>
        <w:t xml:space="preserve"> env = itme[cod_chav_filg].split(“#”)[0]</w:t>
      </w:r>
    </w:p>
    <w:p>
      <w:pPr>
        <w:pStyle w:val="ListParagraph"/>
        <w:numPr>
          <w:ilvl w:val="2"/>
          <w:numId w:val="5"/>
        </w:numPr>
      </w:pPr>
      <w:r>
        <w:rPr/>
        <w:t xml:space="preserve">pillar, attribute cod_chav_filg gives pillar information, </w:t>
      </w:r>
      <w:r>
        <w:rPr>
          <w:i/>
        </w:rPr>
        <w:t xml:space="preserve">pillar= item[cod_chav_filg].split(“#”)[1]</w:t>
      </w:r>
    </w:p>
    <w:p>
      <w:pPr>
        <w:pStyle w:val="ListParagraph"/>
        <w:numPr>
          <w:ilvl w:val="2"/>
          <w:numId w:val="5"/>
        </w:numPr>
      </w:pPr>
      <w:r>
        <w:rPr/>
        <w:t xml:space="preserve">new_score, attribute score </w:t>
      </w:r>
    </w:p>
    <w:p>
      <w:pPr>
        <w:pStyle w:val="ListParagraph"/>
        <w:numPr>
          <w:ilvl w:val="1"/>
          <w:numId w:val="5"/>
        </w:numPr>
      </w:pPr>
      <w:r>
        <w:rPr/>
        <w:t xml:space="preserve">Parse old image attribute to get old score.</w:t>
      </w:r>
    </w:p>
    <w:p>
      <w:pPr>
        <w:pStyle w:val="ListParagraph"/>
        <w:numPr>
          <w:ilvl w:val="1"/>
          <w:numId w:val="5"/>
        </w:numPr>
      </w:pPr>
      <w:r>
        <w:rPr/>
        <w:t xml:space="preserve">We get, product_name, pillar, env as environment, new_score, old_score. </w:t>
      </w:r>
    </w:p>
    <w:p/>
    <w:p>
      <w:r>
        <w:rPr>
          <w:u w:val="single"/>
          <w:b/>
        </w:rPr>
        <w:t xml:space="preserve">Sample item for entity=score </w:t>
      </w:r>
    </w:p>
    <w:tbl>
      <w:tblPr>
        <w:tblStyle w:val="TableGrid"/>
        <w:tblW w:w="0" w:type="auto"/>
        <w:tblLook/>
      </w:tblPr>
      <w:tblGrid>
        <w:gridCol w:w="1320"/>
        <w:gridCol w:w="1320"/>
        <w:gridCol w:w="1320"/>
        <w:gridCol w:w="1320"/>
        <w:gridCol w:w="1320"/>
        <w:gridCol w:w="1320"/>
        <w:gridCol w:w="1320"/>
        <w:gridCol w:w="1320"/>
        <w:gridCol w:w="1320"/>
      </w:tblGrid>
      <w:tr>
        <w:trPr>
          <w:cnfStyle/>
        </w:trPr>
        <w:tc>
          <w:tcPr>
            <w:cnfStyle/>
            <w:tcW w:w="1320" w:type="dxa"/>
            <w:shd w:val="clear" w:color="auto" w:fill="f0f0f0"/>
          </w:tcPr>
          <w:p>
            <w:r>
              <w:rPr/>
              <w:t xml:space="preserve">Column 1</w:t>
            </w:r>
          </w:p>
        </w:tc>
        <w:tc>
          <w:tcPr>
            <w:cnfStyle/>
            <w:tcW w:w="1320" w:type="dxa"/>
            <w:shd w:val="clear" w:color="auto" w:fill="f0f0f0"/>
          </w:tcPr>
          <w:p>
            <w:r>
              <w:rPr/>
              <w:t xml:space="preserve">Column 2</w:t>
            </w:r>
          </w:p>
        </w:tc>
        <w:tc>
          <w:tcPr>
            <w:cnfStyle/>
            <w:tcW w:w="1320" w:type="dxa"/>
            <w:shd w:val="clear" w:color="auto" w:fill="f0f0f0"/>
          </w:tcPr>
          <w:p>
            <w:r>
              <w:rPr/>
              <w:t xml:space="preserve">Column 3</w:t>
            </w:r>
          </w:p>
        </w:tc>
        <w:tc>
          <w:tcPr>
            <w:cnfStyle/>
            <w:tcW w:w="1320" w:type="dxa"/>
            <w:shd w:val="clear" w:color="auto" w:fill="f0f0f0"/>
          </w:tcPr>
          <w:p>
            <w:r>
              <w:rPr/>
              <w:t xml:space="preserve">Column 4</w:t>
            </w:r>
          </w:p>
        </w:tc>
        <w:tc>
          <w:tcPr>
            <w:cnfStyle/>
            <w:tcW w:w="1320" w:type="dxa"/>
            <w:shd w:val="clear" w:color="auto" w:fill="f0f0f0"/>
          </w:tcPr>
          <w:p>
            <w:r>
              <w:rPr/>
              <w:t xml:space="preserve">Column 5</w:t>
            </w:r>
          </w:p>
        </w:tc>
        <w:tc>
          <w:tcPr>
            <w:cnfStyle/>
            <w:tcW w:w="1320" w:type="dxa"/>
            <w:shd w:val="clear" w:color="auto" w:fill="f0f0f0"/>
          </w:tcPr>
          <w:p>
            <w:r>
              <w:rPr/>
              <w:t xml:space="preserve">Column 6</w:t>
            </w:r>
          </w:p>
        </w:tc>
        <w:tc>
          <w:tcPr>
            <w:cnfStyle/>
            <w:tcW w:w="1320" w:type="dxa"/>
            <w:shd w:val="clear" w:color="auto" w:fill="f0f0f0"/>
          </w:tcPr>
          <w:p>
            <w:r>
              <w:rPr/>
              <w:t xml:space="preserve">Column 7</w:t>
            </w:r>
          </w:p>
        </w:tc>
        <w:tc>
          <w:tcPr>
            <w:cnfStyle/>
            <w:tcW w:w="1320" w:type="dxa"/>
            <w:shd w:val="clear" w:color="auto" w:fill="f0f0f0"/>
          </w:tcPr>
          <w:p>
            <w:r>
              <w:rPr/>
              <w:t xml:space="preserve">Column 8</w:t>
            </w:r>
          </w:p>
        </w:tc>
        <w:tc>
          <w:tcPr>
            <w:cnfStyle/>
            <w:tcW w:w="1320" w:type="dxa"/>
            <w:shd w:val="clear" w:color="auto" w:fill="f0f0f0"/>
          </w:tcPr>
          <w:p>
            <w:r>
              <w:rPr/>
              <w:t xml:space="preserve">Column 9</w:t>
            </w:r>
          </w:p>
        </w:tc>
      </w:tr>
      <w:tr>
        <w:trPr>
          <w:cnfStyle/>
        </w:trPr>
        <w:tc>
          <w:tcPr>
            <w:cnfStyle/>
            <w:tcW w:w="1320" w:type="dxa"/>
          </w:tcPr>
          <w:p>
            <w:r>
              <w:rPr/>
              <w:t xml:space="preserve">cod_chav_patc</w:t>
            </w:r>
          </w:p>
        </w:tc>
        <w:tc>
          <w:tcPr>
            <w:cnfStyle/>
            <w:tcW w:w="1320" w:type="dxa"/>
          </w:tcPr>
          <w:p>
            <w:r>
              <w:rPr/>
              <w:t xml:space="preserve">cod_chav_filg</w:t>
            </w:r>
          </w:p>
        </w:tc>
        <w:tc>
          <w:tcPr>
            <w:cnfStyle/>
            <w:tcW w:w="1320" w:type="dxa"/>
          </w:tcPr>
          <w:p>
            <w:r>
              <w:rPr/>
              <w:t xml:space="preserve">cod_chav_filg_locl</w:t>
            </w:r>
          </w:p>
        </w:tc>
        <w:tc>
          <w:tcPr>
            <w:cnfStyle/>
            <w:tcW w:w="1320" w:type="dxa"/>
          </w:tcPr>
          <w:p>
            <w:r>
              <w:rPr/>
              <w:t xml:space="preserve">entity</w:t>
            </w:r>
          </w:p>
        </w:tc>
        <w:tc>
          <w:tcPr>
            <w:cnfStyle/>
            <w:tcW w:w="1320" w:type="dxa"/>
          </w:tcPr>
          <w:p>
            <w:r>
              <w:rPr/>
              <w:t xml:space="preserve">not_ok_questions</w:t>
            </w:r>
          </w:p>
        </w:tc>
        <w:tc>
          <w:tcPr>
            <w:cnfStyle/>
            <w:tcW w:w="1320" w:type="dxa"/>
          </w:tcPr>
          <w:p>
            <w:r>
              <w:rPr/>
              <w:t xml:space="preserve">event_time</w:t>
            </w:r>
          </w:p>
        </w:tc>
        <w:tc>
          <w:tcPr>
            <w:cnfStyle/>
            <w:tcW w:w="1320" w:type="dxa"/>
          </w:tcPr>
          <w:p>
            <w:r>
              <w:rPr/>
              <w:t xml:space="preserve">ok_questions</w:t>
            </w:r>
          </w:p>
        </w:tc>
        <w:tc>
          <w:tcPr>
            <w:cnfStyle/>
            <w:tcW w:w="1320" w:type="dxa"/>
          </w:tcPr>
          <w:p>
            <w:r>
              <w:rPr/>
              <w:t xml:space="preserve">score</w:t>
            </w:r>
          </w:p>
        </w:tc>
        <w:tc>
          <w:tcPr>
            <w:cnfStyle/>
            <w:tcW w:w="1320" w:type="dxa"/>
          </w:tcPr>
          <w:p>
            <w:r>
              <w:rPr/>
              <w:t xml:space="preserve">validation_time</w:t>
            </w:r>
          </w:p>
        </w:tc>
      </w:tr>
      <w:tr>
        <w:trPr>
          <w:cnfStyle/>
        </w:trPr>
        <w:tc>
          <w:tcPr>
            <w:cnfStyle/>
            <w:tcW w:w="1320" w:type="dxa"/>
          </w:tcPr>
          <w:p>
            <w:r>
              <w:rPr/>
              <w:t xml:space="preserve">score#product_name</w:t>
            </w:r>
          </w:p>
        </w:tc>
        <w:tc>
          <w:tcPr>
            <w:cnfStyle/>
            <w:tcW w:w="1320" w:type="dxa"/>
          </w:tcPr>
          <w:p>
            <w:r>
              <w:rPr/>
              <w:t xml:space="preserve">DEV#ALL#LATEST</w:t>
            </w:r>
          </w:p>
        </w:tc>
        <w:tc>
          <w:tcPr>
            <w:cnfStyle/>
            <w:tcW w:w="1320" w:type="dxa"/>
          </w:tcPr>
          <w:p>
            <w:r>
              <w:rPr/>
              <w:t xml:space="preserve">LATEST#ALL#DEV</w:t>
            </w:r>
          </w:p>
        </w:tc>
        <w:tc>
          <w:tcPr>
            <w:cnfStyle/>
            <w:tcW w:w="1320" w:type="dxa"/>
          </w:tcPr>
          <w:p>
            <w:r>
              <w:rPr/>
              <w:t xml:space="preserve">score</w:t>
            </w:r>
          </w:p>
        </w:tc>
        <w:tc>
          <w:tcPr>
            <w:cnfStyle/>
            <w:tcW w:w="1320" w:type="dxa"/>
          </w:tcPr>
          <w:p>
            <w:r>
              <w:rPr/>
              <w:t xml:space="preserve">9</w:t>
            </w:r>
          </w:p>
        </w:tc>
        <w:tc>
          <w:tcPr>
            <w:cnfStyle/>
            <w:tcW w:w="1320" w:type="dxa"/>
          </w:tcPr>
          <w:p>
            <w:r>
              <w:rPr/>
              <w:t xml:space="preserve">1.23E+16</w:t>
            </w:r>
          </w:p>
        </w:tc>
        <w:tc>
          <w:tcPr>
            <w:cnfStyle/>
            <w:tcW w:w="1320" w:type="dxa"/>
          </w:tcPr>
          <w:p>
            <w:r>
              <w:rPr/>
              <w:t xml:space="preserve">3</w:t>
            </w:r>
          </w:p>
        </w:tc>
        <w:tc>
          <w:tcPr>
            <w:cnfStyle/>
            <w:tcW w:w="1320" w:type="dxa"/>
          </w:tcPr>
          <w:p>
            <w:r>
              <w:rPr/>
              <w:t xml:space="preserve">24</w:t>
            </w:r>
          </w:p>
        </w:tc>
        <w:tc>
          <w:tcPr>
            <w:cnfStyle/>
            <w:tcW w:w="1320" w:type="dxa"/>
          </w:tcPr>
          <w:p/>
        </w:tc>
      </w:tr>
      <w:tr>
        <w:trPr>
          <w:cnfStyle/>
        </w:trPr>
        <w:tc>
          <w:tcPr>
            <w:cnfStyle/>
            <w:tcW w:w="1320" w:type="dxa"/>
          </w:tcPr>
          <w:p>
            <w:r>
              <w:rPr/>
              <w:t xml:space="preserve">score#product_name</w:t>
            </w:r>
          </w:p>
        </w:tc>
        <w:tc>
          <w:tcPr>
            <w:cnfStyle/>
            <w:tcW w:w="1320" w:type="dxa"/>
          </w:tcPr>
          <w:p>
            <w:r>
              <w:rPr/>
              <w:t xml:space="preserve">HOM#ALL#LATEST</w:t>
            </w:r>
          </w:p>
        </w:tc>
        <w:tc>
          <w:tcPr>
            <w:cnfStyle/>
            <w:tcW w:w="1320" w:type="dxa"/>
          </w:tcPr>
          <w:p>
            <w:r>
              <w:rPr/>
              <w:t xml:space="preserve">LATEST#ALL#HOM</w:t>
            </w:r>
          </w:p>
        </w:tc>
        <w:tc>
          <w:tcPr>
            <w:cnfStyle/>
            <w:tcW w:w="1320" w:type="dxa"/>
          </w:tcPr>
          <w:p>
            <w:r>
              <w:rPr/>
              <w:t xml:space="preserve">score</w:t>
            </w:r>
          </w:p>
        </w:tc>
        <w:tc>
          <w:tcPr>
            <w:cnfStyle/>
            <w:tcW w:w="1320" w:type="dxa"/>
          </w:tcPr>
          <w:p>
            <w:r>
              <w:rPr/>
              <w:t xml:space="preserve">9</w:t>
            </w:r>
          </w:p>
        </w:tc>
        <w:tc>
          <w:tcPr>
            <w:cnfStyle/>
            <w:tcW w:w="1320" w:type="dxa"/>
          </w:tcPr>
          <w:p>
            <w:r>
              <w:rPr/>
              <w:t xml:space="preserve">1.23E+16</w:t>
            </w:r>
          </w:p>
        </w:tc>
        <w:tc>
          <w:tcPr>
            <w:cnfStyle/>
            <w:tcW w:w="1320" w:type="dxa"/>
          </w:tcPr>
          <w:p>
            <w:r>
              <w:rPr/>
              <w:t xml:space="preserve">3</w:t>
            </w:r>
          </w:p>
        </w:tc>
        <w:tc>
          <w:tcPr>
            <w:cnfStyle/>
            <w:tcW w:w="1320" w:type="dxa"/>
          </w:tcPr>
          <w:p>
            <w:r>
              <w:rPr/>
              <w:t xml:space="preserve">24</w:t>
            </w:r>
          </w:p>
        </w:tc>
        <w:tc>
          <w:tcPr>
            <w:cnfStyle/>
            <w:tcW w:w="1320" w:type="dxa"/>
          </w:tcPr>
          <w:p/>
        </w:tc>
      </w:tr>
      <w:tr>
        <w:trPr>
          <w:cnfStyle/>
        </w:trPr>
        <w:tc>
          <w:tcPr>
            <w:cnfStyle/>
            <w:tcW w:w="1320" w:type="dxa"/>
          </w:tcPr>
          <w:p>
            <w:r>
              <w:rPr/>
              <w:t xml:space="preserve">score#product_name</w:t>
            </w:r>
          </w:p>
        </w:tc>
        <w:tc>
          <w:tcPr>
            <w:cnfStyle/>
            <w:tcW w:w="1320" w:type="dxa"/>
          </w:tcPr>
          <w:p>
            <w:r>
              <w:rPr/>
              <w:t xml:space="preserve">PROD#ALL#LATEST</w:t>
            </w:r>
          </w:p>
        </w:tc>
        <w:tc>
          <w:tcPr>
            <w:cnfStyle/>
            <w:tcW w:w="1320" w:type="dxa"/>
          </w:tcPr>
          <w:p>
            <w:r>
              <w:rPr/>
              <w:t xml:space="preserve">LATEST#ALL#PROD</w:t>
            </w:r>
          </w:p>
        </w:tc>
        <w:tc>
          <w:tcPr>
            <w:cnfStyle/>
            <w:tcW w:w="1320" w:type="dxa"/>
          </w:tcPr>
          <w:p>
            <w:r>
              <w:rPr/>
              <w:t xml:space="preserve">score</w:t>
            </w:r>
          </w:p>
        </w:tc>
        <w:tc>
          <w:tcPr>
            <w:cnfStyle/>
            <w:tcW w:w="1320" w:type="dxa"/>
          </w:tcPr>
          <w:p>
            <w:r>
              <w:rPr/>
              <w:t xml:space="preserve">9</w:t>
            </w:r>
          </w:p>
        </w:tc>
        <w:tc>
          <w:tcPr>
            <w:cnfStyle/>
            <w:tcW w:w="1320" w:type="dxa"/>
          </w:tcPr>
          <w:p>
            <w:r>
              <w:rPr/>
              <w:t xml:space="preserve">1.23E+16</w:t>
            </w:r>
          </w:p>
        </w:tc>
        <w:tc>
          <w:tcPr>
            <w:cnfStyle/>
            <w:tcW w:w="1320" w:type="dxa"/>
          </w:tcPr>
          <w:p>
            <w:r>
              <w:rPr/>
              <w:t xml:space="preserve">3</w:t>
            </w:r>
          </w:p>
        </w:tc>
        <w:tc>
          <w:tcPr>
            <w:cnfStyle/>
            <w:tcW w:w="1320" w:type="dxa"/>
          </w:tcPr>
          <w:p>
            <w:r>
              <w:rPr/>
              <w:t xml:space="preserve">24</w:t>
            </w:r>
          </w:p>
        </w:tc>
        <w:tc>
          <w:tcPr>
            <w:cnfStyle/>
            <w:tcW w:w="1320" w:type="dxa"/>
          </w:tcPr>
          <w:p/>
        </w:tc>
      </w:tr>
      <w:tr>
        <w:trPr>
          <w:cnfStyle/>
        </w:trPr>
        <w:tc>
          <w:tcPr>
            <w:cnfStyle/>
            <w:tcW w:w="1320" w:type="dxa"/>
          </w:tcPr>
          <w:p>
            <w:r>
              <w:rPr/>
              <w:t xml:space="preserve">score#product_name</w:t>
            </w:r>
          </w:p>
        </w:tc>
        <w:tc>
          <w:tcPr>
            <w:cnfStyle/>
            <w:tcW w:w="1320" w:type="dxa"/>
          </w:tcPr>
          <w:p>
            <w:r>
              <w:rPr/>
              <w:t xml:space="preserve">TOO#ALL#LATEST</w:t>
            </w:r>
          </w:p>
        </w:tc>
        <w:tc>
          <w:tcPr>
            <w:cnfStyle/>
            <w:tcW w:w="1320" w:type="dxa"/>
          </w:tcPr>
          <w:p>
            <w:r>
              <w:rPr/>
              <w:t xml:space="preserve">LATEST#ALL#TOO</w:t>
            </w:r>
          </w:p>
        </w:tc>
        <w:tc>
          <w:tcPr>
            <w:cnfStyle/>
            <w:tcW w:w="1320" w:type="dxa"/>
          </w:tcPr>
          <w:p>
            <w:r>
              <w:rPr/>
              <w:t xml:space="preserve">score</w:t>
            </w:r>
          </w:p>
        </w:tc>
        <w:tc>
          <w:tcPr>
            <w:cnfStyle/>
            <w:tcW w:w="1320" w:type="dxa"/>
          </w:tcPr>
          <w:p>
            <w:r>
              <w:rPr/>
              <w:t xml:space="preserve">9</w:t>
            </w:r>
          </w:p>
        </w:tc>
        <w:tc>
          <w:tcPr>
            <w:cnfStyle/>
            <w:tcW w:w="1320" w:type="dxa"/>
          </w:tcPr>
          <w:p>
            <w:r>
              <w:rPr/>
              <w:t xml:space="preserve">1.23E+16</w:t>
            </w:r>
          </w:p>
        </w:tc>
        <w:tc>
          <w:tcPr>
            <w:cnfStyle/>
            <w:tcW w:w="1320" w:type="dxa"/>
          </w:tcPr>
          <w:p>
            <w:r>
              <w:rPr/>
              <w:t xml:space="preserve">3</w:t>
            </w:r>
          </w:p>
        </w:tc>
        <w:tc>
          <w:tcPr>
            <w:cnfStyle/>
            <w:tcW w:w="1320" w:type="dxa"/>
          </w:tcPr>
          <w:p>
            <w:r>
              <w:rPr/>
              <w:t xml:space="preserve">24</w:t>
            </w:r>
          </w:p>
        </w:tc>
        <w:tc>
          <w:tcPr>
            <w:cnfStyle/>
            <w:tcW w:w="1320" w:type="dxa"/>
          </w:tcPr>
          <w:p/>
        </w:tc>
      </w:tr>
    </w:tbl>
    <w:p/>
    <w:p>
      <w:r>
        <w:rPr/>
        <w:t xml:space="preserve">Once values are retrieved from the event, next step is to insert relevant values to notification center table.</w:t>
      </w:r>
    </w:p>
    <w:p>
      <w:pPr>
        <w:pStyle w:val="Heading3"/>
      </w:pPr>
      <w:r>
        <w:rPr/>
        <w:t xml:space="preserve">b. Inserting user information to notification center table : (8 hours)</w:t>
      </w:r>
    </w:p>
    <w:p>
      <w:br/>
      <w:r>
        <w:rPr/>
        <w:t xml:space="preserve">The first step will be to find which users notifications belong to. This is done by querying the notification map partition in notification center table.</w:t>
      </w:r>
    </w:p>
    <w:p/>
    <w:p>
      <w:r>
        <w:rPr/>
        <w:t xml:space="preserve">Notification map partition in notification center table (</w:t>
      </w:r>
      <w:r>
        <w:rPr>
          <w:color w:val="218118"/>
          <w:b/>
        </w:rPr>
        <w:t xml:space="preserve">tbff2022_notification_centro) </w:t>
      </w:r>
      <w:r>
        <w:rPr/>
        <w:t xml:space="preserve">stores user id list for product. There is unique entry for combination of productid#supportgroup in notificationmap partition. </w:t>
      </w:r>
    </w:p>
    <w:p/>
    <w:p>
      <w:r>
        <w:rPr/>
        <w:t xml:space="preserve">The notification map partition is as follows</w:t>
      </w:r>
    </w:p>
    <w:p/>
    <w:p>
      <w:r>
        <w:rPr>
          <w:u w:val="single"/>
          <w:b/>
        </w:rPr>
        <w:t xml:space="preserve">Sample item for notificationmap partition in notification center table</w:t>
      </w:r>
    </w:p>
    <w:p/>
    <w:tbl>
      <w:tblPr>
        <w:tblStyle w:val="TableGrid"/>
        <w:tblW w:w="0" w:type="auto"/>
        <w:tblLook/>
      </w:tblPr>
      <w:tblGrid>
        <w:gridCol w:w="1613"/>
        <w:gridCol w:w="2434"/>
        <w:gridCol w:w="2390"/>
        <w:gridCol w:w="2053"/>
        <w:gridCol w:w="1320"/>
        <w:gridCol w:w="1320"/>
      </w:tblGrid>
      <w:tr>
        <w:trPr>
          <w:cnfStyle/>
        </w:trPr>
        <w:tc>
          <w:tcPr>
            <w:cnfStyle/>
            <w:tcW w:w="1613" w:type="dxa"/>
            <w:shd w:val="clear" w:color="auto" w:fill="f0f0f0"/>
          </w:tcPr>
          <w:p>
            <w:r>
              <w:rPr/>
              <w:t xml:space="preserve">Column 1</w:t>
            </w:r>
          </w:p>
        </w:tc>
        <w:tc>
          <w:tcPr>
            <w:cnfStyle/>
            <w:tcW w:w="2434" w:type="dxa"/>
            <w:shd w:val="clear" w:color="auto" w:fill="f0f0f0"/>
          </w:tcPr>
          <w:p>
            <w:r>
              <w:rPr/>
              <w:t xml:space="preserve">Column 2</w:t>
            </w:r>
          </w:p>
        </w:tc>
        <w:tc>
          <w:tcPr>
            <w:cnfStyle/>
            <w:tcW w:w="2390" w:type="dxa"/>
            <w:shd w:val="clear" w:color="auto" w:fill="f0f0f0"/>
          </w:tcPr>
          <w:p>
            <w:r>
              <w:rPr/>
              <w:t xml:space="preserve">Column 3</w:t>
            </w:r>
          </w:p>
        </w:tc>
        <w:tc>
          <w:tcPr>
            <w:cnfStyle/>
            <w:tcW w:w="2053" w:type="dxa"/>
            <w:shd w:val="clear" w:color="auto" w:fill="f0f0f0"/>
          </w:tcPr>
          <w:p>
            <w:r>
              <w:rPr/>
              <w:t xml:space="preserve">Column 4</w:t>
            </w:r>
          </w:p>
        </w:tc>
        <w:tc>
          <w:tcPr>
            <w:cnfStyle/>
            <w:tcW w:w="1320" w:type="dxa"/>
            <w:shd w:val="clear" w:color="auto" w:fill="f0f0f0"/>
          </w:tcPr>
          <w:p>
            <w:r>
              <w:rPr/>
              <w:t xml:space="preserve">Column 5</w:t>
            </w:r>
          </w:p>
        </w:tc>
        <w:tc>
          <w:tcPr>
            <w:cnfStyle/>
            <w:tcW w:w="1320" w:type="dxa"/>
            <w:shd w:val="clear" w:color="auto" w:fill="f0f0f0"/>
          </w:tcPr>
          <w:p>
            <w:r>
              <w:rPr/>
              <w:t xml:space="preserve">Column 6</w:t>
            </w:r>
          </w:p>
        </w:tc>
      </w:tr>
      <w:tr>
        <w:trPr>
          <w:cnfStyle/>
        </w:trPr>
        <w:tc>
          <w:tcPr>
            <w:cnfStyle/>
            <w:tcW w:w="1613" w:type="dxa"/>
          </w:tcPr>
          <w:p>
            <w:r>
              <w:rPr/>
              <w:t xml:space="preserve">code_chav_patc</w:t>
            </w:r>
          </w:p>
        </w:tc>
        <w:tc>
          <w:tcPr>
            <w:cnfStyle/>
            <w:tcW w:w="2434" w:type="dxa"/>
          </w:tcPr>
          <w:p>
            <w:r>
              <w:rPr/>
              <w:t xml:space="preserve">cod_ordernar_chav</w:t>
            </w:r>
          </w:p>
        </w:tc>
        <w:tc>
          <w:tcPr>
            <w:cnfStyle/>
            <w:tcW w:w="2390" w:type="dxa"/>
          </w:tcPr>
          <w:p>
            <w:r>
              <w:rPr/>
              <w:t xml:space="preserve">status_ordernar</w:t>
            </w:r>
          </w:p>
        </w:tc>
        <w:tc>
          <w:tcPr>
            <w:cnfStyle/>
            <w:tcW w:w="2053" w:type="dxa"/>
          </w:tcPr>
          <w:p>
            <w:r>
              <w:rPr/>
              <w:t xml:space="preserve">tipo_ordernar</w:t>
            </w:r>
          </w:p>
        </w:tc>
        <w:tc>
          <w:tcPr>
            <w:cnfStyle/>
            <w:tcW w:w="1320" w:type="dxa"/>
          </w:tcPr>
          <w:p>
            <w:r>
              <w:rPr/>
              <w:t xml:space="preserve">userlist </w:t>
            </w:r>
          </w:p>
        </w:tc>
        <w:tc>
          <w:tcPr>
            <w:cnfStyle/>
            <w:tcW w:w="1320" w:type="dxa"/>
          </w:tcPr>
          <w:p/>
        </w:tc>
      </w:tr>
      <w:tr>
        <w:trPr>
          <w:cnfStyle/>
        </w:trPr>
        <w:tc>
          <w:tcPr>
            <w:cnfStyle/>
            <w:tcW w:w="1613" w:type="dxa"/>
          </w:tcPr>
          <w:p>
            <w:r>
              <w:rPr/>
              <w:t xml:space="preserve">notificationmap</w:t>
            </w:r>
          </w:p>
        </w:tc>
        <w:tc>
          <w:tcPr>
            <w:cnfStyle/>
            <w:tcW w:w="2434" w:type="dxa"/>
          </w:tcPr>
          <w:p>
            <w:r>
              <w:rPr/>
              <w:t xml:space="preserve">productid1#supportgroup1</w:t>
            </w:r>
          </w:p>
        </w:tc>
        <w:tc>
          <w:tcPr>
            <w:cnfStyle/>
            <w:tcW w:w="2390" w:type="dxa"/>
          </w:tcPr>
          <w:p>
            <w:r>
              <w:rPr/>
              <w:t xml:space="preserve">supportgroup#productid</w:t>
            </w:r>
          </w:p>
        </w:tc>
        <w:tc>
          <w:tcPr>
            <w:cnfStyle/>
            <w:tcW w:w="2053" w:type="dxa"/>
          </w:tcPr>
          <w:p>
            <w:r>
              <w:rPr/>
              <w:t xml:space="preserve">time#supportgroupid#productid</w:t>
            </w:r>
          </w:p>
        </w:tc>
        <w:tc>
          <w:tcPr>
            <w:cnfStyle/>
            <w:tcW w:w="1320" w:type="dxa"/>
          </w:tcPr>
          <w:p>
            <w:r>
              <w:rPr/>
              <w:t xml:space="preserve">[u1,u2,u3]</w:t>
            </w:r>
          </w:p>
        </w:tc>
        <w:tc>
          <w:tcPr>
            <w:cnfStyle/>
            <w:tcW w:w="1320" w:type="dxa"/>
          </w:tcPr>
          <w:p/>
        </w:tc>
      </w:tr>
      <w:tr>
        <w:trPr>
          <w:cnfStyle/>
        </w:trPr>
        <w:tc>
          <w:tcPr>
            <w:cnfStyle/>
            <w:tcW w:w="1613" w:type="dxa"/>
          </w:tcPr>
          <w:p>
            <w:r>
              <w:rPr/>
              <w:t xml:space="preserve">notiifcationmap</w:t>
            </w:r>
          </w:p>
        </w:tc>
        <w:tc>
          <w:tcPr>
            <w:cnfStyle/>
            <w:tcW w:w="2434" w:type="dxa"/>
          </w:tcPr>
          <w:p>
            <w:r>
              <w:rPr/>
              <w:t xml:space="preserve">productid2#sg2</w:t>
            </w:r>
          </w:p>
        </w:tc>
        <w:tc>
          <w:tcPr>
            <w:cnfStyle/>
            <w:tcW w:w="2390" w:type="dxa"/>
          </w:tcPr>
          <w:p>
            <w:r>
              <w:rPr/>
              <w:t xml:space="preserve">supportgroup#productid</w:t>
            </w:r>
          </w:p>
        </w:tc>
        <w:tc>
          <w:tcPr>
            <w:cnfStyle/>
            <w:tcW w:w="2053" w:type="dxa"/>
          </w:tcPr>
          <w:p>
            <w:r>
              <w:rPr/>
              <w:t xml:space="preserve">time#supportgroupid#productid</w:t>
            </w:r>
          </w:p>
        </w:tc>
        <w:tc>
          <w:tcPr>
            <w:cnfStyle/>
            <w:tcW w:w="1320" w:type="dxa"/>
          </w:tcPr>
          <w:p>
            <w:r>
              <w:rPr/>
              <w:t xml:space="preserve">[u1,u5]</w:t>
            </w:r>
          </w:p>
        </w:tc>
        <w:tc>
          <w:tcPr>
            <w:cnfStyle/>
            <w:tcW w:w="1320" w:type="dxa"/>
          </w:tcPr>
          <w:p/>
        </w:tc>
      </w:tr>
      <w:tr>
        <w:trPr>
          <w:cnfStyle/>
        </w:trPr>
        <w:tc>
          <w:tcPr>
            <w:cnfStyle/>
            <w:tcW w:w="1613" w:type="dxa"/>
          </w:tcPr>
          <w:p/>
        </w:tc>
        <w:tc>
          <w:tcPr>
            <w:cnfStyle/>
            <w:tcW w:w="2434" w:type="dxa"/>
          </w:tcPr>
          <w:p/>
        </w:tc>
        <w:tc>
          <w:tcPr>
            <w:cnfStyle/>
            <w:tcW w:w="2390" w:type="dxa"/>
          </w:tcPr>
          <w:p/>
        </w:tc>
        <w:tc>
          <w:tcPr>
            <w:cnfStyle/>
            <w:tcW w:w="2053" w:type="dxa"/>
          </w:tcPr>
          <w:p/>
        </w:tc>
        <w:tc>
          <w:tcPr>
            <w:cnfStyle/>
            <w:tcW w:w="1320" w:type="dxa"/>
          </w:tcPr>
          <w:p/>
        </w:tc>
        <w:tc>
          <w:tcPr>
            <w:cnfStyle/>
            <w:tcW w:w="1320" w:type="dxa"/>
          </w:tcPr>
          <w:p/>
        </w:tc>
      </w:tr>
      <w:tr>
        <w:trPr>
          <w:cnfStyle/>
        </w:trPr>
        <w:tc>
          <w:tcPr>
            <w:cnfStyle/>
            <w:tcW w:w="1613" w:type="dxa"/>
          </w:tcPr>
          <w:p/>
        </w:tc>
        <w:tc>
          <w:tcPr>
            <w:cnfStyle/>
            <w:tcW w:w="2434" w:type="dxa"/>
          </w:tcPr>
          <w:p/>
        </w:tc>
        <w:tc>
          <w:tcPr>
            <w:cnfStyle/>
            <w:tcW w:w="2390" w:type="dxa"/>
          </w:tcPr>
          <w:p/>
        </w:tc>
        <w:tc>
          <w:tcPr>
            <w:cnfStyle/>
            <w:tcW w:w="2053" w:type="dxa"/>
          </w:tcPr>
          <w:p/>
        </w:tc>
        <w:tc>
          <w:tcPr>
            <w:cnfStyle/>
            <w:tcW w:w="1320" w:type="dxa"/>
          </w:tcPr>
          <w:p/>
        </w:tc>
        <w:tc>
          <w:tcPr>
            <w:cnfStyle/>
            <w:tcW w:w="1320" w:type="dxa"/>
          </w:tcPr>
          <w:p/>
        </w:tc>
      </w:tr>
      <w:tr>
        <w:trPr>
          <w:cnfStyle/>
        </w:trPr>
        <w:tc>
          <w:tcPr>
            <w:cnfStyle/>
            <w:tcW w:w="1613" w:type="dxa"/>
          </w:tcPr>
          <w:p/>
        </w:tc>
        <w:tc>
          <w:tcPr>
            <w:cnfStyle/>
            <w:tcW w:w="2434" w:type="dxa"/>
          </w:tcPr>
          <w:p/>
        </w:tc>
        <w:tc>
          <w:tcPr>
            <w:cnfStyle/>
            <w:tcW w:w="2390" w:type="dxa"/>
          </w:tcPr>
          <w:p/>
        </w:tc>
        <w:tc>
          <w:tcPr>
            <w:cnfStyle/>
            <w:tcW w:w="2053" w:type="dxa"/>
          </w:tcPr>
          <w:p/>
        </w:tc>
        <w:tc>
          <w:tcPr>
            <w:cnfStyle/>
            <w:tcW w:w="1320" w:type="dxa"/>
          </w:tcPr>
          <w:p/>
        </w:tc>
        <w:tc>
          <w:tcPr>
            <w:cnfStyle/>
            <w:tcW w:w="1320" w:type="dxa"/>
          </w:tcPr>
          <w:p/>
        </w:tc>
      </w:tr>
    </w:tbl>
    <w:p>
      <w:r>
        <w:rPr/>
        <w:t xml:space="preserve">Steps: </w:t>
      </w:r>
    </w:p>
    <w:p>
      <w:pPr>
        <w:pStyle w:val="ListParagraph"/>
        <w:numPr>
          <w:ilvl w:val="0"/>
          <w:numId w:val="6"/>
        </w:numPr>
      </w:pPr>
      <w:r>
        <w:rPr/>
        <w:t xml:space="preserve">Query table for partition notificationmap.</w:t>
      </w:r>
    </w:p>
    <w:p>
      <w:pPr>
        <w:pStyle w:val="ListParagraph"/>
        <w:numPr>
          <w:ilvl w:val="0"/>
          <w:numId w:val="6"/>
        </w:numPr>
      </w:pPr>
      <w:r>
        <w:rPr/>
        <w:t xml:space="preserve">We will get product id from the notification events.. Product name or id is used to query primary index of notification center table on hash key cod_chav_patc = notificationmap, sort key cod_ordernar_key = begins_with(productid)</w:t>
      </w:r>
    </w:p>
    <w:p>
      <w:pPr>
        <w:pStyle w:val="ListParagraph"/>
        <w:numPr>
          <w:ilvl w:val="0"/>
          <w:numId w:val="6"/>
        </w:numPr>
      </w:pPr>
      <w:r>
        <w:rPr/>
        <w:t xml:space="preserve">For each user, insert the record for that notification type in next step. </w:t>
      </w:r>
    </w:p>
    <w:p>
      <w:r>
        <w:rPr>
          <w:b/>
          <w:u w:val="single"/>
          <w:i/>
        </w:rPr>
        <w:t xml:space="preserve">Important consideration:</w:t>
      </w:r>
    </w:p>
    <w:p>
      <w:r>
        <w:rPr>
          <w:b/>
        </w:rPr>
        <w:t xml:space="preserve">Notificationmap</w:t>
      </w:r>
      <w:r>
        <w:rPr/>
        <w:t xml:space="preserve"> is stored in Notification Center table (</w:t>
      </w:r>
      <w:r>
        <w:rPr>
          <w:b/>
          <w:color w:val="218118"/>
        </w:rPr>
        <w:t xml:space="preserve">tbff2022_notification_centro</w:t>
      </w:r>
      <w:r>
        <w:rPr>
          <w:b/>
          <w:u w:val="single"/>
          <w:i/>
        </w:rPr>
        <w:t xml:space="preserve">).</w:t>
      </w:r>
    </w:p>
    <w:p>
      <w:r>
        <w:rPr/>
        <w:t xml:space="preserve">This table has two additional local secondary index {attributes: status_ordernar , tipo_ordernar} these attributes cannot be empty.</w:t>
      </w:r>
    </w:p>
    <w:p>
      <w:r>
        <w:rPr/>
        <w:t xml:space="preserve">Hence we need to add unique value for these attributes we will add </w:t>
      </w:r>
    </w:p>
    <w:p>
      <w:r>
        <w:rPr/>
        <w:t xml:space="preserve">{status_ordernar: LATEST#ProductID#Group,  tipo_ordenar: LATEST#Group#prodcutid}. </w:t>
      </w:r>
    </w:p>
    <w:p/>
    <w:p/>
    <w:p>
      <w:pPr>
        <w:pStyle w:val="Heading3"/>
      </w:pPr>
      <w:r>
        <w:rPr/>
        <w:t xml:space="preserve">c. Logic for score and product event notification: </w:t>
      </w:r>
    </w:p>
    <w:p>
      <w:br/>
      <w:r>
        <w:rPr/>
        <w:t xml:space="preserve">In this step we use data obtained from previous steps i.e. a and b to prepare data and insert into notification center table.</w:t>
      </w:r>
    </w:p>
    <w:p/>
    <w:p>
      <w:pPr>
        <w:pStyle w:val="ListParagraph"/>
        <w:numPr>
          <w:ilvl w:val="0"/>
          <w:numId w:val="7"/>
        </w:numPr>
      </w:pPr>
      <w:r>
        <w:rPr/>
        <w:t xml:space="preserve">Loops and Iterate through list of users obtained in previous step.</w:t>
      </w:r>
    </w:p>
    <w:p>
      <w:pPr>
        <w:pStyle w:val="ListParagraph"/>
        <w:numPr>
          <w:ilvl w:val="0"/>
          <w:numId w:val="7"/>
        </w:numPr>
      </w:pPr>
      <w:r>
        <w:rPr/>
        <w:t xml:space="preserve">For each user, we can get two types of events based on entity i.e. score or question. </w:t>
      </w:r>
    </w:p>
    <w:p>
      <w:pPr>
        <w:pStyle w:val="ListParagraph"/>
        <w:numPr>
          <w:ilvl w:val="0"/>
          <w:numId w:val="7"/>
        </w:numPr>
      </w:pPr>
      <w:r>
        <w:rPr/>
        <w:t xml:space="preserve">In each loop, i.e. for each user we prepare JSON to insert into notification center table.</w:t>
      </w:r>
    </w:p>
    <w:p>
      <w:pPr>
        <w:pStyle w:val="ListParagraph"/>
        <w:numPr>
          <w:ilvl w:val="0"/>
          <w:numId w:val="7"/>
        </w:numPr>
      </w:pPr>
      <w:r>
        <w:rPr/>
        <w:t xml:space="preserve">For Score entity type, JSON would have following values:</w:t>
      </w:r>
    </w:p>
    <w:p>
      <w:pPr>
        <w:pStyle w:val="ListParagraph"/>
        <w:numPr>
          <w:ilvl w:val="1"/>
          <w:numId w:val="7"/>
        </w:numPr>
      </w:pPr>
      <w:r>
        <w:rPr/>
        <w:t xml:space="preserve">cod_chav_patc : u1 , this is user id data</w:t>
      </w:r>
    </w:p>
    <w:p>
      <w:pPr>
        <w:pStyle w:val="ListParagraph"/>
        <w:numPr>
          <w:ilvl w:val="1"/>
          <w:numId w:val="7"/>
        </w:numPr>
      </w:pPr>
      <w:r>
        <w:rPr/>
        <w:t xml:space="preserve">cod_ordenar_chav: all#time  (time = epoc time)  : this is for all_events_time</w:t>
      </w:r>
    </w:p>
    <w:p>
      <w:pPr>
        <w:pStyle w:val="ListParagraph"/>
        <w:numPr>
          <w:ilvl w:val="1"/>
          <w:numId w:val="7"/>
        </w:numPr>
      </w:pPr>
      <w:r>
        <w:rPr/>
        <w:t xml:space="preserve">status_ordenar: unread#time (time used in cod_ordernar_chav): this is for read or unread status with time </w:t>
      </w:r>
    </w:p>
    <w:p>
      <w:pPr>
        <w:pStyle w:val="ListParagraph"/>
        <w:numPr>
          <w:ilvl w:val="1"/>
          <w:numId w:val="7"/>
        </w:numPr>
      </w:pPr>
      <w:r>
        <w:rPr/>
        <w:t xml:space="preserve">tipo_ordernar: score#unread#time (same time as used in attribute cod_ordernar_chav)</w:t>
      </w:r>
    </w:p>
    <w:p>
      <w:pPr>
        <w:pStyle w:val="ListParagraph"/>
        <w:numPr>
          <w:ilvl w:val="1"/>
          <w:numId w:val="7"/>
        </w:numPr>
      </w:pPr>
      <w:r>
        <w:rPr/>
        <w:t xml:space="preserve">env: environment</w:t>
      </w:r>
    </w:p>
    <w:p>
      <w:pPr>
        <w:pStyle w:val="ListParagraph"/>
        <w:numPr>
          <w:ilvl w:val="1"/>
          <w:numId w:val="7"/>
        </w:numPr>
      </w:pPr>
      <w:r>
        <w:rPr/>
        <w:t xml:space="preserve">pillar: pillar_information</w:t>
      </w:r>
    </w:p>
    <w:p>
      <w:pPr>
        <w:pStyle w:val="ListParagraph"/>
        <w:numPr>
          <w:ilvl w:val="1"/>
          <w:numId w:val="7"/>
        </w:numPr>
      </w:pPr>
      <w:r>
        <w:rPr/>
        <w:t xml:space="preserve">old_score: old_score</w:t>
      </w:r>
    </w:p>
    <w:p>
      <w:pPr>
        <w:pStyle w:val="ListParagraph"/>
        <w:numPr>
          <w:ilvl w:val="1"/>
          <w:numId w:val="7"/>
        </w:numPr>
      </w:pPr>
      <w:r>
        <w:rPr/>
        <w:t xml:space="preserve">new_score: new_score</w:t>
      </w:r>
    </w:p>
    <w:p>
      <w:pPr>
        <w:pStyle w:val="ListParagraph"/>
        <w:numPr>
          <w:ilvl w:val="1"/>
          <w:numId w:val="7"/>
        </w:numPr>
      </w:pPr>
      <w:r>
        <w:rPr/>
        <w:t xml:space="preserve">event_type: score</w:t>
      </w:r>
    </w:p>
    <w:p>
      <w:pPr>
        <w:pStyle w:val="ListParagraph"/>
        <w:numPr>
          <w:ilvl w:val="0"/>
          <w:numId w:val="7"/>
        </w:numPr>
      </w:pPr>
      <w:r>
        <w:rPr/>
        <w:t xml:space="preserve">For Question entity type, JSON would have following values:</w:t>
      </w:r>
    </w:p>
    <w:p>
      <w:pPr>
        <w:pStyle w:val="ListParagraph"/>
        <w:numPr>
          <w:ilvl w:val="1"/>
          <w:numId w:val="7"/>
        </w:numPr>
      </w:pPr>
      <w:r>
        <w:rPr/>
        <w:t xml:space="preserve">cod_chav_patc : u1 , this is user id data</w:t>
      </w:r>
    </w:p>
    <w:p>
      <w:pPr>
        <w:pStyle w:val="ListParagraph"/>
        <w:numPr>
          <w:ilvl w:val="1"/>
          <w:numId w:val="7"/>
        </w:numPr>
      </w:pPr>
      <w:r>
        <w:rPr/>
        <w:t xml:space="preserve">cod_ordenar_chav: all#time  (time = epoc time)  : this is for all_events_time</w:t>
      </w:r>
    </w:p>
    <w:p>
      <w:pPr>
        <w:pStyle w:val="ListParagraph"/>
        <w:numPr>
          <w:ilvl w:val="1"/>
          <w:numId w:val="7"/>
        </w:numPr>
      </w:pPr>
      <w:r>
        <w:rPr/>
        <w:t xml:space="preserve">status_ordenar: unread#time (time used in cod_ordernar_chav): this is for read or unread status with time </w:t>
      </w:r>
    </w:p>
    <w:p>
      <w:pPr>
        <w:pStyle w:val="ListParagraph"/>
        <w:numPr>
          <w:ilvl w:val="1"/>
          <w:numId w:val="7"/>
        </w:numPr>
      </w:pPr>
      <w:r>
        <w:rPr/>
        <w:t xml:space="preserve">tipo_ordernar: question#unread#time (same time as used in attribute cod_ordernar_chav)</w:t>
      </w:r>
    </w:p>
    <w:p>
      <w:pPr>
        <w:pStyle w:val="ListParagraph"/>
        <w:numPr>
          <w:ilvl w:val="1"/>
          <w:numId w:val="7"/>
        </w:numPr>
      </w:pPr>
      <w:r>
        <w:rPr/>
        <w:t xml:space="preserve">env: environment</w:t>
      </w:r>
    </w:p>
    <w:p>
      <w:pPr>
        <w:pStyle w:val="ListParagraph"/>
        <w:numPr>
          <w:ilvl w:val="1"/>
          <w:numId w:val="7"/>
        </w:numPr>
      </w:pPr>
      <w:r>
        <w:rPr/>
        <w:t xml:space="preserve">compliance: false</w:t>
      </w:r>
    </w:p>
    <w:p>
      <w:pPr>
        <w:pStyle w:val="ListParagraph"/>
        <w:numPr>
          <w:ilvl w:val="1"/>
          <w:numId w:val="7"/>
        </w:numPr>
      </w:pPr>
      <w:r>
        <w:rPr/>
        <w:t xml:space="preserve">event_type: question</w:t>
      </w:r>
    </w:p>
    <w:p>
      <w:pPr>
        <w:pStyle w:val="ListParagraph"/>
        <w:numPr>
          <w:ilvl w:val="1"/>
          <w:numId w:val="7"/>
        </w:numPr>
      </w:pPr>
      <w:r>
        <w:rPr/>
        <w:t xml:space="preserve">stream_event: insert or update ( this might not be required)</w:t>
      </w:r>
    </w:p>
    <w:p>
      <w:pPr>
        <w:pStyle w:val="ListParagraph"/>
        <w:numPr>
          <w:ilvl w:val="1"/>
          <w:numId w:val="7"/>
        </w:numPr>
      </w:pPr>
      <w:r>
        <w:rPr/>
        <w:t xml:space="preserve">question: question_id</w:t>
      </w:r>
    </w:p>
    <w:p>
      <w:pPr>
        <w:pStyle w:val="ListParagraph"/>
        <w:numPr>
          <w:ilvl w:val="0"/>
          <w:numId w:val="7"/>
        </w:numPr>
      </w:pPr>
      <w:r>
        <w:rPr/>
        <w:t xml:space="preserve">Insert the record into notification center table (</w:t>
      </w:r>
      <w:r>
        <w:rPr>
          <w:b/>
          <w:u w:val="single"/>
          <w:color w:val="218118"/>
        </w:rPr>
        <w:t xml:space="preserve">t</w:t>
      </w:r>
      <w:r>
        <w:rPr>
          <w:b/>
          <w:u w:val="single"/>
          <w:color w:val="37d629"/>
        </w:rPr>
        <w:t xml:space="preserve">bff2022_notification_centro)</w:t>
      </w:r>
    </w:p>
    <w:p/>
    <w:p>
      <w:pPr>
        <w:pStyle w:val="Heading4"/>
      </w:pPr>
      <w:r>
        <w:rPr>
          <w:color w:val="37d629"/>
          <w:u w:val="single"/>
        </w:rPr>
        <w:t xml:space="preserve">Schema for notification centro table (</w:t>
      </w:r>
      <w:r>
        <w:rPr>
          <w:color w:val="37d629"/>
          <w:u w:val="single"/>
          <w:b/>
        </w:rPr>
        <w:t xml:space="preserve">tbff2022_notification_centro)</w:t>
      </w:r>
    </w:p>
    <w:p>
      <w:br/>
      <w:r>
        <w:br/>
      </w:r>
      <w:r>
        <w:rPr/>
        <w:t xml:space="preserve">Primary index in notification center table: </w:t>
      </w:r>
    </w:p>
    <w:p>
      <w:r>
        <w:br/>
      </w:r>
      <w:r>
        <w:rPr/>
        <w:t xml:space="preserve">Partition Key: cod_chav_patc : will store userid e.g.  uid123 </w:t>
      </w:r>
    </w:p>
    <w:p/>
    <w:p>
      <w:r>
        <w:rPr/>
        <w:t xml:space="preserve">Sort Key: cod_ordenar_chav: will be used to store event time and used in query for getting all notifications  e.g. all#123456789456    </w:t>
      </w:r>
    </w:p>
    <w:p/>
    <w:p>
      <w:r>
        <w:rPr/>
        <w:t xml:space="preserve">Local secondary index 1: will be used to store event and time and used in query for getting unread notifications e.g. unread#123456789456    </w:t>
      </w:r>
    </w:p>
    <w:p>
      <w:r>
        <w:rPr/>
        <w:t xml:space="preserve">Index Name:  (lsi1: xxnc_2022) :</w:t>
      </w:r>
    </w:p>
    <w:p>
      <w:r>
        <w:rPr/>
        <w:t xml:space="preserve">Attribute Name: status_ordenar</w:t>
      </w:r>
    </w:p>
    <w:p/>
    <w:p>
      <w:r>
        <w:rPr/>
        <w:t xml:space="preserve">Local Secondary index 2: will be used store event, status and time. This will be used in querying unread or read notifications of certain type (question or score). This is not currently required but can be used in future. e.g.  questiontype#unread#time </w:t>
      </w:r>
    </w:p>
    <w:p>
      <w:r>
        <w:rPr/>
        <w:t xml:space="preserve">Index Name: (lis2: xxnc_2022_v)  </w:t>
      </w:r>
    </w:p>
    <w:p>
      <w:r>
        <w:rPr/>
        <w:t xml:space="preserve">Attribute Name: tipo_ordenar</w:t>
      </w:r>
      <w:r>
        <w:br/>
      </w:r>
      <w:r>
        <w:rPr/>
        <w:t xml:space="preserve">type_read_unread_time : read#time#score  or unread#time#score or read/unread#time#question </w:t>
      </w:r>
    </w:p>
    <w:p/>
    <w:p>
      <w:r>
        <w:rPr/>
        <w:t xml:space="preserve">Other attributes:</w:t>
      </w:r>
    </w:p>
    <w:p>
      <w:r>
        <w:rPr/>
        <w:t xml:space="preserve">entity: score or question</w:t>
      </w:r>
    </w:p>
    <w:p>
      <w:r>
        <w:rPr/>
        <w:t xml:space="preserve">question_id : PRRCON38  (only product entity event)</w:t>
      </w:r>
      <w:r>
        <w:br/>
      </w:r>
      <w:r>
        <w:rPr/>
        <w:t xml:space="preserve">product_id: product_name  (only score event)</w:t>
      </w:r>
      <w:r>
        <w:br/>
      </w:r>
      <w:r>
        <w:rPr/>
        <w:t xml:space="preserve">score_old: 45   (only score event)</w:t>
      </w:r>
      <w:r>
        <w:br/>
      </w:r>
      <w:r>
        <w:rPr/>
        <w:t xml:space="preserve">score_new: 23  (only score event)</w:t>
      </w:r>
      <w:r>
        <w:br/>
      </w:r>
      <w:r>
        <w:rPr/>
        <w:t xml:space="preserve">env: environment information  ( Both) </w:t>
      </w:r>
    </w:p>
    <w:tbl>
      <w:tblPr>
        <w:tblStyle w:val="TableGrid"/>
        <w:tblW w:w="0" w:type="auto"/>
        <w:tblLook/>
      </w:tblPr>
      <w:tblGrid>
        <w:gridCol w:w="1452"/>
        <w:gridCol w:w="1745"/>
        <w:gridCol w:w="1466"/>
        <w:gridCol w:w="1745"/>
        <w:gridCol w:w="1628"/>
        <w:gridCol w:w="528"/>
      </w:tblGrid>
      <w:tr>
        <w:trPr>
          <w:cnfStyle/>
        </w:trPr>
        <w:tc>
          <w:tcPr>
            <w:cnfStyle/>
            <w:tcW w:w="1452" w:type="dxa"/>
            <w:shd w:val="clear" w:color="auto" w:fill="f0f0f0"/>
          </w:tcPr>
          <w:p>
            <w:r>
              <w:rPr/>
              <w:t xml:space="preserve">Column 1</w:t>
            </w:r>
          </w:p>
        </w:tc>
        <w:tc>
          <w:tcPr>
            <w:cnfStyle/>
            <w:tcW w:w="1745" w:type="dxa"/>
            <w:shd w:val="clear" w:color="auto" w:fill="f0f0f0"/>
          </w:tcPr>
          <w:p>
            <w:r>
              <w:rPr/>
              <w:t xml:space="preserve">Column 2</w:t>
            </w:r>
          </w:p>
        </w:tc>
        <w:tc>
          <w:tcPr>
            <w:cnfStyle/>
            <w:tcW w:w="1466" w:type="dxa"/>
            <w:shd w:val="clear" w:color="auto" w:fill="f0f0f0"/>
          </w:tcPr>
          <w:p>
            <w:r>
              <w:rPr/>
              <w:t xml:space="preserve">Column 3</w:t>
            </w:r>
          </w:p>
        </w:tc>
        <w:tc>
          <w:tcPr>
            <w:cnfStyle/>
            <w:tcW w:w="1745" w:type="dxa"/>
            <w:shd w:val="clear" w:color="auto" w:fill="f0f0f0"/>
          </w:tcPr>
          <w:p>
            <w:r>
              <w:rPr/>
              <w:t xml:space="preserve">Column 4</w:t>
            </w:r>
          </w:p>
        </w:tc>
        <w:tc>
          <w:tcPr>
            <w:cnfStyle/>
            <w:tcW w:w="1628" w:type="dxa"/>
            <w:shd w:val="clear" w:color="auto" w:fill="f0f0f0"/>
          </w:tcPr>
          <w:p>
            <w:r>
              <w:rPr/>
              <w:t xml:space="preserve">Column 5</w:t>
            </w:r>
          </w:p>
        </w:tc>
        <w:tc>
          <w:tcPr>
            <w:cnfStyle/>
            <w:tcW w:w="528" w:type="dxa"/>
            <w:shd w:val="clear" w:color="auto" w:fill="f0f0f0"/>
          </w:tcPr>
          <w:p>
            <w:r>
              <w:rPr/>
              <w:t xml:space="preserve">Column 6</w:t>
            </w:r>
          </w:p>
        </w:tc>
      </w:tr>
      <w:tr>
        <w:trPr>
          <w:cnfStyle/>
        </w:trPr>
        <w:tc>
          <w:tcPr>
            <w:cnfStyle/>
            <w:tcW w:w="1452" w:type="dxa"/>
          </w:tcPr>
          <w:p>
            <w:r>
              <w:rPr/>
              <w:t xml:space="preserve">cod_chav_patc</w:t>
            </w:r>
          </w:p>
        </w:tc>
        <w:tc>
          <w:tcPr>
            <w:cnfStyle/>
            <w:tcW w:w="1745" w:type="dxa"/>
          </w:tcPr>
          <w:p>
            <w:r>
              <w:rPr/>
              <w:t xml:space="preserve">cod_ordenar_chav</w:t>
            </w:r>
          </w:p>
        </w:tc>
        <w:tc>
          <w:tcPr>
            <w:cnfStyle/>
            <w:tcW w:w="1466" w:type="dxa"/>
          </w:tcPr>
          <w:p>
            <w:r>
              <w:rPr/>
              <w:t xml:space="preserve">status_ordernar</w:t>
            </w:r>
          </w:p>
        </w:tc>
        <w:tc>
          <w:tcPr>
            <w:cnfStyle/>
            <w:tcW w:w="1745" w:type="dxa"/>
          </w:tcPr>
          <w:p>
            <w:r>
              <w:rPr/>
              <w:t xml:space="preserve">tipo_ordernar</w:t>
            </w:r>
          </w:p>
        </w:tc>
        <w:tc>
          <w:tcPr>
            <w:cnfStyle/>
            <w:tcW w:w="1628" w:type="dxa"/>
          </w:tcPr>
          <w:p>
            <w:r>
              <w:rPr/>
              <w:t xml:space="preserve">entity</w:t>
            </w:r>
          </w:p>
        </w:tc>
        <w:tc>
          <w:tcPr>
            <w:cnfStyle/>
            <w:tcW w:w="528" w:type="dxa"/>
          </w:tcPr>
          <w:p>
            <w:r>
              <w:rPr/>
              <w:t xml:space="preserve">env</w:t>
            </w:r>
          </w:p>
        </w:tc>
      </w:tr>
      <w:tr>
        <w:trPr>
          <w:cnfStyle/>
        </w:trPr>
        <w:tc>
          <w:tcPr>
            <w:cnfStyle/>
            <w:tcW w:w="1452" w:type="dxa"/>
          </w:tcPr>
          <w:p>
            <w:r>
              <w:rPr/>
              <w:t xml:space="preserve">u1</w:t>
            </w:r>
          </w:p>
        </w:tc>
        <w:tc>
          <w:tcPr>
            <w:cnfStyle/>
            <w:tcW w:w="1745" w:type="dxa"/>
          </w:tcPr>
          <w:p>
            <w:r>
              <w:rPr/>
              <w:t xml:space="preserve">all#time</w:t>
            </w:r>
          </w:p>
        </w:tc>
        <w:tc>
          <w:tcPr>
            <w:cnfStyle/>
            <w:tcW w:w="1466" w:type="dxa"/>
          </w:tcPr>
          <w:p>
            <w:r>
              <w:rPr/>
              <w:t xml:space="preserve">unread#time</w:t>
            </w:r>
          </w:p>
        </w:tc>
        <w:tc>
          <w:tcPr>
            <w:cnfStyle/>
            <w:tcW w:w="1745" w:type="dxa"/>
          </w:tcPr>
          <w:p>
            <w:r>
              <w:rPr/>
              <w:t xml:space="preserve">questiontype#unread#time</w:t>
            </w:r>
          </w:p>
        </w:tc>
        <w:tc>
          <w:tcPr>
            <w:cnfStyle/>
            <w:tcW w:w="1628" w:type="dxa"/>
          </w:tcPr>
          <w:p>
            <w:r>
              <w:rPr/>
              <w:t xml:space="preserve">questionupdate</w:t>
            </w:r>
          </w:p>
        </w:tc>
        <w:tc>
          <w:tcPr>
            <w:cnfStyle/>
            <w:tcW w:w="528" w:type="dxa"/>
          </w:tcPr>
          <w:p>
            <w:r>
              <w:rPr/>
              <w:t xml:space="preserve">dev</w:t>
            </w:r>
          </w:p>
        </w:tc>
      </w:tr>
      <w:tr>
        <w:trPr>
          <w:cnfStyle/>
        </w:trPr>
        <w:tc>
          <w:tcPr>
            <w:cnfStyle/>
            <w:tcW w:w="1452" w:type="dxa"/>
          </w:tcPr>
          <w:p>
            <w:r>
              <w:rPr/>
              <w:t xml:space="preserve">u2 </w:t>
            </w:r>
          </w:p>
        </w:tc>
        <w:tc>
          <w:tcPr>
            <w:cnfStyle/>
            <w:tcW w:w="1745" w:type="dxa"/>
          </w:tcPr>
          <w:p>
            <w:r>
              <w:rPr/>
              <w:t xml:space="preserve">all#time</w:t>
            </w:r>
          </w:p>
        </w:tc>
        <w:tc>
          <w:tcPr>
            <w:cnfStyle/>
            <w:tcW w:w="1466" w:type="dxa"/>
          </w:tcPr>
          <w:p>
            <w:r>
              <w:rPr/>
              <w:t xml:space="preserve">unread#time</w:t>
            </w:r>
          </w:p>
        </w:tc>
        <w:tc>
          <w:tcPr>
            <w:cnfStyle/>
            <w:tcW w:w="1745" w:type="dxa"/>
          </w:tcPr>
          <w:p>
            <w:r>
              <w:rPr/>
              <w:t xml:space="preserve">score#unread#time</w:t>
            </w:r>
          </w:p>
        </w:tc>
        <w:tc>
          <w:tcPr>
            <w:cnfStyle/>
            <w:tcW w:w="1628" w:type="dxa"/>
          </w:tcPr>
          <w:p>
            <w:r>
              <w:rPr/>
              <w:t xml:space="preserve">scoreupdate</w:t>
            </w:r>
          </w:p>
        </w:tc>
        <w:tc>
          <w:tcPr>
            <w:cnfStyle/>
            <w:tcW w:w="528" w:type="dxa"/>
          </w:tcPr>
          <w:p>
            <w:r>
              <w:rPr/>
              <w:t xml:space="preserve">hom</w:t>
            </w:r>
          </w:p>
        </w:tc>
      </w:tr>
      <w:tr>
        <w:trPr>
          <w:cnfStyle/>
        </w:trPr>
        <w:tc>
          <w:tcPr>
            <w:cnfStyle/>
            <w:tcW w:w="1452" w:type="dxa"/>
          </w:tcPr>
          <w:p>
            <w:r>
              <w:rPr/>
              <w:t xml:space="preserve">u3 </w:t>
            </w:r>
          </w:p>
        </w:tc>
        <w:tc>
          <w:tcPr>
            <w:cnfStyle/>
            <w:tcW w:w="1745" w:type="dxa"/>
          </w:tcPr>
          <w:p>
            <w:r>
              <w:rPr/>
              <w:t xml:space="preserve">all#time</w:t>
            </w:r>
          </w:p>
        </w:tc>
        <w:tc>
          <w:tcPr>
            <w:cnfStyle/>
            <w:tcW w:w="1466" w:type="dxa"/>
          </w:tcPr>
          <w:p>
            <w:r>
              <w:rPr/>
              <w:t xml:space="preserve">unread#time</w:t>
            </w:r>
          </w:p>
        </w:tc>
        <w:tc>
          <w:tcPr>
            <w:cnfStyle/>
            <w:tcW w:w="1745" w:type="dxa"/>
          </w:tcPr>
          <w:p>
            <w:r>
              <w:rPr/>
              <w:t xml:space="preserve">questiontype#unread#time</w:t>
            </w:r>
          </w:p>
        </w:tc>
        <w:tc>
          <w:tcPr>
            <w:cnfStyle/>
            <w:tcW w:w="1628" w:type="dxa"/>
          </w:tcPr>
          <w:p>
            <w:r>
              <w:rPr/>
              <w:t xml:space="preserve">question</w:t>
            </w:r>
          </w:p>
        </w:tc>
        <w:tc>
          <w:tcPr>
            <w:cnfStyle/>
            <w:tcW w:w="528" w:type="dxa"/>
          </w:tcPr>
          <w:p>
            <w:r>
              <w:rPr/>
              <w:t xml:space="preserve">dev</w:t>
            </w:r>
          </w:p>
        </w:tc>
      </w:tr>
      <w:tr>
        <w:trPr>
          <w:cnfStyle/>
        </w:trPr>
        <w:tc>
          <w:tcPr>
            <w:cnfStyle/>
            <w:tcW w:w="1452" w:type="dxa"/>
          </w:tcPr>
          <w:p>
            <w:r>
              <w:rPr/>
              <w:t xml:space="preserve"> after update opertaions(probably UI will return notifications viewed whcih will delete from the above partitions and insert new record) </w:t>
            </w:r>
          </w:p>
        </w:tc>
        <w:tc>
          <w:tcPr>
            <w:cnfStyle/>
            <w:tcW w:w="1745" w:type="dxa"/>
          </w:tcPr>
          <w:p/>
        </w:tc>
        <w:tc>
          <w:tcPr>
            <w:cnfStyle/>
            <w:tcW w:w="1466" w:type="dxa"/>
          </w:tcPr>
          <w:p/>
        </w:tc>
        <w:tc>
          <w:tcPr>
            <w:cnfStyle/>
            <w:tcW w:w="1745" w:type="dxa"/>
          </w:tcPr>
          <w:p/>
        </w:tc>
        <w:tc>
          <w:tcPr>
            <w:cnfStyle/>
            <w:tcW w:w="1628" w:type="dxa"/>
          </w:tcPr>
          <w:p/>
        </w:tc>
        <w:tc>
          <w:tcPr>
            <w:cnfStyle/>
            <w:tcW w:w="528" w:type="dxa"/>
          </w:tcPr>
          <w:p/>
        </w:tc>
      </w:tr>
      <w:tr>
        <w:trPr>
          <w:cnfStyle/>
        </w:trPr>
        <w:tc>
          <w:tcPr>
            <w:cnfStyle/>
            <w:tcW w:w="1452" w:type="dxa"/>
          </w:tcPr>
          <w:p>
            <w:r>
              <w:rPr/>
              <w:t xml:space="preserve">u1 </w:t>
            </w:r>
          </w:p>
        </w:tc>
        <w:tc>
          <w:tcPr>
            <w:cnfStyle/>
            <w:tcW w:w="1745" w:type="dxa"/>
          </w:tcPr>
          <w:p>
            <w:r>
              <w:rPr/>
              <w:t xml:space="preserve">all#timeofupdate</w:t>
            </w:r>
          </w:p>
        </w:tc>
        <w:tc>
          <w:tcPr>
            <w:cnfStyle/>
            <w:tcW w:w="1466" w:type="dxa"/>
          </w:tcPr>
          <w:p>
            <w:r>
              <w:rPr/>
              <w:t xml:space="preserve">read#time</w:t>
            </w:r>
          </w:p>
        </w:tc>
        <w:tc>
          <w:tcPr>
            <w:cnfStyle/>
            <w:tcW w:w="1745" w:type="dxa"/>
          </w:tcPr>
          <w:p>
            <w:r>
              <w:rPr/>
              <w:t xml:space="preserve">questiontype#read#time</w:t>
            </w:r>
          </w:p>
        </w:tc>
        <w:tc>
          <w:tcPr>
            <w:cnfStyle/>
            <w:tcW w:w="1628" w:type="dxa"/>
          </w:tcPr>
          <w:p>
            <w:r>
              <w:rPr/>
              <w:t xml:space="preserve">questionupdate</w:t>
            </w:r>
          </w:p>
        </w:tc>
        <w:tc>
          <w:tcPr>
            <w:cnfStyle/>
            <w:tcW w:w="528" w:type="dxa"/>
          </w:tcPr>
          <w:p>
            <w:r>
              <w:rPr/>
              <w:t xml:space="preserve">dev</w:t>
            </w:r>
          </w:p>
        </w:tc>
      </w:tr>
    </w:tbl>
    <w:p/>
    <w:p>
      <w:r>
        <w:rPr>
          <w:u w:val="single"/>
          <w:b/>
        </w:rPr>
        <w:t xml:space="preserve">CloudFormation Template for DynamoDB</w:t>
      </w:r>
    </w:p>
    <w:p/>
    <w:p>
      <w:pPr>
        <w:pStyle w:val="Code"/>
      </w:pPr>
      <w:r>
        <w:br/>
      </w:r>
      <w:r>
        <w:rPr/>
        <w:t xml:space="preserve">AWSTemplateFormatVersion: "2010-09-09"</w:t>
      </w:r>
      <w:r>
        <w:br/>
      </w:r>
      <w:r>
        <w:rPr/>
        <w:t xml:space="preserve">Resources:</w:t>
      </w:r>
      <w:r>
        <w:br/>
      </w:r>
      <w:r>
        <w:rPr/>
        <w:t xml:space="preserve">  dynamodbtable:</w:t>
      </w:r>
      <w:r>
        <w:br/>
      </w:r>
      <w:r>
        <w:rPr/>
        <w:t xml:space="preserve">    Type: AWS::DynamoDB::Table</w:t>
      </w:r>
      <w:r>
        <w:br/>
      </w:r>
      <w:r>
        <w:rPr/>
        <w:t xml:space="preserve">    Properties:</w:t>
      </w:r>
      <w:r>
        <w:br/>
      </w:r>
      <w:r>
        <w:rPr/>
        <w:t xml:space="preserve">      AttributeDefinitions:</w:t>
      </w:r>
      <w:r>
        <w:br/>
      </w:r>
      <w:r>
        <w:rPr/>
        <w:t xml:space="preserve">        - AttributeName: "cod_chav_patc"</w:t>
      </w:r>
      <w:r>
        <w:br/>
      </w:r>
      <w:r>
        <w:rPr/>
        <w:t xml:space="preserve">          AttributeType: "S"</w:t>
      </w:r>
      <w:r>
        <w:br/>
      </w:r>
      <w:r>
        <w:rPr/>
        <w:t xml:space="preserve">        - AttributeName: "cod_ordenar_chav"</w:t>
      </w:r>
      <w:r>
        <w:br/>
      </w:r>
      <w:r>
        <w:rPr/>
        <w:t xml:space="preserve">          AttributeType: "S"</w:t>
      </w:r>
      <w:r>
        <w:br/>
      </w:r>
      <w:r>
        <w:rPr/>
        <w:t xml:space="preserve">        - AttributeName: "status_ordenar"</w:t>
      </w:r>
      <w:r>
        <w:br/>
      </w:r>
      <w:r>
        <w:rPr/>
        <w:t xml:space="preserve">          AttributeType: "S"</w:t>
      </w:r>
      <w:r>
        <w:br/>
      </w:r>
      <w:r>
        <w:rPr/>
        <w:t xml:space="preserve">        - AttributeName: "tipo_ordenar"</w:t>
      </w:r>
      <w:r>
        <w:br/>
      </w:r>
      <w:r>
        <w:rPr/>
        <w:t xml:space="preserve">          AttributeType: "S"</w:t>
      </w:r>
      <w:r>
        <w:br/>
      </w:r>
      <w:r>
        <w:rPr/>
        <w:t xml:space="preserve">      KeySchema:</w:t>
      </w:r>
      <w:r>
        <w:br/>
      </w:r>
      <w:r>
        <w:rPr/>
        <w:t xml:space="preserve">        - AttributeName: "cod_chav_patc"</w:t>
      </w:r>
      <w:r>
        <w:br/>
      </w:r>
      <w:r>
        <w:rPr/>
        <w:t xml:space="preserve">          KeyType: "HASH"</w:t>
      </w:r>
      <w:r>
        <w:br/>
      </w:r>
      <w:r>
        <w:rPr/>
        <w:t xml:space="preserve">        - AttributeName: "cod_ordenar_chav"</w:t>
      </w:r>
      <w:r>
        <w:br/>
      </w:r>
      <w:r>
        <w:rPr/>
        <w:t xml:space="preserve">          KeyType: "RANGE"</w:t>
      </w:r>
      <w:r>
        <w:br/>
      </w:r>
      <w:r>
        <w:rPr/>
        <w:t xml:space="preserve">      </w:t>
      </w:r>
      <w:r>
        <w:rPr>
          <w:rStyle w:val="InlineCode"/>
        </w:rPr>
        <w:t xml:space="preserve">BillingMode</w:t>
      </w:r>
      <w:r>
        <w:rPr/>
        <w:t xml:space="preserve">: "</w:t>
      </w:r>
      <w:r>
        <w:rPr>
          <w:rStyle w:val="InlineCode"/>
        </w:rPr>
        <w:t xml:space="preserve">PAY_PER_REQUEST"</w:t>
      </w:r>
      <w:r>
        <w:br/>
      </w:r>
      <w:r>
        <w:rPr/>
        <w:t xml:space="preserve">      TableName: "tbff2022_notification_centro"</w:t>
      </w:r>
      <w:r>
        <w:br/>
      </w:r>
      <w:r>
        <w:rPr/>
        <w:t xml:space="preserve">      </w:t>
      </w:r>
      <w:r>
        <w:rPr>
          <w:rStyle w:val="InlineCode"/>
        </w:rPr>
        <w:t xml:space="preserve">SSEEnabled</w:t>
      </w:r>
      <w:r>
        <w:rPr/>
        <w:t xml:space="preserve">: True</w:t>
      </w:r>
      <w:r>
        <w:br/>
      </w:r>
      <w:r>
        <w:rPr/>
        <w:t xml:space="preserve">      LocalSecondaryIndexes:</w:t>
      </w:r>
      <w:r>
        <w:br/>
      </w:r>
      <w:r>
        <w:rPr/>
        <w:t xml:space="preserve">        - IndexName: "xxnc_2022"</w:t>
      </w:r>
      <w:r>
        <w:br/>
      </w:r>
      <w:r>
        <w:rPr/>
        <w:t xml:space="preserve">          KeySchema:</w:t>
      </w:r>
      <w:r>
        <w:br/>
      </w:r>
      <w:r>
        <w:rPr/>
        <w:t xml:space="preserve">            - AttributeName: "cod_chav_patc"</w:t>
      </w:r>
      <w:r>
        <w:br/>
      </w:r>
      <w:r>
        <w:rPr/>
        <w:t xml:space="preserve">              KeyType: "HASH"</w:t>
      </w:r>
      <w:r>
        <w:br/>
      </w:r>
      <w:r>
        <w:rPr/>
        <w:t xml:space="preserve">            - AttributeName: "status_ordenar"</w:t>
      </w:r>
      <w:r>
        <w:br/>
      </w:r>
      <w:r>
        <w:rPr/>
        <w:t xml:space="preserve">              KeyType: "RANGE"</w:t>
      </w:r>
      <w:r>
        <w:br/>
      </w:r>
      <w:r>
        <w:rPr/>
        <w:t xml:space="preserve">          Projection:</w:t>
      </w:r>
      <w:r>
        <w:br/>
      </w:r>
      <w:r>
        <w:rPr/>
        <w:t xml:space="preserve">            ProjectionType: "</w:t>
      </w:r>
      <w:r>
        <w:rPr>
          <w:rStyle w:val="InlineCode"/>
        </w:rPr>
        <w:t xml:space="preserve">ALL</w:t>
      </w:r>
      <w:r>
        <w:rPr/>
        <w:t xml:space="preserve">"</w:t>
      </w:r>
      <w:r>
        <w:br/>
      </w:r>
      <w:r>
        <w:rPr/>
        <w:t xml:space="preserve">        - IndexName: "xxnc_2022_v1"</w:t>
      </w:r>
      <w:r>
        <w:br/>
      </w:r>
      <w:r>
        <w:rPr/>
        <w:t xml:space="preserve">          KeySchema:</w:t>
      </w:r>
      <w:r>
        <w:br/>
      </w:r>
      <w:r>
        <w:rPr/>
        <w:t xml:space="preserve">            - AttributeName: "cod_chav_patc"</w:t>
      </w:r>
      <w:r>
        <w:br/>
      </w:r>
      <w:r>
        <w:rPr/>
        <w:t xml:space="preserve">              KeyType: "HASH"</w:t>
      </w:r>
      <w:r>
        <w:br/>
      </w:r>
      <w:r>
        <w:rPr/>
        <w:t xml:space="preserve">            - AttributeName: "tipo_ordenar"</w:t>
      </w:r>
      <w:r>
        <w:br/>
      </w:r>
      <w:r>
        <w:rPr/>
        <w:t xml:space="preserve">              KeyType: "RANGE"</w:t>
      </w:r>
      <w:r>
        <w:br/>
      </w:r>
      <w:r>
        <w:rPr/>
        <w:t xml:space="preserve">          Projection:</w:t>
      </w:r>
      <w:r>
        <w:br/>
      </w:r>
      <w:r>
        <w:rPr/>
        <w:t xml:space="preserve">            ProjectionType: "ALL"</w:t>
      </w:r>
      <w:r>
        <w:br/>
      </w:r>
      <w:r>
        <w:rPr/>
        <w:t xml:space="preserve">      Tags:</w:t>
      </w:r>
      <w:r>
        <w:rPr>
          <w:rStyle w:val="InlineCode"/>
        </w:rPr>
        <w:t xml:space="preserve">        </w:t>
      </w:r>
      <w:r>
        <w:br/>
      </w:r>
      <w:r>
        <w:rPr>
          <w:rStyle w:val="InlineCode"/>
        </w:rPr>
        <w:t xml:space="preserve">        </w:t>
      </w:r>
      <w:r>
        <w:rPr>
          <w:rStyle w:val="InlineCode"/>
        </w:rPr>
        <w:t xml:space="preserve">-</w:t>
      </w:r>
      <w:r>
        <w:rPr>
          <w:rStyle w:val="InlineCode"/>
        </w:rPr>
        <w:t xml:space="preserve"> </w:t>
      </w:r>
      <w:r>
        <w:rPr>
          <w:rStyle w:val="InlineCode"/>
        </w:rPr>
        <w:t xml:space="preserve">Key</w:t>
      </w:r>
      <w:r>
        <w:rPr>
          <w:rStyle w:val="InlineCode"/>
        </w:rPr>
        <w:t xml:space="preserve">:</w:t>
      </w:r>
      <w:r>
        <w:rPr>
          <w:rStyle w:val="InlineCode"/>
        </w:rPr>
        <w:t xml:space="preserve"> </w:t>
      </w:r>
      <w:r>
        <w:rPr>
          <w:rStyle w:val="InlineCode"/>
        </w:rPr>
        <w:t xml:space="preserve">"app"</w:t>
      </w:r>
      <w:r>
        <w:br/>
      </w:r>
      <w:r>
        <w:rPr>
          <w:rStyle w:val="InlineCode"/>
        </w:rPr>
        <w:t xml:space="preserve">          </w:t>
      </w:r>
      <w:r>
        <w:rPr>
          <w:rStyle w:val="InlineCode"/>
        </w:rPr>
        <w:t xml:space="preserve">Value</w:t>
      </w:r>
      <w:r>
        <w:rPr>
          <w:rStyle w:val="InlineCode"/>
        </w:rPr>
        <w:t xml:space="preserve">:</w:t>
      </w:r>
      <w:r>
        <w:rPr>
          <w:rStyle w:val="InlineCode"/>
        </w:rPr>
        <w:t xml:space="preserve"> </w:t>
      </w:r>
      <w:r>
        <w:rPr>
          <w:rStyle w:val="InlineCode"/>
        </w:rPr>
        <w:t xml:space="preserve">"notificationcenter"</w:t>
      </w:r>
    </w:p>
    <w:p/>
    <w:p/>
    <w:p/>
    <w:p>
      <w:pPr>
        <w:pStyle w:val="Heading2"/>
      </w:pPr>
      <w:r>
        <w:rPr/>
        <w:t xml:space="preserve">2. Lambda: iuconfia_getnotification:</w:t>
      </w:r>
    </w:p>
    <w:p>
      <w:br/>
      <w:r>
        <w:rPr/>
        <w:t xml:space="preserve">This lambda retrieves notifications for user. There will be two types of notification retrieved. (All and Unread). The notifications have a paginated index that will be used to send a paginated list of notifications. The notifications will be sorted on time descending.</w:t>
      </w:r>
    </w:p>
    <w:p/>
    <w:p>
      <w:r>
        <w:rPr/>
        <w:t xml:space="preserve">This lambda is integrated with API Gateway</w:t>
      </w:r>
    </w:p>
    <w:p>
      <w:pPr>
        <w:pStyle w:val="ListParagraph"/>
        <w:numPr>
          <w:ilvl w:val="0"/>
          <w:numId w:val="8"/>
        </w:numPr>
      </w:pPr>
      <w:r>
        <w:rPr/>
        <w:t xml:space="preserve">path: /notifications, method type Get,</w:t>
      </w:r>
    </w:p>
    <w:p>
      <w:pPr>
        <w:pStyle w:val="ListParagraph"/>
        <w:numPr>
          <w:ilvl w:val="0"/>
          <w:numId w:val="8"/>
        </w:numPr>
      </w:pPr>
      <w:r>
        <w:rPr/>
        <w:t xml:space="preserve"> parameters to be passed </w:t>
      </w:r>
    </w:p>
    <w:p>
      <w:pPr>
        <w:pStyle w:val="ListParagraph"/>
        <w:numPr>
          <w:ilvl w:val="1"/>
          <w:numId w:val="8"/>
        </w:numPr>
      </w:pPr>
      <w:r>
        <w:rPr/>
        <w:t xml:space="preserve">userid=uid, </w:t>
      </w:r>
    </w:p>
    <w:p>
      <w:pPr>
        <w:pStyle w:val="ListParagraph"/>
        <w:numPr>
          <w:ilvl w:val="1"/>
          <w:numId w:val="8"/>
        </w:numPr>
      </w:pPr>
      <w:r>
        <w:rPr/>
        <w:t xml:space="preserve">lastitemretrieved= {json of item retrieved can be null for first request} ex : </w:t>
      </w:r>
    </w:p>
    <w:p>
      <w:pPr>
        <w:pStyle w:val="ListParagraph"/>
        <w:numPr>
          <w:ilvl w:val="2"/>
          <w:numId w:val="8"/>
        </w:numPr>
      </w:pPr>
      <w:r>
        <w:rPr/>
        <w:t xml:space="preserve"> </w:t>
      </w:r>
      <w:r>
        <w:rPr>
          <w:rStyle w:val="InlineCode"/>
        </w:rPr>
        <w:t xml:space="preserve">"LastEvaluatedKey":{"HashKeyElement":{"AttributeValue3":"S"},</w:t>
      </w:r>
      <w:r>
        <w:br/>
      </w:r>
      <w:r>
        <w:rPr>
          <w:rStyle w:val="InlineCode"/>
        </w:rPr>
        <w:t xml:space="preserve">                        "RangeKeyElement":{"AttributeValue4":"N"}   </w:t>
      </w:r>
    </w:p>
    <w:p>
      <w:pPr>
        <w:pStyle w:val="ListParagraph"/>
        <w:numPr>
          <w:ilvl w:val="1"/>
          <w:numId w:val="8"/>
        </w:numPr>
      </w:pPr>
      <w:r>
        <w:rPr/>
        <w:t xml:space="preserve"> status = unread or read </w:t>
      </w:r>
    </w:p>
    <w:p/>
    <w:p>
      <w:r>
        <w:rPr>
          <w:i/>
        </w:rPr>
        <w:t xml:space="preserve">Improvement, to give control of pagination size we can let user pass limit or size in request parameter, this value will be passed as Limit parameter in query api of DynamoDB. See below code example. </w:t>
      </w:r>
      <w:r>
        <w:br/>
      </w:r>
    </w:p>
    <w:p/>
    <w:p>
      <w:r>
        <w:rPr/>
        <w:t xml:space="preserve">Retrieve paginated list of notifications.</w:t>
      </w:r>
    </w:p>
    <w:p/>
    <w:p>
      <w:r>
        <w:rPr/>
        <w:t xml:space="preserve">For request parameter status= unread: </w:t>
      </w:r>
    </w:p>
    <w:p>
      <w:pPr>
        <w:pStyle w:val="ListParagraph"/>
        <w:numPr>
          <w:ilvl w:val="0"/>
          <w:numId w:val="9"/>
        </w:numPr>
      </w:pPr>
      <w:r>
        <w:rPr/>
        <w:t xml:space="preserve">Query notification center table for first secondary index (xxnc_2022), begins with unread# sort in descending order with pagination enabled. (In code snippet listed below Limit decides pagination size)</w:t>
      </w:r>
    </w:p>
    <w:p>
      <w:pPr>
        <w:pStyle w:val="ListParagraph"/>
        <w:numPr>
          <w:ilvl w:val="0"/>
          <w:numId w:val="9"/>
        </w:numPr>
      </w:pPr>
      <w:r>
        <w:rPr/>
        <w:t xml:space="preserve">Retrieve first set of paginated data using DynamoDB API call.  Query on secondary index begins with unread for user id u1.</w:t>
      </w:r>
    </w:p>
    <w:p>
      <w:pPr>
        <w:pStyle w:val="ListParagraph"/>
        <w:numPr>
          <w:ilvl w:val="0"/>
          <w:numId w:val="9"/>
        </w:numPr>
      </w:pPr>
      <w:r>
        <w:rPr/>
        <w:t xml:space="preserve">For next pagination data, (next request to the API ) API will include LastItemRetrieved(map to LastEvaluatedKey) JSON value in request parameter. Logic in the code will check for LastEvaluatedKey value , if this is not null than proceed query for next page pass LastEvaluatedKey as ExclusiveStartKey in query API of dynamodb. We will be using the Pagination capability of DynamoDB APIs</w:t>
      </w:r>
    </w:p>
    <w:p>
      <w:pPr>
        <w:pStyle w:val="ListParagraph"/>
        <w:numPr>
          <w:ilvl w:val="0"/>
          <w:numId w:val="9"/>
        </w:numPr>
      </w:pPr>
      <w:r>
        <w:rPr/>
        <w:t xml:space="preserve">If LastEvaluatedKey is null, it will be termed as first request to notification API.</w:t>
      </w:r>
    </w:p>
    <w:p/>
    <w:p>
      <w:r>
        <w:rPr/>
        <w:t xml:space="preserve">For request parameter status = read: </w:t>
      </w:r>
    </w:p>
    <w:p>
      <w:pPr>
        <w:pStyle w:val="ListParagraph"/>
        <w:numPr>
          <w:ilvl w:val="0"/>
          <w:numId w:val="10"/>
        </w:numPr>
      </w:pPr>
      <w:r>
        <w:rPr/>
        <w:t xml:space="preserve">Similarly same logic follows for status=read, only change would be query on secondary index (xxnc_2022), begins with read# sort in descending order. </w:t>
      </w:r>
    </w:p>
    <w:p/>
    <w:p>
      <w:r>
        <w:rPr/>
        <w:t xml:space="preserve">For request parameter status = all (logic is similar to case status=read or unread but query is done on primary index)</w:t>
      </w:r>
    </w:p>
    <w:p>
      <w:pPr>
        <w:pStyle w:val="ListParagraph"/>
        <w:numPr>
          <w:ilvl w:val="0"/>
          <w:numId w:val="11"/>
        </w:numPr>
      </w:pPr>
      <w:r>
        <w:rPr/>
        <w:t xml:space="preserve">Query notification center table for primary index, begins with all# range key in descending order with pagination enabled. (In code snippet listed below Limit decides pagination size)</w:t>
      </w:r>
    </w:p>
    <w:p>
      <w:pPr>
        <w:pStyle w:val="ListParagraph"/>
        <w:numPr>
          <w:ilvl w:val="0"/>
          <w:numId w:val="11"/>
        </w:numPr>
      </w:pPr>
      <w:r>
        <w:rPr/>
        <w:t xml:space="preserve">Retrieve first set of paginated data using DynamoDB API call.  Query on secondary index begins with unread for user id u1.</w:t>
      </w:r>
    </w:p>
    <w:p>
      <w:pPr>
        <w:pStyle w:val="ListParagraph"/>
        <w:numPr>
          <w:ilvl w:val="0"/>
          <w:numId w:val="11"/>
        </w:numPr>
      </w:pPr>
      <w:r>
        <w:rPr/>
        <w:t xml:space="preserve">For next pagination data, (next request to the API ) API will include LastItemRetrieved(map to LastEvaluatedKey) JSON value in request parameter. Logic in the code will check for LastEvaluatedKey value , if this is not null than proceed query for next page pass LastEvaluatedKey as ExclusiveStartKey in query API of dynamodb. We will be using the Pagination capability of DynamoDB APIs</w:t>
      </w:r>
    </w:p>
    <w:p>
      <w:pPr>
        <w:pStyle w:val="ListParagraph"/>
        <w:numPr>
          <w:ilvl w:val="0"/>
          <w:numId w:val="11"/>
        </w:numPr>
      </w:pPr>
      <w:r>
        <w:rPr/>
        <w:t xml:space="preserve">If LastEvaluatedKey is null, it will be termed as first request to notification API.</w:t>
      </w:r>
    </w:p>
    <w:p/>
    <w:p>
      <w:r>
        <w:rPr>
          <w:b/>
        </w:rPr>
        <w:t xml:space="preserve">Only For developer:</w:t>
      </w:r>
    </w:p>
    <w:p>
      <w:pPr>
        <w:pStyle w:val="ListParagraph"/>
        <w:numPr>
          <w:ilvl w:val="1"/>
          <w:numId w:val="12"/>
        </w:numPr>
      </w:pPr>
      <w:r>
        <w:rPr/>
        <w:t xml:space="preserve">#sample python code shows how we can use pagiantion </w:t>
      </w:r>
      <w:r>
        <w:br/>
      </w:r>
      <w:r>
        <w:rPr/>
        <w:t xml:space="preserve">#Key is existing class </w:t>
      </w:r>
      <w:r>
        <w:br/>
      </w:r>
      <w:r>
        <w:rPr/>
        <w:t xml:space="preserve">#Sample input to query</w:t>
      </w:r>
      <w:r>
        <w:br/>
      </w:r>
      <w:r>
        <w:rPr/>
        <w:t xml:space="preserve">#This will be added in common code in Dynamodb module. </w:t>
      </w:r>
      <w:r>
        <w:br/>
      </w:r>
      <w:r>
        <w:br/>
      </w:r>
      <w:r>
        <w:rPr/>
        <w:t xml:space="preserve">query(</w:t>
      </w:r>
      <w:r>
        <w:br/>
      </w:r>
      <w:r>
        <w:rPr/>
        <w:t xml:space="preserve">TableName= "notification_centro",</w:t>
      </w:r>
      <w:r>
        <w:br/>
      </w:r>
      <w:r>
        <w:rPr/>
        <w:t xml:space="preserve">IndexName ="local_secondary_index",</w:t>
      </w:r>
      <w:r>
        <w:br/>
      </w:r>
      <w:r>
        <w:rPr/>
        <w:t xml:space="preserve">Limit=20,</w:t>
      </w:r>
      <w:r>
        <w:br/>
      </w:r>
      <w:r>
        <w:rPr/>
        <w:t xml:space="preserve">ScanIndexForward=False,</w:t>
      </w:r>
      <w:r>
        <w:br/>
      </w:r>
      <w:r>
        <w:rPr/>
        <w:t xml:space="preserve">KeyConditionsExpression=Key(partition_key).eq(partition_key_value)</w:t>
      </w:r>
      <w:r>
        <w:rPr/>
        <w:t xml:space="preserve">&amp;</w:t>
      </w:r>
      <w:r>
        <w:rPr/>
        <w:t xml:space="preserve">Key(range_key).begins_with("unread#")</w:t>
      </w:r>
      <w:r>
        <w:br/>
      </w:r>
      <w:r>
        <w:rPr/>
        <w:t xml:space="preserve">)</w:t>
      </w:r>
      <w:r>
        <w:br/>
      </w:r>
      <w:r>
        <w:br/>
      </w:r>
      <w:r>
        <w:rPr/>
        <w:t xml:space="preserve">#Response will give us lastkeyreturned this can be used for pagination for next request </w:t>
      </w:r>
      <w:r>
        <w:br/>
      </w:r>
      <w:r>
        <w:br/>
      </w:r>
      <w:r>
        <w:br/>
      </w:r>
      <w:r>
        <w:rPr/>
        <w:t xml:space="preserve">#when we make second request , UI need to send us last key access we need to pass that in code to retrieve next paginated results</w:t>
      </w:r>
      <w:r>
        <w:br/>
      </w:r>
      <w:r>
        <w:rPr/>
        <w:t xml:space="preserve">#we will pass ExclusiveStartKey </w:t>
      </w:r>
      <w:r>
        <w:br/>
      </w:r>
      <w:r>
        <w:br/>
      </w:r>
      <w:r>
        <w:br/>
      </w:r>
      <w:r>
        <w:rPr/>
        <w:t xml:space="preserve">#Since we are using limit to get paginated data here ExclusiveStartKey values should be last item received </w:t>
      </w:r>
    </w:p>
    <w:p/>
    <w:p>
      <w:r>
        <w:rPr/>
        <w:t xml:space="preserve">Explanation of code: </w:t>
      </w:r>
    </w:p>
    <w:p/>
    <w:p>
      <w:r>
        <w:rPr/>
        <w:t xml:space="preserve">query secondary index of notification center begins with unread to retrieve all unread notification for user id. </w:t>
      </w:r>
    </w:p>
    <w:p>
      <w:r>
        <w:rPr/>
        <w:t xml:space="preserve">In the query  pass </w:t>
      </w:r>
      <w:r>
        <w:rPr>
          <w:rStyle w:val="InlineCode"/>
        </w:rPr>
        <w:t xml:space="preserve">ScanIndexForward: false, </w:t>
      </w:r>
      <w:r>
        <w:rPr/>
        <w:t xml:space="preserve">this will sort the result in descending order </w:t>
      </w:r>
    </w:p>
    <w:p/>
    <w:p>
      <w:r>
        <w:rPr/>
        <w:t xml:space="preserve">ExclusiveStartKey is used to get next page results </w:t>
      </w:r>
    </w:p>
    <w:p/>
    <w:p>
      <w:r>
        <w:rPr/>
        <w:t xml:space="preserve">Limit is passed to set the page size </w:t>
      </w:r>
    </w:p>
    <w:p/>
    <w:p/>
    <w:p>
      <w:pPr>
        <w:pStyle w:val="Heading4"/>
      </w:pPr>
      <w:r>
        <w:rPr>
          <w:u w:val="single"/>
          <w:color w:val="cc0300"/>
        </w:rPr>
        <w:t xml:space="preserve">Pay load for apigateway</w:t>
      </w:r>
      <w:r>
        <w:br/>
      </w:r>
    </w:p>
    <w:p>
      <w:pPr>
        <w:pStyle w:val="Code"/>
      </w:pPr>
      <w:br/>
      <w:r>
        <w:rPr>
          <w:u w:val="single"/>
          <w:b/>
        </w:rPr>
        <w:t xml:space="preserve">Request:</w:t>
      </w:r>
      <w:r>
        <w:rPr/>
        <w:t xml:space="preserve"> </w:t>
      </w:r>
      <w:r>
        <w:br/>
      </w:r>
      <w:r>
        <w:rPr/>
        <w:t xml:space="preserve">/notifications </w:t>
      </w:r>
      <w:r>
        <w:br/>
      </w:r>
      <w:r>
        <w:rPr/>
        <w:t xml:space="preserve">Method: Get</w:t>
      </w:r>
      <w:r>
        <w:br/>
      </w:r>
      <w:r>
        <w:rPr/>
        <w:t xml:space="preserve">Request Parameters:</w:t>
      </w:r>
      <w:r>
        <w:br/>
      </w:r>
      <w:r>
        <w:rPr/>
        <w:t xml:space="preserve"> user = uid </w:t>
      </w:r>
      <w:r>
        <w:br/>
      </w:r>
      <w:r>
        <w:rPr/>
        <w:t xml:space="preserve"> status = unread or read or all </w:t>
      </w:r>
      <w:r>
        <w:br/>
      </w:r>
      <w:r>
        <w:rPr/>
        <w:t xml:space="preserve"> lastiemtretreieved= {Json of last item retrieved or null}</w:t>
      </w:r>
      <w:r>
        <w:br/>
      </w:r>
      <w:r>
        <w:br/>
      </w:r>
      <w:r>
        <w:rPr>
          <w:u w:val="single"/>
          <w:b/>
        </w:rPr>
        <w:t xml:space="preserve">Response:</w:t>
      </w:r>
      <w:r>
        <w:br/>
      </w:r>
      <w:r>
        <w:rPr/>
        <w:t xml:space="preserve">response would be same either if lastevaluatedkey null or not null, this will be for pagination support if not null</w:t>
      </w:r>
      <w:r>
        <w:br/>
      </w:r>
      <w:r>
        <w:br/>
      </w:r>
      <w:r>
        <w:rPr>
          <w:color w:val="218118"/>
        </w:rPr>
        <w:t xml:space="preserve">[{</w:t>
      </w:r>
      <w:r>
        <w:br/>
      </w:r>
      <w:r>
        <w:rPr/>
        <w:t xml:space="preserve">"user"</w:t>
      </w:r>
      <w:r>
        <w:rPr>
          <w:color w:val="218118"/>
        </w:rPr>
        <w:t xml:space="preserve">:"1213",</w:t>
      </w:r>
      <w:r>
        <w:br/>
      </w:r>
      <w:r>
        <w:rPr/>
        <w:t xml:space="preserve">"</w:t>
      </w:r>
      <w:r>
        <w:rPr>
          <w:color w:val="218118"/>
        </w:rPr>
        <w:t xml:space="preserve">productid": "productname",</w:t>
      </w:r>
      <w:r>
        <w:br/>
      </w:r>
      <w:r>
        <w:rPr/>
        <w:t xml:space="preserve">"question"</w:t>
      </w:r>
      <w:r>
        <w:rPr>
          <w:color w:val="218118"/>
        </w:rPr>
        <w:t xml:space="preserve">:</w:t>
      </w:r>
      <w:r>
        <w:rPr>
          <w:color w:val="218118"/>
        </w:rPr>
        <w:t xml:space="preserve"> "</w:t>
      </w:r>
      <w:r>
        <w:rPr>
          <w:color w:val="218118"/>
        </w:rPr>
        <w:t xml:space="preserve">if question type </w:t>
      </w:r>
      <w:r>
        <w:rPr>
          <w:color w:val="218118"/>
        </w:rPr>
        <w:t xml:space="preserve">return</w:t>
      </w:r>
      <w:r>
        <w:rPr/>
        <w:t xml:space="preserve"> question id</w:t>
      </w:r>
      <w:r>
        <w:rPr>
          <w:color w:val="218118"/>
        </w:rPr>
        <w:t xml:space="preserve">, null or empty for score"</w:t>
      </w:r>
      <w:r>
        <w:rPr>
          <w:color w:val="218118"/>
        </w:rPr>
        <w:t xml:space="preserve">,</w:t>
      </w:r>
      <w:r>
        <w:br/>
      </w:r>
      <w:r>
        <w:rPr/>
        <w:t xml:space="preserve">"</w:t>
      </w:r>
      <w:r>
        <w:rPr>
          <w:color w:val="218118"/>
        </w:rPr>
        <w:t xml:space="preserve">type": "compliance or score",</w:t>
      </w:r>
      <w:r>
        <w:br/>
      </w:r>
      <w:r>
        <w:rPr/>
        <w:t xml:space="preserve">"</w:t>
      </w:r>
      <w:r>
        <w:rPr>
          <w:color w:val="218118"/>
        </w:rPr>
        <w:t xml:space="preserve">old_score": "old score", # emtpy for question type</w:t>
      </w:r>
      <w:r>
        <w:br/>
      </w:r>
      <w:r>
        <w:rPr>
          <w:color w:val="218118"/>
        </w:rPr>
        <w:t xml:space="preserve">"new_score": "new score", # empty for question type </w:t>
      </w:r>
      <w:r>
        <w:br/>
      </w:r>
      <w:r>
        <w:rPr>
          <w:color w:val="218118"/>
        </w:rPr>
        <w:t xml:space="preserve">"compliance": "pending", # empty for score type</w:t>
      </w:r>
      <w:r>
        <w:br/>
      </w:r>
      <w:r>
        <w:rPr>
          <w:color w:val="218118"/>
        </w:rPr>
        <w:t xml:space="preserve">"env": "environment", # environment type dev, hom, prod, too.</w:t>
      </w:r>
      <w:r>
        <w:br/>
      </w:r>
      <w:r>
        <w:rPr/>
        <w:t xml:space="preserve">"notification_identifier"</w:t>
      </w:r>
      <w:r>
        <w:rPr>
          <w:color w:val="218118"/>
        </w:rPr>
        <w:t xml:space="preserve">:</w:t>
      </w:r>
      <w:r>
        <w:rPr/>
        <w:t xml:space="preserve"> "all</w:t>
      </w:r>
      <w:r>
        <w:rPr>
          <w:color w:val="218118"/>
        </w:rPr>
        <w:t xml:space="preserve">#eventtime", # this is needed for UI to return during update notifications without any modifications</w:t>
      </w:r>
      <w:r>
        <w:br/>
      </w:r>
      <w:r>
        <w:rPr>
          <w:color w:val="218118"/>
        </w:rPr>
        <w:t xml:space="preserve">"LastEvaluatedKey" : {range_key: "uuid", sort_key: "lastitem_returned ie unread#time_in_nanonseconds"}</w:t>
      </w:r>
      <w:r>
        <w:br/>
      </w:r>
      <w:r>
        <w:rPr>
          <w:color w:val="218118"/>
        </w:rPr>
        <w:t xml:space="preserve">}, .... ]</w:t>
      </w:r>
      <w:r>
        <w:br/>
      </w:r>
      <w:r>
        <w:br/>
      </w:r>
    </w:p>
    <w:p>
      <w:r>
        <w:rPr>
          <w:u w:val="single"/>
          <w:b/>
        </w:rPr>
        <w:t xml:space="preserve">Note: (FOR UI)</w:t>
      </w:r>
    </w:p>
    <w:p/>
    <w:p>
      <w:r>
        <w:rPr/>
        <w:t xml:space="preserve">notification_identifier </w:t>
      </w:r>
      <w:r>
        <w:rPr/>
        <w:t xml:space="preserve">&lt;</w:t>
      </w:r>
      <w:r>
        <w:rPr/>
        <w:t xml:space="preserve">all#time</w:t>
      </w:r>
      <w:r>
        <w:rPr/>
        <w:t xml:space="preserve">&gt;</w:t>
      </w:r>
      <w:r>
        <w:rPr/>
        <w:t xml:space="preserve">, this is very important JSON property.</w:t>
      </w:r>
    </w:p>
    <w:p/>
    <w:p>
      <w:r>
        <w:rPr/>
        <w:t xml:space="preserve">This will uniquely identify notification in notification center table.  </w:t>
      </w:r>
    </w:p>
    <w:p>
      <w:r>
        <w:rPr/>
        <w:t xml:space="preserve">UI should store this value temporarily, return as request body with userid to update status of notification that has been read by user.</w:t>
      </w:r>
    </w:p>
    <w:p/>
    <w:p/>
    <w:p/>
    <w:p>
      <w:pPr>
        <w:pStyle w:val="Heading2"/>
      </w:pPr>
      <w:r>
        <w:rPr/>
        <w:t xml:space="preserve">3. Lambda: iuconfia_updatenotifications:</w:t>
      </w:r>
    </w:p>
    <w:p>
      <w:br/>
      <w:r>
        <w:rPr/>
        <w:t xml:space="preserve">This lambda will update notifications and will be Integrated with API Gateway </w:t>
      </w:r>
    </w:p>
    <w:p/>
    <w:p>
      <w:r>
        <w:rPr/>
        <w:t xml:space="preserve">API Gateway</w:t>
      </w:r>
    </w:p>
    <w:p>
      <w:r>
        <w:rPr/>
        <w:t xml:space="preserve">url: /notifications </w:t>
      </w:r>
    </w:p>
    <w:p>
      <w:r>
        <w:rPr/>
        <w:t xml:space="preserve">method: post</w:t>
      </w:r>
    </w:p>
    <w:p>
      <w:r>
        <w:rPr/>
        <w:t xml:space="preserve">Request Body:  [{user: uuid, notification_identifier: all#time}, ... {}]</w:t>
      </w:r>
    </w:p>
    <w:p/>
    <w:p>
      <w:r>
        <w:rPr/>
        <w:t xml:space="preserve">Here all#timeinnanonsecond is used to uniquely identify notification </w:t>
      </w:r>
    </w:p>
    <w:p/>
    <w:p>
      <w:pPr>
        <w:pStyle w:val="Code"/>
      </w:pPr>
      <w:r>
        <w:rPr>
          <w:b/>
        </w:rPr>
        <w:t xml:space="preserve">Request:</w:t>
      </w:r>
      <w:r>
        <w:br/>
      </w:r>
      <w:r>
        <w:rPr/>
        <w:t xml:space="preserve">url: /notifications</w:t>
      </w:r>
      <w:r>
        <w:rPr>
          <w:color w:val="218118"/>
        </w:rPr>
        <w:t xml:space="preserve"> </w:t>
      </w:r>
      <w:r>
        <w:br/>
      </w:r>
      <w:r>
        <w:rPr/>
        <w:t xml:space="preserve">method: post</w:t>
      </w:r>
      <w:r>
        <w:br/>
      </w:r>
      <w:r>
        <w:rPr/>
        <w:t xml:space="preserve">Body: </w:t>
      </w:r>
      <w:r>
        <w:br/>
      </w:r>
      <w:r>
        <w:rPr>
          <w:color w:val="218118"/>
        </w:rPr>
        <w:t xml:space="preserve">[{</w:t>
      </w:r>
      <w:r>
        <w:br/>
      </w:r>
      <w:r>
        <w:rPr/>
        <w:t xml:space="preserve"> "user"</w:t>
      </w:r>
      <w:r>
        <w:rPr>
          <w:color w:val="218118"/>
        </w:rPr>
        <w:t xml:space="preserve">:</w:t>
      </w:r>
      <w:r>
        <w:rPr>
          <w:color w:val="218118"/>
        </w:rPr>
        <w:t xml:space="preserve"> </w:t>
      </w:r>
      <w:r>
        <w:rPr>
          <w:color w:val="218118"/>
        </w:rPr>
        <w:t xml:space="preserve">“</w:t>
      </w:r>
      <w:r>
        <w:rPr>
          <w:color w:val="218118"/>
        </w:rPr>
        <w:t xml:space="preserve">uid</w:t>
      </w:r>
      <w:r>
        <w:rPr>
          <w:color w:val="218118"/>
        </w:rPr>
        <w:t xml:space="preserve">”,</w:t>
      </w:r>
      <w:r>
        <w:br/>
      </w:r>
      <w:r>
        <w:rPr/>
        <w:t xml:space="preserve"> "notification_identifier"</w:t>
      </w:r>
      <w:r>
        <w:rPr>
          <w:color w:val="218118"/>
        </w:rPr>
        <w:t xml:space="preserve">:</w:t>
      </w:r>
      <w:r>
        <w:rPr>
          <w:color w:val="218118"/>
        </w:rPr>
        <w:t xml:space="preserve"> </w:t>
      </w:r>
      <w:r>
        <w:rPr>
          <w:color w:val="218118"/>
        </w:rPr>
        <w:t xml:space="preserve">“</w:t>
      </w:r>
      <w:r>
        <w:rPr>
          <w:color w:val="218118"/>
        </w:rPr>
        <w:t xml:space="preserve">all</w:t>
      </w:r>
      <w:r>
        <w:rPr>
          <w:color w:val="218118"/>
        </w:rPr>
        <w:t xml:space="preserve">#time”</w:t>
      </w:r>
      <w:r>
        <w:br/>
      </w:r>
      <w:r>
        <w:rPr>
          <w:color w:val="218118"/>
        </w:rPr>
        <w:t xml:space="preserve">},</w:t>
      </w:r>
      <w:r>
        <w:br/>
      </w:r>
      <w:r>
        <w:rPr>
          <w:color w:val="218118"/>
        </w:rPr>
        <w:t xml:space="preserve">......</w:t>
      </w:r>
      <w:r>
        <w:br/>
      </w:r>
      <w:r>
        <w:rPr>
          <w:color w:val="218118"/>
        </w:rPr>
        <w:t xml:space="preserve">.....</w:t>
      </w:r>
      <w:r>
        <w:br/>
      </w:r>
      <w:r>
        <w:rPr>
          <w:color w:val="218118"/>
        </w:rPr>
        <w:t xml:space="preserve">]</w:t>
      </w:r>
      <w:r>
        <w:br/>
      </w:r>
      <w:r>
        <w:br/>
      </w:r>
      <w:r>
        <w:rPr>
          <w:b/>
          <w:color w:val="218118"/>
          <w:u w:val="single"/>
        </w:rPr>
        <w:t xml:space="preserve">Response</w:t>
      </w:r>
      <w:r>
        <w:rPr>
          <w:b/>
          <w:color w:val="218118"/>
          <w:u w:val="single"/>
        </w:rPr>
        <w:t xml:space="preserve">:</w:t>
      </w:r>
      <w:r>
        <w:rPr>
          <w:b/>
          <w:color w:val="218118"/>
          <w:u w:val="single"/>
        </w:rPr>
        <w:t xml:space="preserve"> </w:t>
      </w:r>
      <w:r>
        <w:br/>
      </w:r>
      <w:r>
        <w:rPr>
          <w:color w:val="218118"/>
        </w:rPr>
        <w:t xml:space="preserve">{</w:t>
      </w:r>
      <w:r>
        <w:rPr>
          <w:color w:val="218118"/>
        </w:rPr>
        <w:t xml:space="preserve">status</w:t>
      </w:r>
      <w:r>
        <w:rPr>
          <w:color w:val="218118"/>
        </w:rPr>
        <w:t xml:space="preserve">:</w:t>
      </w:r>
      <w:r>
        <w:rPr>
          <w:color w:val="218118"/>
        </w:rPr>
        <w:t xml:space="preserve"> </w:t>
      </w:r>
      <w:r>
        <w:rPr>
          <w:color w:val="218118"/>
        </w:rPr>
        <w:t xml:space="preserve">“</w:t>
      </w:r>
      <w:r>
        <w:rPr>
          <w:color w:val="218118"/>
        </w:rPr>
        <w:t xml:space="preserve">Update</w:t>
      </w:r>
      <w:r>
        <w:rPr>
          <w:color w:val="218118"/>
        </w:rPr>
        <w:t xml:space="preserve"> completed successfully</w:t>
      </w:r>
      <w:r>
        <w:rPr>
          <w:color w:val="218118"/>
        </w:rPr>
        <w:t xml:space="preserve">”}</w:t>
      </w:r>
    </w:p>
    <w:p>
      <w:r>
        <w:rPr/>
        <w:t xml:space="preserve">UI will send list of notifications already viewed as JSON list of user and notification identifier. </w:t>
      </w:r>
    </w:p>
    <w:p/>
    <w:p>
      <w:r>
        <w:rPr/>
        <w:t xml:space="preserve">Lambda will transform the request to match attribute of DynamoDB item:</w:t>
      </w:r>
    </w:p>
    <w:p/>
    <w:p>
      <w:r>
        <w:rPr/>
        <w:t xml:space="preserve">Transformation:</w:t>
      </w:r>
    </w:p>
    <w:p>
      <w:r>
        <w:rPr/>
        <w:t xml:space="preserve">user → cod_chav_patc </w:t>
      </w:r>
    </w:p>
    <w:p>
      <w:r>
        <w:rPr/>
        <w:t xml:space="preserve">notification_identifier → cod_ordenar_chav</w:t>
      </w:r>
    </w:p>
    <w:p/>
    <w:p/>
    <w:p>
      <w:r>
        <w:rPr/>
        <w:t xml:space="preserve">After transformation lambda will update notification center table </w:t>
      </w:r>
    </w:p>
    <w:p/>
    <w:p>
      <w:r>
        <w:rPr/>
        <w:t xml:space="preserve">During update notifications it will involve two steps we will use transactional feature of DynamoDB to perform update in notification center table.</w:t>
      </w:r>
    </w:p>
    <w:p/>
    <w:p>
      <w:pPr>
        <w:pStyle w:val="ListParagraph"/>
        <w:numPr>
          <w:ilvl w:val="0"/>
          <w:numId w:val="13"/>
        </w:numPr>
      </w:pPr>
      <w:r>
        <w:rPr/>
        <w:t xml:space="preserve">First delete the item from the DynamoDB using uid and all#time </w:t>
      </w:r>
    </w:p>
    <w:p>
      <w:pPr>
        <w:pStyle w:val="ListParagraph"/>
        <w:numPr>
          <w:ilvl w:val="0"/>
          <w:numId w:val="13"/>
        </w:numPr>
      </w:pPr>
      <w:r>
        <w:rPr/>
        <w:t xml:space="preserve">Insert new item to the DynamoDB using same uid and all#time and read#time , here we don't change the time we will preserve same time for all#time while for read#time we can update the time. </w:t>
      </w:r>
    </w:p>
    <w:p>
      <w:pPr>
        <w:pStyle w:val="ListParagraph"/>
        <w:numPr>
          <w:ilvl w:val="0"/>
          <w:numId w:val="13"/>
        </w:numPr>
      </w:pPr>
      <w:r>
        <w:rPr/>
        <w:t xml:space="preserve">Use TransactItemWrite for above two operations * </w:t>
      </w:r>
    </w:p>
    <w:p/>
    <w:p/>
    <w:p/>
    <w:p>
      <w:pPr>
        <w:pStyle w:val="Heading2"/>
      </w:pPr>
      <w:r>
        <w:rPr/>
        <w:t xml:space="preserve">Questions (Discussed during design): </w:t>
      </w:r>
    </w:p>
    <w:p>
      <w:br/>
      <w:r>
        <w:rPr/>
        <w:t xml:space="preserve">Documentation for other consideration during design</w:t>
      </w:r>
    </w:p>
    <w:p>
      <w:pPr>
        <w:pStyle w:val="ListParagraph"/>
        <w:numPr>
          <w:ilvl w:val="0"/>
          <w:numId w:val="1"/>
        </w:numPr>
      </w:pPr>
      <w:r>
        <w:rPr/>
        <w:t xml:space="preserve">Do we need score for ALE or each environment ? </w:t>
      </w:r>
    </w:p>
    <w:p>
      <w:pPr>
        <w:pStyle w:val="ListParagraph"/>
        <w:numPr>
          <w:ilvl w:val="1"/>
          <w:numId w:val="1"/>
        </w:numPr>
      </w:pPr>
      <w:r>
        <w:rPr/>
        <w:t xml:space="preserve">Not ALE. We just need for each environment (after talking with Gustavo from Itau)</w:t>
      </w:r>
    </w:p>
    <w:p>
      <w:pPr>
        <w:pStyle w:val="ListParagraph"/>
        <w:numPr>
          <w:ilvl w:val="0"/>
          <w:numId w:val="1"/>
        </w:numPr>
      </w:pPr>
      <w:r>
        <w:rPr/>
        <w:t xml:space="preserve">Do we need score for each pillars or only ALL ?  </w:t>
      </w:r>
    </w:p>
    <w:p>
      <w:pPr>
        <w:pStyle w:val="ListParagraph"/>
        <w:numPr>
          <w:ilvl w:val="1"/>
          <w:numId w:val="1"/>
        </w:numPr>
      </w:pPr>
      <w:r>
        <w:rPr/>
        <w:t xml:space="preserve">Only ALL. We just need for Overall (after talking with Gustavo from Itau) </w:t>
      </w:r>
    </w:p>
    <w:p>
      <w:pPr>
        <w:pStyle w:val="Code"/>
      </w:pPr>
      <w:r>
        <w:rPr/>
        <w:t xml:space="preserve">Filters changes "cod_chav_filg":{"S": </w:t>
      </w:r>
      <w:r>
        <w:rPr>
          <w:rStyle w:val="InlineCode"/>
        </w:rPr>
        <w:t xml:space="preserve">[ { "anything-but": { "prefix": "ALE#" } } ]</w:t>
      </w:r>
      <w:r>
        <w:rPr/>
        <w:t xml:space="preserve">},"cod_chav_filg_locl": { “S”: [{“prefix”: “LATEST#ALL#“}] }</w:t>
      </w:r>
    </w:p>
    <w:p>
      <w:pPr>
        <w:pStyle w:val="ListParagraph"/>
        <w:numPr>
          <w:ilvl w:val="0"/>
          <w:numId w:val="1"/>
        </w:numPr>
      </w:pPr>
      <w:r>
        <w:rPr/>
        <w:t xml:space="preserve">If we put notifications_map in notifications centro table what would be 2nd LSI?  -</w:t>
      </w:r>
      <w:hyperlink r:id="rId13">
        <w:r>
          <w:rPr>
            <w:rStyle w:val="Hyperlink"/>
          </w:rPr>
          <w:t xml:space="preserve">Pankaj Pattewar</w:t>
        </w:r>
      </w:hyperlink>
      <w:r>
        <w:rPr/>
        <w:t xml:space="preserve">, </w:t>
      </w:r>
    </w:p>
    <w:p>
      <w:r>
        <w:rPr/>
        <w:t xml:space="preserve">notifications-map will be in notification center table </w:t>
      </w:r>
    </w:p>
    <w:p/>
    <w:p/>
    <w:p/>
    <w:p>
      <w:pPr>
        <w:pStyle w:val="Heading2"/>
      </w:pPr>
      <w:r>
        <w:rPr>
          <w:b/>
        </w:rPr>
        <w:t xml:space="preserve">Tasks:</w:t>
      </w:r>
    </w:p>
    <w:p>
      <w:br/>
      <w:r>
        <w:rPr/>
        <w:t xml:space="preserve">Task 1: lambda </w:t>
      </w:r>
      <w:r>
        <w:rPr>
          <w:b/>
        </w:rPr>
        <w:t xml:space="preserve">iuconfia_notificationeventcapture (80 hours)</w:t>
      </w:r>
    </w:p>
    <w:p>
      <w:r>
        <w:rPr/>
        <w:t xml:space="preserve">a. Write code for DynamoDB stream with appropriate filters. </w:t>
      </w:r>
      <w:hyperlink r:id="rId14">
        <w:r>
          <w:rPr>
            <w:rStyle w:val="Hyperlink"/>
          </w:rPr>
          <w:t xml:space="preserve">details see section a</w:t>
        </w:r>
      </w:hyperlink>
      <w:r>
        <w:rPr/>
        <w:t xml:space="preserve"> of lambda </w:t>
      </w:r>
    </w:p>
    <w:p>
      <w:r>
        <w:rPr/>
        <w:t xml:space="preserve">b. get user information by querying notification map </w:t>
      </w:r>
    </w:p>
    <w:p>
      <w:r>
        <w:rPr/>
        <w:t xml:space="preserve">c. create notification in notification center see </w:t>
      </w:r>
      <w:hyperlink r:id="rId15">
        <w:r>
          <w:rPr>
            <w:rStyle w:val="Hyperlink"/>
          </w:rPr>
          <w:t xml:space="preserve">detail section c </w:t>
        </w:r>
      </w:hyperlink>
      <w:r>
        <w:rPr/>
        <w:t xml:space="preserve">of lambda </w:t>
      </w:r>
    </w:p>
    <w:p>
      <w:r>
        <w:rPr/>
        <w:t xml:space="preserve">Task 2: lambda iuconfia_getnotifications (40 hours)</w:t>
      </w:r>
    </w:p>
    <w:p>
      <w:r>
        <w:rPr/>
        <w:t xml:space="preserve">a. implement logic for getting notifications for the user provided in request parameter </w:t>
      </w:r>
    </w:p>
    <w:p>
      <w:r>
        <w:rPr/>
        <w:t xml:space="preserve">b. integrate with api gateway notifications get method </w:t>
      </w:r>
    </w:p>
    <w:p>
      <w:r>
        <w:rPr/>
        <w:t xml:space="preserve">Task 3: lambda iuconfia_updatenotifications (40 hours)</w:t>
      </w:r>
    </w:p>
    <w:p>
      <w:r>
        <w:rPr/>
        <w:t xml:space="preserve">a. implement logic to update notifications, update unread records and add read records using the hash and key range provided in request </w:t>
      </w:r>
    </w:p>
    <w:p>
      <w:r>
        <w:rPr/>
        <w:t xml:space="preserve">b. integrate with API gateway notifications post method </w:t>
      </w:r>
    </w:p>
    <w:p>
      <w:r>
        <w:rPr/>
        <w:t xml:space="preserve">Task 4: Create DynamoDB schema and repo (16 hours)</w:t>
      </w:r>
    </w:p>
    <w:p>
      <w:r>
        <w:rPr/>
        <w:t xml:space="preserve">Description: Create cloudformation for DynamoDB to hold notification center details. Schema is as provided to Mauro.</w:t>
      </w:r>
    </w:p>
    <w:p/>
    <w:p>
      <w:r>
        <w:rPr/>
        <w:t xml:space="preserve">Task 5: Create API gateway endpoints and integration (32 hours)</w:t>
      </w:r>
    </w:p>
    <w:p>
      <w:r>
        <w:rPr/>
        <w:t xml:space="preserve">Description: Create Get endpoint to retrieve all notifications for user. Parameterize the endpoint to return unread when asked by user.</w:t>
      </w:r>
    </w:p>
    <w:p>
      <w:r>
        <w:rPr/>
        <w:t xml:space="preserve">Task 6: Integration Testing - (24 hours)</w:t>
      </w:r>
    </w:p>
    <w:p>
      <w:r>
        <w:rPr/>
        <w:t xml:space="preserve">Description: Do end to end testing by sending score and question updates. </w:t>
      </w:r>
    </w:p>
    <w:p/>
    <w:p>
      <w:r>
        <w:rPr/>
        <w:t xml:space="preserve">Task 7: Getting notification Map - User-SupportGroup Info (Mauro)</w:t>
      </w:r>
    </w:p>
    <w:p/>
    <w:p/>
    <w:p>
      <w:pPr>
        <w:pStyle w:val="Heading2"/>
      </w:pPr>
      <w:r>
        <w:rPr/>
        <w:t xml:space="preserve">Discussion Items:</w:t>
      </w:r>
    </w:p>
    <w:p>
      <w:br/>
    </w:p>
    <w:p>
      <w:r>
        <w:rPr/>
        <w:t xml:space="preserve">*Enhancement to Current IUConfia functionality</w:t>
      </w:r>
    </w:p>
    <w:p>
      <w:pPr>
        <w:pStyle w:val="ListParagraph"/>
        <w:numPr>
          <w:ilvl w:val="0"/>
          <w:numId w:val="14"/>
        </w:numPr>
      </w:pPr>
      <w:r>
        <w:rPr/>
        <w:t xml:space="preserve">Deep Link to retrieve question details for multiple questions on a product</w:t>
      </w:r>
    </w:p>
    <w:p>
      <w:r>
        <w:rPr/>
        <w:t xml:space="preserve">*Notification Map design: </w:t>
      </w:r>
    </w:p>
    <w:p>
      <w:r>
        <w:rPr/>
        <w:t xml:space="preserve">/ TO DO </w:t>
      </w:r>
    </w:p>
    <w:p/>
    <w:p>
      <w:pPr>
        <w:pStyle w:val="Heading2"/>
      </w:pPr>
      <w:r>
        <w:rPr>
          <w:b/>
        </w:rPr>
        <w:t xml:space="preserve">FUTURE SCOPE:</w:t>
      </w:r>
      <w:r>
        <w:rPr/>
        <w:t xml:space="preserve"> </w:t>
      </w:r>
    </w:p>
    <w:p>
      <w:br/>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lvlOvevrride w:ilvl="0">
      <w:startOverride w:val="2"/>
    </w:lvlOvevrride>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10" Type="http://schemas.openxmlformats.org/officeDocument/2006/relationships/image" Target="media/IPda2ff6fc33f495ba8a9d102882.png"/>
<Relationship Id="rId11" Type="http://schemas.openxmlformats.org/officeDocument/2006/relationships/image" Target="media/IPde34d5de3c3e0aab233780fd98.png"/>
<Relationship Id="rId12" Type="http://schemas.openxmlformats.org/officeDocument/2006/relationships/image" Target="media/IPd04dcc3a90062177d08a361145.png"/>
<Relationship TargetMode="External" Id="rId9" Type="http://schemas.openxmlformats.org/officeDocument/2006/relationships/hyperlink" Target="https://quip-amazon.com/MfI9AlhmXPpa/Design-on-Notification-Center#temp:C:IPdbffc27938ffa109aa967bebc7"/>
<Relationship TargetMode="External" Id="rId13" Type="http://schemas.openxmlformats.org/officeDocument/2006/relationships/hyperlink" Target="https://quip-amazon.com/BWd9EA7j6hD"/>
<Relationship TargetMode="External" Id="rId14" Type="http://schemas.openxmlformats.org/officeDocument/2006/relationships/hyperlink" Target="https://quip-amazon.com/MfI9AlhmXPpa/Design-on-Notification-Center#temp:C:IPd65746f26fca3fe778c2f7e9da"/>
<Relationship TargetMode="External" Id="rId15" Type="http://schemas.openxmlformats.org/officeDocument/2006/relationships/hyperlink" Target="https://quip-amazon.com/MfI9AlhmXPpa/Design-on-Notification-Center#temp:C:IPd2e386e693a3d7a8c283cdb6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on Notification Center</dc:title>
  <dc:subject>
  </dc:subject>
  <dc:creator>Manoj Pathak</dc:creator>
  <cp:keywords>
  </cp:keywords>
  <dc:description>
  </dc:description>
  <cp:lastModifiedBy>Manoj Pathak</cp:lastModifiedBy>
  <cp:revision>1</cp:revision>
  <dcterms:created xsi:type="dcterms:W3CDTF">2022-04-26T20:56:42Z</dcterms:created>
  <dcterms:modified xsi:type="dcterms:W3CDTF">2022-05-06T14:24:07Z</dcterms:modified>
</cp:coreProperties>
</file>