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2tlrprcda541" w:id="0"/>
      <w:bookmarkEnd w:id="0"/>
      <w:r w:rsidDel="00000000" w:rsidR="00000000" w:rsidRPr="00000000">
        <w:rPr>
          <w:b w:val="1"/>
          <w:sz w:val="34"/>
          <w:szCs w:val="34"/>
          <w:rtl w:val="0"/>
        </w:rPr>
        <w:t xml:space="preserve">The Power of Purpose-Driven Design: Building Brands That Last</w:t>
      </w:r>
    </w:p>
    <w:p w:rsidR="00000000" w:rsidDel="00000000" w:rsidP="00000000" w:rsidRDefault="00000000" w:rsidRPr="00000000" w14:paraId="00000002">
      <w:pPr>
        <w:spacing w:after="240" w:before="240" w:lineRule="auto"/>
        <w:rPr/>
      </w:pPr>
      <w:r w:rsidDel="00000000" w:rsidR="00000000" w:rsidRPr="00000000">
        <w:rPr>
          <w:rtl w:val="0"/>
        </w:rPr>
        <w:t xml:space="preserve">In today’s competitive marketplace, standing out is no longer just about being different—it’s about being meaningful. Purpose-driven design isn’t just a buzzword; it’s a strategic approach that puts intention and value at the core of every brand decision. At 12Stone Designs, we believe that design with a purpose builds brands that last, forging deep connections with audiences and creating a legacy that transcends trends.</w:t>
      </w:r>
    </w:p>
    <w:p w:rsidR="00000000" w:rsidDel="00000000" w:rsidP="00000000" w:rsidRDefault="00000000" w:rsidRPr="00000000" w14:paraId="00000003">
      <w:pPr>
        <w:spacing w:after="240" w:before="240" w:lineRule="auto"/>
        <w:rPr/>
      </w:pPr>
      <w:r w:rsidDel="00000000" w:rsidR="00000000" w:rsidRPr="00000000">
        <w:rPr>
          <w:rtl w:val="0"/>
        </w:rPr>
        <w:t xml:space="preserve">So, what exactly is purpose-driven design, and why is it crucial for building brands that endure? Let’s explore the key principles and how they can transform your brand.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aopl7nucdhdg" w:id="1"/>
      <w:bookmarkEnd w:id="1"/>
      <w:r w:rsidDel="00000000" w:rsidR="00000000" w:rsidRPr="00000000">
        <w:rPr>
          <w:b w:val="1"/>
          <w:color w:val="000000"/>
          <w:sz w:val="26"/>
          <w:szCs w:val="26"/>
          <w:rtl w:val="0"/>
        </w:rPr>
        <w:t xml:space="preserve">What is Purpose-Driven Design?</w:t>
      </w:r>
    </w:p>
    <w:p w:rsidR="00000000" w:rsidDel="00000000" w:rsidP="00000000" w:rsidRDefault="00000000" w:rsidRPr="00000000" w14:paraId="00000005">
      <w:pPr>
        <w:spacing w:after="240" w:before="240" w:lineRule="auto"/>
        <w:rPr/>
      </w:pPr>
      <w:r w:rsidDel="00000000" w:rsidR="00000000" w:rsidRPr="00000000">
        <w:rPr>
          <w:rtl w:val="0"/>
        </w:rPr>
        <w:t xml:space="preserve">Purpose-driven design is a philosophy that goes beyond aesthetics. It’s about creating designs that reflect a brand’s mission, values, and goals. Every visual element, every piece of messaging, and every user experience is crafted with intention, ensuring that they align with the brand’s core purpose.</w:t>
      </w:r>
    </w:p>
    <w:p w:rsidR="00000000" w:rsidDel="00000000" w:rsidP="00000000" w:rsidRDefault="00000000" w:rsidRPr="00000000" w14:paraId="00000006">
      <w:pPr>
        <w:spacing w:after="240" w:before="240" w:lineRule="auto"/>
        <w:rPr/>
      </w:pPr>
      <w:r w:rsidDel="00000000" w:rsidR="00000000" w:rsidRPr="00000000">
        <w:rPr>
          <w:rtl w:val="0"/>
        </w:rPr>
        <w:t xml:space="preserve">At its core, purpose-driven design means: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Aligning with Values</w:t>
      </w:r>
      <w:r w:rsidDel="00000000" w:rsidR="00000000" w:rsidRPr="00000000">
        <w:rPr>
          <w:rtl w:val="0"/>
        </w:rPr>
        <w:t xml:space="preserve">: Every design choice reflects the brand’s principles and beliefs.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Solving Real Problems</w:t>
      </w:r>
      <w:r w:rsidDel="00000000" w:rsidR="00000000" w:rsidRPr="00000000">
        <w:rPr>
          <w:rtl w:val="0"/>
        </w:rPr>
        <w:t xml:space="preserve">: Designs are created with the audience’s needs and challenges in mind.</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Fostering Authenticity</w:t>
      </w:r>
      <w:r w:rsidDel="00000000" w:rsidR="00000000" w:rsidRPr="00000000">
        <w:rPr>
          <w:rtl w:val="0"/>
        </w:rPr>
        <w:t xml:space="preserve">: The brand’s true essence shines through, building trust and loyalty.</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Driving Action</w:t>
      </w:r>
      <w:r w:rsidDel="00000000" w:rsidR="00000000" w:rsidRPr="00000000">
        <w:rPr>
          <w:rtl w:val="0"/>
        </w:rPr>
        <w:t xml:space="preserve">: Design serves as a catalyst for achieving business goals, whether it’s driving engagement, sales, or awareness.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bq5zs7h10ae" w:id="2"/>
      <w:bookmarkEnd w:id="2"/>
      <w:r w:rsidDel="00000000" w:rsidR="00000000" w:rsidRPr="00000000">
        <w:rPr>
          <w:b w:val="1"/>
          <w:color w:val="000000"/>
          <w:sz w:val="26"/>
          <w:szCs w:val="26"/>
          <w:rtl w:val="0"/>
        </w:rPr>
        <w:t xml:space="preserve">Why Purpose-Driven Design Matters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qq2wi6boc4f2" w:id="3"/>
      <w:bookmarkEnd w:id="3"/>
      <w:r w:rsidDel="00000000" w:rsidR="00000000" w:rsidRPr="00000000">
        <w:rPr>
          <w:b w:val="1"/>
          <w:color w:val="000000"/>
          <w:sz w:val="22"/>
          <w:szCs w:val="22"/>
          <w:rtl w:val="0"/>
        </w:rPr>
        <w:t xml:space="preserve">1. It Builds Authentic Connections</w:t>
      </w:r>
    </w:p>
    <w:p w:rsidR="00000000" w:rsidDel="00000000" w:rsidP="00000000" w:rsidRDefault="00000000" w:rsidRPr="00000000" w14:paraId="0000000D">
      <w:pPr>
        <w:spacing w:after="240" w:before="240" w:lineRule="auto"/>
        <w:rPr/>
      </w:pPr>
      <w:r w:rsidDel="00000000" w:rsidR="00000000" w:rsidRPr="00000000">
        <w:rPr>
          <w:rtl w:val="0"/>
        </w:rPr>
        <w:t xml:space="preserve">Today’s consumers are more discerning than ever. They’re not just buying products or services; they’re investing in brands that align with their values. Purpose-driven design creates a bridge between your brand and your audience by communicating what you stand for in a way that resonates deeply.</w:t>
      </w:r>
    </w:p>
    <w:p w:rsidR="00000000" w:rsidDel="00000000" w:rsidP="00000000" w:rsidRDefault="00000000" w:rsidRPr="00000000" w14:paraId="0000000E">
      <w:pPr>
        <w:spacing w:after="240" w:before="240" w:lineRule="auto"/>
        <w:rPr/>
      </w:pPr>
      <w:r w:rsidDel="00000000" w:rsidR="00000000" w:rsidRPr="00000000">
        <w:rPr>
          <w:rtl w:val="0"/>
        </w:rPr>
        <w:t xml:space="preserve">For example, brands like Patagonia and TOMS have built loyal followings by embedding their values into their design—from their packaging to their digital presence. This authenticity fosters trust, which is crucial for long-term success.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sjuy9moyvdn6" w:id="4"/>
      <w:bookmarkEnd w:id="4"/>
      <w:r w:rsidDel="00000000" w:rsidR="00000000" w:rsidRPr="00000000">
        <w:rPr>
          <w:b w:val="1"/>
          <w:color w:val="000000"/>
          <w:sz w:val="22"/>
          <w:szCs w:val="22"/>
          <w:rtl w:val="0"/>
        </w:rPr>
        <w:t xml:space="preserve">2. It Differentiates Your Brand</w:t>
      </w:r>
    </w:p>
    <w:p w:rsidR="00000000" w:rsidDel="00000000" w:rsidP="00000000" w:rsidRDefault="00000000" w:rsidRPr="00000000" w14:paraId="00000010">
      <w:pPr>
        <w:spacing w:after="240" w:before="240" w:lineRule="auto"/>
        <w:rPr/>
      </w:pPr>
      <w:r w:rsidDel="00000000" w:rsidR="00000000" w:rsidRPr="00000000">
        <w:rPr>
          <w:rtl w:val="0"/>
        </w:rPr>
        <w:t xml:space="preserve">In a crowded market, differentiation is key. Purpose-driven design ensures that your brand stands out not just visually, but emotionally. When your design communicates your unique story and mission, it creates a lasting impression that goes beyond surface-level appeal.</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c7lpqdc8tsg9" w:id="5"/>
      <w:bookmarkEnd w:id="5"/>
      <w:r w:rsidDel="00000000" w:rsidR="00000000" w:rsidRPr="00000000">
        <w:rPr>
          <w:b w:val="1"/>
          <w:color w:val="000000"/>
          <w:sz w:val="22"/>
          <w:szCs w:val="22"/>
          <w:rtl w:val="0"/>
        </w:rPr>
        <w:t xml:space="preserve">3. It Drives Consistency Across Touchpoints</w:t>
      </w:r>
    </w:p>
    <w:p w:rsidR="00000000" w:rsidDel="00000000" w:rsidP="00000000" w:rsidRDefault="00000000" w:rsidRPr="00000000" w14:paraId="00000012">
      <w:pPr>
        <w:spacing w:after="240" w:before="240" w:lineRule="auto"/>
        <w:rPr/>
      </w:pPr>
      <w:r w:rsidDel="00000000" w:rsidR="00000000" w:rsidRPr="00000000">
        <w:rPr>
          <w:rtl w:val="0"/>
        </w:rPr>
        <w:t xml:space="preserve">A purposeful design approach ensures that your brand remains consistent across all platforms and interactions. Whether it’s your website, social media, or print materials, a unified design strengthens your brand identity and reinforces your message at every touchpoint.</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93dwpuash7zk" w:id="6"/>
      <w:bookmarkEnd w:id="6"/>
      <w:r w:rsidDel="00000000" w:rsidR="00000000" w:rsidRPr="00000000">
        <w:rPr>
          <w:b w:val="1"/>
          <w:color w:val="000000"/>
          <w:sz w:val="22"/>
          <w:szCs w:val="22"/>
          <w:rtl w:val="0"/>
        </w:rPr>
        <w:t xml:space="preserve">4. It Creates Long-Term Value</w:t>
      </w:r>
    </w:p>
    <w:p w:rsidR="00000000" w:rsidDel="00000000" w:rsidP="00000000" w:rsidRDefault="00000000" w:rsidRPr="00000000" w14:paraId="00000014">
      <w:pPr>
        <w:spacing w:after="240" w:before="240" w:lineRule="auto"/>
        <w:rPr/>
      </w:pPr>
      <w:r w:rsidDel="00000000" w:rsidR="00000000" w:rsidRPr="00000000">
        <w:rPr>
          <w:rtl w:val="0"/>
        </w:rPr>
        <w:t xml:space="preserve">Trendy designs may grab attention in the short term, but they often fail to deliver lasting impact. Purpose-driven design focuses on creating timeless solutions that align with your brand’s vision and can adapt as your business grows.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nx2tc35lap84" w:id="7"/>
      <w:bookmarkEnd w:id="7"/>
      <w:r w:rsidDel="00000000" w:rsidR="00000000" w:rsidRPr="00000000">
        <w:rPr>
          <w:b w:val="1"/>
          <w:color w:val="000000"/>
          <w:sz w:val="26"/>
          <w:szCs w:val="26"/>
          <w:rtl w:val="0"/>
        </w:rPr>
        <w:t xml:space="preserve">Principles of Purpose-Driven Design</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loanjv9fu2a3" w:id="8"/>
      <w:bookmarkEnd w:id="8"/>
      <w:r w:rsidDel="00000000" w:rsidR="00000000" w:rsidRPr="00000000">
        <w:rPr>
          <w:b w:val="1"/>
          <w:color w:val="000000"/>
          <w:sz w:val="22"/>
          <w:szCs w:val="22"/>
          <w:rtl w:val="0"/>
        </w:rPr>
        <w:t xml:space="preserve">1. Start with Why</w:t>
      </w:r>
    </w:p>
    <w:p w:rsidR="00000000" w:rsidDel="00000000" w:rsidP="00000000" w:rsidRDefault="00000000" w:rsidRPr="00000000" w14:paraId="00000017">
      <w:pPr>
        <w:spacing w:after="240" w:before="240" w:lineRule="auto"/>
        <w:rPr/>
      </w:pPr>
      <w:r w:rsidDel="00000000" w:rsidR="00000000" w:rsidRPr="00000000">
        <w:rPr>
          <w:rtl w:val="0"/>
        </w:rPr>
        <w:t xml:space="preserve">At the heart of purpose-driven design is Simon Sinek’s famous principle: “Start with why.” Why does your brand exist? What impact do you want to make? Answering these questions provides the foundation for every design decision.</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i5a26d8xlgwa" w:id="9"/>
      <w:bookmarkEnd w:id="9"/>
      <w:r w:rsidDel="00000000" w:rsidR="00000000" w:rsidRPr="00000000">
        <w:rPr>
          <w:b w:val="1"/>
          <w:color w:val="000000"/>
          <w:sz w:val="22"/>
          <w:szCs w:val="22"/>
          <w:rtl w:val="0"/>
        </w:rPr>
        <w:t xml:space="preserve">2. Understand Your Audience</w:t>
      </w:r>
    </w:p>
    <w:p w:rsidR="00000000" w:rsidDel="00000000" w:rsidP="00000000" w:rsidRDefault="00000000" w:rsidRPr="00000000" w14:paraId="00000019">
      <w:pPr>
        <w:spacing w:after="240" w:before="240" w:lineRule="auto"/>
        <w:rPr/>
      </w:pPr>
      <w:r w:rsidDel="00000000" w:rsidR="00000000" w:rsidRPr="00000000">
        <w:rPr>
          <w:rtl w:val="0"/>
        </w:rPr>
        <w:t xml:space="preserve">Purpose-driven design is as much about your audience as it is about your brand. Deeply understanding their needs, aspirations, and pain points allows you to create designs that resonate and provide real value.</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b55m412xvbi8" w:id="10"/>
      <w:bookmarkEnd w:id="10"/>
      <w:r w:rsidDel="00000000" w:rsidR="00000000" w:rsidRPr="00000000">
        <w:rPr>
          <w:b w:val="1"/>
          <w:color w:val="000000"/>
          <w:sz w:val="22"/>
          <w:szCs w:val="22"/>
          <w:rtl w:val="0"/>
        </w:rPr>
        <w:t xml:space="preserve">3. Design with Intent</w:t>
      </w:r>
    </w:p>
    <w:p w:rsidR="00000000" w:rsidDel="00000000" w:rsidP="00000000" w:rsidRDefault="00000000" w:rsidRPr="00000000" w14:paraId="0000001B">
      <w:pPr>
        <w:spacing w:after="240" w:before="240" w:lineRule="auto"/>
        <w:rPr/>
      </w:pPr>
      <w:r w:rsidDel="00000000" w:rsidR="00000000" w:rsidRPr="00000000">
        <w:rPr>
          <w:rtl w:val="0"/>
        </w:rPr>
        <w:t xml:space="preserve">Every element of your design should have a clear purpose. Whether it’s a color choice, typography, or layout, ask yourself: Does this align with our mission? Does it serve our audience?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vxs64g92cg95" w:id="11"/>
      <w:bookmarkEnd w:id="11"/>
      <w:r w:rsidDel="00000000" w:rsidR="00000000" w:rsidRPr="00000000">
        <w:rPr>
          <w:b w:val="1"/>
          <w:color w:val="000000"/>
          <w:sz w:val="22"/>
          <w:szCs w:val="22"/>
          <w:rtl w:val="0"/>
        </w:rPr>
        <w:t xml:space="preserve">4. Tell a Story</w:t>
      </w:r>
    </w:p>
    <w:p w:rsidR="00000000" w:rsidDel="00000000" w:rsidP="00000000" w:rsidRDefault="00000000" w:rsidRPr="00000000" w14:paraId="0000001D">
      <w:pPr>
        <w:spacing w:after="240" w:before="240" w:lineRule="auto"/>
        <w:rPr/>
      </w:pPr>
      <w:r w:rsidDel="00000000" w:rsidR="00000000" w:rsidRPr="00000000">
        <w:rPr>
          <w:rtl w:val="0"/>
        </w:rPr>
        <w:t xml:space="preserve">Great design tells a story. Purpose-driven design weaves your brand’s narrative into every aspect of your visual identity, creating an emotional connection that sticks with your audience.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qqxw3odj2om2" w:id="12"/>
      <w:bookmarkEnd w:id="12"/>
      <w:r w:rsidDel="00000000" w:rsidR="00000000" w:rsidRPr="00000000">
        <w:rPr>
          <w:b w:val="1"/>
          <w:color w:val="000000"/>
          <w:sz w:val="22"/>
          <w:szCs w:val="22"/>
          <w:rtl w:val="0"/>
        </w:rPr>
        <w:t xml:space="preserve">5. Focus on Longevity</w:t>
      </w:r>
    </w:p>
    <w:p w:rsidR="00000000" w:rsidDel="00000000" w:rsidP="00000000" w:rsidRDefault="00000000" w:rsidRPr="00000000" w14:paraId="0000001F">
      <w:pPr>
        <w:spacing w:after="240" w:before="240" w:lineRule="auto"/>
        <w:rPr/>
      </w:pPr>
      <w:r w:rsidDel="00000000" w:rsidR="00000000" w:rsidRPr="00000000">
        <w:rPr>
          <w:rtl w:val="0"/>
        </w:rPr>
        <w:t xml:space="preserve">Avoid the trap of chasing trends. Instead, focus on creating designs that are timeless and adaptable, ensuring your brand remains relevant and impactful for years to come.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ukh5onmvr7" w:id="13"/>
      <w:bookmarkEnd w:id="13"/>
      <w:r w:rsidDel="00000000" w:rsidR="00000000" w:rsidRPr="00000000">
        <w:rPr>
          <w:b w:val="1"/>
          <w:color w:val="000000"/>
          <w:sz w:val="26"/>
          <w:szCs w:val="26"/>
          <w:rtl w:val="0"/>
        </w:rPr>
        <w:t xml:space="preserve">Examples of Purpose-Driven Design in Action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lqzaatrxo9m1" w:id="14"/>
      <w:bookmarkEnd w:id="14"/>
      <w:r w:rsidDel="00000000" w:rsidR="00000000" w:rsidRPr="00000000">
        <w:rPr>
          <w:b w:val="1"/>
          <w:color w:val="000000"/>
          <w:sz w:val="22"/>
          <w:szCs w:val="22"/>
          <w:rtl w:val="0"/>
        </w:rPr>
        <w:t xml:space="preserve">Case Study: 12Stone Designs</w:t>
      </w:r>
    </w:p>
    <w:p w:rsidR="00000000" w:rsidDel="00000000" w:rsidP="00000000" w:rsidRDefault="00000000" w:rsidRPr="00000000" w14:paraId="00000022">
      <w:pPr>
        <w:spacing w:after="240" w:before="240" w:lineRule="auto"/>
        <w:rPr/>
      </w:pPr>
      <w:r w:rsidDel="00000000" w:rsidR="00000000" w:rsidRPr="00000000">
        <w:rPr>
          <w:rtl w:val="0"/>
        </w:rPr>
        <w:t xml:space="preserve">At 12Stone Designs, we recently worked with a nonprofit organization looking to amplify their mission of community empowerment. By deeply understanding their goals and values, we created a visual identity that:</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Highlighted their impact through bold, uplifting imagery.</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Used colors and typography that reflected their optimistic and inclusive spirit.</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Crafted messaging that resonated with their audience’s desire to make a difference.</w:t>
      </w:r>
    </w:p>
    <w:p w:rsidR="00000000" w:rsidDel="00000000" w:rsidP="00000000" w:rsidRDefault="00000000" w:rsidRPr="00000000" w14:paraId="00000026">
      <w:pPr>
        <w:spacing w:after="240" w:before="240" w:lineRule="auto"/>
        <w:rPr/>
      </w:pPr>
      <w:r w:rsidDel="00000000" w:rsidR="00000000" w:rsidRPr="00000000">
        <w:rPr>
          <w:rtl w:val="0"/>
        </w:rPr>
        <w:t xml:space="preserve">The result? Increased engagement, stronger donor support, and a brand identity that truly reflected their purpose.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yksrmj25g225" w:id="15"/>
      <w:bookmarkEnd w:id="15"/>
      <w:r w:rsidDel="00000000" w:rsidR="00000000" w:rsidRPr="00000000">
        <w:rPr>
          <w:b w:val="1"/>
          <w:color w:val="000000"/>
          <w:sz w:val="26"/>
          <w:szCs w:val="26"/>
          <w:rtl w:val="0"/>
        </w:rPr>
        <w:t xml:space="preserve">How to Incorporate Purpose-Driven Design into Your Brand</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t9gzuv64xqfe" w:id="16"/>
      <w:bookmarkEnd w:id="16"/>
      <w:r w:rsidDel="00000000" w:rsidR="00000000" w:rsidRPr="00000000">
        <w:rPr>
          <w:b w:val="1"/>
          <w:color w:val="000000"/>
          <w:sz w:val="22"/>
          <w:szCs w:val="22"/>
          <w:rtl w:val="0"/>
        </w:rPr>
        <w:t xml:space="preserve">1. Define Your Purpose</w:t>
      </w:r>
    </w:p>
    <w:p w:rsidR="00000000" w:rsidDel="00000000" w:rsidP="00000000" w:rsidRDefault="00000000" w:rsidRPr="00000000" w14:paraId="00000029">
      <w:pPr>
        <w:spacing w:after="240" w:before="240" w:lineRule="auto"/>
        <w:rPr/>
      </w:pPr>
      <w:r w:rsidDel="00000000" w:rsidR="00000000" w:rsidRPr="00000000">
        <w:rPr>
          <w:rtl w:val="0"/>
        </w:rPr>
        <w:t xml:space="preserve">Start by articulating your brand’s mission, vision, and values. These will serve as the foundation for all design decisions.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t5ao3zw5cuea" w:id="17"/>
      <w:bookmarkEnd w:id="17"/>
      <w:r w:rsidDel="00000000" w:rsidR="00000000" w:rsidRPr="00000000">
        <w:rPr>
          <w:b w:val="1"/>
          <w:color w:val="000000"/>
          <w:sz w:val="22"/>
          <w:szCs w:val="22"/>
          <w:rtl w:val="0"/>
        </w:rPr>
        <w:t xml:space="preserve">2. Audit Your Existing Design</w:t>
      </w:r>
    </w:p>
    <w:p w:rsidR="00000000" w:rsidDel="00000000" w:rsidP="00000000" w:rsidRDefault="00000000" w:rsidRPr="00000000" w14:paraId="0000002B">
      <w:pPr>
        <w:spacing w:after="240" w:before="240" w:lineRule="auto"/>
        <w:rPr/>
      </w:pPr>
      <w:r w:rsidDel="00000000" w:rsidR="00000000" w:rsidRPr="00000000">
        <w:rPr>
          <w:rtl w:val="0"/>
        </w:rPr>
        <w:t xml:space="preserve">Take a critical look at your current brand assets. Do they align with your purpose? Identify gaps and areas for improvement.</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4u1s50uyjt9f" w:id="18"/>
      <w:bookmarkEnd w:id="18"/>
      <w:r w:rsidDel="00000000" w:rsidR="00000000" w:rsidRPr="00000000">
        <w:rPr>
          <w:b w:val="1"/>
          <w:color w:val="000000"/>
          <w:sz w:val="22"/>
          <w:szCs w:val="22"/>
          <w:rtl w:val="0"/>
        </w:rPr>
        <w:t xml:space="preserve">3. Collaborate with Experts</w:t>
      </w:r>
    </w:p>
    <w:p w:rsidR="00000000" w:rsidDel="00000000" w:rsidP="00000000" w:rsidRDefault="00000000" w:rsidRPr="00000000" w14:paraId="0000002D">
      <w:pPr>
        <w:spacing w:after="240" w:before="240" w:lineRule="auto"/>
        <w:rPr/>
      </w:pPr>
      <w:r w:rsidDel="00000000" w:rsidR="00000000" w:rsidRPr="00000000">
        <w:rPr>
          <w:rtl w:val="0"/>
        </w:rPr>
        <w:t xml:space="preserve">Working with a branding agency like 12Stone Designs can help you translate your purpose into a cohesive and impactful design strategy.</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iyj8wm89osd1" w:id="19"/>
      <w:bookmarkEnd w:id="19"/>
      <w:r w:rsidDel="00000000" w:rsidR="00000000" w:rsidRPr="00000000">
        <w:rPr>
          <w:b w:val="1"/>
          <w:color w:val="000000"/>
          <w:sz w:val="22"/>
          <w:szCs w:val="22"/>
          <w:rtl w:val="0"/>
        </w:rPr>
        <w:t xml:space="preserve">4. Test and Refine</w:t>
      </w:r>
    </w:p>
    <w:p w:rsidR="00000000" w:rsidDel="00000000" w:rsidP="00000000" w:rsidRDefault="00000000" w:rsidRPr="00000000" w14:paraId="0000002F">
      <w:pPr>
        <w:spacing w:after="240" w:before="240" w:lineRule="auto"/>
        <w:rPr/>
      </w:pPr>
      <w:r w:rsidDel="00000000" w:rsidR="00000000" w:rsidRPr="00000000">
        <w:rPr>
          <w:rtl w:val="0"/>
        </w:rPr>
        <w:t xml:space="preserve">Gather feedback from your audience and analyze how your designs are performing. Use these insights to refine your approach and ensure it continues to serve your purpose.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rkimdy446byw" w:id="20"/>
      <w:bookmarkEnd w:id="20"/>
      <w:r w:rsidDel="00000000" w:rsidR="00000000" w:rsidRPr="00000000">
        <w:rPr>
          <w:b w:val="1"/>
          <w:color w:val="000000"/>
          <w:sz w:val="26"/>
          <w:szCs w:val="26"/>
          <w:rtl w:val="0"/>
        </w:rPr>
        <w:t xml:space="preserve">Final Thoughts</w:t>
      </w:r>
    </w:p>
    <w:p w:rsidR="00000000" w:rsidDel="00000000" w:rsidP="00000000" w:rsidRDefault="00000000" w:rsidRPr="00000000" w14:paraId="00000031">
      <w:pPr>
        <w:spacing w:after="240" w:before="240" w:lineRule="auto"/>
        <w:rPr/>
      </w:pPr>
      <w:r w:rsidDel="00000000" w:rsidR="00000000" w:rsidRPr="00000000">
        <w:rPr>
          <w:rtl w:val="0"/>
        </w:rPr>
        <w:t xml:space="preserve">Purpose-driven design is more than a trend—it’s a commitment to building brands that matter. At 12Stone Designs, we’re passionate about helping businesses like yours unlock the power of intentional design to create lasting impact. When your brand is built with purpose, it doesn’t just survive—it thrives.</w:t>
      </w:r>
    </w:p>
    <w:p w:rsidR="00000000" w:rsidDel="00000000" w:rsidP="00000000" w:rsidRDefault="00000000" w:rsidRPr="00000000" w14:paraId="00000032">
      <w:pPr>
        <w:spacing w:after="240" w:before="240" w:lineRule="auto"/>
        <w:rPr/>
      </w:pPr>
      <w:r w:rsidDel="00000000" w:rsidR="00000000" w:rsidRPr="00000000">
        <w:rPr>
          <w:rtl w:val="0"/>
        </w:rPr>
        <w:t xml:space="preserve">Ready to build a brand that lasts? Contact us today to start your journey toward purpose-driven design.</w:t>
      </w:r>
    </w:p>
    <w:p w:rsidR="00000000" w:rsidDel="00000000" w:rsidP="00000000" w:rsidRDefault="00000000" w:rsidRPr="00000000" w14:paraId="00000033">
      <w:pPr>
        <w:spacing w:after="240" w:before="240" w:lineRule="auto"/>
        <w:rPr/>
      </w:pPr>
      <w:r w:rsidDel="00000000" w:rsidR="00000000" w:rsidRPr="00000000">
        <w:rPr>
          <w:rtl w:val="0"/>
        </w:rPr>
        <w:t xml:space="preserve">T. Landon Love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