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1B1" w:rsidRPr="009851B1" w:rsidRDefault="009851B1" w:rsidP="009851B1">
      <w:pPr>
        <w:shd w:val="clear" w:color="auto" w:fill="FFFFFF"/>
        <w:spacing w:after="100" w:afterAutospacing="1" w:line="240" w:lineRule="auto"/>
        <w:textAlignment w:val="center"/>
        <w:outlineLvl w:val="0"/>
        <w:rPr>
          <w:rFonts w:ascii="inherit" w:eastAsia="Times New Roman" w:hAnsi="inherit" w:cs="Times New Roman"/>
          <w:kern w:val="36"/>
          <w:sz w:val="48"/>
          <w:szCs w:val="48"/>
        </w:rPr>
      </w:pPr>
      <w:r w:rsidRPr="009851B1">
        <w:rPr>
          <w:rFonts w:ascii="inherit" w:eastAsia="Times New Roman" w:hAnsi="inherit" w:cs="Times New Roman"/>
          <w:kern w:val="36"/>
          <w:sz w:val="48"/>
          <w:szCs w:val="48"/>
        </w:rPr>
        <w:t>1FWER171560K - FUNDAMENTAL WEB</w:t>
      </w:r>
    </w:p>
    <w:p w:rsidR="009851B1" w:rsidRPr="009851B1" w:rsidRDefault="009851B1" w:rsidP="00985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51B1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Home</w:t>
        </w:r>
      </w:hyperlink>
    </w:p>
    <w:p w:rsidR="009851B1" w:rsidRPr="009851B1" w:rsidRDefault="009851B1" w:rsidP="00985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B1">
        <w:rPr>
          <w:rFonts w:ascii="Times New Roman" w:eastAsia="Times New Roman" w:hAnsi="Times New Roman" w:cs="Times New Roman"/>
          <w:sz w:val="24"/>
          <w:szCs w:val="24"/>
        </w:rPr>
        <w:t>My courses</w:t>
      </w:r>
    </w:p>
    <w:p w:rsidR="009851B1" w:rsidRPr="009851B1" w:rsidRDefault="009851B1" w:rsidP="00985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B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 w:tooltip="1FWER171560K -  FUNDAMENTAL WEB" w:history="1">
        <w:r w:rsidRPr="009851B1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1FWER171560K - FUNDAMENTAL WEB</w:t>
        </w:r>
      </w:hyperlink>
    </w:p>
    <w:p w:rsidR="009851B1" w:rsidRPr="009851B1" w:rsidRDefault="009851B1" w:rsidP="00985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B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anchor="section-2" w:history="1">
        <w:r w:rsidRPr="009851B1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PERTEMUAN 1</w:t>
        </w:r>
      </w:hyperlink>
    </w:p>
    <w:p w:rsidR="009851B1" w:rsidRPr="009851B1" w:rsidRDefault="009851B1" w:rsidP="009851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51B1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ooltip="Quiz" w:history="1">
        <w:r w:rsidRPr="009851B1">
          <w:rPr>
            <w:rFonts w:ascii="Times New Roman" w:eastAsia="Times New Roman" w:hAnsi="Times New Roman" w:cs="Times New Roman"/>
            <w:color w:val="1177D1"/>
            <w:sz w:val="24"/>
            <w:szCs w:val="24"/>
            <w:u w:val="single"/>
          </w:rPr>
          <w:t>Pre Test 1</w:t>
        </w:r>
      </w:hyperlink>
    </w:p>
    <w:tbl>
      <w:tblPr>
        <w:tblW w:w="13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0"/>
      </w:tblGrid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Friday, 22 October 2021, 7:05 AM</w:t>
            </w:r>
          </w:p>
        </w:tc>
      </w:tr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Friday, 22 October 2021, 7:13 AM</w:t>
            </w:r>
          </w:p>
        </w:tc>
      </w:tr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mins</w:t>
            </w:r>
            <w:proofErr w:type="spellEnd"/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47 secs</w:t>
            </w:r>
          </w:p>
        </w:tc>
      </w:tr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13.00/15.00</w:t>
            </w:r>
          </w:p>
        </w:tc>
      </w:tr>
      <w:tr w:rsidR="009851B1" w:rsidRPr="009851B1" w:rsidTr="009851B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9851B1" w:rsidRPr="009851B1" w:rsidRDefault="009851B1" w:rsidP="00985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8.67</w:t>
            </w: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10.00 (</w:t>
            </w:r>
            <w:r w:rsidRPr="009851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87</w:t>
            </w:r>
            <w:r w:rsidRPr="009851B1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9851B1" w:rsidRPr="009851B1" w:rsidRDefault="009851B1" w:rsidP="009851B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51B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9" type="#_x0000_t75" style="width:1in;height:1in" o:ole="">
            <v:imagedata r:id="rId9" o:title=""/>
          </v:shape>
          <w:control r:id="rId10" w:name="DefaultOcxName" w:shapeid="_x0000_i124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diperlukan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sisi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client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8" type="#_x0000_t75" style="width:20.25pt;height:17.25pt" o:ole="">
            <v:imagedata r:id="rId11" o:title=""/>
          </v:shape>
          <w:control r:id="rId12" w:name="DefaultOcxName1" w:shapeid="_x0000_i124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CGI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7" type="#_x0000_t75" style="width:20.25pt;height:17.25pt" o:ole="">
            <v:imagedata r:id="rId11" o:title=""/>
          </v:shape>
          <w:control r:id="rId13" w:name="DefaultOcxName2" w:shapeid="_x0000_i1247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ASP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6" type="#_x0000_t75" style="width:20.25pt;height:17.25pt" o:ole="">
            <v:imagedata r:id="rId11" o:title=""/>
          </v:shape>
          <w:control r:id="rId14" w:name="DefaultOcxName3" w:shapeid="_x0000_i124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PHP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5" type="#_x0000_t75" style="width:20.25pt;height:17.25pt" o:ole="">
            <v:imagedata r:id="rId15" o:title=""/>
          </v:shape>
          <w:control r:id="rId16" w:name="DefaultOcxName4" w:shapeid="_x0000_i124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HTML 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HTML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2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44" type="#_x0000_t75" style="width:1in;height:1in" o:ole="">
            <v:imagedata r:id="rId9" o:title=""/>
          </v:shape>
          <w:control r:id="rId17" w:name="DefaultOcxName5" w:shapeid="_x0000_i124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Sistem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pengalamatan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file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di internet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3" type="#_x0000_t75" style="width:20.25pt;height:17.25pt" o:ole="">
            <v:imagedata r:id="rId11" o:title=""/>
          </v:shape>
          <w:control r:id="rId18" w:name="DefaultOcxName6" w:shapeid="_x0000_i124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HTTP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2" type="#_x0000_t75" style="width:20.25pt;height:17.25pt" o:ole="">
            <v:imagedata r:id="rId11" o:title=""/>
          </v:shape>
          <w:control r:id="rId19" w:name="DefaultOcxName7" w:shapeid="_x0000_i124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FTP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1" type="#_x0000_t75" style="width:20.25pt;height:17.25pt" o:ole="">
            <v:imagedata r:id="rId15" o:title=""/>
          </v:shape>
          <w:control r:id="rId20" w:name="DefaultOcxName8" w:shapeid="_x0000_i124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TCP 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40" type="#_x0000_t75" style="width:20.25pt;height:17.25pt" o:ole="">
            <v:imagedata r:id="rId11" o:title=""/>
          </v:shape>
          <w:control r:id="rId21" w:name="DefaultOcxName9" w:shapeid="_x0000_i124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URL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lastRenderedPageBreak/>
        <w:t>The correct answer is: URL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3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9" type="#_x0000_t75" style="width:1in;height:1in" o:ole="">
            <v:imagedata r:id="rId9" o:title=""/>
          </v:shape>
          <w:control r:id="rId22" w:name="DefaultOcxName10" w:shapeid="_x0000_i123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berbasis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berarsitektur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8" type="#_x0000_t75" style="width:20.25pt;height:17.25pt" o:ole="">
            <v:imagedata r:id="rId11" o:title=""/>
          </v:shape>
          <w:control r:id="rId23" w:name="DefaultOcxName11" w:shapeid="_x0000_i123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Topologi</w:t>
      </w:r>
      <w:proofErr w:type="spellEnd"/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7" type="#_x0000_t75" style="width:20.25pt;height:17.25pt" o:ole="">
            <v:imagedata r:id="rId15" o:title=""/>
          </v:shape>
          <w:control r:id="rId24" w:name="DefaultOcxName12" w:shapeid="_x0000_i1237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Client-Server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6" type="#_x0000_t75" style="width:20.25pt;height:17.25pt" o:ole="">
            <v:imagedata r:id="rId11" o:title=""/>
          </v:shape>
          <w:control r:id="rId25" w:name="DefaultOcxName13" w:shapeid="_x0000_i123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Terstruktur</w:t>
      </w:r>
      <w:proofErr w:type="spellEnd"/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5" type="#_x0000_t75" style="width:20.25pt;height:17.25pt" o:ole="">
            <v:imagedata r:id="rId11" o:title=""/>
          </v:shape>
          <w:control r:id="rId26" w:name="DefaultOcxName14" w:shapeid="_x0000_i123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Stand alone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Client-Server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4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34" type="#_x0000_t75" style="width:1in;height:1in" o:ole="">
            <v:imagedata r:id="rId9" o:title=""/>
          </v:shape>
          <w:control r:id="rId27" w:name="DefaultOcxName15" w:shapeid="_x0000_i123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Arti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membuat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aplikasi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berbasis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3" type="#_x0000_t75" style="width:20.25pt;height:17.25pt" o:ole="">
            <v:imagedata r:id="rId11" o:title=""/>
          </v:shape>
          <w:control r:id="rId28" w:name="DefaultOcxName16" w:shapeid="_x0000_i123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Memperkaya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fungsi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 server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2" type="#_x0000_t75" style="width:20.25pt;height:17.25pt" o:ole="">
            <v:imagedata r:id="rId11" o:title=""/>
          </v:shape>
          <w:control r:id="rId29" w:name="DefaultOcxName17" w:shapeid="_x0000_i123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Melakukan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komunikasi</w:t>
      </w:r>
      <w:proofErr w:type="spellEnd"/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1" type="#_x0000_t75" style="width:20.25pt;height:17.25pt" o:ole="">
            <v:imagedata r:id="rId11" o:title=""/>
          </v:shape>
          <w:control r:id="rId30" w:name="DefaultOcxName18" w:shapeid="_x0000_i123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Memperkaya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interaktivitas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dokumen</w:t>
      </w:r>
      <w:proofErr w:type="spellEnd"/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30" type="#_x0000_t75" style="width:20.25pt;height:17.25pt" o:ole="">
            <v:imagedata r:id="rId15" o:title=""/>
          </v:shape>
          <w:control r:id="rId31" w:name="DefaultOcxName19" w:shapeid="_x0000_i123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d. A &amp;amp; C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benar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A &amp;amp; C 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benar</w:t>
      </w:r>
      <w:proofErr w:type="spellEnd"/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5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9" type="#_x0000_t75" style="width:1in;height:1in" o:ole="">
            <v:imagedata r:id="rId9" o:title=""/>
          </v:shape>
          <w:control r:id="rId32" w:name="DefaultOcxName20" w:shapeid="_x0000_i122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URL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singkatan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8" type="#_x0000_t75" style="width:20.25pt;height:17.25pt" o:ole="">
            <v:imagedata r:id="rId11" o:title=""/>
          </v:shape>
          <w:control r:id="rId33" w:name="DefaultOcxName21" w:shapeid="_x0000_i122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Universal Resource Location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7" type="#_x0000_t75" style="width:20.25pt;height:17.25pt" o:ole="">
            <v:imagedata r:id="rId15" o:title=""/>
          </v:shape>
          <w:control r:id="rId34" w:name="DefaultOcxName22" w:shapeid="_x0000_i1227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Uniform Resource Locator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6" type="#_x0000_t75" style="width:20.25pt;height:17.25pt" o:ole="">
            <v:imagedata r:id="rId11" o:title=""/>
          </v:shape>
          <w:control r:id="rId35" w:name="DefaultOcxName23" w:shapeid="_x0000_i122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Uniform Ring Locator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5" type="#_x0000_t75" style="width:20.25pt;height:17.25pt" o:ole="">
            <v:imagedata r:id="rId11" o:title=""/>
          </v:shape>
          <w:control r:id="rId36" w:name="DefaultOcxName24" w:shapeid="_x0000_i122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Uniform Ring Location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Uniform Resource Locator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6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24" type="#_x0000_t75" style="width:1in;height:1in" o:ole="">
            <v:imagedata r:id="rId9" o:title=""/>
          </v:shape>
          <w:control r:id="rId37" w:name="DefaultOcxName25" w:shapeid="_x0000_i122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WWW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singkatan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dari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3" type="#_x0000_t75" style="width:20.25pt;height:17.25pt" o:ole="">
            <v:imagedata r:id="rId11" o:title=""/>
          </v:shape>
          <w:control r:id="rId38" w:name="DefaultOcxName26" w:shapeid="_x0000_i122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World Web Wide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2" type="#_x0000_t75" style="width:20.25pt;height:17.25pt" o:ole="">
            <v:imagedata r:id="rId11" o:title=""/>
          </v:shape>
          <w:control r:id="rId39" w:name="DefaultOcxName27" w:shapeid="_x0000_i122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Wide World Web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1" type="#_x0000_t75" style="width:20.25pt;height:17.25pt" o:ole="">
            <v:imagedata r:id="rId15" o:title=""/>
          </v:shape>
          <w:control r:id="rId40" w:name="DefaultOcxName28" w:shapeid="_x0000_i122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World Wide Web 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20" type="#_x0000_t75" style="width:20.25pt;height:17.25pt" o:ole="">
            <v:imagedata r:id="rId11" o:title=""/>
          </v:shape>
          <w:control r:id="rId41" w:name="DefaultOcxName29" w:shapeid="_x0000_i122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Web World Wide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World Wide Web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7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19" type="#_x0000_t75" style="width:1in;height:1in" o:ole="">
            <v:imagedata r:id="rId9" o:title=""/>
          </v:shape>
          <w:control r:id="rId42" w:name="DefaultOcxName30" w:shapeid="_x0000_i121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PHP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penulisan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variable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harus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diawali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dengan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karakter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8" type="#_x0000_t75" style="width:20.25pt;height:17.25pt" o:ole="">
            <v:imagedata r:id="rId11" o:title=""/>
          </v:shape>
          <w:control r:id="rId43" w:name="DefaultOcxName31" w:shapeid="_x0000_i1218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?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7" type="#_x0000_t75" style="width:20.25pt;height:17.25pt" o:ole="">
            <v:imagedata r:id="rId11" o:title=""/>
          </v:shape>
          <w:control r:id="rId44" w:name="DefaultOcxName32" w:shapeid="_x0000_i1217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!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6" type="#_x0000_t75" style="width:20.25pt;height:17.25pt" o:ole="">
            <v:imagedata r:id="rId15" o:title=""/>
          </v:shape>
          <w:control r:id="rId45" w:name="DefaultOcxName33" w:shapeid="_x0000_i1216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$ 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5" type="#_x0000_t75" style="width:20.25pt;height:17.25pt" o:ole="">
            <v:imagedata r:id="rId11" o:title=""/>
          </v:shape>
          <w:control r:id="rId46" w:name="DefaultOcxName34" w:shapeid="_x0000_i1215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#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$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8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214" type="#_x0000_t75" style="width:1in;height:1in" o:ole="">
            <v:imagedata r:id="rId9" o:title=""/>
          </v:shape>
          <w:control r:id="rId47" w:name="DefaultOcxName35" w:shapeid="_x0000_i121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Domain .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uk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domain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negara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3" type="#_x0000_t75" style="width:20.25pt;height:17.25pt" o:ole="">
            <v:imagedata r:id="rId11" o:title=""/>
          </v:shape>
          <w:control r:id="rId48" w:name="DefaultOcxName36" w:shapeid="_x0000_i121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Amerika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2" type="#_x0000_t75" style="width:20.25pt;height:17.25pt" o:ole="">
            <v:imagedata r:id="rId15" o:title=""/>
          </v:shape>
          <w:control r:id="rId49" w:name="DefaultOcxName37" w:shapeid="_x0000_i121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Inggris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1" type="#_x0000_t75" style="width:20.25pt;height:17.25pt" o:ole="">
            <v:imagedata r:id="rId11" o:title=""/>
          </v:shape>
          <w:control r:id="rId50" w:name="DefaultOcxName38" w:shapeid="_x0000_i121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Ukraina</w:t>
      </w:r>
      <w:proofErr w:type="spellEnd"/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10" type="#_x0000_t75" style="width:20.25pt;height:17.25pt" o:ole="">
            <v:imagedata r:id="rId11" o:title=""/>
          </v:shape>
          <w:control r:id="rId51" w:name="DefaultOcxName39" w:shapeid="_x0000_i121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Singapura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Inggris</w:t>
      </w:r>
      <w:proofErr w:type="spellEnd"/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9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9" type="#_x0000_t75" style="width:1in;height:1in" o:ole="">
            <v:imagedata r:id="rId9" o:title=""/>
          </v:shape>
          <w:control r:id="rId52" w:name="DefaultOcxName40" w:shapeid="_x0000_i120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tipe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data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dikenal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PHP,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kecuali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8" type="#_x0000_t75" style="width:20.25pt;height:17.25pt" o:ole="">
            <v:imagedata r:id="rId11" o:title=""/>
          </v:shape>
          <w:control r:id="rId53" w:name="DefaultOcxName41" w:shapeid="_x0000_i120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Boolean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7" type="#_x0000_t75" style="width:20.25pt;height:17.25pt" o:ole="">
            <v:imagedata r:id="rId15" o:title=""/>
          </v:shape>
          <w:control r:id="rId54" w:name="DefaultOcxName42" w:shapeid="_x0000_i1207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Semua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salah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6" type="#_x0000_t75" style="width:20.25pt;height:17.25pt" o:ole="">
            <v:imagedata r:id="rId11" o:title=""/>
          </v:shape>
          <w:control r:id="rId55" w:name="DefaultOcxName43" w:shapeid="_x0000_i120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Objek</w:t>
      </w:r>
      <w:proofErr w:type="spellEnd"/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5" type="#_x0000_t75" style="width:20.25pt;height:17.25pt" o:ole="">
            <v:imagedata r:id="rId11" o:title=""/>
          </v:shape>
          <w:control r:id="rId56" w:name="DefaultOcxName44" w:shapeid="_x0000_i120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Integer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Semua</w:t>
      </w:r>
      <w:proofErr w:type="spellEnd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salah</w:t>
      </w:r>
      <w:proofErr w:type="spellEnd"/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10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204" type="#_x0000_t75" style="width:1in;height:1in" o:ole="">
            <v:imagedata r:id="rId9" o:title=""/>
          </v:shape>
          <w:control r:id="rId57" w:name="DefaultOcxName45" w:shapeid="_x0000_i120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Tag HTML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memisahkan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teks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menjadi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baris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baru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3" type="#_x0000_t75" style="width:20.25pt;height:17.25pt" o:ole="">
            <v:imagedata r:id="rId11" o:title=""/>
          </v:shape>
          <w:control r:id="rId58" w:name="DefaultOcxName46" w:shapeid="_x0000_i120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&lt;bb&gt;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2" type="#_x0000_t75" style="width:20.25pt;height:17.25pt" o:ole="">
            <v:imagedata r:id="rId11" o:title=""/>
          </v:shape>
          <w:control r:id="rId59" w:name="DefaultOcxName47" w:shapeid="_x0000_i120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&lt;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hr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&gt;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201" type="#_x0000_t75" style="width:20.25pt;height:17.25pt" o:ole="">
            <v:imagedata r:id="rId15" o:title=""/>
          </v:shape>
          <w:control r:id="rId60" w:name="DefaultOcxName48" w:shapeid="_x0000_i120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&lt;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br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&gt; 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200" type="#_x0000_t75" style="width:20.25pt;height:17.25pt" o:ole="">
            <v:imagedata r:id="rId11" o:title=""/>
          </v:shape>
          <w:control r:id="rId61" w:name="DefaultOcxName49" w:shapeid="_x0000_i120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&lt;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teks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&gt;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&lt;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br</w:t>
      </w:r>
      <w:proofErr w:type="spellEnd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&gt;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11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9" type="#_x0000_t75" style="width:1in;height:1in" o:ole="">
            <v:imagedata r:id="rId9" o:title=""/>
          </v:shape>
          <w:control r:id="rId62" w:name="DefaultOcxName50" w:shapeid="_x0000_i119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Suatu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teknologi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digunakan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untuk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memperindah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halaman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website (situs)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8" type="#_x0000_t75" style="width:20.25pt;height:17.25pt" o:ole="">
            <v:imagedata r:id="rId15" o:title=""/>
          </v:shape>
          <w:control r:id="rId63" w:name="DefaultOcxName51" w:shapeid="_x0000_i119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CSS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7" type="#_x0000_t75" style="width:20.25pt;height:17.25pt" o:ole="">
            <v:imagedata r:id="rId11" o:title=""/>
          </v:shape>
          <w:control r:id="rId64" w:name="DefaultOcxName52" w:shapeid="_x0000_i1197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CGI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6" type="#_x0000_t75" style="width:20.25pt;height:17.25pt" o:ole="">
            <v:imagedata r:id="rId11" o:title=""/>
          </v:shape>
          <w:control r:id="rId65" w:name="DefaultOcxName53" w:shapeid="_x0000_i119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FTP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5" type="#_x0000_t75" style="width:20.25pt;height:17.25pt" o:ole="">
            <v:imagedata r:id="rId11" o:title=""/>
          </v:shape>
          <w:control r:id="rId66" w:name="DefaultOcxName54" w:shapeid="_x0000_i119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URL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CSS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12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94" type="#_x0000_t75" style="width:1in;height:1in" o:ole="">
            <v:imagedata r:id="rId9" o:title=""/>
          </v:shape>
          <w:control r:id="rId67" w:name="DefaultOcxName55" w:shapeid="_x0000_i119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Klasifikasi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nama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domain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bergerak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bidang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pendidikan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3" type="#_x0000_t75" style="width:20.25pt;height:17.25pt" o:ole="">
            <v:imagedata r:id="rId11" o:title=""/>
          </v:shape>
          <w:control r:id="rId68" w:name="DefaultOcxName56" w:shapeid="_x0000_i119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go.id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2" type="#_x0000_t75" style="width:20.25pt;height:17.25pt" o:ole="">
            <v:imagedata r:id="rId11" o:title=""/>
          </v:shape>
          <w:control r:id="rId69" w:name="DefaultOcxName57" w:shapeid="_x0000_i1192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net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1" type="#_x0000_t75" style="width:20.25pt;height:17.25pt" o:ole="">
            <v:imagedata r:id="rId15" o:title=""/>
          </v:shape>
          <w:control r:id="rId70" w:name="DefaultOcxName58" w:shapeid="_x0000_i1191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edu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90" type="#_x0000_t75" style="width:20.25pt;height:17.25pt" o:ole="">
            <v:imagedata r:id="rId11" o:title=""/>
          </v:shape>
          <w:control r:id="rId71" w:name="DefaultOcxName59" w:shapeid="_x0000_i1190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org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 xml:space="preserve">The correct answer is: </w:t>
      </w:r>
      <w:proofErr w:type="spellStart"/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edu</w:t>
      </w:r>
      <w:proofErr w:type="spellEnd"/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13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Incorrect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0.00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lastRenderedPageBreak/>
        <w:object w:dxaOrig="1440" w:dyaOrig="1440">
          <v:shape id="_x0000_i1189" type="#_x0000_t75" style="width:1in;height:1in" o:ole="">
            <v:imagedata r:id="rId9" o:title=""/>
          </v:shape>
          <w:control r:id="rId72" w:name="DefaultOcxName60" w:shapeid="_x0000_i118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Tanda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baca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diperbolehkan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dalam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penulisan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variabel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pada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PHP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8" type="#_x0000_t75" style="width:20.25pt;height:17.25pt" o:ole="">
            <v:imagedata r:id="rId11" o:title=""/>
          </v:shape>
          <w:control r:id="rId73" w:name="DefaultOcxName61" w:shapeid="_x0000_i118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_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7" type="#_x0000_t75" style="width:20.25pt;height:17.25pt" o:ole="">
            <v:imagedata r:id="rId11" o:title=""/>
          </v:shape>
          <w:control r:id="rId74" w:name="DefaultOcxName62" w:shapeid="_x0000_i1187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@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6" type="#_x0000_t75" style="width:20.25pt;height:17.25pt" o:ole="">
            <v:imagedata r:id="rId15" o:title=""/>
          </v:shape>
          <w:control r:id="rId75" w:name="DefaultOcxName63" w:shapeid="_x0000_i1186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? </w:t>
      </w:r>
      <w:proofErr w:type="gramEnd"/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5" type="#_x0000_t75" style="width:20.25pt;height:17.25pt" o:ole="">
            <v:imagedata r:id="rId11" o:title=""/>
          </v:shape>
          <w:control r:id="rId76" w:name="DefaultOcxName64" w:shapeid="_x0000_i1185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!</w:t>
      </w:r>
      <w:proofErr w:type="gramEnd"/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_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14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84" type="#_x0000_t75" style="width:1in;height:1in" o:ole="">
            <v:imagedata r:id="rId9" o:title=""/>
          </v:shape>
          <w:control r:id="rId77" w:name="DefaultOcxName65" w:shapeid="_x0000_i1184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Database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didukung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oleh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PHP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yaitu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3" type="#_x0000_t75" style="width:20.25pt;height:17.25pt" o:ole="">
            <v:imagedata r:id="rId15" o:title=""/>
          </v:shape>
          <w:control r:id="rId78" w:name="DefaultOcxName66" w:shapeid="_x0000_i1183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Sybase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2" type="#_x0000_t75" style="width:20.25pt;height:17.25pt" o:ole="">
            <v:imagedata r:id="rId11" o:title=""/>
          </v:shape>
          <w:control r:id="rId79" w:name="DefaultOcxName67" w:shapeid="_x0000_i1182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b. Delphi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1" type="#_x0000_t75" style="width:20.25pt;height:17.25pt" o:ole="">
            <v:imagedata r:id="rId11" o:title=""/>
          </v:shape>
          <w:control r:id="rId80" w:name="DefaultOcxName68" w:shapeid="_x0000_i1181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Apache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80" type="#_x0000_t75" style="width:20.25pt;height:17.25pt" o:ole="">
            <v:imagedata r:id="rId11" o:title=""/>
          </v:shape>
          <w:control r:id="rId81" w:name="DefaultOcxName69" w:shapeid="_x0000_i1180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Accsess</w:t>
      </w:r>
      <w:proofErr w:type="spellEnd"/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Sybase</w:t>
      </w:r>
    </w:p>
    <w:p w:rsidR="009851B1" w:rsidRPr="009851B1" w:rsidRDefault="009851B1" w:rsidP="009851B1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Segoe UI"/>
          <w:color w:val="343A40"/>
          <w:sz w:val="18"/>
          <w:szCs w:val="18"/>
        </w:rPr>
      </w:pPr>
      <w:r w:rsidRPr="009851B1">
        <w:rPr>
          <w:rFonts w:ascii="inherit" w:eastAsia="Times New Roman" w:hAnsi="inherit" w:cs="Segoe UI"/>
          <w:color w:val="343A40"/>
          <w:sz w:val="18"/>
          <w:szCs w:val="18"/>
        </w:rPr>
        <w:t>Question </w:t>
      </w:r>
      <w:r w:rsidRPr="009851B1">
        <w:rPr>
          <w:rFonts w:ascii="inherit" w:eastAsia="Times New Roman" w:hAnsi="inherit" w:cs="Segoe UI"/>
          <w:b/>
          <w:bCs/>
          <w:color w:val="343A40"/>
          <w:sz w:val="27"/>
          <w:szCs w:val="27"/>
        </w:rPr>
        <w:t>15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Correct</w:t>
      </w:r>
    </w:p>
    <w:p w:rsidR="009851B1" w:rsidRPr="009851B1" w:rsidRDefault="009851B1" w:rsidP="009851B1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Mark 1.00 out of 1.00</w:t>
      </w:r>
    </w:p>
    <w:p w:rsidR="009851B1" w:rsidRPr="009851B1" w:rsidRDefault="009851B1" w:rsidP="009851B1">
      <w:pPr>
        <w:shd w:val="clear" w:color="auto" w:fill="DEE2E6"/>
        <w:spacing w:line="240" w:lineRule="auto"/>
        <w:rPr>
          <w:rFonts w:ascii="Segoe UI" w:eastAsia="Times New Roman" w:hAnsi="Segoe UI" w:cs="Segoe UI"/>
          <w:color w:val="343A40"/>
          <w:sz w:val="18"/>
          <w:szCs w:val="18"/>
        </w:rPr>
      </w:pP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object w:dxaOrig="1440" w:dyaOrig="1440">
          <v:shape id="_x0000_i1179" type="#_x0000_t75" style="width:1in;height:1in" o:ole="">
            <v:imagedata r:id="rId9" o:title=""/>
          </v:shape>
          <w:control r:id="rId82" w:name="DefaultOcxName70" w:shapeid="_x0000_i1179"/>
        </w:object>
      </w:r>
      <w:r w:rsidRPr="009851B1">
        <w:rPr>
          <w:rFonts w:ascii="Segoe UI" w:eastAsia="Times New Roman" w:hAnsi="Segoe UI" w:cs="Segoe UI"/>
          <w:color w:val="343A40"/>
          <w:sz w:val="18"/>
          <w:szCs w:val="18"/>
        </w:rPr>
        <w:t>Flag question</w:t>
      </w:r>
    </w:p>
    <w:p w:rsidR="009851B1" w:rsidRPr="009851B1" w:rsidRDefault="009851B1" w:rsidP="009851B1">
      <w:pPr>
        <w:shd w:val="clear" w:color="auto" w:fill="DEF2F8"/>
        <w:spacing w:after="100" w:afterAutospacing="1" w:line="240" w:lineRule="auto"/>
        <w:outlineLvl w:val="3"/>
        <w:rPr>
          <w:rFonts w:ascii="inherit" w:eastAsia="Times New Roman" w:hAnsi="inherit" w:cs="Segoe UI"/>
          <w:color w:val="2F6473"/>
          <w:sz w:val="24"/>
          <w:szCs w:val="24"/>
        </w:rPr>
      </w:pPr>
      <w:r w:rsidRPr="009851B1">
        <w:rPr>
          <w:rFonts w:ascii="inherit" w:eastAsia="Times New Roman" w:hAnsi="inherit" w:cs="Segoe UI"/>
          <w:color w:val="2F6473"/>
          <w:sz w:val="24"/>
          <w:szCs w:val="24"/>
        </w:rPr>
        <w:t>Question text</w:t>
      </w:r>
    </w:p>
    <w:p w:rsidR="009851B1" w:rsidRPr="009851B1" w:rsidRDefault="009851B1" w:rsidP="009851B1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Berikut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ini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yang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bukan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</w:t>
      </w:r>
      <w:proofErr w:type="spell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merupakan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web browser </w:t>
      </w:r>
      <w:proofErr w:type="spellStart"/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adalah</w:t>
      </w:r>
      <w:proofErr w:type="spell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 xml:space="preserve"> :</w:t>
      </w:r>
      <w:proofErr w:type="gramEnd"/>
    </w:p>
    <w:p w:rsidR="009851B1" w:rsidRPr="009851B1" w:rsidRDefault="009851B1" w:rsidP="009851B1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Select one: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8" type="#_x0000_t75" style="width:20.25pt;height:17.25pt" o:ole="">
            <v:imagedata r:id="rId15" o:title=""/>
          </v:shape>
          <w:control r:id="rId83" w:name="DefaultOcxName71" w:shapeid="_x0000_i1178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a. Google 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7" type="#_x0000_t75" style="width:20.25pt;height:17.25pt" o:ole="">
            <v:imagedata r:id="rId11" o:title=""/>
          </v:shape>
          <w:control r:id="rId84" w:name="DefaultOcxName72" w:shapeid="_x0000_i1177"/>
        </w:object>
      </w:r>
      <w:proofErr w:type="gramStart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b</w:t>
      </w:r>
      <w:proofErr w:type="gramEnd"/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. Mozilla Firefox</w:t>
      </w:r>
    </w:p>
    <w:p w:rsidR="009851B1" w:rsidRPr="009851B1" w:rsidRDefault="009851B1" w:rsidP="009851B1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object w:dxaOrig="1440" w:dyaOrig="1440">
          <v:shape id="_x0000_i1176" type="#_x0000_t75" style="width:20.25pt;height:17.25pt" o:ole="">
            <v:imagedata r:id="rId11" o:title=""/>
          </v:shape>
          <w:control r:id="rId85" w:name="DefaultOcxName73" w:shapeid="_x0000_i1176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c. Internet Explorer</w:t>
      </w:r>
    </w:p>
    <w:p w:rsidR="009851B1" w:rsidRPr="009851B1" w:rsidRDefault="009851B1" w:rsidP="009851B1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object w:dxaOrig="1440" w:dyaOrig="1440">
          <v:shape id="_x0000_i1175" type="#_x0000_t75" style="width:20.25pt;height:17.25pt" o:ole="">
            <v:imagedata r:id="rId11" o:title=""/>
          </v:shape>
          <w:control r:id="rId86" w:name="DefaultOcxName74" w:shapeid="_x0000_i1175"/>
        </w:object>
      </w:r>
      <w:r w:rsidRPr="009851B1">
        <w:rPr>
          <w:rFonts w:ascii="Segoe UI" w:eastAsia="Times New Roman" w:hAnsi="Segoe UI" w:cs="Segoe UI"/>
          <w:color w:val="2F6473"/>
          <w:sz w:val="23"/>
          <w:szCs w:val="23"/>
        </w:rPr>
        <w:t>d. Netscape</w:t>
      </w:r>
    </w:p>
    <w:p w:rsidR="009851B1" w:rsidRPr="009851B1" w:rsidRDefault="009851B1" w:rsidP="009851B1">
      <w:pPr>
        <w:shd w:val="clear" w:color="auto" w:fill="FCEFDC"/>
        <w:spacing w:after="100" w:afterAutospacing="1" w:line="240" w:lineRule="auto"/>
        <w:outlineLvl w:val="3"/>
        <w:rPr>
          <w:rFonts w:ascii="inherit" w:eastAsia="Times New Roman" w:hAnsi="inherit" w:cs="Segoe UI"/>
          <w:color w:val="7D5A29"/>
          <w:sz w:val="24"/>
          <w:szCs w:val="24"/>
        </w:rPr>
      </w:pPr>
      <w:r w:rsidRPr="009851B1">
        <w:rPr>
          <w:rFonts w:ascii="inherit" w:eastAsia="Times New Roman" w:hAnsi="inherit" w:cs="Segoe UI"/>
          <w:color w:val="7D5A29"/>
          <w:sz w:val="24"/>
          <w:szCs w:val="24"/>
        </w:rPr>
        <w:t>Feedback</w:t>
      </w:r>
    </w:p>
    <w:p w:rsidR="009851B1" w:rsidRPr="009851B1" w:rsidRDefault="009851B1" w:rsidP="009851B1">
      <w:pPr>
        <w:shd w:val="clear" w:color="auto" w:fill="FCEFDC"/>
        <w:spacing w:line="240" w:lineRule="auto"/>
        <w:rPr>
          <w:rFonts w:ascii="Segoe UI" w:eastAsia="Times New Roman" w:hAnsi="Segoe UI" w:cs="Segoe UI"/>
          <w:color w:val="7D5A29"/>
          <w:sz w:val="23"/>
          <w:szCs w:val="23"/>
        </w:rPr>
      </w:pPr>
      <w:r w:rsidRPr="009851B1">
        <w:rPr>
          <w:rFonts w:ascii="Segoe UI" w:eastAsia="Times New Roman" w:hAnsi="Segoe UI" w:cs="Segoe UI"/>
          <w:color w:val="7D5A29"/>
          <w:sz w:val="23"/>
          <w:szCs w:val="23"/>
        </w:rPr>
        <w:t>The correct answer is: Google</w:t>
      </w:r>
    </w:p>
    <w:p w:rsidR="009851B1" w:rsidRPr="009851B1" w:rsidRDefault="009851B1" w:rsidP="009851B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851B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26181" w:rsidRDefault="00926181">
      <w:bookmarkStart w:id="0" w:name="_GoBack"/>
      <w:bookmarkEnd w:id="0"/>
    </w:p>
    <w:sectPr w:rsidR="00926181" w:rsidSect="00F032EA">
      <w:type w:val="continuous"/>
      <w:pgSz w:w="12242" w:h="18722" w:code="195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DD6"/>
    <w:multiLevelType w:val="multilevel"/>
    <w:tmpl w:val="ED8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B1"/>
    <w:rsid w:val="007926DE"/>
    <w:rsid w:val="00926181"/>
    <w:rsid w:val="009851B1"/>
    <w:rsid w:val="00F0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5CA64-A5EA-464E-BA46-DF479E87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5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5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5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1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51B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51B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51B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51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51B1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9851B1"/>
  </w:style>
  <w:style w:type="character" w:customStyle="1" w:styleId="questionflagtext">
    <w:name w:val="questionflagtext"/>
    <w:basedOn w:val="DefaultParagraphFont"/>
    <w:rsid w:val="009851B1"/>
  </w:style>
  <w:style w:type="character" w:customStyle="1" w:styleId="answernumber">
    <w:name w:val="answernumber"/>
    <w:basedOn w:val="DefaultParagraphFont"/>
    <w:rsid w:val="009851B1"/>
  </w:style>
  <w:style w:type="paragraph" w:styleId="NormalWeb">
    <w:name w:val="Normal (Web)"/>
    <w:basedOn w:val="Normal"/>
    <w:uiPriority w:val="99"/>
    <w:semiHidden/>
    <w:unhideWhenUsed/>
    <w:rsid w:val="0098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51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51B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2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0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335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028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3444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555064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692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948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47631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1219192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56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5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6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736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83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08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22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8529921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86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34107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300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1735277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707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4971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89610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7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072309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8297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6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39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14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7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1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067035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5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313289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9538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1839381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44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1329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97005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09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27377924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736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2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0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9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39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23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20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45726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4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4633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633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164139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77308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09255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354664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32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42055857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430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14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8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77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1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8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57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6756910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9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46419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96635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74194626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54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87681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628020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30870638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4681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4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95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93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5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4960228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00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652913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792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211690512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49249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3302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737678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3716838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985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57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8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93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71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52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190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7099481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714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903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2164332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81035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0078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2141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1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68664253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553980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74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51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19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43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286496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06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2783442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7727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904218883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84192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4807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147792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0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028678790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8192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80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4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9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4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5471841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7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393485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939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1930092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02515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950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7143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3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70806890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464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74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61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85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99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6834305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0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662036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412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58694498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0078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3044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65677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6850863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14045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43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87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26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3927725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8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934921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927998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632319647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90281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57470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1951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5840924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7870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38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43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2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49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18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99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454979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6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91941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55095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801604734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46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195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79342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8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180619440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055524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9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604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35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64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21459255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700373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1940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17432615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04904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9552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820165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49579988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263033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4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0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5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54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3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7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7838908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7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89553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30737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57235226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7424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846422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28541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2124879888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352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6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22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5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31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8942424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630860">
                          <w:marLeft w:val="0"/>
                          <w:marRight w:val="0"/>
                          <w:marTop w:val="0"/>
                          <w:marBottom w:val="43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53901">
                              <w:marLeft w:val="0"/>
                              <w:marRight w:val="0"/>
                              <w:marTop w:val="0"/>
                              <w:marBottom w:val="432"/>
                              <w:divBdr>
                                <w:top w:val="single" w:sz="6" w:space="6" w:color="CAD0D7"/>
                                <w:left w:val="single" w:sz="6" w:space="6" w:color="CAD0D7"/>
                                <w:bottom w:val="single" w:sz="6" w:space="6" w:color="CAD0D7"/>
                                <w:right w:val="single" w:sz="6" w:space="6" w:color="CAD0D7"/>
                              </w:divBdr>
                              <w:divsChild>
                                <w:div w:id="831021169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313931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717736">
                                  <w:marLeft w:val="0"/>
                                  <w:marRight w:val="0"/>
                                  <w:marTop w:val="168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16639">
                              <w:marLeft w:val="20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1EDF6"/>
                                    <w:left w:val="single" w:sz="2" w:space="0" w:color="D1EDF6"/>
                                    <w:bottom w:val="single" w:sz="2" w:space="0" w:color="D1EDF6"/>
                                    <w:right w:val="single" w:sz="2" w:space="0" w:color="D1EDF6"/>
                                  </w:divBdr>
                                  <w:divsChild>
                                    <w:div w:id="9909078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562036">
                                      <w:marLeft w:val="0"/>
                                      <w:marRight w:val="0"/>
                                      <w:marTop w:val="168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87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6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7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0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14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2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86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BE8CD"/>
                                    <w:left w:val="single" w:sz="2" w:space="0" w:color="FBE8CD"/>
                                    <w:bottom w:val="single" w:sz="2" w:space="0" w:color="FBE8CD"/>
                                    <w:right w:val="single" w:sz="2" w:space="0" w:color="FBE8CD"/>
                                  </w:divBdr>
                                  <w:divsChild>
                                    <w:div w:id="11347115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5.xml"/><Relationship Id="rId21" Type="http://schemas.openxmlformats.org/officeDocument/2006/relationships/control" Target="activeX/activeX10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84" Type="http://schemas.openxmlformats.org/officeDocument/2006/relationships/control" Target="activeX/activeX73.xml"/><Relationship Id="rId16" Type="http://schemas.openxmlformats.org/officeDocument/2006/relationships/control" Target="activeX/activeX5.xml"/><Relationship Id="rId11" Type="http://schemas.openxmlformats.org/officeDocument/2006/relationships/image" Target="media/image2.wmf"/><Relationship Id="rId32" Type="http://schemas.openxmlformats.org/officeDocument/2006/relationships/control" Target="activeX/activeX21.xml"/><Relationship Id="rId37" Type="http://schemas.openxmlformats.org/officeDocument/2006/relationships/control" Target="activeX/activeX26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5" Type="http://schemas.openxmlformats.org/officeDocument/2006/relationships/hyperlink" Target="https://kursusvmlepkom.gunadarma.ac.id/" TargetMode="External"/><Relationship Id="rId19" Type="http://schemas.openxmlformats.org/officeDocument/2006/relationships/control" Target="activeX/activeX8.xm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hyperlink" Target="https://kursusvmlepkom.gunadarma.ac.id/mod/quiz/view.php?id=80775" TargetMode="External"/><Relationship Id="rId51" Type="http://schemas.openxmlformats.org/officeDocument/2006/relationships/control" Target="activeX/activeX40.xml"/><Relationship Id="rId72" Type="http://schemas.openxmlformats.org/officeDocument/2006/relationships/control" Target="activeX/activeX61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9.xml"/><Relationship Id="rId41" Type="http://schemas.openxmlformats.org/officeDocument/2006/relationships/control" Target="activeX/activeX30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83" Type="http://schemas.openxmlformats.org/officeDocument/2006/relationships/control" Target="activeX/activeX72.xm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rsusvmlepkom.gunadarma.ac.id/course/view.php?id=1633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12.xml"/><Relationship Id="rId28" Type="http://schemas.openxmlformats.org/officeDocument/2006/relationships/control" Target="activeX/activeX17.xml"/><Relationship Id="rId36" Type="http://schemas.openxmlformats.org/officeDocument/2006/relationships/control" Target="activeX/activeX25.xml"/><Relationship Id="rId49" Type="http://schemas.openxmlformats.org/officeDocument/2006/relationships/control" Target="activeX/activeX38.xml"/><Relationship Id="rId57" Type="http://schemas.openxmlformats.org/officeDocument/2006/relationships/control" Target="activeX/activeX46.xml"/><Relationship Id="rId10" Type="http://schemas.openxmlformats.org/officeDocument/2006/relationships/control" Target="activeX/activeX1.xml"/><Relationship Id="rId31" Type="http://schemas.openxmlformats.org/officeDocument/2006/relationships/control" Target="activeX/activeX20.xml"/><Relationship Id="rId44" Type="http://schemas.openxmlformats.org/officeDocument/2006/relationships/control" Target="activeX/activeX33.xml"/><Relationship Id="rId52" Type="http://schemas.openxmlformats.org/officeDocument/2006/relationships/control" Target="activeX/activeX41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39" Type="http://schemas.openxmlformats.org/officeDocument/2006/relationships/control" Target="activeX/activeX28.xml"/><Relationship Id="rId34" Type="http://schemas.openxmlformats.org/officeDocument/2006/relationships/control" Target="activeX/activeX23.xml"/><Relationship Id="rId50" Type="http://schemas.openxmlformats.org/officeDocument/2006/relationships/control" Target="activeX/activeX39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7" Type="http://schemas.openxmlformats.org/officeDocument/2006/relationships/hyperlink" Target="https://kursusvmlepkom.gunadarma.ac.id/course/view.php?id=1633" TargetMode="External"/><Relationship Id="rId71" Type="http://schemas.openxmlformats.org/officeDocument/2006/relationships/control" Target="activeX/activeX60.xml"/><Relationship Id="rId2" Type="http://schemas.openxmlformats.org/officeDocument/2006/relationships/styles" Target="style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3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66" Type="http://schemas.openxmlformats.org/officeDocument/2006/relationships/control" Target="activeX/activeX55.xml"/><Relationship Id="rId87" Type="http://schemas.openxmlformats.org/officeDocument/2006/relationships/fontTable" Target="fontTable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2021-10-22T00:17:00Z</dcterms:created>
  <dcterms:modified xsi:type="dcterms:W3CDTF">2021-10-22T00:20:00Z</dcterms:modified>
</cp:coreProperties>
</file>