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6AD" w:rsidRDefault="00E346AD" w:rsidP="00E346AD">
      <w:r>
        <w:t>Al momento de que nos toca impartir un tema, sea delante de alumnos o no, debemos entender que nosotros jugamos un rol, en la sociedad que nos rodea, en este video podemos apreciar, con una pésima calidad, por cierto, características positivas y negativas que debemos adoptar o evitar.</w:t>
      </w:r>
    </w:p>
    <w:p w:rsidR="00E346AD" w:rsidRDefault="00E346AD" w:rsidP="00E346AD"/>
    <w:p w:rsidR="00E346AD" w:rsidRDefault="00E346AD" w:rsidP="00E346AD">
      <w:r>
        <w:t>Dependiendo del tipo de inteligencia de cada alumno, seremos recordados u odiados dependiendo de nuestra forma de manejar estos consejos, sin embargo, si aplicamos los conocimientos descritos, aunque nos odien por no sentirse a tono con nuestra materia, por el tipo de inteligencia, seremos recordados por ser un motivador y buen orientador.</w:t>
      </w:r>
    </w:p>
    <w:p w:rsidR="00E346AD" w:rsidRDefault="00E346AD" w:rsidP="00E346AD">
      <w:r>
        <w:t xml:space="preserve"> Algunas de las cosas que debemos tener en cuenta a la hora de iniciar </w:t>
      </w:r>
      <w:proofErr w:type="gramStart"/>
      <w:r>
        <w:t>nuestra clases</w:t>
      </w:r>
      <w:proofErr w:type="gramEnd"/>
      <w:r>
        <w:t>, es que por ejemplo, todo lo que necesitamos para impartir la clase esté disponible, incluyendo los recursos tecnológicos.</w:t>
      </w:r>
    </w:p>
    <w:p w:rsidR="00E346AD" w:rsidRDefault="00E346AD" w:rsidP="00E346AD">
      <w:r>
        <w:t xml:space="preserve">La educación siempre debe ser personalizada y específica, cuando se pueda claro </w:t>
      </w:r>
      <w:proofErr w:type="spellStart"/>
      <w:r>
        <w:t>esta</w:t>
      </w:r>
      <w:proofErr w:type="spellEnd"/>
      <w:r>
        <w:t xml:space="preserve">, debido a que existen múltiples maneras de aprender, los educadores deben encontrar la manera </w:t>
      </w:r>
      <w:proofErr w:type="spellStart"/>
      <w:r>
        <w:t>mas</w:t>
      </w:r>
      <w:proofErr w:type="spellEnd"/>
      <w:r>
        <w:t xml:space="preserve"> conveniente de enseñarle a cada alumno.</w:t>
      </w:r>
    </w:p>
    <w:p w:rsidR="00E346AD" w:rsidRDefault="00E346AD" w:rsidP="00E346AD">
      <w:r>
        <w:t>La creatividad y la empatía, son las cualidades que más aprecian los estudiantes de sus profesores.</w:t>
      </w:r>
    </w:p>
    <w:p w:rsidR="00E346AD" w:rsidRDefault="00E346AD" w:rsidP="00E346AD">
      <w:r>
        <w:t>Existen algunas cosas que como docentes debemos aprender a evitar que son cruciales para perder la atención y hasta el respeto de nuestros alumnos, la principal a mi juicio es entender que lo que estamos haciendo no tiene importancia, y esto se denota cuando sentimos que los maestros no leen o no prestan importancia a las asignaciones que han puesto, o que el mismo solo sea una especie de auto denominado catedrático que solo se dedica a dar una magno conferencia que a nadie interesa y en la cual uno no puede interactuar, clases monótonas y falta de motivación, así como la preferencia por ciertos alumnos o alumnas dependiendo el caso.</w:t>
      </w:r>
    </w:p>
    <w:p w:rsidR="00DA5386" w:rsidRPr="00E346AD" w:rsidRDefault="00DA5386" w:rsidP="00E346AD">
      <w:bookmarkStart w:id="0" w:name="_GoBack"/>
      <w:bookmarkEnd w:id="0"/>
    </w:p>
    <w:sectPr w:rsidR="00DA5386" w:rsidRPr="00E34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1B"/>
    <w:rsid w:val="00A61C1B"/>
    <w:rsid w:val="00DA5386"/>
    <w:rsid w:val="00E3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EE001"/>
  <w15:chartTrackingRefBased/>
  <w15:docId w15:val="{ED16DF8E-3AFC-44E0-93A0-F722FA45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Germosen Reynoso</cp:lastModifiedBy>
  <cp:revision>1</cp:revision>
  <dcterms:created xsi:type="dcterms:W3CDTF">2017-09-09T01:24:00Z</dcterms:created>
  <dcterms:modified xsi:type="dcterms:W3CDTF">2017-09-09T01:42:00Z</dcterms:modified>
</cp:coreProperties>
</file>