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04F" w:rsidRPr="002820C4" w:rsidRDefault="00D4254D" w:rsidP="008B323C">
      <w:pPr>
        <w:spacing w:after="0" w:line="360" w:lineRule="auto"/>
        <w:ind w:right="4" w:firstLine="567"/>
        <w:jc w:val="center"/>
        <w:rPr>
          <w:rFonts w:ascii="Arial" w:hAnsi="Arial" w:cs="Arial"/>
          <w:sz w:val="24"/>
          <w:szCs w:val="24"/>
          <w:lang w:val="es-US"/>
        </w:rPr>
      </w:pPr>
      <w:r w:rsidRPr="00CC2DD3">
        <w:rPr>
          <w:rFonts w:ascii="Arial" w:hAnsi="Arial" w:cs="Arial"/>
          <w:noProof/>
          <w:lang w:val="es-DO" w:eastAsia="es-DO"/>
        </w:rPr>
        <w:drawing>
          <wp:inline distT="0" distB="0" distL="0" distR="0" wp14:anchorId="44FDD1EA" wp14:editId="586AD1BD">
            <wp:extent cx="3000375" cy="680085"/>
            <wp:effectExtent l="0" t="0" r="9525" b="5715"/>
            <wp:docPr id="13" name="Imagen 13" descr="C:\Users\izorob\Desktop\logo%2050%20una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zorob\Desktop\logo%2050%20unape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4400" cy="696864"/>
                    </a:xfrm>
                    <a:prstGeom prst="rect">
                      <a:avLst/>
                    </a:prstGeom>
                    <a:noFill/>
                    <a:ln>
                      <a:noFill/>
                    </a:ln>
                  </pic:spPr>
                </pic:pic>
              </a:graphicData>
            </a:graphic>
          </wp:inline>
        </w:drawing>
      </w:r>
    </w:p>
    <w:p w:rsidR="00344AAE" w:rsidRPr="002820C4" w:rsidRDefault="00344AAE" w:rsidP="002C5167">
      <w:pPr>
        <w:spacing w:after="0" w:line="360" w:lineRule="auto"/>
        <w:ind w:right="4"/>
        <w:rPr>
          <w:rFonts w:ascii="Arial" w:hAnsi="Arial" w:cs="Arial"/>
          <w:sz w:val="24"/>
          <w:szCs w:val="24"/>
          <w:lang w:val="es-US"/>
        </w:rPr>
      </w:pPr>
    </w:p>
    <w:p w:rsidR="00344AAE" w:rsidRDefault="002C5167" w:rsidP="002C5167">
      <w:pPr>
        <w:spacing w:after="0" w:line="360" w:lineRule="auto"/>
        <w:ind w:right="4" w:firstLine="567"/>
        <w:jc w:val="center"/>
        <w:rPr>
          <w:rFonts w:ascii="Arial" w:hAnsi="Arial" w:cs="Arial"/>
          <w:sz w:val="32"/>
          <w:szCs w:val="32"/>
          <w:lang w:val="es-US"/>
        </w:rPr>
      </w:pPr>
      <w:bookmarkStart w:id="0" w:name="_GoBack"/>
      <w:r w:rsidRPr="002C5167">
        <w:rPr>
          <w:rFonts w:ascii="Arial" w:hAnsi="Arial" w:cs="Arial"/>
          <w:sz w:val="32"/>
          <w:szCs w:val="32"/>
          <w:lang w:val="es-US"/>
        </w:rPr>
        <w:t>Vicerrectoría de Estudios de Posgrado</w:t>
      </w:r>
    </w:p>
    <w:bookmarkEnd w:id="0"/>
    <w:p w:rsidR="002C5167" w:rsidRPr="002820C4" w:rsidRDefault="002C5167" w:rsidP="002C5167">
      <w:pPr>
        <w:spacing w:after="0" w:line="360" w:lineRule="auto"/>
        <w:ind w:right="4" w:firstLine="567"/>
        <w:jc w:val="center"/>
        <w:rPr>
          <w:rFonts w:ascii="Arial" w:eastAsia="Arial" w:hAnsi="Arial" w:cs="Arial"/>
          <w:b/>
          <w:sz w:val="32"/>
          <w:szCs w:val="32"/>
          <w:lang w:val="es-US"/>
        </w:rPr>
      </w:pPr>
    </w:p>
    <w:p w:rsidR="00344AAE" w:rsidRPr="002820C4" w:rsidRDefault="00473EBF" w:rsidP="008B323C">
      <w:pPr>
        <w:spacing w:after="0" w:line="360" w:lineRule="auto"/>
        <w:ind w:right="4" w:firstLine="567"/>
        <w:contextualSpacing/>
        <w:jc w:val="center"/>
        <w:rPr>
          <w:rFonts w:ascii="Arial" w:eastAsia="Arial" w:hAnsi="Arial" w:cs="Arial"/>
          <w:b/>
          <w:sz w:val="24"/>
          <w:szCs w:val="32"/>
          <w:lang w:val="es-US"/>
        </w:rPr>
      </w:pPr>
      <w:r w:rsidRPr="002820C4">
        <w:rPr>
          <w:rFonts w:ascii="Arial" w:eastAsia="Arial" w:hAnsi="Arial" w:cs="Arial"/>
          <w:b/>
          <w:sz w:val="24"/>
          <w:szCs w:val="32"/>
          <w:lang w:val="es-US"/>
        </w:rPr>
        <w:t>TRABAJO DE INVESTIGACION</w:t>
      </w:r>
      <w:r w:rsidR="00344AAE" w:rsidRPr="002820C4">
        <w:rPr>
          <w:rFonts w:ascii="Arial" w:eastAsia="Arial" w:hAnsi="Arial" w:cs="Arial"/>
          <w:b/>
          <w:sz w:val="24"/>
          <w:szCs w:val="32"/>
          <w:lang w:val="es-US"/>
        </w:rPr>
        <w:t xml:space="preserve"> FINAL PARA OPTAR POR EL TITULO DE:</w:t>
      </w:r>
    </w:p>
    <w:p w:rsidR="00344AAE" w:rsidRPr="002820C4" w:rsidRDefault="00344AAE" w:rsidP="008B323C">
      <w:pPr>
        <w:spacing w:after="0" w:line="360" w:lineRule="auto"/>
        <w:ind w:right="4" w:firstLine="567"/>
        <w:contextualSpacing/>
        <w:jc w:val="center"/>
        <w:rPr>
          <w:rFonts w:ascii="Arial" w:eastAsia="Arial" w:hAnsi="Arial" w:cs="Arial"/>
          <w:sz w:val="32"/>
          <w:szCs w:val="32"/>
          <w:lang w:val="es-US"/>
        </w:rPr>
      </w:pPr>
      <w:r w:rsidRPr="002820C4">
        <w:rPr>
          <w:rFonts w:ascii="Arial" w:eastAsia="Arial" w:hAnsi="Arial" w:cs="Arial"/>
          <w:sz w:val="32"/>
          <w:szCs w:val="32"/>
          <w:lang w:val="es-US"/>
        </w:rPr>
        <w:t>MAESTRIA EN COMERCIO ELECTRONICO</w:t>
      </w:r>
    </w:p>
    <w:p w:rsidR="00344AAE" w:rsidRPr="002820C4" w:rsidRDefault="00344AAE" w:rsidP="008B323C">
      <w:pPr>
        <w:spacing w:after="0" w:line="360" w:lineRule="auto"/>
        <w:ind w:right="4" w:firstLine="567"/>
        <w:contextualSpacing/>
        <w:jc w:val="center"/>
        <w:rPr>
          <w:rFonts w:ascii="Arial" w:eastAsia="Arial" w:hAnsi="Arial" w:cs="Arial"/>
          <w:b/>
          <w:sz w:val="32"/>
          <w:szCs w:val="32"/>
          <w:lang w:val="es-US"/>
        </w:rPr>
      </w:pPr>
    </w:p>
    <w:p w:rsidR="00473EBF" w:rsidRPr="002820C4" w:rsidRDefault="00473EBF" w:rsidP="008B323C">
      <w:pPr>
        <w:spacing w:after="0" w:line="360" w:lineRule="auto"/>
        <w:ind w:right="4" w:firstLine="567"/>
        <w:contextualSpacing/>
        <w:jc w:val="center"/>
        <w:rPr>
          <w:rFonts w:ascii="Arial" w:eastAsia="Arial" w:hAnsi="Arial" w:cs="Arial"/>
          <w:b/>
          <w:sz w:val="32"/>
          <w:szCs w:val="32"/>
          <w:lang w:val="es-US"/>
        </w:rPr>
      </w:pPr>
    </w:p>
    <w:p w:rsidR="00344AAE" w:rsidRPr="002820C4" w:rsidRDefault="00344AAE" w:rsidP="008B323C">
      <w:pPr>
        <w:spacing w:after="0" w:line="360" w:lineRule="auto"/>
        <w:ind w:right="4" w:firstLine="567"/>
        <w:contextualSpacing/>
        <w:jc w:val="center"/>
        <w:rPr>
          <w:rFonts w:ascii="Arial" w:eastAsia="Arial" w:hAnsi="Arial" w:cs="Arial"/>
          <w:sz w:val="32"/>
          <w:szCs w:val="32"/>
          <w:lang w:val="es-US"/>
        </w:rPr>
      </w:pPr>
      <w:r w:rsidRPr="002820C4">
        <w:rPr>
          <w:rFonts w:ascii="Arial" w:eastAsia="Arial" w:hAnsi="Arial" w:cs="Arial"/>
          <w:sz w:val="32"/>
          <w:szCs w:val="32"/>
          <w:lang w:val="es-US"/>
        </w:rPr>
        <w:t>Título:</w:t>
      </w:r>
    </w:p>
    <w:p w:rsidR="00344AAE" w:rsidRPr="002820C4" w:rsidRDefault="00C40E06" w:rsidP="008B323C">
      <w:pPr>
        <w:spacing w:after="0" w:line="360" w:lineRule="auto"/>
        <w:ind w:right="4" w:firstLine="567"/>
        <w:contextualSpacing/>
        <w:jc w:val="center"/>
        <w:rPr>
          <w:rFonts w:ascii="Arial" w:eastAsia="Arial" w:hAnsi="Arial" w:cs="Arial"/>
          <w:b/>
          <w:sz w:val="32"/>
          <w:szCs w:val="32"/>
          <w:lang w:val="es-US"/>
        </w:rPr>
      </w:pPr>
      <w:r w:rsidRPr="002820C4">
        <w:rPr>
          <w:rFonts w:ascii="Arial" w:eastAsia="Arial" w:hAnsi="Arial" w:cs="Arial"/>
          <w:b/>
          <w:sz w:val="32"/>
          <w:szCs w:val="32"/>
          <w:lang w:val="es-US"/>
        </w:rPr>
        <w:t xml:space="preserve">Coaching virtual en una plataforma de administración de </w:t>
      </w:r>
      <w:r w:rsidR="00A647BE">
        <w:rPr>
          <w:rFonts w:ascii="Arial" w:eastAsia="Arial" w:hAnsi="Arial" w:cs="Arial"/>
          <w:b/>
          <w:sz w:val="32"/>
          <w:szCs w:val="32"/>
          <w:lang w:val="es-US"/>
        </w:rPr>
        <w:t>clientes</w:t>
      </w:r>
      <w:r w:rsidRPr="002820C4">
        <w:rPr>
          <w:rFonts w:ascii="Arial" w:eastAsia="Arial" w:hAnsi="Arial" w:cs="Arial"/>
          <w:b/>
          <w:sz w:val="32"/>
          <w:szCs w:val="32"/>
          <w:lang w:val="es-US"/>
        </w:rPr>
        <w:t xml:space="preserve"> para una empresa de productos nutricionales</w:t>
      </w:r>
      <w:r w:rsidR="00E5756A" w:rsidRPr="002820C4">
        <w:rPr>
          <w:rFonts w:ascii="Arial" w:eastAsia="Arial" w:hAnsi="Arial" w:cs="Arial"/>
          <w:b/>
          <w:sz w:val="32"/>
          <w:szCs w:val="32"/>
          <w:lang w:val="es-US"/>
        </w:rPr>
        <w:t>.</w:t>
      </w:r>
    </w:p>
    <w:p w:rsidR="00344AAE" w:rsidRPr="002820C4" w:rsidRDefault="00344AAE" w:rsidP="008B323C">
      <w:pPr>
        <w:spacing w:after="0" w:line="360" w:lineRule="auto"/>
        <w:ind w:right="4" w:firstLine="567"/>
        <w:jc w:val="both"/>
        <w:rPr>
          <w:rFonts w:ascii="Arial" w:eastAsia="Arial" w:hAnsi="Arial" w:cs="Arial"/>
          <w:b/>
          <w:sz w:val="32"/>
          <w:szCs w:val="32"/>
          <w:lang w:val="es-US"/>
        </w:rPr>
      </w:pPr>
    </w:p>
    <w:p w:rsidR="00344AAE" w:rsidRPr="002820C4" w:rsidRDefault="00344AAE" w:rsidP="008B323C">
      <w:pPr>
        <w:spacing w:after="0" w:line="360" w:lineRule="auto"/>
        <w:ind w:right="4" w:firstLine="567"/>
        <w:jc w:val="center"/>
        <w:rPr>
          <w:rFonts w:ascii="Arial" w:eastAsia="Arial" w:hAnsi="Arial" w:cs="Arial"/>
          <w:sz w:val="32"/>
          <w:szCs w:val="32"/>
          <w:lang w:val="es-US"/>
        </w:rPr>
      </w:pPr>
      <w:r w:rsidRPr="002820C4">
        <w:rPr>
          <w:rFonts w:ascii="Arial" w:eastAsia="Arial" w:hAnsi="Arial" w:cs="Arial"/>
          <w:sz w:val="32"/>
          <w:szCs w:val="32"/>
          <w:lang w:val="es-US"/>
        </w:rPr>
        <w:t>Sustentado por:</w:t>
      </w:r>
    </w:p>
    <w:p w:rsidR="00344AAE" w:rsidRPr="002820C4" w:rsidRDefault="00344AAE" w:rsidP="008B323C">
      <w:pPr>
        <w:spacing w:after="0" w:line="360" w:lineRule="auto"/>
        <w:ind w:right="4" w:firstLine="567"/>
        <w:jc w:val="center"/>
        <w:rPr>
          <w:rFonts w:ascii="Arial" w:eastAsia="Arial" w:hAnsi="Arial" w:cs="Arial"/>
          <w:sz w:val="32"/>
          <w:szCs w:val="32"/>
          <w:lang w:val="es-US"/>
        </w:rPr>
      </w:pPr>
      <w:r w:rsidRPr="002820C4">
        <w:rPr>
          <w:rFonts w:ascii="Arial" w:eastAsia="Arial" w:hAnsi="Arial" w:cs="Arial"/>
          <w:sz w:val="32"/>
          <w:szCs w:val="32"/>
          <w:lang w:val="es-US"/>
        </w:rPr>
        <w:t>Nombre:</w:t>
      </w:r>
      <w:r w:rsidRPr="002820C4">
        <w:rPr>
          <w:rFonts w:ascii="Arial" w:eastAsia="Arial" w:hAnsi="Arial" w:cs="Arial"/>
          <w:sz w:val="32"/>
          <w:szCs w:val="32"/>
          <w:lang w:val="es-US"/>
        </w:rPr>
        <w:tab/>
      </w:r>
      <w:r w:rsidRPr="002820C4">
        <w:rPr>
          <w:rFonts w:ascii="Arial" w:eastAsia="Arial" w:hAnsi="Arial" w:cs="Arial"/>
          <w:sz w:val="32"/>
          <w:szCs w:val="32"/>
          <w:lang w:val="es-US"/>
        </w:rPr>
        <w:tab/>
      </w:r>
      <w:r w:rsidRPr="002820C4">
        <w:rPr>
          <w:rFonts w:ascii="Arial" w:eastAsia="Arial" w:hAnsi="Arial" w:cs="Arial"/>
          <w:sz w:val="32"/>
          <w:szCs w:val="32"/>
          <w:lang w:val="es-US"/>
        </w:rPr>
        <w:tab/>
      </w:r>
      <w:r w:rsidR="002D780B" w:rsidRPr="002820C4">
        <w:rPr>
          <w:rFonts w:ascii="Arial" w:eastAsia="Arial" w:hAnsi="Arial" w:cs="Arial"/>
          <w:sz w:val="32"/>
          <w:szCs w:val="32"/>
          <w:lang w:val="es-US"/>
        </w:rPr>
        <w:tab/>
      </w:r>
      <w:r w:rsidRPr="002820C4">
        <w:rPr>
          <w:rFonts w:ascii="Arial" w:eastAsia="Arial" w:hAnsi="Arial" w:cs="Arial"/>
          <w:sz w:val="32"/>
          <w:szCs w:val="32"/>
          <w:lang w:val="es-US"/>
        </w:rPr>
        <w:t>Matricula:</w:t>
      </w:r>
    </w:p>
    <w:p w:rsidR="00344AAE" w:rsidRPr="002820C4" w:rsidRDefault="002D780B" w:rsidP="008B323C">
      <w:pPr>
        <w:spacing w:after="0" w:line="360" w:lineRule="auto"/>
        <w:ind w:right="4" w:firstLine="567"/>
        <w:contextualSpacing/>
        <w:jc w:val="center"/>
        <w:rPr>
          <w:rFonts w:ascii="Arial" w:eastAsia="Arial" w:hAnsi="Arial" w:cs="Arial"/>
          <w:b/>
          <w:sz w:val="32"/>
          <w:szCs w:val="32"/>
          <w:lang w:val="es-US"/>
        </w:rPr>
      </w:pPr>
      <w:proofErr w:type="spellStart"/>
      <w:r w:rsidRPr="002820C4">
        <w:rPr>
          <w:rFonts w:ascii="Arial" w:eastAsia="Arial" w:hAnsi="Arial" w:cs="Arial"/>
          <w:b/>
          <w:sz w:val="32"/>
          <w:szCs w:val="32"/>
          <w:lang w:val="es-US"/>
        </w:rPr>
        <w:t>Starling</w:t>
      </w:r>
      <w:proofErr w:type="spellEnd"/>
      <w:r w:rsidRPr="002820C4">
        <w:rPr>
          <w:rFonts w:ascii="Arial" w:eastAsia="Arial" w:hAnsi="Arial" w:cs="Arial"/>
          <w:b/>
          <w:sz w:val="32"/>
          <w:szCs w:val="32"/>
          <w:lang w:val="es-US"/>
        </w:rPr>
        <w:t xml:space="preserve"> A. </w:t>
      </w:r>
      <w:proofErr w:type="spellStart"/>
      <w:r w:rsidRPr="002820C4">
        <w:rPr>
          <w:rFonts w:ascii="Arial" w:eastAsia="Arial" w:hAnsi="Arial" w:cs="Arial"/>
          <w:b/>
          <w:sz w:val="32"/>
          <w:szCs w:val="32"/>
          <w:lang w:val="es-US"/>
        </w:rPr>
        <w:t>Germosen</w:t>
      </w:r>
      <w:proofErr w:type="spellEnd"/>
      <w:r w:rsidRPr="002820C4">
        <w:rPr>
          <w:rFonts w:ascii="Arial" w:eastAsia="Arial" w:hAnsi="Arial" w:cs="Arial"/>
          <w:b/>
          <w:sz w:val="32"/>
          <w:szCs w:val="32"/>
          <w:lang w:val="es-US"/>
        </w:rPr>
        <w:t xml:space="preserve"> Reynoso</w:t>
      </w:r>
      <w:r w:rsidR="00344AAE" w:rsidRPr="002820C4">
        <w:rPr>
          <w:rFonts w:ascii="Arial" w:eastAsia="Arial" w:hAnsi="Arial" w:cs="Arial"/>
          <w:b/>
          <w:sz w:val="32"/>
          <w:szCs w:val="32"/>
          <w:lang w:val="es-US"/>
        </w:rPr>
        <w:t xml:space="preserve">   </w:t>
      </w:r>
      <w:r w:rsidR="00344AAE" w:rsidRPr="002820C4">
        <w:rPr>
          <w:rFonts w:ascii="Arial" w:eastAsia="Arial" w:hAnsi="Arial" w:cs="Arial"/>
          <w:b/>
          <w:sz w:val="32"/>
          <w:szCs w:val="32"/>
          <w:lang w:val="es-US"/>
        </w:rPr>
        <w:tab/>
        <w:t>2014-15</w:t>
      </w:r>
      <w:r w:rsidRPr="002820C4">
        <w:rPr>
          <w:rFonts w:ascii="Arial" w:eastAsia="Arial" w:hAnsi="Arial" w:cs="Arial"/>
          <w:b/>
          <w:sz w:val="32"/>
          <w:szCs w:val="32"/>
          <w:lang w:val="es-US"/>
        </w:rPr>
        <w:t>69</w:t>
      </w:r>
    </w:p>
    <w:p w:rsidR="00344AAE" w:rsidRPr="002820C4" w:rsidRDefault="00344AAE" w:rsidP="008B323C">
      <w:pPr>
        <w:spacing w:after="0" w:line="360" w:lineRule="auto"/>
        <w:ind w:right="4" w:firstLine="567"/>
        <w:contextualSpacing/>
        <w:jc w:val="center"/>
        <w:rPr>
          <w:rFonts w:ascii="Arial" w:eastAsia="Arial" w:hAnsi="Arial" w:cs="Arial"/>
          <w:b/>
          <w:sz w:val="32"/>
          <w:szCs w:val="32"/>
          <w:lang w:val="es-US"/>
        </w:rPr>
      </w:pPr>
    </w:p>
    <w:p w:rsidR="00344AAE" w:rsidRPr="002820C4" w:rsidRDefault="00344AAE" w:rsidP="008B323C">
      <w:pPr>
        <w:spacing w:after="0" w:line="360" w:lineRule="auto"/>
        <w:ind w:right="4" w:firstLine="567"/>
        <w:jc w:val="both"/>
        <w:rPr>
          <w:rFonts w:ascii="Arial" w:eastAsia="Arial" w:hAnsi="Arial" w:cs="Arial"/>
          <w:b/>
          <w:sz w:val="32"/>
          <w:szCs w:val="32"/>
          <w:lang w:val="es-US"/>
        </w:rPr>
      </w:pPr>
    </w:p>
    <w:p w:rsidR="00344AAE" w:rsidRPr="002820C4" w:rsidRDefault="00344AAE" w:rsidP="008B323C">
      <w:pPr>
        <w:spacing w:after="0" w:line="360" w:lineRule="auto"/>
        <w:ind w:right="4" w:firstLine="567"/>
        <w:contextualSpacing/>
        <w:jc w:val="center"/>
        <w:rPr>
          <w:rFonts w:ascii="Arial" w:eastAsia="Arial" w:hAnsi="Arial" w:cs="Arial"/>
          <w:b/>
          <w:sz w:val="32"/>
          <w:szCs w:val="32"/>
          <w:lang w:val="es-US"/>
        </w:rPr>
      </w:pPr>
      <w:r w:rsidRPr="002820C4">
        <w:rPr>
          <w:rFonts w:ascii="Arial" w:eastAsia="Arial" w:hAnsi="Arial" w:cs="Arial"/>
          <w:b/>
          <w:sz w:val="32"/>
          <w:szCs w:val="32"/>
          <w:lang w:val="es-US"/>
        </w:rPr>
        <w:t>Profesora</w:t>
      </w:r>
    </w:p>
    <w:p w:rsidR="00344AAE" w:rsidRPr="002820C4" w:rsidRDefault="00344AAE" w:rsidP="008B323C">
      <w:pPr>
        <w:spacing w:after="0" w:line="360" w:lineRule="auto"/>
        <w:ind w:right="4" w:firstLine="567"/>
        <w:contextualSpacing/>
        <w:jc w:val="center"/>
        <w:rPr>
          <w:rFonts w:ascii="Arial" w:eastAsia="Arial" w:hAnsi="Arial" w:cs="Arial"/>
          <w:b/>
          <w:sz w:val="32"/>
          <w:szCs w:val="32"/>
          <w:lang w:val="es-US"/>
        </w:rPr>
      </w:pPr>
      <w:r w:rsidRPr="002820C4">
        <w:rPr>
          <w:rFonts w:ascii="Arial" w:eastAsia="Arial" w:hAnsi="Arial" w:cs="Arial"/>
          <w:b/>
          <w:sz w:val="32"/>
          <w:szCs w:val="32"/>
          <w:lang w:val="es-US"/>
        </w:rPr>
        <w:t xml:space="preserve">Dra. </w:t>
      </w:r>
      <w:proofErr w:type="spellStart"/>
      <w:r w:rsidRPr="002820C4">
        <w:rPr>
          <w:rFonts w:ascii="Arial" w:eastAsia="Arial" w:hAnsi="Arial" w:cs="Arial"/>
          <w:b/>
          <w:sz w:val="32"/>
          <w:szCs w:val="32"/>
          <w:lang w:val="es-US"/>
        </w:rPr>
        <w:t>Sención</w:t>
      </w:r>
      <w:proofErr w:type="spellEnd"/>
      <w:r w:rsidRPr="002820C4">
        <w:rPr>
          <w:rFonts w:ascii="Arial" w:eastAsia="Arial" w:hAnsi="Arial" w:cs="Arial"/>
          <w:b/>
          <w:sz w:val="32"/>
          <w:szCs w:val="32"/>
          <w:lang w:val="es-US"/>
        </w:rPr>
        <w:t xml:space="preserve"> R. </w:t>
      </w:r>
      <w:proofErr w:type="spellStart"/>
      <w:r w:rsidRPr="002820C4">
        <w:rPr>
          <w:rFonts w:ascii="Arial" w:eastAsia="Arial" w:hAnsi="Arial" w:cs="Arial"/>
          <w:b/>
          <w:sz w:val="32"/>
          <w:szCs w:val="32"/>
          <w:lang w:val="es-US"/>
        </w:rPr>
        <w:t>Yvelice</w:t>
      </w:r>
      <w:proofErr w:type="spellEnd"/>
      <w:r w:rsidRPr="002820C4">
        <w:rPr>
          <w:rFonts w:ascii="Arial" w:eastAsia="Arial" w:hAnsi="Arial" w:cs="Arial"/>
          <w:b/>
          <w:sz w:val="32"/>
          <w:szCs w:val="32"/>
          <w:lang w:val="es-US"/>
        </w:rPr>
        <w:t xml:space="preserve"> </w:t>
      </w:r>
      <w:proofErr w:type="spellStart"/>
      <w:r w:rsidRPr="002820C4">
        <w:rPr>
          <w:rFonts w:ascii="Arial" w:eastAsia="Arial" w:hAnsi="Arial" w:cs="Arial"/>
          <w:b/>
          <w:sz w:val="32"/>
          <w:szCs w:val="32"/>
          <w:lang w:val="es-US"/>
        </w:rPr>
        <w:t>Zorob</w:t>
      </w:r>
      <w:proofErr w:type="spellEnd"/>
      <w:r w:rsidRPr="002820C4">
        <w:rPr>
          <w:rFonts w:ascii="Arial" w:eastAsia="Arial" w:hAnsi="Arial" w:cs="Arial"/>
          <w:b/>
          <w:sz w:val="32"/>
          <w:szCs w:val="32"/>
          <w:lang w:val="es-US"/>
        </w:rPr>
        <w:t xml:space="preserve"> </w:t>
      </w:r>
      <w:proofErr w:type="spellStart"/>
      <w:r w:rsidRPr="002820C4">
        <w:rPr>
          <w:rFonts w:ascii="Arial" w:eastAsia="Arial" w:hAnsi="Arial" w:cs="Arial"/>
          <w:b/>
          <w:sz w:val="32"/>
          <w:szCs w:val="32"/>
          <w:lang w:val="es-US"/>
        </w:rPr>
        <w:t>Avila</w:t>
      </w:r>
      <w:proofErr w:type="spellEnd"/>
    </w:p>
    <w:p w:rsidR="00344AAE" w:rsidRPr="002820C4" w:rsidRDefault="00344AAE" w:rsidP="008B323C">
      <w:pPr>
        <w:spacing w:after="0" w:line="360" w:lineRule="auto"/>
        <w:ind w:right="4" w:firstLine="567"/>
        <w:contextualSpacing/>
        <w:jc w:val="center"/>
        <w:rPr>
          <w:rFonts w:ascii="Arial" w:eastAsia="Arial" w:hAnsi="Arial" w:cs="Arial"/>
          <w:sz w:val="32"/>
          <w:szCs w:val="32"/>
          <w:lang w:val="es-US"/>
        </w:rPr>
      </w:pPr>
      <w:r w:rsidRPr="002820C4">
        <w:rPr>
          <w:rFonts w:ascii="Arial" w:eastAsia="Arial" w:hAnsi="Arial" w:cs="Arial"/>
          <w:sz w:val="32"/>
          <w:szCs w:val="32"/>
          <w:lang w:val="es-US"/>
        </w:rPr>
        <w:t xml:space="preserve"> </w:t>
      </w:r>
    </w:p>
    <w:p w:rsidR="00344AAE" w:rsidRPr="002820C4" w:rsidRDefault="00344AAE" w:rsidP="008B323C">
      <w:pPr>
        <w:spacing w:after="0" w:line="360" w:lineRule="auto"/>
        <w:ind w:right="4" w:firstLine="567"/>
        <w:jc w:val="center"/>
        <w:rPr>
          <w:rFonts w:ascii="Arial" w:eastAsia="Arial" w:hAnsi="Arial" w:cs="Arial"/>
          <w:sz w:val="32"/>
          <w:szCs w:val="32"/>
          <w:lang w:val="es-US"/>
        </w:rPr>
      </w:pPr>
    </w:p>
    <w:p w:rsidR="00344AAE" w:rsidRPr="002820C4" w:rsidRDefault="00344AAE" w:rsidP="008B323C">
      <w:pPr>
        <w:spacing w:after="0" w:line="360" w:lineRule="auto"/>
        <w:ind w:right="4" w:firstLine="567"/>
        <w:jc w:val="center"/>
        <w:rPr>
          <w:rFonts w:ascii="Arial" w:eastAsia="Arial" w:hAnsi="Arial" w:cs="Arial"/>
          <w:b/>
          <w:sz w:val="32"/>
          <w:szCs w:val="32"/>
          <w:lang w:val="es-US"/>
        </w:rPr>
      </w:pPr>
      <w:r w:rsidRPr="002820C4">
        <w:rPr>
          <w:rFonts w:ascii="Arial" w:eastAsia="Arial" w:hAnsi="Arial" w:cs="Arial"/>
          <w:b/>
          <w:sz w:val="32"/>
          <w:szCs w:val="32"/>
          <w:lang w:val="es-US"/>
        </w:rPr>
        <w:t>Distrito Nacional</w:t>
      </w:r>
    </w:p>
    <w:p w:rsidR="002222B9" w:rsidRPr="002820C4" w:rsidRDefault="0087335A" w:rsidP="008B323C">
      <w:pPr>
        <w:spacing w:after="0" w:line="360" w:lineRule="auto"/>
        <w:ind w:right="4" w:firstLine="567"/>
        <w:jc w:val="center"/>
        <w:rPr>
          <w:rFonts w:ascii="Arial" w:eastAsia="Arial" w:hAnsi="Arial" w:cs="Arial"/>
          <w:b/>
          <w:sz w:val="32"/>
          <w:szCs w:val="32"/>
          <w:lang w:val="es-US"/>
        </w:rPr>
      </w:pPr>
      <w:r>
        <w:rPr>
          <w:rFonts w:ascii="Arial" w:eastAsia="Arial" w:hAnsi="Arial" w:cs="Arial"/>
          <w:b/>
          <w:sz w:val="32"/>
          <w:szCs w:val="32"/>
          <w:lang w:val="es-US"/>
        </w:rPr>
        <w:t xml:space="preserve">Abril, </w:t>
      </w:r>
      <w:r w:rsidR="00344AAE" w:rsidRPr="002820C4">
        <w:rPr>
          <w:rFonts w:ascii="Arial" w:eastAsia="Arial" w:hAnsi="Arial" w:cs="Arial"/>
          <w:b/>
          <w:sz w:val="32"/>
          <w:szCs w:val="32"/>
          <w:lang w:val="es-US"/>
        </w:rPr>
        <w:t>2016</w:t>
      </w:r>
    </w:p>
    <w:p w:rsidR="005A2EE4" w:rsidRDefault="005A2EE4" w:rsidP="00226A35">
      <w:pPr>
        <w:pStyle w:val="Ttulo1"/>
        <w:jc w:val="center"/>
        <w:rPr>
          <w:rFonts w:ascii="Arial" w:hAnsi="Arial" w:cs="Arial"/>
          <w:color w:val="auto"/>
          <w:sz w:val="32"/>
          <w:szCs w:val="32"/>
          <w:lang w:val="es-US"/>
        </w:rPr>
        <w:sectPr w:rsidR="005A2EE4" w:rsidSect="005A2EE4">
          <w:footerReference w:type="default" r:id="rId10"/>
          <w:pgSz w:w="12240" w:h="15840"/>
          <w:pgMar w:top="1440" w:right="1440" w:bottom="1440" w:left="1440" w:header="720" w:footer="720" w:gutter="0"/>
          <w:cols w:space="720"/>
          <w:titlePg/>
          <w:docGrid w:linePitch="360"/>
        </w:sectPr>
      </w:pPr>
    </w:p>
    <w:p w:rsidR="0057337B" w:rsidRPr="002820C4" w:rsidRDefault="00473EBF" w:rsidP="00226A35">
      <w:pPr>
        <w:pStyle w:val="Ttulo1"/>
        <w:jc w:val="center"/>
        <w:rPr>
          <w:rFonts w:ascii="Arial" w:hAnsi="Arial" w:cs="Arial"/>
          <w:color w:val="auto"/>
          <w:sz w:val="32"/>
          <w:szCs w:val="32"/>
          <w:lang w:val="es-US"/>
        </w:rPr>
      </w:pPr>
      <w:bookmarkStart w:id="1" w:name="_Toc447553556"/>
      <w:r w:rsidRPr="002820C4">
        <w:rPr>
          <w:rFonts w:ascii="Arial" w:hAnsi="Arial" w:cs="Arial"/>
          <w:color w:val="auto"/>
          <w:sz w:val="32"/>
          <w:szCs w:val="32"/>
          <w:lang w:val="es-US"/>
        </w:rPr>
        <w:lastRenderedPageBreak/>
        <w:t>Resumen</w:t>
      </w:r>
      <w:r w:rsidR="00226A35" w:rsidRPr="002820C4">
        <w:rPr>
          <w:rFonts w:ascii="Arial" w:hAnsi="Arial" w:cs="Arial"/>
          <w:color w:val="auto"/>
          <w:sz w:val="32"/>
          <w:szCs w:val="32"/>
          <w:lang w:val="es-US"/>
        </w:rPr>
        <w:t xml:space="preserve"> Ejecutivo</w:t>
      </w:r>
      <w:bookmarkEnd w:id="1"/>
    </w:p>
    <w:p w:rsidR="00473EBF" w:rsidRPr="002820C4" w:rsidRDefault="00473EBF" w:rsidP="008B323C">
      <w:pPr>
        <w:spacing w:after="0" w:line="360" w:lineRule="auto"/>
        <w:ind w:right="4" w:firstLine="567"/>
        <w:jc w:val="both"/>
        <w:rPr>
          <w:rFonts w:ascii="Arial" w:hAnsi="Arial" w:cs="Arial"/>
          <w:sz w:val="24"/>
          <w:szCs w:val="24"/>
          <w:lang w:val="es-US"/>
        </w:rPr>
      </w:pPr>
    </w:p>
    <w:p w:rsidR="002D4119" w:rsidRPr="002820C4" w:rsidRDefault="00AE2A1F" w:rsidP="008B323C">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El sector </w:t>
      </w:r>
      <w:r w:rsidR="00325C1E" w:rsidRPr="002820C4">
        <w:rPr>
          <w:rFonts w:ascii="Arial" w:hAnsi="Arial" w:cs="Arial"/>
          <w:sz w:val="24"/>
          <w:szCs w:val="24"/>
          <w:lang w:val="es-US"/>
        </w:rPr>
        <w:t>nutricional</w:t>
      </w:r>
      <w:r w:rsidRPr="002820C4">
        <w:rPr>
          <w:rFonts w:ascii="Arial" w:hAnsi="Arial" w:cs="Arial"/>
          <w:sz w:val="24"/>
          <w:szCs w:val="24"/>
          <w:lang w:val="es-US"/>
        </w:rPr>
        <w:t xml:space="preserve"> </w:t>
      </w:r>
      <w:r w:rsidR="00ED62DA" w:rsidRPr="002820C4">
        <w:rPr>
          <w:rFonts w:ascii="Arial" w:hAnsi="Arial" w:cs="Arial"/>
          <w:sz w:val="24"/>
          <w:szCs w:val="24"/>
          <w:lang w:val="es-US"/>
        </w:rPr>
        <w:t>ha demostrado con el paso de los años, ser tradicionalista en cuanto a su enfoque, debido a que se ha basado en la</w:t>
      </w:r>
      <w:r w:rsidRPr="002820C4">
        <w:rPr>
          <w:rFonts w:ascii="Arial" w:hAnsi="Arial" w:cs="Arial"/>
          <w:sz w:val="24"/>
          <w:szCs w:val="24"/>
          <w:lang w:val="es-US"/>
        </w:rPr>
        <w:t xml:space="preserve"> dependencia de un experto, esto crea descontento en los usuarios que no </w:t>
      </w:r>
      <w:r w:rsidR="00ED62DA" w:rsidRPr="002820C4">
        <w:rPr>
          <w:rFonts w:ascii="Arial" w:hAnsi="Arial" w:cs="Arial"/>
          <w:sz w:val="24"/>
          <w:szCs w:val="24"/>
          <w:lang w:val="es-US"/>
        </w:rPr>
        <w:t>tienen en muchas ocasiones disponibilidad</w:t>
      </w:r>
      <w:r w:rsidRPr="002820C4">
        <w:rPr>
          <w:rFonts w:ascii="Arial" w:hAnsi="Arial" w:cs="Arial"/>
          <w:sz w:val="24"/>
          <w:szCs w:val="24"/>
          <w:lang w:val="es-US"/>
        </w:rPr>
        <w:t xml:space="preserve"> de tiempo o que no poseen </w:t>
      </w:r>
      <w:r w:rsidR="002D4119" w:rsidRPr="002820C4">
        <w:rPr>
          <w:rFonts w:ascii="Arial" w:hAnsi="Arial" w:cs="Arial"/>
          <w:sz w:val="24"/>
          <w:szCs w:val="24"/>
          <w:lang w:val="es-US"/>
        </w:rPr>
        <w:t>los recursos económicos suficientes</w:t>
      </w:r>
      <w:r w:rsidRPr="002820C4">
        <w:rPr>
          <w:rFonts w:ascii="Arial" w:hAnsi="Arial" w:cs="Arial"/>
          <w:sz w:val="24"/>
          <w:szCs w:val="24"/>
          <w:lang w:val="es-US"/>
        </w:rPr>
        <w:t xml:space="preserve"> para pagar por su nutrición </w:t>
      </w:r>
      <w:r w:rsidR="00ED62DA" w:rsidRPr="002820C4">
        <w:rPr>
          <w:rFonts w:ascii="Arial" w:hAnsi="Arial" w:cs="Arial"/>
          <w:sz w:val="24"/>
          <w:szCs w:val="24"/>
          <w:lang w:val="es-US"/>
        </w:rPr>
        <w:t>así como su</w:t>
      </w:r>
      <w:r w:rsidRPr="002820C4">
        <w:rPr>
          <w:rFonts w:ascii="Arial" w:hAnsi="Arial" w:cs="Arial"/>
          <w:sz w:val="24"/>
          <w:szCs w:val="24"/>
          <w:lang w:val="es-US"/>
        </w:rPr>
        <w:t xml:space="preserve"> asesoría. Las redes sociales </w:t>
      </w:r>
      <w:r w:rsidR="00ED62DA" w:rsidRPr="002820C4">
        <w:rPr>
          <w:rFonts w:ascii="Arial" w:hAnsi="Arial" w:cs="Arial"/>
          <w:sz w:val="24"/>
          <w:szCs w:val="24"/>
          <w:lang w:val="es-US"/>
        </w:rPr>
        <w:t>son la</w:t>
      </w:r>
      <w:r w:rsidRPr="002820C4">
        <w:rPr>
          <w:rFonts w:ascii="Arial" w:hAnsi="Arial" w:cs="Arial"/>
          <w:sz w:val="24"/>
          <w:szCs w:val="24"/>
          <w:lang w:val="es-US"/>
        </w:rPr>
        <w:t xml:space="preserve"> vía de comunicación </w:t>
      </w:r>
      <w:r w:rsidR="000E1346" w:rsidRPr="002820C4">
        <w:rPr>
          <w:rFonts w:ascii="Arial" w:hAnsi="Arial" w:cs="Arial"/>
          <w:sz w:val="24"/>
          <w:szCs w:val="24"/>
          <w:lang w:val="es-US"/>
        </w:rPr>
        <w:t>más</w:t>
      </w:r>
      <w:r w:rsidRPr="002820C4">
        <w:rPr>
          <w:rFonts w:ascii="Arial" w:hAnsi="Arial" w:cs="Arial"/>
          <w:sz w:val="24"/>
          <w:szCs w:val="24"/>
          <w:lang w:val="es-US"/>
        </w:rPr>
        <w:t xml:space="preserve"> influyente en la vida de los ciudadanos, cada día </w:t>
      </w:r>
      <w:r w:rsidR="00ED62DA" w:rsidRPr="002820C4">
        <w:rPr>
          <w:rFonts w:ascii="Arial" w:hAnsi="Arial" w:cs="Arial"/>
          <w:sz w:val="24"/>
          <w:szCs w:val="24"/>
          <w:lang w:val="es-US"/>
        </w:rPr>
        <w:t>se comparten millones de videos</w:t>
      </w:r>
      <w:r w:rsidRPr="002820C4">
        <w:rPr>
          <w:rFonts w:ascii="Arial" w:hAnsi="Arial" w:cs="Arial"/>
          <w:sz w:val="24"/>
          <w:szCs w:val="24"/>
          <w:lang w:val="es-US"/>
        </w:rPr>
        <w:t xml:space="preserve"> y billones de textos a través de estos medios, a tal punto que solemos ser influenciados de manera positiva o negativa por las cosas que vemos en estas, por tal razón, las empresas se han abocado a la cacería y captación de clientes potenciales por estos medios, logrando así una fidelización</w:t>
      </w:r>
      <w:r w:rsidR="003E08FC" w:rsidRPr="002820C4">
        <w:rPr>
          <w:rStyle w:val="Refdenotaalpie"/>
          <w:rFonts w:ascii="Arial" w:hAnsi="Arial" w:cs="Arial"/>
          <w:sz w:val="24"/>
          <w:szCs w:val="24"/>
          <w:lang w:val="es-US"/>
        </w:rPr>
        <w:footnoteReference w:id="1"/>
      </w:r>
      <w:r w:rsidRPr="002820C4">
        <w:rPr>
          <w:rFonts w:ascii="Arial" w:hAnsi="Arial" w:cs="Arial"/>
          <w:sz w:val="24"/>
          <w:szCs w:val="24"/>
          <w:lang w:val="es-US"/>
        </w:rPr>
        <w:t xml:space="preserve"> que tiene un costo incuantificable</w:t>
      </w:r>
      <w:r w:rsidR="003E08FC" w:rsidRPr="002820C4">
        <w:rPr>
          <w:rStyle w:val="Refdenotaalpie"/>
          <w:rFonts w:ascii="Arial" w:hAnsi="Arial" w:cs="Arial"/>
          <w:sz w:val="24"/>
          <w:szCs w:val="24"/>
          <w:lang w:val="es-US"/>
        </w:rPr>
        <w:footnoteReference w:id="2"/>
      </w:r>
      <w:r w:rsidR="00DE2D02">
        <w:rPr>
          <w:rFonts w:ascii="Arial" w:hAnsi="Arial" w:cs="Arial"/>
          <w:sz w:val="24"/>
          <w:szCs w:val="24"/>
          <w:lang w:val="es-US"/>
        </w:rPr>
        <w:t xml:space="preserve">. </w:t>
      </w:r>
      <w:r w:rsidRPr="002820C4">
        <w:rPr>
          <w:rFonts w:ascii="Arial" w:hAnsi="Arial" w:cs="Arial"/>
          <w:sz w:val="24"/>
          <w:szCs w:val="24"/>
          <w:lang w:val="es-US"/>
        </w:rPr>
        <w:t xml:space="preserve">Las empresas de nutrición </w:t>
      </w:r>
      <w:r w:rsidR="00705928" w:rsidRPr="002820C4">
        <w:rPr>
          <w:rFonts w:ascii="Arial" w:hAnsi="Arial" w:cs="Arial"/>
          <w:sz w:val="24"/>
          <w:szCs w:val="24"/>
          <w:lang w:val="es-US"/>
        </w:rPr>
        <w:t xml:space="preserve">no solamente </w:t>
      </w:r>
      <w:r w:rsidRPr="002820C4">
        <w:rPr>
          <w:rFonts w:ascii="Arial" w:hAnsi="Arial" w:cs="Arial"/>
          <w:sz w:val="24"/>
          <w:szCs w:val="24"/>
          <w:lang w:val="es-US"/>
        </w:rPr>
        <w:t>han entendido esta necesi</w:t>
      </w:r>
      <w:r w:rsidR="00705928" w:rsidRPr="002820C4">
        <w:rPr>
          <w:rFonts w:ascii="Arial" w:hAnsi="Arial" w:cs="Arial"/>
          <w:sz w:val="24"/>
          <w:szCs w:val="24"/>
          <w:lang w:val="es-US"/>
        </w:rPr>
        <w:t>dad y han ofrecido s</w:t>
      </w:r>
      <w:r w:rsidRPr="002820C4">
        <w:rPr>
          <w:rFonts w:ascii="Arial" w:hAnsi="Arial" w:cs="Arial"/>
          <w:sz w:val="24"/>
          <w:szCs w:val="24"/>
          <w:lang w:val="es-US"/>
        </w:rPr>
        <w:t>us servicios de seguimiento per</w:t>
      </w:r>
      <w:r w:rsidR="00705928" w:rsidRPr="002820C4">
        <w:rPr>
          <w:rFonts w:ascii="Arial" w:hAnsi="Arial" w:cs="Arial"/>
          <w:sz w:val="24"/>
          <w:szCs w:val="24"/>
          <w:lang w:val="es-US"/>
        </w:rPr>
        <w:t xml:space="preserve">sonalizados mediante plataformas tecnológicas, </w:t>
      </w:r>
      <w:r w:rsidRPr="002820C4">
        <w:rPr>
          <w:rFonts w:ascii="Arial" w:hAnsi="Arial" w:cs="Arial"/>
          <w:sz w:val="24"/>
          <w:szCs w:val="24"/>
          <w:lang w:val="es-US"/>
        </w:rPr>
        <w:t>usando las redes sociales para dar un seguimiento</w:t>
      </w:r>
      <w:r w:rsidR="00705928" w:rsidRPr="002820C4">
        <w:rPr>
          <w:rFonts w:ascii="Arial" w:hAnsi="Arial" w:cs="Arial"/>
          <w:sz w:val="24"/>
          <w:szCs w:val="24"/>
          <w:lang w:val="es-US"/>
        </w:rPr>
        <w:t xml:space="preserve"> sobre las rutinas alimenticias y de esta forma aumentar sus ganancias manera considerable. </w:t>
      </w:r>
      <w:r w:rsidR="00DE2D02">
        <w:rPr>
          <w:rFonts w:ascii="Arial" w:hAnsi="Arial" w:cs="Arial"/>
          <w:sz w:val="24"/>
          <w:szCs w:val="24"/>
          <w:lang w:val="es-US"/>
        </w:rPr>
        <w:t xml:space="preserve"> </w:t>
      </w:r>
      <w:r w:rsidR="00705928" w:rsidRPr="002820C4">
        <w:rPr>
          <w:rFonts w:ascii="Arial" w:hAnsi="Arial" w:cs="Arial"/>
          <w:sz w:val="24"/>
          <w:szCs w:val="24"/>
          <w:lang w:val="es-US"/>
        </w:rPr>
        <w:t>Esta</w:t>
      </w:r>
      <w:r w:rsidRPr="002820C4">
        <w:rPr>
          <w:rFonts w:ascii="Arial" w:hAnsi="Arial" w:cs="Arial"/>
          <w:sz w:val="24"/>
          <w:szCs w:val="24"/>
          <w:lang w:val="es-US"/>
        </w:rPr>
        <w:t xml:space="preserve"> propuesta se </w:t>
      </w:r>
      <w:r w:rsidR="002D4119" w:rsidRPr="002820C4">
        <w:rPr>
          <w:rFonts w:ascii="Arial" w:hAnsi="Arial" w:cs="Arial"/>
          <w:sz w:val="24"/>
          <w:szCs w:val="24"/>
          <w:lang w:val="es-US"/>
        </w:rPr>
        <w:t>sostiene en 5 pilares fundamentales: Coaching</w:t>
      </w:r>
      <w:r w:rsidR="003E08FC" w:rsidRPr="002820C4">
        <w:rPr>
          <w:rStyle w:val="Refdenotaalpie"/>
          <w:rFonts w:ascii="Arial" w:hAnsi="Arial" w:cs="Arial"/>
          <w:sz w:val="24"/>
          <w:szCs w:val="24"/>
          <w:lang w:val="es-US"/>
        </w:rPr>
        <w:footnoteReference w:id="3"/>
      </w:r>
      <w:r w:rsidR="002D4119" w:rsidRPr="002820C4">
        <w:rPr>
          <w:rFonts w:ascii="Arial" w:hAnsi="Arial" w:cs="Arial"/>
          <w:sz w:val="24"/>
          <w:szCs w:val="24"/>
          <w:lang w:val="es-US"/>
        </w:rPr>
        <w:t>, Auto Capacitación</w:t>
      </w:r>
      <w:r w:rsidR="00B41DA7" w:rsidRPr="002820C4">
        <w:rPr>
          <w:rStyle w:val="Refdenotaalpie"/>
          <w:rFonts w:ascii="Arial" w:hAnsi="Arial" w:cs="Arial"/>
          <w:sz w:val="24"/>
          <w:szCs w:val="24"/>
          <w:lang w:val="es-US"/>
        </w:rPr>
        <w:footnoteReference w:id="4"/>
      </w:r>
      <w:r w:rsidR="002D4119" w:rsidRPr="002820C4">
        <w:rPr>
          <w:rFonts w:ascii="Arial" w:hAnsi="Arial" w:cs="Arial"/>
          <w:sz w:val="24"/>
          <w:szCs w:val="24"/>
          <w:lang w:val="es-US"/>
        </w:rPr>
        <w:t xml:space="preserve">, Seguimiento, </w:t>
      </w:r>
      <w:proofErr w:type="spellStart"/>
      <w:r w:rsidR="002D4119" w:rsidRPr="002820C4">
        <w:rPr>
          <w:rFonts w:ascii="Arial" w:hAnsi="Arial" w:cs="Arial"/>
          <w:sz w:val="24"/>
          <w:szCs w:val="24"/>
          <w:lang w:val="es-US"/>
        </w:rPr>
        <w:t>Body</w:t>
      </w:r>
      <w:proofErr w:type="spellEnd"/>
      <w:r w:rsidR="002D4119" w:rsidRPr="002820C4">
        <w:rPr>
          <w:rFonts w:ascii="Arial" w:hAnsi="Arial" w:cs="Arial"/>
          <w:sz w:val="24"/>
          <w:szCs w:val="24"/>
          <w:lang w:val="es-US"/>
        </w:rPr>
        <w:t xml:space="preserve"> </w:t>
      </w:r>
      <w:proofErr w:type="spellStart"/>
      <w:r w:rsidR="002D4119" w:rsidRPr="002820C4">
        <w:rPr>
          <w:rFonts w:ascii="Arial" w:hAnsi="Arial" w:cs="Arial"/>
          <w:sz w:val="24"/>
          <w:szCs w:val="24"/>
          <w:lang w:val="es-US"/>
        </w:rPr>
        <w:t>Tranformation</w:t>
      </w:r>
      <w:proofErr w:type="spellEnd"/>
      <w:r w:rsidR="002D4119" w:rsidRPr="002820C4">
        <w:rPr>
          <w:rFonts w:ascii="Arial" w:hAnsi="Arial" w:cs="Arial"/>
          <w:sz w:val="24"/>
          <w:szCs w:val="24"/>
          <w:lang w:val="es-US"/>
        </w:rPr>
        <w:t xml:space="preserve"> y Captación de clientes con la plataforma de coaching virtual.</w:t>
      </w:r>
      <w:r w:rsidR="00DE2D02">
        <w:rPr>
          <w:rFonts w:ascii="Arial" w:hAnsi="Arial" w:cs="Arial"/>
          <w:sz w:val="24"/>
          <w:szCs w:val="24"/>
          <w:lang w:val="es-US"/>
        </w:rPr>
        <w:t xml:space="preserve"> </w:t>
      </w:r>
      <w:r w:rsidR="002D4119" w:rsidRPr="002820C4">
        <w:rPr>
          <w:rFonts w:ascii="Arial" w:hAnsi="Arial" w:cs="Arial"/>
          <w:sz w:val="24"/>
          <w:szCs w:val="24"/>
          <w:lang w:val="es-US"/>
        </w:rPr>
        <w:t>Todos los canales de seguimiento y captación de clientes, redes sociales y marketing digital donde el objetivo interactúa</w:t>
      </w:r>
      <w:r w:rsidR="00553A4D" w:rsidRPr="002820C4">
        <w:rPr>
          <w:rFonts w:ascii="Arial" w:hAnsi="Arial" w:cs="Arial"/>
          <w:sz w:val="24"/>
          <w:szCs w:val="24"/>
          <w:lang w:val="es-US"/>
        </w:rPr>
        <w:t>,</w:t>
      </w:r>
      <w:r w:rsidR="002D4119" w:rsidRPr="002820C4">
        <w:rPr>
          <w:rFonts w:ascii="Arial" w:hAnsi="Arial" w:cs="Arial"/>
          <w:sz w:val="24"/>
          <w:szCs w:val="24"/>
          <w:lang w:val="es-US"/>
        </w:rPr>
        <w:t xml:space="preserve"> son evaluados con la finalidad de mejorar el posicionamiento de la empresa Herbalife Dominicana y </w:t>
      </w:r>
      <w:r w:rsidR="00553A4D" w:rsidRPr="002820C4">
        <w:rPr>
          <w:rFonts w:ascii="Arial" w:hAnsi="Arial" w:cs="Arial"/>
          <w:sz w:val="24"/>
          <w:szCs w:val="24"/>
          <w:lang w:val="es-US"/>
        </w:rPr>
        <w:t xml:space="preserve">de esta forma ayude </w:t>
      </w:r>
      <w:r w:rsidR="002D4119" w:rsidRPr="002820C4">
        <w:rPr>
          <w:rFonts w:ascii="Arial" w:hAnsi="Arial" w:cs="Arial"/>
          <w:sz w:val="24"/>
          <w:szCs w:val="24"/>
          <w:lang w:val="es-US"/>
        </w:rPr>
        <w:t xml:space="preserve">a la fidelización del cliente </w:t>
      </w:r>
      <w:r w:rsidR="00553A4D" w:rsidRPr="002820C4">
        <w:rPr>
          <w:rFonts w:ascii="Arial" w:hAnsi="Arial" w:cs="Arial"/>
          <w:sz w:val="24"/>
          <w:szCs w:val="24"/>
          <w:lang w:val="es-US"/>
        </w:rPr>
        <w:t>con la empresa.</w:t>
      </w:r>
    </w:p>
    <w:p w:rsidR="00473EBF" w:rsidRPr="002820C4" w:rsidRDefault="00473EBF" w:rsidP="008B323C">
      <w:pPr>
        <w:spacing w:after="0" w:line="360" w:lineRule="auto"/>
        <w:ind w:right="4" w:firstLine="567"/>
        <w:jc w:val="both"/>
        <w:rPr>
          <w:rFonts w:ascii="Arial" w:hAnsi="Arial" w:cs="Arial"/>
          <w:sz w:val="24"/>
          <w:szCs w:val="24"/>
          <w:lang w:val="es-US"/>
        </w:rPr>
      </w:pPr>
    </w:p>
    <w:p w:rsidR="00DE2D02" w:rsidRDefault="00DE2D02" w:rsidP="008B323C">
      <w:pPr>
        <w:spacing w:after="0" w:line="360" w:lineRule="auto"/>
        <w:ind w:right="4" w:firstLine="567"/>
        <w:jc w:val="center"/>
        <w:rPr>
          <w:rFonts w:ascii="Arial" w:hAnsi="Arial" w:cs="Arial"/>
          <w:b/>
          <w:sz w:val="32"/>
          <w:szCs w:val="32"/>
          <w:lang w:val="es-US"/>
        </w:rPr>
      </w:pPr>
    </w:p>
    <w:p w:rsidR="00473EBF" w:rsidRPr="002820C4" w:rsidRDefault="00226A35" w:rsidP="008B323C">
      <w:pPr>
        <w:spacing w:after="0" w:line="360" w:lineRule="auto"/>
        <w:ind w:right="4" w:firstLine="567"/>
        <w:jc w:val="center"/>
        <w:rPr>
          <w:rFonts w:ascii="Arial" w:hAnsi="Arial" w:cs="Arial"/>
          <w:b/>
          <w:sz w:val="32"/>
          <w:szCs w:val="32"/>
          <w:lang w:val="es-US"/>
        </w:rPr>
      </w:pPr>
      <w:r w:rsidRPr="002820C4">
        <w:rPr>
          <w:rFonts w:ascii="Arial" w:hAnsi="Arial" w:cs="Arial"/>
          <w:b/>
          <w:sz w:val="32"/>
          <w:szCs w:val="32"/>
          <w:lang w:val="es-US"/>
        </w:rPr>
        <w:lastRenderedPageBreak/>
        <w:t>Tabla de contenido</w:t>
      </w:r>
    </w:p>
    <w:sdt>
      <w:sdtPr>
        <w:rPr>
          <w:rFonts w:asciiTheme="minorHAnsi" w:eastAsiaTheme="minorHAnsi" w:hAnsiTheme="minorHAnsi" w:cstheme="minorBidi"/>
          <w:b/>
          <w:color w:val="auto"/>
          <w:sz w:val="22"/>
          <w:szCs w:val="22"/>
          <w:lang w:val="es-US" w:eastAsia="en-US"/>
        </w:rPr>
        <w:id w:val="956450789"/>
        <w:docPartObj>
          <w:docPartGallery w:val="Table of Contents"/>
          <w:docPartUnique/>
        </w:docPartObj>
      </w:sdtPr>
      <w:sdtEndPr>
        <w:rPr>
          <w:bCs/>
        </w:rPr>
      </w:sdtEndPr>
      <w:sdtContent>
        <w:p w:rsidR="00D048B9" w:rsidRPr="00B04164" w:rsidRDefault="00D048B9">
          <w:pPr>
            <w:pStyle w:val="TtulodeTDC"/>
            <w:rPr>
              <w:b/>
              <w:lang w:val="es-US"/>
            </w:rPr>
          </w:pPr>
        </w:p>
        <w:p w:rsidR="00B04164" w:rsidRPr="00B04164" w:rsidRDefault="00D048B9">
          <w:pPr>
            <w:pStyle w:val="TDC1"/>
            <w:tabs>
              <w:tab w:val="right" w:leader="dot" w:pos="9350"/>
            </w:tabs>
            <w:rPr>
              <w:rFonts w:cstheme="minorBidi"/>
              <w:b/>
              <w:noProof/>
              <w:lang w:val="es-DO" w:eastAsia="es-DO"/>
            </w:rPr>
          </w:pPr>
          <w:r w:rsidRPr="00B04164">
            <w:rPr>
              <w:rFonts w:ascii="Arial" w:hAnsi="Arial" w:cs="Arial"/>
              <w:b/>
              <w:lang w:val="es-US"/>
            </w:rPr>
            <w:fldChar w:fldCharType="begin"/>
          </w:r>
          <w:r w:rsidRPr="00B04164">
            <w:rPr>
              <w:rFonts w:ascii="Arial" w:hAnsi="Arial" w:cs="Arial"/>
              <w:b/>
              <w:lang w:val="es-US"/>
            </w:rPr>
            <w:instrText xml:space="preserve"> TOC \o "1-3" \h \z \u </w:instrText>
          </w:r>
          <w:r w:rsidRPr="00B04164">
            <w:rPr>
              <w:rFonts w:ascii="Arial" w:hAnsi="Arial" w:cs="Arial"/>
              <w:b/>
              <w:lang w:val="es-US"/>
            </w:rPr>
            <w:fldChar w:fldCharType="separate"/>
          </w:r>
          <w:hyperlink w:anchor="_Toc447553556" w:history="1">
            <w:r w:rsidR="00B04164" w:rsidRPr="00B04164">
              <w:rPr>
                <w:rStyle w:val="Hipervnculo"/>
                <w:rFonts w:ascii="Arial" w:hAnsi="Arial" w:cs="Arial"/>
                <w:b/>
                <w:noProof/>
                <w:lang w:val="es-US"/>
              </w:rPr>
              <w:t>Resumen Ejecutivo</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_Toc447553556 \h </w:instrText>
            </w:r>
            <w:r w:rsidR="00B04164" w:rsidRPr="00B04164">
              <w:rPr>
                <w:b/>
                <w:noProof/>
                <w:webHidden/>
              </w:rPr>
            </w:r>
            <w:r w:rsidR="00B04164" w:rsidRPr="00B04164">
              <w:rPr>
                <w:b/>
                <w:noProof/>
                <w:webHidden/>
              </w:rPr>
              <w:fldChar w:fldCharType="separate"/>
            </w:r>
            <w:r w:rsidR="002C5167">
              <w:rPr>
                <w:b/>
                <w:noProof/>
                <w:webHidden/>
              </w:rPr>
              <w:t>2</w:t>
            </w:r>
            <w:r w:rsidR="00B04164" w:rsidRPr="00B04164">
              <w:rPr>
                <w:b/>
                <w:noProof/>
                <w:webHidden/>
              </w:rPr>
              <w:fldChar w:fldCharType="end"/>
            </w:r>
          </w:hyperlink>
        </w:p>
        <w:p w:rsidR="00B04164" w:rsidRPr="00B04164" w:rsidRDefault="002C5167">
          <w:pPr>
            <w:pStyle w:val="TDC1"/>
            <w:tabs>
              <w:tab w:val="right" w:leader="dot" w:pos="9350"/>
            </w:tabs>
            <w:rPr>
              <w:rFonts w:cstheme="minorBidi"/>
              <w:b/>
              <w:noProof/>
              <w:lang w:val="es-DO" w:eastAsia="es-DO"/>
            </w:rPr>
          </w:pPr>
          <w:hyperlink w:anchor="_Toc447553557" w:history="1">
            <w:r w:rsidR="00B04164" w:rsidRPr="00B04164">
              <w:rPr>
                <w:rStyle w:val="Hipervnculo"/>
                <w:rFonts w:ascii="Arial" w:hAnsi="Arial" w:cs="Arial"/>
                <w:b/>
                <w:noProof/>
                <w:lang w:val="es-US"/>
              </w:rPr>
              <w:t>La alimentación de clientes con productos de nutrición</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_Toc447553557 \h </w:instrText>
            </w:r>
            <w:r w:rsidR="00B04164" w:rsidRPr="00B04164">
              <w:rPr>
                <w:b/>
                <w:noProof/>
                <w:webHidden/>
              </w:rPr>
            </w:r>
            <w:r w:rsidR="00B04164" w:rsidRPr="00B04164">
              <w:rPr>
                <w:b/>
                <w:noProof/>
                <w:webHidden/>
              </w:rPr>
              <w:fldChar w:fldCharType="separate"/>
            </w:r>
            <w:r>
              <w:rPr>
                <w:b/>
                <w:noProof/>
                <w:webHidden/>
              </w:rPr>
              <w:t>9</w:t>
            </w:r>
            <w:r w:rsidR="00B04164" w:rsidRPr="00B04164">
              <w:rPr>
                <w:b/>
                <w:noProof/>
                <w:webHidden/>
              </w:rPr>
              <w:fldChar w:fldCharType="end"/>
            </w:r>
          </w:hyperlink>
        </w:p>
        <w:p w:rsidR="00B04164" w:rsidRPr="00B04164" w:rsidRDefault="002C5167">
          <w:pPr>
            <w:pStyle w:val="TDC2"/>
            <w:tabs>
              <w:tab w:val="left" w:pos="880"/>
              <w:tab w:val="right" w:leader="dot" w:pos="9350"/>
            </w:tabs>
            <w:rPr>
              <w:rFonts w:cstheme="minorBidi"/>
              <w:b/>
              <w:noProof/>
              <w:lang w:val="es-DO" w:eastAsia="es-DO"/>
            </w:rPr>
          </w:pPr>
          <w:hyperlink w:anchor="_Toc447553558" w:history="1">
            <w:r w:rsidR="00B04164" w:rsidRPr="00B04164">
              <w:rPr>
                <w:rStyle w:val="Hipervnculo"/>
                <w:rFonts w:ascii="Arial" w:hAnsi="Arial" w:cs="Arial"/>
                <w:b/>
                <w:noProof/>
                <w:lang w:val="es-US"/>
              </w:rPr>
              <w:t>1.1</w:t>
            </w:r>
            <w:r w:rsidR="00B04164" w:rsidRPr="00B04164">
              <w:rPr>
                <w:rFonts w:cstheme="minorBidi"/>
                <w:b/>
                <w:noProof/>
                <w:lang w:val="es-DO" w:eastAsia="es-DO"/>
              </w:rPr>
              <w:tab/>
            </w:r>
            <w:r w:rsidR="00B04164" w:rsidRPr="00B04164">
              <w:rPr>
                <w:rStyle w:val="Hipervnculo"/>
                <w:rFonts w:ascii="Arial" w:hAnsi="Arial" w:cs="Arial"/>
                <w:b/>
                <w:noProof/>
                <w:lang w:val="es-US"/>
              </w:rPr>
              <w:t>Origen y tendencias del uso de productos nutricionales en la alimentación de clientes.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_Toc447553558 \h </w:instrText>
            </w:r>
            <w:r w:rsidR="00B04164" w:rsidRPr="00B04164">
              <w:rPr>
                <w:b/>
                <w:noProof/>
                <w:webHidden/>
              </w:rPr>
            </w:r>
            <w:r w:rsidR="00B04164" w:rsidRPr="00B04164">
              <w:rPr>
                <w:b/>
                <w:noProof/>
                <w:webHidden/>
              </w:rPr>
              <w:fldChar w:fldCharType="separate"/>
            </w:r>
            <w:r>
              <w:rPr>
                <w:b/>
                <w:noProof/>
                <w:webHidden/>
              </w:rPr>
              <w:t>9</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59" w:history="1">
            <w:r w:rsidR="00B04164" w:rsidRPr="00B04164">
              <w:rPr>
                <w:rStyle w:val="Hipervnculo"/>
                <w:rFonts w:ascii="Arial" w:hAnsi="Arial" w:cs="Arial"/>
                <w:b/>
                <w:noProof/>
                <w:lang w:val="es-US"/>
              </w:rPr>
              <w:t>1.1.1</w:t>
            </w:r>
            <w:r w:rsidR="00B04164" w:rsidRPr="00B04164">
              <w:rPr>
                <w:rFonts w:cstheme="minorBidi"/>
                <w:b/>
                <w:noProof/>
                <w:lang w:val="es-DO" w:eastAsia="es-DO"/>
              </w:rPr>
              <w:tab/>
            </w:r>
            <w:r w:rsidR="00B04164" w:rsidRPr="00B04164">
              <w:rPr>
                <w:rStyle w:val="Hipervnculo"/>
                <w:rFonts w:ascii="Arial" w:hAnsi="Arial" w:cs="Arial"/>
                <w:b/>
                <w:noProof/>
                <w:lang w:val="es-US"/>
              </w:rPr>
              <w:t>Origen del uso de productos nutricionales en la alimentación de clientes.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_Toc447553559 \h </w:instrText>
            </w:r>
            <w:r w:rsidR="00B04164" w:rsidRPr="00B04164">
              <w:rPr>
                <w:b/>
                <w:noProof/>
                <w:webHidden/>
              </w:rPr>
            </w:r>
            <w:r w:rsidR="00B04164" w:rsidRPr="00B04164">
              <w:rPr>
                <w:b/>
                <w:noProof/>
                <w:webHidden/>
              </w:rPr>
              <w:fldChar w:fldCharType="separate"/>
            </w:r>
            <w:r>
              <w:rPr>
                <w:b/>
                <w:noProof/>
                <w:webHidden/>
              </w:rPr>
              <w:t>9</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60" w:history="1">
            <w:r w:rsidR="00B04164" w:rsidRPr="00B04164">
              <w:rPr>
                <w:rStyle w:val="Hipervnculo"/>
                <w:rFonts w:ascii="Arial" w:hAnsi="Arial" w:cs="Arial"/>
                <w:b/>
                <w:noProof/>
                <w:lang w:val="es-US"/>
              </w:rPr>
              <w:t>1.1.2</w:t>
            </w:r>
            <w:r w:rsidR="00B04164" w:rsidRPr="00B04164">
              <w:rPr>
                <w:rFonts w:cstheme="minorBidi"/>
                <w:b/>
                <w:noProof/>
                <w:lang w:val="es-DO" w:eastAsia="es-DO"/>
              </w:rPr>
              <w:tab/>
            </w:r>
            <w:r w:rsidR="00B04164" w:rsidRPr="00B04164">
              <w:rPr>
                <w:rStyle w:val="Hipervnculo"/>
                <w:rFonts w:ascii="Arial" w:hAnsi="Arial" w:cs="Arial"/>
                <w:b/>
                <w:noProof/>
                <w:lang w:val="es-US"/>
              </w:rPr>
              <w:t>Tendencia del uso de suplementos en la alimentación de clientes.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_Toc447553560 \h </w:instrText>
            </w:r>
            <w:r w:rsidR="00B04164" w:rsidRPr="00B04164">
              <w:rPr>
                <w:b/>
                <w:noProof/>
                <w:webHidden/>
              </w:rPr>
            </w:r>
            <w:r w:rsidR="00B04164" w:rsidRPr="00B04164">
              <w:rPr>
                <w:b/>
                <w:noProof/>
                <w:webHidden/>
              </w:rPr>
              <w:fldChar w:fldCharType="separate"/>
            </w:r>
            <w:r>
              <w:rPr>
                <w:b/>
                <w:noProof/>
                <w:webHidden/>
              </w:rPr>
              <w:t>10</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61" w:history="1">
            <w:r w:rsidR="00B04164" w:rsidRPr="00B04164">
              <w:rPr>
                <w:rStyle w:val="Hipervnculo"/>
                <w:rFonts w:ascii="Arial" w:hAnsi="Arial" w:cs="Arial"/>
                <w:b/>
                <w:noProof/>
                <w:lang w:val="es-US"/>
              </w:rPr>
              <w:t>1.1.3</w:t>
            </w:r>
            <w:r w:rsidR="00B04164" w:rsidRPr="00B04164">
              <w:rPr>
                <w:rFonts w:cstheme="minorBidi"/>
                <w:b/>
                <w:noProof/>
                <w:lang w:val="es-DO" w:eastAsia="es-DO"/>
              </w:rPr>
              <w:tab/>
            </w:r>
            <w:r w:rsidR="00B04164" w:rsidRPr="00B04164">
              <w:rPr>
                <w:rStyle w:val="Hipervnculo"/>
                <w:rFonts w:ascii="Arial" w:hAnsi="Arial" w:cs="Arial"/>
                <w:b/>
                <w:noProof/>
                <w:lang w:val="es-US"/>
              </w:rPr>
              <w:t>Comercialización de productos nutricionales y suplementos.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_Toc447553561 \h </w:instrText>
            </w:r>
            <w:r w:rsidR="00B04164" w:rsidRPr="00B04164">
              <w:rPr>
                <w:b/>
                <w:noProof/>
                <w:webHidden/>
              </w:rPr>
            </w:r>
            <w:r w:rsidR="00B04164" w:rsidRPr="00B04164">
              <w:rPr>
                <w:b/>
                <w:noProof/>
                <w:webHidden/>
              </w:rPr>
              <w:fldChar w:fldCharType="separate"/>
            </w:r>
            <w:r>
              <w:rPr>
                <w:b/>
                <w:noProof/>
                <w:webHidden/>
              </w:rPr>
              <w:t>14</w:t>
            </w:r>
            <w:r w:rsidR="00B04164" w:rsidRPr="00B04164">
              <w:rPr>
                <w:b/>
                <w:noProof/>
                <w:webHidden/>
              </w:rPr>
              <w:fldChar w:fldCharType="end"/>
            </w:r>
          </w:hyperlink>
        </w:p>
        <w:p w:rsidR="00B04164" w:rsidRPr="00B04164" w:rsidRDefault="002C5167">
          <w:pPr>
            <w:pStyle w:val="TDC2"/>
            <w:tabs>
              <w:tab w:val="left" w:pos="880"/>
              <w:tab w:val="right" w:leader="dot" w:pos="9350"/>
            </w:tabs>
            <w:rPr>
              <w:rFonts w:cstheme="minorBidi"/>
              <w:b/>
              <w:noProof/>
              <w:lang w:val="es-DO" w:eastAsia="es-DO"/>
            </w:rPr>
          </w:pPr>
          <w:hyperlink w:anchor="_Toc447553562" w:history="1">
            <w:r w:rsidR="00B04164" w:rsidRPr="00B04164">
              <w:rPr>
                <w:rStyle w:val="Hipervnculo"/>
                <w:rFonts w:ascii="Arial" w:hAnsi="Arial" w:cs="Arial"/>
                <w:b/>
                <w:noProof/>
                <w:lang w:val="es-US"/>
              </w:rPr>
              <w:t>1.2</w:t>
            </w:r>
            <w:r w:rsidR="00B04164" w:rsidRPr="00B04164">
              <w:rPr>
                <w:rFonts w:cstheme="minorBidi"/>
                <w:b/>
                <w:noProof/>
                <w:lang w:val="es-DO" w:eastAsia="es-DO"/>
              </w:rPr>
              <w:tab/>
            </w:r>
            <w:r w:rsidR="00B04164" w:rsidRPr="00B04164">
              <w:rPr>
                <w:rStyle w:val="Hipervnculo"/>
                <w:rFonts w:ascii="Arial" w:hAnsi="Arial" w:cs="Arial"/>
                <w:b/>
                <w:noProof/>
                <w:lang w:val="es-US"/>
              </w:rPr>
              <w:t>Estrategias en las ventas de productos nutricionales de empresas exitosas.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_Toc447553562 \h </w:instrText>
            </w:r>
            <w:r w:rsidR="00B04164" w:rsidRPr="00B04164">
              <w:rPr>
                <w:b/>
                <w:noProof/>
                <w:webHidden/>
              </w:rPr>
            </w:r>
            <w:r w:rsidR="00B04164" w:rsidRPr="00B04164">
              <w:rPr>
                <w:b/>
                <w:noProof/>
                <w:webHidden/>
              </w:rPr>
              <w:fldChar w:fldCharType="separate"/>
            </w:r>
            <w:r>
              <w:rPr>
                <w:b/>
                <w:noProof/>
                <w:webHidden/>
              </w:rPr>
              <w:t>16</w:t>
            </w:r>
            <w:r w:rsidR="00B04164" w:rsidRPr="00B04164">
              <w:rPr>
                <w:b/>
                <w:noProof/>
                <w:webHidden/>
              </w:rPr>
              <w:fldChar w:fldCharType="end"/>
            </w:r>
          </w:hyperlink>
        </w:p>
        <w:p w:rsidR="00B04164" w:rsidRPr="00B04164" w:rsidRDefault="002C5167">
          <w:pPr>
            <w:pStyle w:val="TDC2"/>
            <w:tabs>
              <w:tab w:val="right" w:leader="dot" w:pos="9350"/>
            </w:tabs>
            <w:rPr>
              <w:rFonts w:cstheme="minorBidi"/>
              <w:b/>
              <w:noProof/>
              <w:lang w:val="es-DO" w:eastAsia="es-DO"/>
            </w:rPr>
          </w:pPr>
          <w:hyperlink w:anchor="_Toc447553563" w:history="1">
            <w:r w:rsidR="00B04164" w:rsidRPr="00B04164">
              <w:rPr>
                <w:rStyle w:val="Hipervnculo"/>
                <w:rFonts w:ascii="Arial" w:hAnsi="Arial" w:cs="Arial"/>
                <w:b/>
                <w:noProof/>
                <w:lang w:val="es-US"/>
              </w:rPr>
              <w:t>1.3 Diagnostico y situación actual de los productos HERBALIFE y seguimiento a clientes en República Dominicana.</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_Toc447553563 \h </w:instrText>
            </w:r>
            <w:r w:rsidR="00B04164" w:rsidRPr="00B04164">
              <w:rPr>
                <w:b/>
                <w:noProof/>
                <w:webHidden/>
              </w:rPr>
            </w:r>
            <w:r w:rsidR="00B04164" w:rsidRPr="00B04164">
              <w:rPr>
                <w:b/>
                <w:noProof/>
                <w:webHidden/>
              </w:rPr>
              <w:fldChar w:fldCharType="separate"/>
            </w:r>
            <w:r>
              <w:rPr>
                <w:b/>
                <w:noProof/>
                <w:webHidden/>
              </w:rPr>
              <w:t>27</w:t>
            </w:r>
            <w:r w:rsidR="00B04164" w:rsidRPr="00B04164">
              <w:rPr>
                <w:b/>
                <w:noProof/>
                <w:webHidden/>
              </w:rPr>
              <w:fldChar w:fldCharType="end"/>
            </w:r>
          </w:hyperlink>
        </w:p>
        <w:p w:rsidR="00B04164" w:rsidRPr="00B04164" w:rsidRDefault="002C5167">
          <w:pPr>
            <w:pStyle w:val="TDC3"/>
            <w:tabs>
              <w:tab w:val="right" w:leader="dot" w:pos="9350"/>
            </w:tabs>
            <w:rPr>
              <w:rFonts w:cstheme="minorBidi"/>
              <w:b/>
              <w:noProof/>
              <w:lang w:val="es-DO" w:eastAsia="es-DO"/>
            </w:rPr>
          </w:pPr>
          <w:hyperlink w:anchor="_Toc447553564" w:history="1">
            <w:r w:rsidR="00B04164" w:rsidRPr="00B04164">
              <w:rPr>
                <w:rStyle w:val="Hipervnculo"/>
                <w:rFonts w:ascii="Arial" w:hAnsi="Arial" w:cs="Arial"/>
                <w:b/>
                <w:noProof/>
                <w:lang w:val="es-US"/>
              </w:rPr>
              <w:t>1.3.1 Estudio del mercado de venta de los productos Herbalife</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_Toc447553564 \h </w:instrText>
            </w:r>
            <w:r w:rsidR="00B04164" w:rsidRPr="00B04164">
              <w:rPr>
                <w:b/>
                <w:noProof/>
                <w:webHidden/>
              </w:rPr>
            </w:r>
            <w:r w:rsidR="00B04164" w:rsidRPr="00B04164">
              <w:rPr>
                <w:b/>
                <w:noProof/>
                <w:webHidden/>
              </w:rPr>
              <w:fldChar w:fldCharType="separate"/>
            </w:r>
            <w:r>
              <w:rPr>
                <w:b/>
                <w:noProof/>
                <w:webHidden/>
              </w:rPr>
              <w:t>27</w:t>
            </w:r>
            <w:r w:rsidR="00B04164" w:rsidRPr="00B04164">
              <w:rPr>
                <w:b/>
                <w:noProof/>
                <w:webHidden/>
              </w:rPr>
              <w:fldChar w:fldCharType="end"/>
            </w:r>
          </w:hyperlink>
        </w:p>
        <w:p w:rsidR="00B04164" w:rsidRPr="00B04164" w:rsidRDefault="002C5167">
          <w:pPr>
            <w:pStyle w:val="TDC3"/>
            <w:tabs>
              <w:tab w:val="right" w:leader="dot" w:pos="9350"/>
            </w:tabs>
            <w:rPr>
              <w:rFonts w:cstheme="minorBidi"/>
              <w:b/>
              <w:noProof/>
              <w:lang w:val="es-DO" w:eastAsia="es-DO"/>
            </w:rPr>
          </w:pPr>
          <w:hyperlink w:anchor="_Toc447553565" w:history="1">
            <w:r w:rsidR="00B04164" w:rsidRPr="00B04164">
              <w:rPr>
                <w:rStyle w:val="Hipervnculo"/>
                <w:rFonts w:ascii="Arial" w:hAnsi="Arial" w:cs="Arial"/>
                <w:b/>
                <w:noProof/>
                <w:lang w:val="es-US"/>
              </w:rPr>
              <w:t>1.3.2 Identificación de las necesidades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_Toc447553565 \h </w:instrText>
            </w:r>
            <w:r w:rsidR="00B04164" w:rsidRPr="00B04164">
              <w:rPr>
                <w:b/>
                <w:noProof/>
                <w:webHidden/>
              </w:rPr>
            </w:r>
            <w:r w:rsidR="00B04164" w:rsidRPr="00B04164">
              <w:rPr>
                <w:b/>
                <w:noProof/>
                <w:webHidden/>
              </w:rPr>
              <w:fldChar w:fldCharType="separate"/>
            </w:r>
            <w:r>
              <w:rPr>
                <w:b/>
                <w:noProof/>
                <w:webHidden/>
              </w:rPr>
              <w:t>32</w:t>
            </w:r>
            <w:r w:rsidR="00B04164" w:rsidRPr="00B04164">
              <w:rPr>
                <w:b/>
                <w:noProof/>
                <w:webHidden/>
              </w:rPr>
              <w:fldChar w:fldCharType="end"/>
            </w:r>
          </w:hyperlink>
        </w:p>
        <w:p w:rsidR="00B04164" w:rsidRPr="00B04164" w:rsidRDefault="002C5167">
          <w:pPr>
            <w:pStyle w:val="TDC3"/>
            <w:tabs>
              <w:tab w:val="right" w:leader="dot" w:pos="9350"/>
            </w:tabs>
            <w:rPr>
              <w:rFonts w:cstheme="minorBidi"/>
              <w:b/>
              <w:noProof/>
              <w:lang w:val="es-DO" w:eastAsia="es-DO"/>
            </w:rPr>
          </w:pPr>
          <w:hyperlink w:anchor="_Toc447553566" w:history="1">
            <w:r w:rsidR="00B04164" w:rsidRPr="00B04164">
              <w:rPr>
                <w:rStyle w:val="Hipervnculo"/>
                <w:rFonts w:ascii="Arial" w:hAnsi="Arial" w:cs="Arial"/>
                <w:b/>
                <w:noProof/>
                <w:lang w:val="es-US"/>
              </w:rPr>
              <w:t>1.3.3  Identificando los segmentos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_Toc447553566 \h </w:instrText>
            </w:r>
            <w:r w:rsidR="00B04164" w:rsidRPr="00B04164">
              <w:rPr>
                <w:b/>
                <w:noProof/>
                <w:webHidden/>
              </w:rPr>
            </w:r>
            <w:r w:rsidR="00B04164" w:rsidRPr="00B04164">
              <w:rPr>
                <w:b/>
                <w:noProof/>
                <w:webHidden/>
              </w:rPr>
              <w:fldChar w:fldCharType="separate"/>
            </w:r>
            <w:r>
              <w:rPr>
                <w:b/>
                <w:noProof/>
                <w:webHidden/>
              </w:rPr>
              <w:t>32</w:t>
            </w:r>
            <w:r w:rsidR="00B04164" w:rsidRPr="00B04164">
              <w:rPr>
                <w:b/>
                <w:noProof/>
                <w:webHidden/>
              </w:rPr>
              <w:fldChar w:fldCharType="end"/>
            </w:r>
          </w:hyperlink>
        </w:p>
        <w:p w:rsidR="00B04164" w:rsidRPr="00B04164" w:rsidRDefault="002C5167">
          <w:pPr>
            <w:pStyle w:val="TDC3"/>
            <w:tabs>
              <w:tab w:val="right" w:leader="dot" w:pos="9350"/>
            </w:tabs>
            <w:rPr>
              <w:rFonts w:cstheme="minorBidi"/>
              <w:b/>
              <w:noProof/>
              <w:lang w:val="es-DO" w:eastAsia="es-DO"/>
            </w:rPr>
          </w:pPr>
          <w:hyperlink w:anchor="_Toc447553567" w:history="1">
            <w:r w:rsidR="00B04164" w:rsidRPr="00B04164">
              <w:rPr>
                <w:rStyle w:val="Hipervnculo"/>
                <w:rFonts w:ascii="Arial" w:hAnsi="Arial" w:cs="Arial"/>
                <w:b/>
                <w:noProof/>
                <w:lang w:val="es-US"/>
              </w:rPr>
              <w:t>1.3.4  Identificación de competidores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_Toc447553567 \h </w:instrText>
            </w:r>
            <w:r w:rsidR="00B04164" w:rsidRPr="00B04164">
              <w:rPr>
                <w:b/>
                <w:noProof/>
                <w:webHidden/>
              </w:rPr>
            </w:r>
            <w:r w:rsidR="00B04164" w:rsidRPr="00B04164">
              <w:rPr>
                <w:b/>
                <w:noProof/>
                <w:webHidden/>
              </w:rPr>
              <w:fldChar w:fldCharType="separate"/>
            </w:r>
            <w:r>
              <w:rPr>
                <w:b/>
                <w:noProof/>
                <w:webHidden/>
              </w:rPr>
              <w:t>32</w:t>
            </w:r>
            <w:r w:rsidR="00B04164" w:rsidRPr="00B04164">
              <w:rPr>
                <w:b/>
                <w:noProof/>
                <w:webHidden/>
              </w:rPr>
              <w:fldChar w:fldCharType="end"/>
            </w:r>
          </w:hyperlink>
        </w:p>
        <w:p w:rsidR="00B04164" w:rsidRPr="00B04164" w:rsidRDefault="002C5167">
          <w:pPr>
            <w:pStyle w:val="TDC1"/>
            <w:tabs>
              <w:tab w:val="right" w:leader="dot" w:pos="9350"/>
            </w:tabs>
            <w:rPr>
              <w:rFonts w:cstheme="minorBidi"/>
              <w:b/>
              <w:noProof/>
              <w:lang w:val="es-DO" w:eastAsia="es-DO"/>
            </w:rPr>
          </w:pPr>
          <w:hyperlink w:anchor="_Toc447553568" w:history="1">
            <w:r w:rsidR="00B04164" w:rsidRPr="00B04164">
              <w:rPr>
                <w:rStyle w:val="Hipervnculo"/>
                <w:rFonts w:ascii="Arial" w:hAnsi="Arial" w:cs="Arial"/>
                <w:b/>
                <w:noProof/>
                <w:lang w:val="es-US"/>
              </w:rPr>
              <w:t>Diseño del modelo de negocio para la plataforma virtual de coaching en la evaluación, asesoría y seguimiento efectivo a personas que requieren perder peso con una alimentación inteligente.</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_Toc447553568 \h </w:instrText>
            </w:r>
            <w:r w:rsidR="00B04164" w:rsidRPr="00B04164">
              <w:rPr>
                <w:b/>
                <w:noProof/>
                <w:webHidden/>
              </w:rPr>
            </w:r>
            <w:r w:rsidR="00B04164" w:rsidRPr="00B04164">
              <w:rPr>
                <w:b/>
                <w:noProof/>
                <w:webHidden/>
              </w:rPr>
              <w:fldChar w:fldCharType="separate"/>
            </w:r>
            <w:r>
              <w:rPr>
                <w:b/>
                <w:noProof/>
                <w:webHidden/>
              </w:rPr>
              <w:t>34</w:t>
            </w:r>
            <w:r w:rsidR="00B04164" w:rsidRPr="00B04164">
              <w:rPr>
                <w:b/>
                <w:noProof/>
                <w:webHidden/>
              </w:rPr>
              <w:fldChar w:fldCharType="end"/>
            </w:r>
          </w:hyperlink>
        </w:p>
        <w:p w:rsidR="00B04164" w:rsidRPr="00B04164" w:rsidRDefault="002C5167">
          <w:pPr>
            <w:pStyle w:val="TDC2"/>
            <w:tabs>
              <w:tab w:val="left" w:pos="880"/>
              <w:tab w:val="right" w:leader="dot" w:pos="9350"/>
            </w:tabs>
            <w:rPr>
              <w:rFonts w:cstheme="minorBidi"/>
              <w:b/>
              <w:noProof/>
              <w:lang w:val="es-DO" w:eastAsia="es-DO"/>
            </w:rPr>
          </w:pPr>
          <w:hyperlink w:anchor="_Toc447553569" w:history="1">
            <w:r w:rsidR="00B04164" w:rsidRPr="00B04164">
              <w:rPr>
                <w:rStyle w:val="Hipervnculo"/>
                <w:rFonts w:ascii="Arial" w:hAnsi="Arial" w:cs="Arial"/>
                <w:b/>
                <w:noProof/>
                <w:lang w:val="es-US"/>
              </w:rPr>
              <w:t>2.1</w:t>
            </w:r>
            <w:r w:rsidR="00B04164" w:rsidRPr="00B04164">
              <w:rPr>
                <w:rFonts w:cstheme="minorBidi"/>
                <w:b/>
                <w:noProof/>
                <w:lang w:val="es-DO" w:eastAsia="es-DO"/>
              </w:rPr>
              <w:tab/>
            </w:r>
            <w:r w:rsidR="00B04164" w:rsidRPr="00B04164">
              <w:rPr>
                <w:rStyle w:val="Hipervnculo"/>
                <w:rFonts w:ascii="Arial" w:hAnsi="Arial" w:cs="Arial"/>
                <w:b/>
                <w:noProof/>
                <w:lang w:val="es-US"/>
              </w:rPr>
              <w:t>Condiciones previas al modelo de negocios.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_Toc447553569 \h </w:instrText>
            </w:r>
            <w:r w:rsidR="00B04164" w:rsidRPr="00B04164">
              <w:rPr>
                <w:b/>
                <w:noProof/>
                <w:webHidden/>
              </w:rPr>
            </w:r>
            <w:r w:rsidR="00B04164" w:rsidRPr="00B04164">
              <w:rPr>
                <w:b/>
                <w:noProof/>
                <w:webHidden/>
              </w:rPr>
              <w:fldChar w:fldCharType="separate"/>
            </w:r>
            <w:r>
              <w:rPr>
                <w:b/>
                <w:noProof/>
                <w:webHidden/>
              </w:rPr>
              <w:t>34</w:t>
            </w:r>
            <w:r w:rsidR="00B04164" w:rsidRPr="00B04164">
              <w:rPr>
                <w:b/>
                <w:noProof/>
                <w:webHidden/>
              </w:rPr>
              <w:fldChar w:fldCharType="end"/>
            </w:r>
          </w:hyperlink>
        </w:p>
        <w:p w:rsidR="00B04164" w:rsidRPr="00B04164" w:rsidRDefault="002C5167">
          <w:pPr>
            <w:pStyle w:val="TDC3"/>
            <w:tabs>
              <w:tab w:val="right" w:leader="dot" w:pos="9350"/>
            </w:tabs>
            <w:rPr>
              <w:rFonts w:cstheme="minorBidi"/>
              <w:b/>
              <w:noProof/>
              <w:lang w:val="es-DO" w:eastAsia="es-DO"/>
            </w:rPr>
          </w:pPr>
          <w:hyperlink w:anchor="_Toc447553570" w:history="1">
            <w:r w:rsidR="00B04164" w:rsidRPr="00B04164">
              <w:rPr>
                <w:rStyle w:val="Hipervnculo"/>
                <w:rFonts w:ascii="Arial" w:hAnsi="Arial" w:cs="Arial"/>
                <w:b/>
                <w:noProof/>
                <w:lang w:val="es-US"/>
              </w:rPr>
              <w:t>2.1.1 Modelo de Coaching Nutricional que sustenta la evaluación y asesoría de la plataforma.</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_Toc447553570 \h </w:instrText>
            </w:r>
            <w:r w:rsidR="00B04164" w:rsidRPr="00B04164">
              <w:rPr>
                <w:b/>
                <w:noProof/>
                <w:webHidden/>
              </w:rPr>
            </w:r>
            <w:r w:rsidR="00B04164" w:rsidRPr="00B04164">
              <w:rPr>
                <w:b/>
                <w:noProof/>
                <w:webHidden/>
              </w:rPr>
              <w:fldChar w:fldCharType="separate"/>
            </w:r>
            <w:r>
              <w:rPr>
                <w:b/>
                <w:noProof/>
                <w:webHidden/>
              </w:rPr>
              <w:t>35</w:t>
            </w:r>
            <w:r w:rsidR="00B04164" w:rsidRPr="00B04164">
              <w:rPr>
                <w:b/>
                <w:noProof/>
                <w:webHidden/>
              </w:rPr>
              <w:fldChar w:fldCharType="end"/>
            </w:r>
          </w:hyperlink>
        </w:p>
        <w:p w:rsidR="00B04164" w:rsidRPr="00B04164" w:rsidRDefault="002C5167">
          <w:pPr>
            <w:pStyle w:val="TDC2"/>
            <w:tabs>
              <w:tab w:val="right" w:leader="dot" w:pos="9350"/>
            </w:tabs>
            <w:rPr>
              <w:rFonts w:cstheme="minorBidi"/>
              <w:b/>
              <w:noProof/>
              <w:lang w:val="es-DO" w:eastAsia="es-DO"/>
            </w:rPr>
          </w:pPr>
          <w:hyperlink w:anchor="_Toc447553571" w:history="1">
            <w:r w:rsidR="00B04164" w:rsidRPr="00B04164">
              <w:rPr>
                <w:rStyle w:val="Hipervnculo"/>
                <w:rFonts w:ascii="Arial" w:hAnsi="Arial" w:cs="Arial"/>
                <w:b/>
                <w:noProof/>
                <w:lang w:val="es-US"/>
              </w:rPr>
              <w:t>2.2 Modelo de Negocio del Portal de Coaching Virtual</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_Toc447553571 \h </w:instrText>
            </w:r>
            <w:r w:rsidR="00B04164" w:rsidRPr="00B04164">
              <w:rPr>
                <w:b/>
                <w:noProof/>
                <w:webHidden/>
              </w:rPr>
            </w:r>
            <w:r w:rsidR="00B04164" w:rsidRPr="00B04164">
              <w:rPr>
                <w:b/>
                <w:noProof/>
                <w:webHidden/>
              </w:rPr>
              <w:fldChar w:fldCharType="separate"/>
            </w:r>
            <w:r>
              <w:rPr>
                <w:b/>
                <w:noProof/>
                <w:webHidden/>
              </w:rPr>
              <w:t>37</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72" w:history="1">
            <w:r w:rsidR="00B04164" w:rsidRPr="00B04164">
              <w:rPr>
                <w:rStyle w:val="Hipervnculo"/>
                <w:rFonts w:ascii="Arial" w:hAnsi="Arial" w:cs="Arial"/>
                <w:b/>
                <w:noProof/>
                <w:lang w:val="es-US"/>
              </w:rPr>
              <w:t>2.2.1</w:t>
            </w:r>
            <w:r w:rsidR="00B04164" w:rsidRPr="00B04164">
              <w:rPr>
                <w:rFonts w:cstheme="minorBidi"/>
                <w:b/>
                <w:noProof/>
                <w:lang w:val="es-DO" w:eastAsia="es-DO"/>
              </w:rPr>
              <w:tab/>
            </w:r>
            <w:r w:rsidR="00B04164" w:rsidRPr="00B04164">
              <w:rPr>
                <w:rStyle w:val="Hipervnculo"/>
                <w:rFonts w:ascii="Arial" w:hAnsi="Arial" w:cs="Arial"/>
                <w:b/>
                <w:noProof/>
                <w:lang w:val="es-US"/>
              </w:rPr>
              <w:t>Planteamiento General</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_Toc447553572 \h </w:instrText>
            </w:r>
            <w:r w:rsidR="00B04164" w:rsidRPr="00B04164">
              <w:rPr>
                <w:b/>
                <w:noProof/>
                <w:webHidden/>
              </w:rPr>
            </w:r>
            <w:r w:rsidR="00B04164" w:rsidRPr="00B04164">
              <w:rPr>
                <w:b/>
                <w:noProof/>
                <w:webHidden/>
              </w:rPr>
              <w:fldChar w:fldCharType="separate"/>
            </w:r>
            <w:r>
              <w:rPr>
                <w:b/>
                <w:noProof/>
                <w:webHidden/>
              </w:rPr>
              <w:t>37</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73" w:history="1">
            <w:r w:rsidR="00B04164" w:rsidRPr="00B04164">
              <w:rPr>
                <w:rStyle w:val="Hipervnculo"/>
                <w:rFonts w:ascii="Arial" w:hAnsi="Arial" w:cs="Arial"/>
                <w:b/>
                <w:noProof/>
                <w:lang w:val="es-US"/>
              </w:rPr>
              <w:t xml:space="preserve">2.2.2 </w:t>
            </w:r>
            <w:r w:rsidR="00B04164" w:rsidRPr="00B04164">
              <w:rPr>
                <w:rFonts w:cstheme="minorBidi"/>
                <w:b/>
                <w:noProof/>
                <w:lang w:val="es-DO" w:eastAsia="es-DO"/>
              </w:rPr>
              <w:tab/>
            </w:r>
            <w:r w:rsidR="00B04164" w:rsidRPr="00B04164">
              <w:rPr>
                <w:rStyle w:val="Hipervnculo"/>
                <w:rFonts w:ascii="Arial" w:hAnsi="Arial" w:cs="Arial"/>
                <w:b/>
                <w:noProof/>
                <w:lang w:val="es-US"/>
              </w:rPr>
              <w:t>Segmentos de Clientes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_Toc447553573 \h </w:instrText>
            </w:r>
            <w:r w:rsidR="00B04164" w:rsidRPr="00B04164">
              <w:rPr>
                <w:b/>
                <w:noProof/>
                <w:webHidden/>
              </w:rPr>
            </w:r>
            <w:r w:rsidR="00B04164" w:rsidRPr="00B04164">
              <w:rPr>
                <w:b/>
                <w:noProof/>
                <w:webHidden/>
              </w:rPr>
              <w:fldChar w:fldCharType="separate"/>
            </w:r>
            <w:r>
              <w:rPr>
                <w:b/>
                <w:noProof/>
                <w:webHidden/>
              </w:rPr>
              <w:t>38</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74" w:history="1">
            <w:r w:rsidR="00B04164" w:rsidRPr="00B04164">
              <w:rPr>
                <w:rStyle w:val="Hipervnculo"/>
                <w:rFonts w:ascii="Arial" w:hAnsi="Arial" w:cs="Arial"/>
                <w:b/>
                <w:noProof/>
                <w:lang w:val="es-US"/>
              </w:rPr>
              <w:t>2.2.3</w:t>
            </w:r>
            <w:r w:rsidR="00B04164" w:rsidRPr="00B04164">
              <w:rPr>
                <w:rFonts w:cstheme="minorBidi"/>
                <w:b/>
                <w:noProof/>
                <w:lang w:val="es-DO" w:eastAsia="es-DO"/>
              </w:rPr>
              <w:tab/>
            </w:r>
            <w:r w:rsidR="00B04164" w:rsidRPr="00B04164">
              <w:rPr>
                <w:rStyle w:val="Hipervnculo"/>
                <w:rFonts w:ascii="Arial" w:hAnsi="Arial" w:cs="Arial"/>
                <w:b/>
                <w:noProof/>
                <w:lang w:val="es-US"/>
              </w:rPr>
              <w:t>Propuesta de Valor</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_Toc447553574 \h </w:instrText>
            </w:r>
            <w:r w:rsidR="00B04164" w:rsidRPr="00B04164">
              <w:rPr>
                <w:b/>
                <w:noProof/>
                <w:webHidden/>
              </w:rPr>
            </w:r>
            <w:r w:rsidR="00B04164" w:rsidRPr="00B04164">
              <w:rPr>
                <w:b/>
                <w:noProof/>
                <w:webHidden/>
              </w:rPr>
              <w:fldChar w:fldCharType="separate"/>
            </w:r>
            <w:r>
              <w:rPr>
                <w:b/>
                <w:noProof/>
                <w:webHidden/>
              </w:rPr>
              <w:t>39</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75" w:history="1">
            <w:r w:rsidR="00B04164" w:rsidRPr="00B04164">
              <w:rPr>
                <w:rStyle w:val="Hipervnculo"/>
                <w:rFonts w:ascii="Arial" w:hAnsi="Arial" w:cs="Arial"/>
                <w:b/>
                <w:noProof/>
                <w:lang w:val="es-US"/>
              </w:rPr>
              <w:t>2.2.4</w:t>
            </w:r>
            <w:r w:rsidR="00B04164" w:rsidRPr="00B04164">
              <w:rPr>
                <w:rFonts w:cstheme="minorBidi"/>
                <w:b/>
                <w:noProof/>
                <w:lang w:val="es-DO" w:eastAsia="es-DO"/>
              </w:rPr>
              <w:tab/>
            </w:r>
            <w:r w:rsidR="00B04164" w:rsidRPr="00B04164">
              <w:rPr>
                <w:rStyle w:val="Hipervnculo"/>
                <w:rFonts w:ascii="Arial" w:hAnsi="Arial" w:cs="Arial"/>
                <w:b/>
                <w:noProof/>
                <w:lang w:val="es-US"/>
              </w:rPr>
              <w:t>Canales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_Toc447553575 \h </w:instrText>
            </w:r>
            <w:r w:rsidR="00B04164" w:rsidRPr="00B04164">
              <w:rPr>
                <w:b/>
                <w:noProof/>
                <w:webHidden/>
              </w:rPr>
            </w:r>
            <w:r w:rsidR="00B04164" w:rsidRPr="00B04164">
              <w:rPr>
                <w:b/>
                <w:noProof/>
                <w:webHidden/>
              </w:rPr>
              <w:fldChar w:fldCharType="separate"/>
            </w:r>
            <w:r>
              <w:rPr>
                <w:b/>
                <w:noProof/>
                <w:webHidden/>
              </w:rPr>
              <w:t>41</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76" w:history="1">
            <w:r w:rsidR="00B04164" w:rsidRPr="00B04164">
              <w:rPr>
                <w:rStyle w:val="Hipervnculo"/>
                <w:rFonts w:ascii="Arial" w:hAnsi="Arial" w:cs="Arial"/>
                <w:b/>
                <w:noProof/>
                <w:lang w:val="es-US"/>
              </w:rPr>
              <w:t>2.2.5</w:t>
            </w:r>
            <w:r w:rsidR="00B04164" w:rsidRPr="00B04164">
              <w:rPr>
                <w:rFonts w:cstheme="minorBidi"/>
                <w:b/>
                <w:noProof/>
                <w:lang w:val="es-DO" w:eastAsia="es-DO"/>
              </w:rPr>
              <w:tab/>
            </w:r>
            <w:r w:rsidR="00B04164" w:rsidRPr="00B04164">
              <w:rPr>
                <w:rStyle w:val="Hipervnculo"/>
                <w:rFonts w:ascii="Arial" w:hAnsi="Arial" w:cs="Arial"/>
                <w:b/>
                <w:noProof/>
                <w:lang w:val="es-US"/>
              </w:rPr>
              <w:t>Relación con los Clientes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_Toc447553576 \h </w:instrText>
            </w:r>
            <w:r w:rsidR="00B04164" w:rsidRPr="00B04164">
              <w:rPr>
                <w:b/>
                <w:noProof/>
                <w:webHidden/>
              </w:rPr>
            </w:r>
            <w:r w:rsidR="00B04164" w:rsidRPr="00B04164">
              <w:rPr>
                <w:b/>
                <w:noProof/>
                <w:webHidden/>
              </w:rPr>
              <w:fldChar w:fldCharType="separate"/>
            </w:r>
            <w:r>
              <w:rPr>
                <w:b/>
                <w:noProof/>
                <w:webHidden/>
              </w:rPr>
              <w:t>43</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77" w:history="1">
            <w:r w:rsidR="00B04164" w:rsidRPr="00B04164">
              <w:rPr>
                <w:rStyle w:val="Hipervnculo"/>
                <w:rFonts w:ascii="Arial" w:hAnsi="Arial" w:cs="Arial"/>
                <w:b/>
                <w:noProof/>
                <w:lang w:val="es-US"/>
              </w:rPr>
              <w:t>2.2.6</w:t>
            </w:r>
            <w:r w:rsidR="00B04164" w:rsidRPr="00B04164">
              <w:rPr>
                <w:rFonts w:cstheme="minorBidi"/>
                <w:b/>
                <w:noProof/>
                <w:lang w:val="es-DO" w:eastAsia="es-DO"/>
              </w:rPr>
              <w:tab/>
            </w:r>
            <w:r w:rsidR="00B04164" w:rsidRPr="00B04164">
              <w:rPr>
                <w:rStyle w:val="Hipervnculo"/>
                <w:rFonts w:ascii="Arial" w:hAnsi="Arial" w:cs="Arial"/>
                <w:b/>
                <w:noProof/>
                <w:lang w:val="es-US"/>
              </w:rPr>
              <w:t>Fuentes de Ingresos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_Toc447553577 \h </w:instrText>
            </w:r>
            <w:r w:rsidR="00B04164" w:rsidRPr="00B04164">
              <w:rPr>
                <w:b/>
                <w:noProof/>
                <w:webHidden/>
              </w:rPr>
            </w:r>
            <w:r w:rsidR="00B04164" w:rsidRPr="00B04164">
              <w:rPr>
                <w:b/>
                <w:noProof/>
                <w:webHidden/>
              </w:rPr>
              <w:fldChar w:fldCharType="separate"/>
            </w:r>
            <w:r>
              <w:rPr>
                <w:b/>
                <w:noProof/>
                <w:webHidden/>
              </w:rPr>
              <w:t>43</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78" w:history="1">
            <w:r w:rsidR="00B04164" w:rsidRPr="00B04164">
              <w:rPr>
                <w:rStyle w:val="Hipervnculo"/>
                <w:rFonts w:ascii="Arial" w:hAnsi="Arial" w:cs="Arial"/>
                <w:b/>
                <w:noProof/>
                <w:lang w:val="es-US"/>
              </w:rPr>
              <w:t>2.2.7</w:t>
            </w:r>
            <w:r w:rsidR="00B04164" w:rsidRPr="00B04164">
              <w:rPr>
                <w:rFonts w:cstheme="minorBidi"/>
                <w:b/>
                <w:noProof/>
                <w:lang w:val="es-DO" w:eastAsia="es-DO"/>
              </w:rPr>
              <w:tab/>
            </w:r>
            <w:r w:rsidR="00B04164" w:rsidRPr="00B04164">
              <w:rPr>
                <w:rStyle w:val="Hipervnculo"/>
                <w:rFonts w:ascii="Arial" w:hAnsi="Arial" w:cs="Arial"/>
                <w:b/>
                <w:noProof/>
                <w:lang w:val="es-US"/>
              </w:rPr>
              <w:t>Recursos Clave</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_Toc447553578 \h </w:instrText>
            </w:r>
            <w:r w:rsidR="00B04164" w:rsidRPr="00B04164">
              <w:rPr>
                <w:b/>
                <w:noProof/>
                <w:webHidden/>
              </w:rPr>
            </w:r>
            <w:r w:rsidR="00B04164" w:rsidRPr="00B04164">
              <w:rPr>
                <w:b/>
                <w:noProof/>
                <w:webHidden/>
              </w:rPr>
              <w:fldChar w:fldCharType="separate"/>
            </w:r>
            <w:r>
              <w:rPr>
                <w:b/>
                <w:noProof/>
                <w:webHidden/>
              </w:rPr>
              <w:t>44</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79" w:history="1">
            <w:r w:rsidR="00B04164" w:rsidRPr="00B04164">
              <w:rPr>
                <w:rStyle w:val="Hipervnculo"/>
                <w:rFonts w:ascii="Arial" w:hAnsi="Arial" w:cs="Arial"/>
                <w:b/>
                <w:noProof/>
                <w:lang w:val="es-US"/>
              </w:rPr>
              <w:t xml:space="preserve">2.2.8 </w:t>
            </w:r>
            <w:r w:rsidR="00B04164" w:rsidRPr="00B04164">
              <w:rPr>
                <w:rFonts w:cstheme="minorBidi"/>
                <w:b/>
                <w:noProof/>
                <w:lang w:val="es-DO" w:eastAsia="es-DO"/>
              </w:rPr>
              <w:tab/>
            </w:r>
            <w:r w:rsidR="00B04164" w:rsidRPr="00B04164">
              <w:rPr>
                <w:rStyle w:val="Hipervnculo"/>
                <w:rFonts w:ascii="Arial" w:hAnsi="Arial" w:cs="Arial"/>
                <w:b/>
                <w:noProof/>
                <w:lang w:val="es-US"/>
              </w:rPr>
              <w:t>Actividades clave</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_Toc447553579 \h </w:instrText>
            </w:r>
            <w:r w:rsidR="00B04164" w:rsidRPr="00B04164">
              <w:rPr>
                <w:b/>
                <w:noProof/>
                <w:webHidden/>
              </w:rPr>
            </w:r>
            <w:r w:rsidR="00B04164" w:rsidRPr="00B04164">
              <w:rPr>
                <w:b/>
                <w:noProof/>
                <w:webHidden/>
              </w:rPr>
              <w:fldChar w:fldCharType="separate"/>
            </w:r>
            <w:r>
              <w:rPr>
                <w:b/>
                <w:noProof/>
                <w:webHidden/>
              </w:rPr>
              <w:t>45</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80" w:history="1">
            <w:r w:rsidR="00B04164" w:rsidRPr="00B04164">
              <w:rPr>
                <w:rStyle w:val="Hipervnculo"/>
                <w:rFonts w:ascii="Arial" w:hAnsi="Arial" w:cs="Arial"/>
                <w:b/>
                <w:noProof/>
                <w:lang w:val="es-US"/>
              </w:rPr>
              <w:t>2.2.9</w:t>
            </w:r>
            <w:r w:rsidR="00B04164" w:rsidRPr="00B04164">
              <w:rPr>
                <w:rFonts w:cstheme="minorBidi"/>
                <w:b/>
                <w:noProof/>
                <w:lang w:val="es-DO" w:eastAsia="es-DO"/>
              </w:rPr>
              <w:tab/>
            </w:r>
            <w:r w:rsidR="00B04164" w:rsidRPr="00B04164">
              <w:rPr>
                <w:rStyle w:val="Hipervnculo"/>
                <w:rFonts w:ascii="Arial" w:hAnsi="Arial" w:cs="Arial"/>
                <w:b/>
                <w:noProof/>
                <w:lang w:val="es-US"/>
              </w:rPr>
              <w:t>Asociaciones Clave</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_Toc447553580 \h </w:instrText>
            </w:r>
            <w:r w:rsidR="00B04164" w:rsidRPr="00B04164">
              <w:rPr>
                <w:b/>
                <w:noProof/>
                <w:webHidden/>
              </w:rPr>
            </w:r>
            <w:r w:rsidR="00B04164" w:rsidRPr="00B04164">
              <w:rPr>
                <w:b/>
                <w:noProof/>
                <w:webHidden/>
              </w:rPr>
              <w:fldChar w:fldCharType="separate"/>
            </w:r>
            <w:r>
              <w:rPr>
                <w:b/>
                <w:noProof/>
                <w:webHidden/>
              </w:rPr>
              <w:t>46</w:t>
            </w:r>
            <w:r w:rsidR="00B04164" w:rsidRPr="00B04164">
              <w:rPr>
                <w:b/>
                <w:noProof/>
                <w:webHidden/>
              </w:rPr>
              <w:fldChar w:fldCharType="end"/>
            </w:r>
          </w:hyperlink>
        </w:p>
        <w:p w:rsidR="00B04164" w:rsidRPr="00B04164" w:rsidRDefault="002C5167">
          <w:pPr>
            <w:pStyle w:val="TDC3"/>
            <w:tabs>
              <w:tab w:val="left" w:pos="1320"/>
              <w:tab w:val="right" w:leader="dot" w:pos="9350"/>
            </w:tabs>
            <w:rPr>
              <w:rFonts w:cstheme="minorBidi"/>
              <w:b/>
              <w:noProof/>
              <w:lang w:val="es-DO" w:eastAsia="es-DO"/>
            </w:rPr>
          </w:pPr>
          <w:hyperlink w:anchor="_Toc447553581" w:history="1">
            <w:r w:rsidR="00B04164" w:rsidRPr="00B04164">
              <w:rPr>
                <w:rStyle w:val="Hipervnculo"/>
                <w:rFonts w:ascii="Arial" w:hAnsi="Arial" w:cs="Arial"/>
                <w:b/>
                <w:noProof/>
                <w:lang w:val="es-US"/>
              </w:rPr>
              <w:t>2.2.10</w:t>
            </w:r>
            <w:r w:rsidR="00B04164" w:rsidRPr="00B04164">
              <w:rPr>
                <w:rFonts w:cstheme="minorBidi"/>
                <w:b/>
                <w:noProof/>
                <w:lang w:val="es-DO" w:eastAsia="es-DO"/>
              </w:rPr>
              <w:tab/>
            </w:r>
            <w:r w:rsidR="00B04164" w:rsidRPr="00B04164">
              <w:rPr>
                <w:rStyle w:val="Hipervnculo"/>
                <w:rFonts w:ascii="Arial" w:hAnsi="Arial" w:cs="Arial"/>
                <w:b/>
                <w:noProof/>
                <w:lang w:val="es-US"/>
              </w:rPr>
              <w:t>Estructura de Costos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_Toc447553581 \h </w:instrText>
            </w:r>
            <w:r w:rsidR="00B04164" w:rsidRPr="00B04164">
              <w:rPr>
                <w:b/>
                <w:noProof/>
                <w:webHidden/>
              </w:rPr>
            </w:r>
            <w:r w:rsidR="00B04164" w:rsidRPr="00B04164">
              <w:rPr>
                <w:b/>
                <w:noProof/>
                <w:webHidden/>
              </w:rPr>
              <w:fldChar w:fldCharType="separate"/>
            </w:r>
            <w:r>
              <w:rPr>
                <w:b/>
                <w:noProof/>
                <w:webHidden/>
              </w:rPr>
              <w:t>47</w:t>
            </w:r>
            <w:r w:rsidR="00B04164" w:rsidRPr="00B04164">
              <w:rPr>
                <w:b/>
                <w:noProof/>
                <w:webHidden/>
              </w:rPr>
              <w:fldChar w:fldCharType="end"/>
            </w:r>
          </w:hyperlink>
        </w:p>
        <w:p w:rsidR="00B04164" w:rsidRPr="00B04164" w:rsidRDefault="002C5167">
          <w:pPr>
            <w:pStyle w:val="TDC1"/>
            <w:tabs>
              <w:tab w:val="right" w:leader="dot" w:pos="9350"/>
            </w:tabs>
            <w:rPr>
              <w:rFonts w:cstheme="minorBidi"/>
              <w:b/>
              <w:noProof/>
              <w:lang w:val="es-DO" w:eastAsia="es-DO"/>
            </w:rPr>
          </w:pPr>
          <w:hyperlink w:anchor="_Toc447553582" w:history="1">
            <w:r w:rsidR="00B04164" w:rsidRPr="00B04164">
              <w:rPr>
                <w:rStyle w:val="Hipervnculo"/>
                <w:rFonts w:ascii="Arial" w:hAnsi="Arial" w:cs="Arial"/>
                <w:b/>
                <w:noProof/>
                <w:lang w:val="es-US"/>
              </w:rPr>
              <w:t>Valoración del modelo propuesto en el posicionamiento de la empresa Herbalife</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_Toc447553582 \h </w:instrText>
            </w:r>
            <w:r w:rsidR="00B04164" w:rsidRPr="00B04164">
              <w:rPr>
                <w:b/>
                <w:noProof/>
                <w:webHidden/>
              </w:rPr>
            </w:r>
            <w:r w:rsidR="00B04164" w:rsidRPr="00B04164">
              <w:rPr>
                <w:b/>
                <w:noProof/>
                <w:webHidden/>
              </w:rPr>
              <w:fldChar w:fldCharType="separate"/>
            </w:r>
            <w:r>
              <w:rPr>
                <w:b/>
                <w:noProof/>
                <w:webHidden/>
              </w:rPr>
              <w:t>50</w:t>
            </w:r>
            <w:r w:rsidR="00B04164" w:rsidRPr="00B04164">
              <w:rPr>
                <w:b/>
                <w:noProof/>
                <w:webHidden/>
              </w:rPr>
              <w:fldChar w:fldCharType="end"/>
            </w:r>
          </w:hyperlink>
        </w:p>
        <w:p w:rsidR="00B04164" w:rsidRPr="00B04164" w:rsidRDefault="002C5167">
          <w:pPr>
            <w:pStyle w:val="TDC2"/>
            <w:tabs>
              <w:tab w:val="right" w:leader="dot" w:pos="9350"/>
            </w:tabs>
            <w:rPr>
              <w:rFonts w:cstheme="minorBidi"/>
              <w:b/>
              <w:noProof/>
              <w:lang w:val="es-DO" w:eastAsia="es-DO"/>
            </w:rPr>
          </w:pPr>
          <w:hyperlink w:anchor="_Toc447553583" w:history="1">
            <w:r w:rsidR="00B04164" w:rsidRPr="00B04164">
              <w:rPr>
                <w:rStyle w:val="Hipervnculo"/>
                <w:rFonts w:ascii="Arial" w:hAnsi="Arial" w:cs="Arial"/>
                <w:b/>
                <w:noProof/>
                <w:lang w:val="es-US"/>
              </w:rPr>
              <w:t>3.1 Ejemplificación de la factibilidad en la plataforma de seguimiento  a clientes en la Empresa Herbalife.</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_Toc447553583 \h </w:instrText>
            </w:r>
            <w:r w:rsidR="00B04164" w:rsidRPr="00B04164">
              <w:rPr>
                <w:b/>
                <w:noProof/>
                <w:webHidden/>
              </w:rPr>
            </w:r>
            <w:r w:rsidR="00B04164" w:rsidRPr="00B04164">
              <w:rPr>
                <w:b/>
                <w:noProof/>
                <w:webHidden/>
              </w:rPr>
              <w:fldChar w:fldCharType="separate"/>
            </w:r>
            <w:r>
              <w:rPr>
                <w:b/>
                <w:noProof/>
                <w:webHidden/>
              </w:rPr>
              <w:t>50</w:t>
            </w:r>
            <w:r w:rsidR="00B04164" w:rsidRPr="00B04164">
              <w:rPr>
                <w:b/>
                <w:noProof/>
                <w:webHidden/>
              </w:rPr>
              <w:fldChar w:fldCharType="end"/>
            </w:r>
          </w:hyperlink>
        </w:p>
        <w:p w:rsidR="00B04164" w:rsidRPr="00B04164" w:rsidRDefault="002C5167">
          <w:pPr>
            <w:pStyle w:val="TDC3"/>
            <w:tabs>
              <w:tab w:val="right" w:leader="dot" w:pos="9350"/>
            </w:tabs>
            <w:rPr>
              <w:rFonts w:cstheme="minorBidi"/>
              <w:b/>
              <w:noProof/>
              <w:lang w:val="es-DO" w:eastAsia="es-DO"/>
            </w:rPr>
          </w:pPr>
          <w:hyperlink w:anchor="_Toc447553584" w:history="1">
            <w:r w:rsidR="00B04164" w:rsidRPr="00B04164">
              <w:rPr>
                <w:rStyle w:val="Hipervnculo"/>
                <w:rFonts w:ascii="Arial" w:hAnsi="Arial" w:cs="Arial"/>
                <w:b/>
                <w:noProof/>
                <w:lang w:val="es-US"/>
              </w:rPr>
              <w:t>3.1.1 Factibilidad Económica: Relación Coste - Beneficio</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_Toc447553584 \h </w:instrText>
            </w:r>
            <w:r w:rsidR="00B04164" w:rsidRPr="00B04164">
              <w:rPr>
                <w:b/>
                <w:noProof/>
                <w:webHidden/>
              </w:rPr>
            </w:r>
            <w:r w:rsidR="00B04164" w:rsidRPr="00B04164">
              <w:rPr>
                <w:b/>
                <w:noProof/>
                <w:webHidden/>
              </w:rPr>
              <w:fldChar w:fldCharType="separate"/>
            </w:r>
            <w:r>
              <w:rPr>
                <w:b/>
                <w:noProof/>
                <w:webHidden/>
              </w:rPr>
              <w:t>51</w:t>
            </w:r>
            <w:r w:rsidR="00B04164" w:rsidRPr="00B04164">
              <w:rPr>
                <w:b/>
                <w:noProof/>
                <w:webHidden/>
              </w:rPr>
              <w:fldChar w:fldCharType="end"/>
            </w:r>
          </w:hyperlink>
        </w:p>
        <w:p w:rsidR="00B04164" w:rsidRPr="00B04164" w:rsidRDefault="002C5167">
          <w:pPr>
            <w:pStyle w:val="TDC3"/>
            <w:tabs>
              <w:tab w:val="right" w:leader="dot" w:pos="9350"/>
            </w:tabs>
            <w:rPr>
              <w:rFonts w:cstheme="minorBidi"/>
              <w:b/>
              <w:noProof/>
              <w:lang w:val="es-DO" w:eastAsia="es-DO"/>
            </w:rPr>
          </w:pPr>
          <w:hyperlink w:anchor="_Toc447553585" w:history="1">
            <w:r w:rsidR="00B04164" w:rsidRPr="00B04164">
              <w:rPr>
                <w:rStyle w:val="Hipervnculo"/>
                <w:rFonts w:ascii="Arial" w:hAnsi="Arial" w:cs="Arial"/>
                <w:b/>
                <w:noProof/>
                <w:lang w:val="es-US"/>
              </w:rPr>
              <w:t>3.1.2 Factibilidad Técnica: Herbalife/Herramientas y Canales de Apoyo</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_Toc447553585 \h </w:instrText>
            </w:r>
            <w:r w:rsidR="00B04164" w:rsidRPr="00B04164">
              <w:rPr>
                <w:b/>
                <w:noProof/>
                <w:webHidden/>
              </w:rPr>
            </w:r>
            <w:r w:rsidR="00B04164" w:rsidRPr="00B04164">
              <w:rPr>
                <w:b/>
                <w:noProof/>
                <w:webHidden/>
              </w:rPr>
              <w:fldChar w:fldCharType="separate"/>
            </w:r>
            <w:r>
              <w:rPr>
                <w:b/>
                <w:noProof/>
                <w:webHidden/>
              </w:rPr>
              <w:t>57</w:t>
            </w:r>
            <w:r w:rsidR="00B04164" w:rsidRPr="00B04164">
              <w:rPr>
                <w:b/>
                <w:noProof/>
                <w:webHidden/>
              </w:rPr>
              <w:fldChar w:fldCharType="end"/>
            </w:r>
          </w:hyperlink>
        </w:p>
        <w:p w:rsidR="00B04164" w:rsidRPr="00B04164" w:rsidRDefault="002C5167">
          <w:pPr>
            <w:pStyle w:val="TDC3"/>
            <w:tabs>
              <w:tab w:val="right" w:leader="dot" w:pos="9350"/>
            </w:tabs>
            <w:rPr>
              <w:rFonts w:cstheme="minorBidi"/>
              <w:b/>
              <w:noProof/>
              <w:lang w:val="es-DO" w:eastAsia="es-DO"/>
            </w:rPr>
          </w:pPr>
          <w:hyperlink w:anchor="_Toc447553586" w:history="1">
            <w:r w:rsidR="00B04164" w:rsidRPr="00B04164">
              <w:rPr>
                <w:rStyle w:val="Hipervnculo"/>
                <w:rFonts w:ascii="Arial" w:hAnsi="Arial" w:cs="Arial"/>
                <w:b/>
                <w:noProof/>
                <w:lang w:val="es-US"/>
              </w:rPr>
              <w:t>3.1.3 Factibilidad Operativa: Estructura Organizacional</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_Toc447553586 \h </w:instrText>
            </w:r>
            <w:r w:rsidR="00B04164" w:rsidRPr="00B04164">
              <w:rPr>
                <w:b/>
                <w:noProof/>
                <w:webHidden/>
              </w:rPr>
            </w:r>
            <w:r w:rsidR="00B04164" w:rsidRPr="00B04164">
              <w:rPr>
                <w:b/>
                <w:noProof/>
                <w:webHidden/>
              </w:rPr>
              <w:fldChar w:fldCharType="separate"/>
            </w:r>
            <w:r>
              <w:rPr>
                <w:b/>
                <w:noProof/>
                <w:webHidden/>
              </w:rPr>
              <w:t>59</w:t>
            </w:r>
            <w:r w:rsidR="00B04164" w:rsidRPr="00B04164">
              <w:rPr>
                <w:b/>
                <w:noProof/>
                <w:webHidden/>
              </w:rPr>
              <w:fldChar w:fldCharType="end"/>
            </w:r>
          </w:hyperlink>
        </w:p>
        <w:p w:rsidR="00B04164" w:rsidRPr="00B04164" w:rsidRDefault="002C5167">
          <w:pPr>
            <w:pStyle w:val="TDC2"/>
            <w:tabs>
              <w:tab w:val="right" w:leader="dot" w:pos="9350"/>
            </w:tabs>
            <w:rPr>
              <w:rFonts w:cstheme="minorBidi"/>
              <w:b/>
              <w:noProof/>
              <w:lang w:val="es-DO" w:eastAsia="es-DO"/>
            </w:rPr>
          </w:pPr>
          <w:hyperlink w:anchor="_Toc447553587" w:history="1">
            <w:r w:rsidR="00B04164" w:rsidRPr="00B04164">
              <w:rPr>
                <w:rStyle w:val="Hipervnculo"/>
                <w:rFonts w:ascii="Arial" w:hAnsi="Arial" w:cs="Arial"/>
                <w:b/>
                <w:noProof/>
                <w:lang w:val="es-US"/>
              </w:rPr>
              <w:t>3.2 Ventajas y desventajas de una plataforma de seguimiento  a clientes en el proceso de lograr una alimentación inteligente.</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_Toc447553587 \h </w:instrText>
            </w:r>
            <w:r w:rsidR="00B04164" w:rsidRPr="00B04164">
              <w:rPr>
                <w:b/>
                <w:noProof/>
                <w:webHidden/>
              </w:rPr>
            </w:r>
            <w:r w:rsidR="00B04164" w:rsidRPr="00B04164">
              <w:rPr>
                <w:b/>
                <w:noProof/>
                <w:webHidden/>
              </w:rPr>
              <w:fldChar w:fldCharType="separate"/>
            </w:r>
            <w:r>
              <w:rPr>
                <w:b/>
                <w:noProof/>
                <w:webHidden/>
              </w:rPr>
              <w:t>60</w:t>
            </w:r>
            <w:r w:rsidR="00B04164" w:rsidRPr="00B04164">
              <w:rPr>
                <w:b/>
                <w:noProof/>
                <w:webHidden/>
              </w:rPr>
              <w:fldChar w:fldCharType="end"/>
            </w:r>
          </w:hyperlink>
        </w:p>
        <w:p w:rsidR="00B04164" w:rsidRPr="00B04164" w:rsidRDefault="002C5167">
          <w:pPr>
            <w:pStyle w:val="TDC1"/>
            <w:tabs>
              <w:tab w:val="right" w:leader="dot" w:pos="9350"/>
            </w:tabs>
            <w:rPr>
              <w:rFonts w:cstheme="minorBidi"/>
              <w:b/>
              <w:noProof/>
              <w:lang w:val="es-DO" w:eastAsia="es-DO"/>
            </w:rPr>
          </w:pPr>
          <w:hyperlink w:anchor="_Toc447553588" w:history="1">
            <w:r w:rsidR="00B04164" w:rsidRPr="00B04164">
              <w:rPr>
                <w:rStyle w:val="Hipervnculo"/>
                <w:rFonts w:ascii="Arial" w:hAnsi="Arial" w:cs="Arial"/>
                <w:b/>
                <w:noProof/>
                <w:lang w:val="es-US"/>
              </w:rPr>
              <w:t>Conclusiones y Recomendaciones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_Toc447553588 \h </w:instrText>
            </w:r>
            <w:r w:rsidR="00B04164" w:rsidRPr="00B04164">
              <w:rPr>
                <w:b/>
                <w:noProof/>
                <w:webHidden/>
              </w:rPr>
            </w:r>
            <w:r w:rsidR="00B04164" w:rsidRPr="00B04164">
              <w:rPr>
                <w:b/>
                <w:noProof/>
                <w:webHidden/>
              </w:rPr>
              <w:fldChar w:fldCharType="separate"/>
            </w:r>
            <w:r>
              <w:rPr>
                <w:b/>
                <w:noProof/>
                <w:webHidden/>
              </w:rPr>
              <w:t>63</w:t>
            </w:r>
            <w:r w:rsidR="00B04164" w:rsidRPr="00B04164">
              <w:rPr>
                <w:b/>
                <w:noProof/>
                <w:webHidden/>
              </w:rPr>
              <w:fldChar w:fldCharType="end"/>
            </w:r>
          </w:hyperlink>
        </w:p>
        <w:p w:rsidR="00B04164" w:rsidRPr="00B04164" w:rsidRDefault="002C5167">
          <w:pPr>
            <w:pStyle w:val="TDC1"/>
            <w:tabs>
              <w:tab w:val="right" w:leader="dot" w:pos="9350"/>
            </w:tabs>
            <w:rPr>
              <w:rFonts w:cstheme="minorBidi"/>
              <w:b/>
              <w:noProof/>
              <w:lang w:val="es-DO" w:eastAsia="es-DO"/>
            </w:rPr>
          </w:pPr>
          <w:hyperlink w:anchor="_Toc447553589" w:history="1">
            <w:r w:rsidR="00B04164" w:rsidRPr="00B04164">
              <w:rPr>
                <w:rStyle w:val="Hipervnculo"/>
                <w:rFonts w:ascii="Arial" w:hAnsi="Arial" w:cs="Arial"/>
                <w:b/>
                <w:noProof/>
                <w:lang w:val="es-US"/>
              </w:rPr>
              <w:t>Referencias Bibliográficas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_Toc447553589 \h </w:instrText>
            </w:r>
            <w:r w:rsidR="00B04164" w:rsidRPr="00B04164">
              <w:rPr>
                <w:b/>
                <w:noProof/>
                <w:webHidden/>
              </w:rPr>
            </w:r>
            <w:r w:rsidR="00B04164" w:rsidRPr="00B04164">
              <w:rPr>
                <w:b/>
                <w:noProof/>
                <w:webHidden/>
              </w:rPr>
              <w:fldChar w:fldCharType="separate"/>
            </w:r>
            <w:r>
              <w:rPr>
                <w:b/>
                <w:noProof/>
                <w:webHidden/>
              </w:rPr>
              <w:t>64</w:t>
            </w:r>
            <w:r w:rsidR="00B04164" w:rsidRPr="00B04164">
              <w:rPr>
                <w:b/>
                <w:noProof/>
                <w:webHidden/>
              </w:rPr>
              <w:fldChar w:fldCharType="end"/>
            </w:r>
          </w:hyperlink>
        </w:p>
        <w:p w:rsidR="00B04164" w:rsidRPr="00B04164" w:rsidRDefault="002C5167">
          <w:pPr>
            <w:pStyle w:val="TDC1"/>
            <w:tabs>
              <w:tab w:val="right" w:leader="dot" w:pos="9350"/>
            </w:tabs>
            <w:rPr>
              <w:rFonts w:cstheme="minorBidi"/>
              <w:b/>
              <w:noProof/>
              <w:lang w:val="es-DO" w:eastAsia="es-DO"/>
            </w:rPr>
          </w:pPr>
          <w:hyperlink w:anchor="_Toc447553590" w:history="1">
            <w:r w:rsidR="00B04164" w:rsidRPr="00B04164">
              <w:rPr>
                <w:rStyle w:val="Hipervnculo"/>
                <w:rFonts w:ascii="Arial" w:hAnsi="Arial" w:cs="Arial"/>
                <w:b/>
                <w:noProof/>
                <w:lang w:val="es-US"/>
              </w:rPr>
              <w:t>Anexos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_Toc447553590 \h </w:instrText>
            </w:r>
            <w:r w:rsidR="00B04164" w:rsidRPr="00B04164">
              <w:rPr>
                <w:b/>
                <w:noProof/>
                <w:webHidden/>
              </w:rPr>
            </w:r>
            <w:r w:rsidR="00B04164" w:rsidRPr="00B04164">
              <w:rPr>
                <w:b/>
                <w:noProof/>
                <w:webHidden/>
              </w:rPr>
              <w:fldChar w:fldCharType="separate"/>
            </w:r>
            <w:r>
              <w:rPr>
                <w:b/>
                <w:noProof/>
                <w:webHidden/>
              </w:rPr>
              <w:t>67</w:t>
            </w:r>
            <w:r w:rsidR="00B04164" w:rsidRPr="00B04164">
              <w:rPr>
                <w:b/>
                <w:noProof/>
                <w:webHidden/>
              </w:rPr>
              <w:fldChar w:fldCharType="end"/>
            </w:r>
          </w:hyperlink>
        </w:p>
        <w:p w:rsidR="00B04164" w:rsidRPr="00B04164" w:rsidRDefault="002C5167">
          <w:pPr>
            <w:pStyle w:val="TDC2"/>
            <w:tabs>
              <w:tab w:val="right" w:leader="dot" w:pos="9350"/>
            </w:tabs>
            <w:rPr>
              <w:rFonts w:cstheme="minorBidi"/>
              <w:b/>
              <w:noProof/>
              <w:lang w:val="es-DO" w:eastAsia="es-DO"/>
            </w:rPr>
          </w:pPr>
          <w:hyperlink w:anchor="_Toc447553591" w:history="1">
            <w:r w:rsidR="00B04164" w:rsidRPr="00B04164">
              <w:rPr>
                <w:rStyle w:val="Hipervnculo"/>
                <w:rFonts w:ascii="Arial" w:hAnsi="Arial" w:cs="Arial"/>
                <w:b/>
                <w:noProof/>
                <w:lang w:val="es-US"/>
              </w:rPr>
              <w:t>Anexo 1: Ante proyecto de la investigación</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_Toc447553591 \h </w:instrText>
            </w:r>
            <w:r w:rsidR="00B04164" w:rsidRPr="00B04164">
              <w:rPr>
                <w:b/>
                <w:noProof/>
                <w:webHidden/>
              </w:rPr>
            </w:r>
            <w:r w:rsidR="00B04164" w:rsidRPr="00B04164">
              <w:rPr>
                <w:b/>
                <w:noProof/>
                <w:webHidden/>
              </w:rPr>
              <w:fldChar w:fldCharType="separate"/>
            </w:r>
            <w:r>
              <w:rPr>
                <w:b/>
                <w:noProof/>
                <w:webHidden/>
              </w:rPr>
              <w:t>67</w:t>
            </w:r>
            <w:r w:rsidR="00B04164" w:rsidRPr="00B04164">
              <w:rPr>
                <w:b/>
                <w:noProof/>
                <w:webHidden/>
              </w:rPr>
              <w:fldChar w:fldCharType="end"/>
            </w:r>
          </w:hyperlink>
        </w:p>
        <w:p w:rsidR="00B04164" w:rsidRPr="00B04164" w:rsidRDefault="002C5167">
          <w:pPr>
            <w:pStyle w:val="TDC1"/>
            <w:tabs>
              <w:tab w:val="left" w:pos="440"/>
              <w:tab w:val="right" w:leader="dot" w:pos="9350"/>
            </w:tabs>
            <w:rPr>
              <w:rFonts w:cstheme="minorBidi"/>
              <w:b/>
              <w:noProof/>
              <w:lang w:val="es-DO" w:eastAsia="es-DO"/>
            </w:rPr>
          </w:pPr>
          <w:hyperlink w:anchor="_Toc447553592" w:history="1">
            <w:r w:rsidR="00B04164" w:rsidRPr="00B04164">
              <w:rPr>
                <w:rStyle w:val="Hipervnculo"/>
                <w:rFonts w:ascii="Arial" w:hAnsi="Arial" w:cs="Arial"/>
                <w:b/>
                <w:noProof/>
                <w:lang w:val="es-DO"/>
              </w:rPr>
              <w:t>1.</w:t>
            </w:r>
            <w:r w:rsidR="00B04164" w:rsidRPr="00B04164">
              <w:rPr>
                <w:rFonts w:cstheme="minorBidi"/>
                <w:b/>
                <w:noProof/>
                <w:lang w:val="es-DO" w:eastAsia="es-DO"/>
              </w:rPr>
              <w:tab/>
            </w:r>
            <w:r w:rsidR="00B04164" w:rsidRPr="00B04164">
              <w:rPr>
                <w:rStyle w:val="Hipervnculo"/>
                <w:rFonts w:ascii="Arial" w:hAnsi="Arial" w:cs="Arial"/>
                <w:b/>
                <w:noProof/>
                <w:lang w:val="es-DO"/>
              </w:rPr>
              <w:t>SELECCION Y DEFINICION DEL TEMA DE INVESTIGACION</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_Toc447553592 \h </w:instrText>
            </w:r>
            <w:r w:rsidR="00B04164" w:rsidRPr="00B04164">
              <w:rPr>
                <w:b/>
                <w:noProof/>
                <w:webHidden/>
              </w:rPr>
            </w:r>
            <w:r w:rsidR="00B04164" w:rsidRPr="00B04164">
              <w:rPr>
                <w:b/>
                <w:noProof/>
                <w:webHidden/>
              </w:rPr>
              <w:fldChar w:fldCharType="separate"/>
            </w:r>
            <w:r>
              <w:rPr>
                <w:b/>
                <w:noProof/>
                <w:webHidden/>
              </w:rPr>
              <w:t>69</w:t>
            </w:r>
            <w:r w:rsidR="00B04164" w:rsidRPr="00B04164">
              <w:rPr>
                <w:b/>
                <w:noProof/>
                <w:webHidden/>
              </w:rPr>
              <w:fldChar w:fldCharType="end"/>
            </w:r>
          </w:hyperlink>
        </w:p>
        <w:p w:rsidR="00B04164" w:rsidRPr="00B04164" w:rsidRDefault="002C5167">
          <w:pPr>
            <w:pStyle w:val="TDC1"/>
            <w:tabs>
              <w:tab w:val="left" w:pos="440"/>
              <w:tab w:val="right" w:leader="dot" w:pos="9350"/>
            </w:tabs>
            <w:rPr>
              <w:rFonts w:cstheme="minorBidi"/>
              <w:b/>
              <w:noProof/>
              <w:lang w:val="es-DO" w:eastAsia="es-DO"/>
            </w:rPr>
          </w:pPr>
          <w:hyperlink w:anchor="_Toc447553593" w:history="1">
            <w:r w:rsidR="00B04164" w:rsidRPr="00B04164">
              <w:rPr>
                <w:rStyle w:val="Hipervnculo"/>
                <w:rFonts w:ascii="Arial" w:hAnsi="Arial" w:cs="Arial"/>
                <w:b/>
                <w:noProof/>
                <w:lang w:val="es-DO"/>
              </w:rPr>
              <w:t>2.</w:t>
            </w:r>
            <w:r w:rsidR="00B04164" w:rsidRPr="00B04164">
              <w:rPr>
                <w:rFonts w:cstheme="minorBidi"/>
                <w:b/>
                <w:noProof/>
                <w:lang w:val="es-DO" w:eastAsia="es-DO"/>
              </w:rPr>
              <w:tab/>
            </w:r>
            <w:r w:rsidR="00B04164" w:rsidRPr="00B04164">
              <w:rPr>
                <w:rStyle w:val="Hipervnculo"/>
                <w:rFonts w:ascii="Arial" w:hAnsi="Arial" w:cs="Arial"/>
                <w:b/>
                <w:noProof/>
                <w:lang w:val="es-DO"/>
              </w:rPr>
              <w:t>PLANTEAMIENTO DEL PROBLEMA DE INVESTIGACION</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_Toc447553593 \h </w:instrText>
            </w:r>
            <w:r w:rsidR="00B04164" w:rsidRPr="00B04164">
              <w:rPr>
                <w:b/>
                <w:noProof/>
                <w:webHidden/>
              </w:rPr>
            </w:r>
            <w:r w:rsidR="00B04164" w:rsidRPr="00B04164">
              <w:rPr>
                <w:b/>
                <w:noProof/>
                <w:webHidden/>
              </w:rPr>
              <w:fldChar w:fldCharType="separate"/>
            </w:r>
            <w:r>
              <w:rPr>
                <w:b/>
                <w:noProof/>
                <w:webHidden/>
              </w:rPr>
              <w:t>70</w:t>
            </w:r>
            <w:r w:rsidR="00B04164" w:rsidRPr="00B04164">
              <w:rPr>
                <w:b/>
                <w:noProof/>
                <w:webHidden/>
              </w:rPr>
              <w:fldChar w:fldCharType="end"/>
            </w:r>
          </w:hyperlink>
        </w:p>
        <w:p w:rsidR="00B04164" w:rsidRPr="00B04164" w:rsidRDefault="002C5167">
          <w:pPr>
            <w:pStyle w:val="TDC1"/>
            <w:tabs>
              <w:tab w:val="left" w:pos="440"/>
              <w:tab w:val="right" w:leader="dot" w:pos="9350"/>
            </w:tabs>
            <w:rPr>
              <w:rFonts w:cstheme="minorBidi"/>
              <w:b/>
              <w:noProof/>
              <w:lang w:val="es-DO" w:eastAsia="es-DO"/>
            </w:rPr>
          </w:pPr>
          <w:hyperlink w:anchor="_Toc447553594" w:history="1">
            <w:r w:rsidR="00B04164" w:rsidRPr="00B04164">
              <w:rPr>
                <w:rStyle w:val="Hipervnculo"/>
                <w:rFonts w:ascii="Arial" w:hAnsi="Arial" w:cs="Arial"/>
                <w:b/>
                <w:noProof/>
                <w:lang w:val="es-DO"/>
              </w:rPr>
              <w:t>3.</w:t>
            </w:r>
            <w:r w:rsidR="00B04164" w:rsidRPr="00B04164">
              <w:rPr>
                <w:rFonts w:cstheme="minorBidi"/>
                <w:b/>
                <w:noProof/>
                <w:lang w:val="es-DO" w:eastAsia="es-DO"/>
              </w:rPr>
              <w:tab/>
            </w:r>
            <w:r w:rsidR="00B04164" w:rsidRPr="00B04164">
              <w:rPr>
                <w:rStyle w:val="Hipervnculo"/>
                <w:rFonts w:ascii="Arial" w:hAnsi="Arial" w:cs="Arial"/>
                <w:b/>
                <w:noProof/>
                <w:lang w:val="es-DO"/>
              </w:rPr>
              <w:t>OBJETIVOS DE LA INVESTIGACION</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_Toc447553594 \h </w:instrText>
            </w:r>
            <w:r w:rsidR="00B04164" w:rsidRPr="00B04164">
              <w:rPr>
                <w:b/>
                <w:noProof/>
                <w:webHidden/>
              </w:rPr>
            </w:r>
            <w:r w:rsidR="00B04164" w:rsidRPr="00B04164">
              <w:rPr>
                <w:b/>
                <w:noProof/>
                <w:webHidden/>
              </w:rPr>
              <w:fldChar w:fldCharType="separate"/>
            </w:r>
            <w:r>
              <w:rPr>
                <w:b/>
                <w:noProof/>
                <w:webHidden/>
              </w:rPr>
              <w:t>71</w:t>
            </w:r>
            <w:r w:rsidR="00B04164" w:rsidRPr="00B04164">
              <w:rPr>
                <w:b/>
                <w:noProof/>
                <w:webHidden/>
              </w:rPr>
              <w:fldChar w:fldCharType="end"/>
            </w:r>
          </w:hyperlink>
        </w:p>
        <w:p w:rsidR="00B04164" w:rsidRPr="00B04164" w:rsidRDefault="002C5167">
          <w:pPr>
            <w:pStyle w:val="TDC1"/>
            <w:tabs>
              <w:tab w:val="left" w:pos="440"/>
              <w:tab w:val="right" w:leader="dot" w:pos="9350"/>
            </w:tabs>
            <w:rPr>
              <w:rFonts w:cstheme="minorBidi"/>
              <w:b/>
              <w:noProof/>
              <w:lang w:val="es-DO" w:eastAsia="es-DO"/>
            </w:rPr>
          </w:pPr>
          <w:hyperlink w:anchor="_Toc447553595" w:history="1">
            <w:r w:rsidR="00B04164" w:rsidRPr="00B04164">
              <w:rPr>
                <w:rStyle w:val="Hipervnculo"/>
                <w:rFonts w:ascii="Arial" w:hAnsi="Arial" w:cs="Arial"/>
                <w:b/>
                <w:noProof/>
                <w:lang w:val="es-DO"/>
              </w:rPr>
              <w:t>4.</w:t>
            </w:r>
            <w:r w:rsidR="00B04164" w:rsidRPr="00B04164">
              <w:rPr>
                <w:rFonts w:cstheme="minorBidi"/>
                <w:b/>
                <w:noProof/>
                <w:lang w:val="es-DO" w:eastAsia="es-DO"/>
              </w:rPr>
              <w:tab/>
            </w:r>
            <w:r w:rsidR="00B04164" w:rsidRPr="00B04164">
              <w:rPr>
                <w:rStyle w:val="Hipervnculo"/>
                <w:rFonts w:ascii="Arial" w:hAnsi="Arial" w:cs="Arial"/>
                <w:b/>
                <w:noProof/>
                <w:lang w:val="es-DO"/>
              </w:rPr>
              <w:t>JUSTIFICACION DE LA INVESTIGACION</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_Toc447553595 \h </w:instrText>
            </w:r>
            <w:r w:rsidR="00B04164" w:rsidRPr="00B04164">
              <w:rPr>
                <w:b/>
                <w:noProof/>
                <w:webHidden/>
              </w:rPr>
            </w:r>
            <w:r w:rsidR="00B04164" w:rsidRPr="00B04164">
              <w:rPr>
                <w:b/>
                <w:noProof/>
                <w:webHidden/>
              </w:rPr>
              <w:fldChar w:fldCharType="separate"/>
            </w:r>
            <w:r>
              <w:rPr>
                <w:b/>
                <w:noProof/>
                <w:webHidden/>
              </w:rPr>
              <w:t>72</w:t>
            </w:r>
            <w:r w:rsidR="00B04164" w:rsidRPr="00B04164">
              <w:rPr>
                <w:b/>
                <w:noProof/>
                <w:webHidden/>
              </w:rPr>
              <w:fldChar w:fldCharType="end"/>
            </w:r>
          </w:hyperlink>
        </w:p>
        <w:p w:rsidR="00B04164" w:rsidRPr="00B04164" w:rsidRDefault="002C5167">
          <w:pPr>
            <w:pStyle w:val="TDC1"/>
            <w:tabs>
              <w:tab w:val="left" w:pos="440"/>
              <w:tab w:val="right" w:leader="dot" w:pos="9350"/>
            </w:tabs>
            <w:rPr>
              <w:rFonts w:cstheme="minorBidi"/>
              <w:b/>
              <w:noProof/>
              <w:lang w:val="es-DO" w:eastAsia="es-DO"/>
            </w:rPr>
          </w:pPr>
          <w:hyperlink w:anchor="_Toc447553596" w:history="1">
            <w:r w:rsidR="00B04164" w:rsidRPr="00B04164">
              <w:rPr>
                <w:rStyle w:val="Hipervnculo"/>
                <w:rFonts w:ascii="Arial" w:hAnsi="Arial" w:cs="Arial"/>
                <w:b/>
                <w:noProof/>
                <w:lang w:val="es-DO"/>
              </w:rPr>
              <w:t>5.</w:t>
            </w:r>
            <w:r w:rsidR="00B04164" w:rsidRPr="00B04164">
              <w:rPr>
                <w:rFonts w:cstheme="minorBidi"/>
                <w:b/>
                <w:noProof/>
                <w:lang w:val="es-DO" w:eastAsia="es-DO"/>
              </w:rPr>
              <w:tab/>
            </w:r>
            <w:r w:rsidR="00B04164" w:rsidRPr="00B04164">
              <w:rPr>
                <w:rStyle w:val="Hipervnculo"/>
                <w:rFonts w:ascii="Arial" w:hAnsi="Arial" w:cs="Arial"/>
                <w:b/>
                <w:noProof/>
                <w:lang w:val="es-DO"/>
              </w:rPr>
              <w:t>MARCO DE REFERENCIA</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_Toc447553596 \h </w:instrText>
            </w:r>
            <w:r w:rsidR="00B04164" w:rsidRPr="00B04164">
              <w:rPr>
                <w:b/>
                <w:noProof/>
                <w:webHidden/>
              </w:rPr>
            </w:r>
            <w:r w:rsidR="00B04164" w:rsidRPr="00B04164">
              <w:rPr>
                <w:b/>
                <w:noProof/>
                <w:webHidden/>
              </w:rPr>
              <w:fldChar w:fldCharType="separate"/>
            </w:r>
            <w:r>
              <w:rPr>
                <w:b/>
                <w:noProof/>
                <w:webHidden/>
              </w:rPr>
              <w:t>75</w:t>
            </w:r>
            <w:r w:rsidR="00B04164" w:rsidRPr="00B04164">
              <w:rPr>
                <w:b/>
                <w:noProof/>
                <w:webHidden/>
              </w:rPr>
              <w:fldChar w:fldCharType="end"/>
            </w:r>
          </w:hyperlink>
        </w:p>
        <w:p w:rsidR="00B04164" w:rsidRPr="00B04164" w:rsidRDefault="002C5167">
          <w:pPr>
            <w:pStyle w:val="TDC1"/>
            <w:tabs>
              <w:tab w:val="left" w:pos="440"/>
              <w:tab w:val="right" w:leader="dot" w:pos="9350"/>
            </w:tabs>
            <w:rPr>
              <w:rFonts w:cstheme="minorBidi"/>
              <w:b/>
              <w:noProof/>
              <w:lang w:val="es-DO" w:eastAsia="es-DO"/>
            </w:rPr>
          </w:pPr>
          <w:hyperlink w:anchor="_Toc447553597" w:history="1">
            <w:r w:rsidR="00B04164" w:rsidRPr="00B04164">
              <w:rPr>
                <w:rStyle w:val="Hipervnculo"/>
                <w:rFonts w:ascii="Arial" w:hAnsi="Arial" w:cs="Arial"/>
                <w:b/>
                <w:noProof/>
                <w:lang w:val="es-DO"/>
              </w:rPr>
              <w:t>6.</w:t>
            </w:r>
            <w:r w:rsidR="00B04164" w:rsidRPr="00B04164">
              <w:rPr>
                <w:rFonts w:cstheme="minorBidi"/>
                <w:b/>
                <w:noProof/>
                <w:lang w:val="es-DO" w:eastAsia="es-DO"/>
              </w:rPr>
              <w:tab/>
            </w:r>
            <w:r w:rsidR="00B04164" w:rsidRPr="00B04164">
              <w:rPr>
                <w:rStyle w:val="Hipervnculo"/>
                <w:rFonts w:ascii="Arial" w:hAnsi="Arial" w:cs="Arial"/>
                <w:b/>
                <w:noProof/>
                <w:lang w:val="es-DO"/>
              </w:rPr>
              <w:t>ASPECTOS METODOLOGICOS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_Toc447553597 \h </w:instrText>
            </w:r>
            <w:r w:rsidR="00B04164" w:rsidRPr="00B04164">
              <w:rPr>
                <w:b/>
                <w:noProof/>
                <w:webHidden/>
              </w:rPr>
            </w:r>
            <w:r w:rsidR="00B04164" w:rsidRPr="00B04164">
              <w:rPr>
                <w:b/>
                <w:noProof/>
                <w:webHidden/>
              </w:rPr>
              <w:fldChar w:fldCharType="separate"/>
            </w:r>
            <w:r>
              <w:rPr>
                <w:b/>
                <w:noProof/>
                <w:webHidden/>
              </w:rPr>
              <w:t>80</w:t>
            </w:r>
            <w:r w:rsidR="00B04164" w:rsidRPr="00B04164">
              <w:rPr>
                <w:b/>
                <w:noProof/>
                <w:webHidden/>
              </w:rPr>
              <w:fldChar w:fldCharType="end"/>
            </w:r>
          </w:hyperlink>
        </w:p>
        <w:p w:rsidR="00B04164" w:rsidRPr="00B04164" w:rsidRDefault="002C5167">
          <w:pPr>
            <w:pStyle w:val="TDC1"/>
            <w:tabs>
              <w:tab w:val="left" w:pos="440"/>
              <w:tab w:val="right" w:leader="dot" w:pos="9350"/>
            </w:tabs>
            <w:rPr>
              <w:rFonts w:cstheme="minorBidi"/>
              <w:b/>
              <w:noProof/>
              <w:lang w:val="es-DO" w:eastAsia="es-DO"/>
            </w:rPr>
          </w:pPr>
          <w:hyperlink w:anchor="_Toc447553598" w:history="1">
            <w:r w:rsidR="00B04164" w:rsidRPr="00B04164">
              <w:rPr>
                <w:rStyle w:val="Hipervnculo"/>
                <w:rFonts w:ascii="Arial" w:hAnsi="Arial" w:cs="Arial"/>
                <w:b/>
                <w:noProof/>
                <w:lang w:val="es-DO"/>
              </w:rPr>
              <w:t>7.</w:t>
            </w:r>
            <w:r w:rsidR="00B04164" w:rsidRPr="00B04164">
              <w:rPr>
                <w:rFonts w:cstheme="minorBidi"/>
                <w:b/>
                <w:noProof/>
                <w:lang w:val="es-DO" w:eastAsia="es-DO"/>
              </w:rPr>
              <w:tab/>
            </w:r>
            <w:r w:rsidR="00B04164" w:rsidRPr="00B04164">
              <w:rPr>
                <w:rStyle w:val="Hipervnculo"/>
                <w:rFonts w:ascii="Arial" w:hAnsi="Arial" w:cs="Arial"/>
                <w:b/>
                <w:noProof/>
                <w:lang w:val="es-DO"/>
              </w:rPr>
              <w:t>TABLA DE CONTENIDO DEL INFORME FINAL</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_Toc447553598 \h </w:instrText>
            </w:r>
            <w:r w:rsidR="00B04164" w:rsidRPr="00B04164">
              <w:rPr>
                <w:b/>
                <w:noProof/>
                <w:webHidden/>
              </w:rPr>
            </w:r>
            <w:r w:rsidR="00B04164" w:rsidRPr="00B04164">
              <w:rPr>
                <w:b/>
                <w:noProof/>
                <w:webHidden/>
              </w:rPr>
              <w:fldChar w:fldCharType="separate"/>
            </w:r>
            <w:r>
              <w:rPr>
                <w:b/>
                <w:noProof/>
                <w:webHidden/>
              </w:rPr>
              <w:t>83</w:t>
            </w:r>
            <w:r w:rsidR="00B04164" w:rsidRPr="00B04164">
              <w:rPr>
                <w:b/>
                <w:noProof/>
                <w:webHidden/>
              </w:rPr>
              <w:fldChar w:fldCharType="end"/>
            </w:r>
          </w:hyperlink>
        </w:p>
        <w:p w:rsidR="00B04164" w:rsidRPr="00B04164" w:rsidRDefault="002C5167">
          <w:pPr>
            <w:pStyle w:val="TDC1"/>
            <w:tabs>
              <w:tab w:val="left" w:pos="440"/>
              <w:tab w:val="right" w:leader="dot" w:pos="9350"/>
            </w:tabs>
            <w:rPr>
              <w:rFonts w:cstheme="minorBidi"/>
              <w:b/>
              <w:noProof/>
              <w:lang w:val="es-DO" w:eastAsia="es-DO"/>
            </w:rPr>
          </w:pPr>
          <w:hyperlink w:anchor="_Toc447553599" w:history="1">
            <w:r w:rsidR="00B04164" w:rsidRPr="00B04164">
              <w:rPr>
                <w:rStyle w:val="Hipervnculo"/>
                <w:rFonts w:ascii="Arial" w:hAnsi="Arial" w:cs="Arial"/>
                <w:b/>
                <w:noProof/>
                <w:lang w:val="es-DO"/>
              </w:rPr>
              <w:t>8.</w:t>
            </w:r>
            <w:r w:rsidR="00B04164" w:rsidRPr="00B04164">
              <w:rPr>
                <w:rFonts w:cstheme="minorBidi"/>
                <w:b/>
                <w:noProof/>
                <w:lang w:val="es-DO" w:eastAsia="es-DO"/>
              </w:rPr>
              <w:tab/>
            </w:r>
            <w:r w:rsidR="00B04164" w:rsidRPr="00B04164">
              <w:rPr>
                <w:rStyle w:val="Hipervnculo"/>
                <w:rFonts w:ascii="Arial" w:hAnsi="Arial" w:cs="Arial"/>
                <w:b/>
                <w:noProof/>
                <w:lang w:val="es-DO"/>
              </w:rPr>
              <w:t>Referencias Bibliográficas</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_Toc447553599 \h </w:instrText>
            </w:r>
            <w:r w:rsidR="00B04164" w:rsidRPr="00B04164">
              <w:rPr>
                <w:b/>
                <w:noProof/>
                <w:webHidden/>
              </w:rPr>
            </w:r>
            <w:r w:rsidR="00B04164" w:rsidRPr="00B04164">
              <w:rPr>
                <w:b/>
                <w:noProof/>
                <w:webHidden/>
              </w:rPr>
              <w:fldChar w:fldCharType="separate"/>
            </w:r>
            <w:r>
              <w:rPr>
                <w:b/>
                <w:noProof/>
                <w:webHidden/>
              </w:rPr>
              <w:t>84</w:t>
            </w:r>
            <w:r w:rsidR="00B04164" w:rsidRPr="00B04164">
              <w:rPr>
                <w:b/>
                <w:noProof/>
                <w:webHidden/>
              </w:rPr>
              <w:fldChar w:fldCharType="end"/>
            </w:r>
          </w:hyperlink>
        </w:p>
        <w:p w:rsidR="00B04164" w:rsidRPr="00B04164" w:rsidRDefault="002C5167">
          <w:pPr>
            <w:pStyle w:val="TDC1"/>
            <w:tabs>
              <w:tab w:val="right" w:leader="dot" w:pos="9350"/>
            </w:tabs>
            <w:rPr>
              <w:rFonts w:cstheme="minorBidi"/>
              <w:b/>
              <w:noProof/>
              <w:lang w:val="es-DO" w:eastAsia="es-DO"/>
            </w:rPr>
          </w:pPr>
          <w:hyperlink w:anchor="_Toc447553600" w:history="1">
            <w:r w:rsidR="00B04164" w:rsidRPr="00B04164">
              <w:rPr>
                <w:rStyle w:val="Hipervnculo"/>
                <w:b/>
                <w:noProof/>
              </w:rPr>
              <w:t>Bibliografía</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_Toc447553600 \h </w:instrText>
            </w:r>
            <w:r w:rsidR="00B04164" w:rsidRPr="00B04164">
              <w:rPr>
                <w:b/>
                <w:noProof/>
                <w:webHidden/>
              </w:rPr>
            </w:r>
            <w:r w:rsidR="00B04164" w:rsidRPr="00B04164">
              <w:rPr>
                <w:b/>
                <w:noProof/>
                <w:webHidden/>
              </w:rPr>
              <w:fldChar w:fldCharType="separate"/>
            </w:r>
            <w:r>
              <w:rPr>
                <w:b/>
                <w:noProof/>
                <w:webHidden/>
              </w:rPr>
              <w:t>84</w:t>
            </w:r>
            <w:r w:rsidR="00B04164" w:rsidRPr="00B04164">
              <w:rPr>
                <w:b/>
                <w:noProof/>
                <w:webHidden/>
              </w:rPr>
              <w:fldChar w:fldCharType="end"/>
            </w:r>
          </w:hyperlink>
        </w:p>
        <w:p w:rsidR="00B04164" w:rsidRPr="00B04164" w:rsidRDefault="002C5167">
          <w:pPr>
            <w:pStyle w:val="TDC2"/>
            <w:tabs>
              <w:tab w:val="right" w:leader="dot" w:pos="9350"/>
            </w:tabs>
            <w:rPr>
              <w:rFonts w:cstheme="minorBidi"/>
              <w:b/>
              <w:noProof/>
              <w:lang w:val="es-DO" w:eastAsia="es-DO"/>
            </w:rPr>
          </w:pPr>
          <w:hyperlink w:anchor="_Toc447553601" w:history="1">
            <w:r w:rsidR="00B04164" w:rsidRPr="00B04164">
              <w:rPr>
                <w:rStyle w:val="Hipervnculo"/>
                <w:rFonts w:ascii="Arial" w:hAnsi="Arial" w:cs="Arial"/>
                <w:b/>
                <w:noProof/>
                <w:lang w:val="es-US"/>
              </w:rPr>
              <w:t>Anexo 2: Implementación de un sistema de seguimientos de clientes para asociados independientes de la empresa Herbalife Dominicana</w:t>
            </w:r>
            <w:r w:rsidR="00B04164" w:rsidRPr="00B04164">
              <w:rPr>
                <w:b/>
                <w:noProof/>
                <w:webHidden/>
              </w:rPr>
              <w:tab/>
            </w:r>
            <w:r w:rsidR="00B04164" w:rsidRPr="00B04164">
              <w:rPr>
                <w:b/>
                <w:noProof/>
                <w:webHidden/>
              </w:rPr>
              <w:fldChar w:fldCharType="begin"/>
            </w:r>
            <w:r w:rsidR="00B04164" w:rsidRPr="00B04164">
              <w:rPr>
                <w:b/>
                <w:noProof/>
                <w:webHidden/>
              </w:rPr>
              <w:instrText xml:space="preserve"> PAGEREF _Toc447553601 \h </w:instrText>
            </w:r>
            <w:r w:rsidR="00B04164" w:rsidRPr="00B04164">
              <w:rPr>
                <w:b/>
                <w:noProof/>
                <w:webHidden/>
              </w:rPr>
            </w:r>
            <w:r w:rsidR="00B04164" w:rsidRPr="00B04164">
              <w:rPr>
                <w:b/>
                <w:noProof/>
                <w:webHidden/>
              </w:rPr>
              <w:fldChar w:fldCharType="separate"/>
            </w:r>
            <w:r>
              <w:rPr>
                <w:b/>
                <w:noProof/>
                <w:webHidden/>
              </w:rPr>
              <w:t>87</w:t>
            </w:r>
            <w:r w:rsidR="00B04164" w:rsidRPr="00B04164">
              <w:rPr>
                <w:b/>
                <w:noProof/>
                <w:webHidden/>
              </w:rPr>
              <w:fldChar w:fldCharType="end"/>
            </w:r>
          </w:hyperlink>
        </w:p>
        <w:p w:rsidR="00D048B9" w:rsidRPr="00B04164" w:rsidRDefault="00D048B9">
          <w:pPr>
            <w:rPr>
              <w:b/>
              <w:lang w:val="es-US"/>
            </w:rPr>
          </w:pPr>
          <w:r w:rsidRPr="00B04164">
            <w:rPr>
              <w:rFonts w:ascii="Arial" w:hAnsi="Arial" w:cs="Arial"/>
              <w:b/>
              <w:bCs/>
              <w:lang w:val="es-US"/>
            </w:rPr>
            <w:fldChar w:fldCharType="end"/>
          </w:r>
        </w:p>
      </w:sdtContent>
    </w:sdt>
    <w:p w:rsidR="00D93BF1" w:rsidRDefault="00D93BF1" w:rsidP="008B323C">
      <w:pPr>
        <w:spacing w:after="0" w:line="360" w:lineRule="auto"/>
        <w:ind w:right="4" w:firstLine="567"/>
        <w:jc w:val="both"/>
        <w:rPr>
          <w:rFonts w:ascii="Arial" w:hAnsi="Arial" w:cs="Arial"/>
          <w:sz w:val="24"/>
          <w:szCs w:val="24"/>
          <w:lang w:val="es-US"/>
        </w:rPr>
      </w:pPr>
    </w:p>
    <w:p w:rsidR="00C20570" w:rsidRDefault="00C20570" w:rsidP="008B323C">
      <w:pPr>
        <w:spacing w:after="0" w:line="360" w:lineRule="auto"/>
        <w:ind w:right="4" w:firstLine="567"/>
        <w:jc w:val="both"/>
        <w:rPr>
          <w:rFonts w:ascii="Arial" w:hAnsi="Arial" w:cs="Arial"/>
          <w:sz w:val="24"/>
          <w:szCs w:val="24"/>
          <w:lang w:val="es-US"/>
        </w:rPr>
      </w:pPr>
    </w:p>
    <w:p w:rsidR="00C20570" w:rsidRDefault="00C20570" w:rsidP="008B323C">
      <w:pPr>
        <w:spacing w:after="0" w:line="360" w:lineRule="auto"/>
        <w:ind w:right="4" w:firstLine="567"/>
        <w:jc w:val="both"/>
        <w:rPr>
          <w:rFonts w:ascii="Arial" w:hAnsi="Arial" w:cs="Arial"/>
          <w:sz w:val="24"/>
          <w:szCs w:val="24"/>
          <w:lang w:val="es-US"/>
        </w:rPr>
      </w:pPr>
    </w:p>
    <w:p w:rsidR="00C20570" w:rsidRDefault="00C20570" w:rsidP="008B323C">
      <w:pPr>
        <w:spacing w:after="0" w:line="360" w:lineRule="auto"/>
        <w:ind w:right="4" w:firstLine="567"/>
        <w:jc w:val="both"/>
        <w:rPr>
          <w:rFonts w:ascii="Arial" w:hAnsi="Arial" w:cs="Arial"/>
          <w:sz w:val="24"/>
          <w:szCs w:val="24"/>
          <w:lang w:val="es-US"/>
        </w:rPr>
      </w:pPr>
    </w:p>
    <w:p w:rsidR="00C20570" w:rsidRDefault="00C20570" w:rsidP="008B323C">
      <w:pPr>
        <w:spacing w:after="0" w:line="360" w:lineRule="auto"/>
        <w:ind w:right="4" w:firstLine="567"/>
        <w:jc w:val="both"/>
        <w:rPr>
          <w:rFonts w:ascii="Arial" w:hAnsi="Arial" w:cs="Arial"/>
          <w:sz w:val="24"/>
          <w:szCs w:val="24"/>
          <w:lang w:val="es-US"/>
        </w:rPr>
      </w:pPr>
    </w:p>
    <w:p w:rsidR="00C20570" w:rsidRDefault="00C20570" w:rsidP="008B323C">
      <w:pPr>
        <w:spacing w:after="0" w:line="360" w:lineRule="auto"/>
        <w:ind w:right="4" w:firstLine="567"/>
        <w:jc w:val="both"/>
        <w:rPr>
          <w:rFonts w:ascii="Arial" w:hAnsi="Arial" w:cs="Arial"/>
          <w:sz w:val="24"/>
          <w:szCs w:val="24"/>
          <w:lang w:val="es-US"/>
        </w:rPr>
      </w:pPr>
    </w:p>
    <w:p w:rsidR="00BB16F8" w:rsidRDefault="00BB16F8" w:rsidP="008B323C">
      <w:pPr>
        <w:spacing w:after="0" w:line="360" w:lineRule="auto"/>
        <w:ind w:right="4" w:firstLine="567"/>
        <w:jc w:val="both"/>
        <w:rPr>
          <w:rFonts w:ascii="Arial" w:hAnsi="Arial" w:cs="Arial"/>
          <w:sz w:val="24"/>
          <w:szCs w:val="24"/>
          <w:lang w:val="es-US"/>
        </w:rPr>
      </w:pPr>
    </w:p>
    <w:p w:rsidR="00C20570" w:rsidRDefault="00C20570" w:rsidP="008B323C">
      <w:pPr>
        <w:spacing w:after="0" w:line="360" w:lineRule="auto"/>
        <w:ind w:right="4" w:firstLine="567"/>
        <w:jc w:val="both"/>
        <w:rPr>
          <w:rFonts w:ascii="Arial" w:hAnsi="Arial" w:cs="Arial"/>
          <w:sz w:val="24"/>
          <w:szCs w:val="24"/>
          <w:lang w:val="es-US"/>
        </w:rPr>
      </w:pPr>
    </w:p>
    <w:p w:rsidR="00C20570" w:rsidRDefault="00C20570" w:rsidP="008B323C">
      <w:pPr>
        <w:spacing w:after="0" w:line="360" w:lineRule="auto"/>
        <w:ind w:right="4" w:firstLine="567"/>
        <w:jc w:val="both"/>
        <w:rPr>
          <w:rFonts w:ascii="Arial" w:hAnsi="Arial" w:cs="Arial"/>
          <w:sz w:val="24"/>
          <w:szCs w:val="24"/>
          <w:lang w:val="es-US"/>
        </w:rPr>
      </w:pPr>
    </w:p>
    <w:p w:rsidR="00D93BF1" w:rsidRDefault="00D93BF1" w:rsidP="00C20570">
      <w:pPr>
        <w:spacing w:after="0" w:line="360" w:lineRule="auto"/>
        <w:ind w:right="4" w:firstLine="567"/>
        <w:jc w:val="center"/>
        <w:rPr>
          <w:rFonts w:ascii="Arial" w:hAnsi="Arial" w:cs="Arial"/>
          <w:b/>
          <w:sz w:val="28"/>
          <w:szCs w:val="24"/>
          <w:lang w:val="es-US"/>
        </w:rPr>
      </w:pPr>
      <w:r w:rsidRPr="002820C4">
        <w:rPr>
          <w:rFonts w:ascii="Arial" w:hAnsi="Arial" w:cs="Arial"/>
          <w:b/>
          <w:sz w:val="28"/>
          <w:szCs w:val="24"/>
          <w:lang w:val="es-US"/>
        </w:rPr>
        <w:lastRenderedPageBreak/>
        <w:t>Lista de Tablas</w:t>
      </w:r>
    </w:p>
    <w:p w:rsidR="00C20570" w:rsidRPr="002820C4" w:rsidRDefault="00C20570" w:rsidP="008B323C">
      <w:pPr>
        <w:spacing w:after="0" w:line="360" w:lineRule="auto"/>
        <w:ind w:right="4" w:firstLine="567"/>
        <w:rPr>
          <w:rFonts w:ascii="Arial" w:hAnsi="Arial" w:cs="Arial"/>
          <w:b/>
          <w:sz w:val="28"/>
          <w:szCs w:val="24"/>
          <w:lang w:val="es-US"/>
        </w:rPr>
      </w:pPr>
    </w:p>
    <w:p w:rsidR="00AD2FA1" w:rsidRDefault="00C20570">
      <w:pPr>
        <w:pStyle w:val="Tabladeilustraciones"/>
        <w:tabs>
          <w:tab w:val="right" w:leader="dot" w:pos="9350"/>
        </w:tabs>
        <w:rPr>
          <w:rFonts w:eastAsiaTheme="minorEastAsia"/>
          <w:noProof/>
          <w:lang w:val="es-ES" w:eastAsia="es-ES"/>
        </w:rPr>
      </w:pPr>
      <w:r>
        <w:rPr>
          <w:rFonts w:ascii="Arial" w:hAnsi="Arial" w:cs="Arial"/>
          <w:b/>
          <w:sz w:val="28"/>
          <w:szCs w:val="24"/>
          <w:lang w:val="es-US"/>
        </w:rPr>
        <w:fldChar w:fldCharType="begin"/>
      </w:r>
      <w:r>
        <w:rPr>
          <w:rFonts w:ascii="Arial" w:hAnsi="Arial" w:cs="Arial"/>
          <w:b/>
          <w:sz w:val="28"/>
          <w:szCs w:val="24"/>
          <w:lang w:val="es-US"/>
        </w:rPr>
        <w:instrText xml:space="preserve"> TOC \h \z \c "Tabla" </w:instrText>
      </w:r>
      <w:r>
        <w:rPr>
          <w:rFonts w:ascii="Arial" w:hAnsi="Arial" w:cs="Arial"/>
          <w:b/>
          <w:sz w:val="28"/>
          <w:szCs w:val="24"/>
          <w:lang w:val="es-US"/>
        </w:rPr>
        <w:fldChar w:fldCharType="separate"/>
      </w:r>
      <w:hyperlink w:anchor="_Toc447654669" w:history="1">
        <w:r w:rsidR="00AD2FA1" w:rsidRPr="00626B5C">
          <w:rPr>
            <w:rStyle w:val="Hipervnculo"/>
            <w:noProof/>
            <w:lang w:val="es-US"/>
          </w:rPr>
          <w:t>Tabla 1, Objetivo, Ventajas y desventajas de la empresa Herbalife en su modelo de negocios</w:t>
        </w:r>
        <w:r w:rsidR="00AD2FA1">
          <w:rPr>
            <w:noProof/>
            <w:webHidden/>
          </w:rPr>
          <w:tab/>
        </w:r>
        <w:r w:rsidR="00AD2FA1">
          <w:rPr>
            <w:noProof/>
            <w:webHidden/>
          </w:rPr>
          <w:fldChar w:fldCharType="begin"/>
        </w:r>
        <w:r w:rsidR="00AD2FA1">
          <w:rPr>
            <w:noProof/>
            <w:webHidden/>
          </w:rPr>
          <w:instrText xml:space="preserve"> PAGEREF _Toc447654669 \h </w:instrText>
        </w:r>
        <w:r w:rsidR="00AD2FA1">
          <w:rPr>
            <w:noProof/>
            <w:webHidden/>
          </w:rPr>
        </w:r>
        <w:r w:rsidR="00AD2FA1">
          <w:rPr>
            <w:noProof/>
            <w:webHidden/>
          </w:rPr>
          <w:fldChar w:fldCharType="separate"/>
        </w:r>
        <w:r w:rsidR="002C5167">
          <w:rPr>
            <w:noProof/>
            <w:webHidden/>
          </w:rPr>
          <w:t>25</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0" w:history="1">
        <w:r w:rsidR="00AD2FA1" w:rsidRPr="00626B5C">
          <w:rPr>
            <w:rStyle w:val="Hipervnculo"/>
            <w:noProof/>
            <w:lang w:val="es-ES"/>
          </w:rPr>
          <w:t>Tabla 2, Objetivo, Ventajas y desventajas de la empresa 4Life en su modelo de negocios</w:t>
        </w:r>
        <w:r w:rsidR="00AD2FA1">
          <w:rPr>
            <w:noProof/>
            <w:webHidden/>
          </w:rPr>
          <w:tab/>
        </w:r>
        <w:r w:rsidR="00AD2FA1">
          <w:rPr>
            <w:noProof/>
            <w:webHidden/>
          </w:rPr>
          <w:fldChar w:fldCharType="begin"/>
        </w:r>
        <w:r w:rsidR="00AD2FA1">
          <w:rPr>
            <w:noProof/>
            <w:webHidden/>
          </w:rPr>
          <w:instrText xml:space="preserve"> PAGEREF _Toc447654670 \h </w:instrText>
        </w:r>
        <w:r w:rsidR="00AD2FA1">
          <w:rPr>
            <w:noProof/>
            <w:webHidden/>
          </w:rPr>
        </w:r>
        <w:r w:rsidR="00AD2FA1">
          <w:rPr>
            <w:noProof/>
            <w:webHidden/>
          </w:rPr>
          <w:fldChar w:fldCharType="separate"/>
        </w:r>
        <w:r>
          <w:rPr>
            <w:noProof/>
            <w:webHidden/>
          </w:rPr>
          <w:t>25</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1" w:history="1">
        <w:r w:rsidR="00AD2FA1" w:rsidRPr="00626B5C">
          <w:rPr>
            <w:rStyle w:val="Hipervnculo"/>
            <w:noProof/>
            <w:lang w:val="es-ES"/>
          </w:rPr>
          <w:t>Tabla 3, Objetivo, Ventajas y desventajas de la empresa Nature's Sunshine en su modelo de negocios</w:t>
        </w:r>
        <w:r w:rsidR="00AD2FA1">
          <w:rPr>
            <w:noProof/>
            <w:webHidden/>
          </w:rPr>
          <w:tab/>
        </w:r>
        <w:r w:rsidR="00AD2FA1">
          <w:rPr>
            <w:noProof/>
            <w:webHidden/>
          </w:rPr>
          <w:fldChar w:fldCharType="begin"/>
        </w:r>
        <w:r w:rsidR="00AD2FA1">
          <w:rPr>
            <w:noProof/>
            <w:webHidden/>
          </w:rPr>
          <w:instrText xml:space="preserve"> PAGEREF _Toc447654671 \h </w:instrText>
        </w:r>
        <w:r w:rsidR="00AD2FA1">
          <w:rPr>
            <w:noProof/>
            <w:webHidden/>
          </w:rPr>
        </w:r>
        <w:r w:rsidR="00AD2FA1">
          <w:rPr>
            <w:noProof/>
            <w:webHidden/>
          </w:rPr>
          <w:fldChar w:fldCharType="separate"/>
        </w:r>
        <w:r>
          <w:rPr>
            <w:noProof/>
            <w:webHidden/>
          </w:rPr>
          <w:t>26</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2" w:history="1">
        <w:r w:rsidR="00AD2FA1" w:rsidRPr="00626B5C">
          <w:rPr>
            <w:rStyle w:val="Hipervnculo"/>
            <w:noProof/>
            <w:lang w:val="es-ES"/>
          </w:rPr>
          <w:t>Tabla 4, Objetivo, Ventajas y desventajas de la empresa Amway/Nutrilite en su modelo de negocios</w:t>
        </w:r>
        <w:r w:rsidR="00AD2FA1">
          <w:rPr>
            <w:noProof/>
            <w:webHidden/>
          </w:rPr>
          <w:tab/>
        </w:r>
        <w:r w:rsidR="00AD2FA1">
          <w:rPr>
            <w:noProof/>
            <w:webHidden/>
          </w:rPr>
          <w:fldChar w:fldCharType="begin"/>
        </w:r>
        <w:r w:rsidR="00AD2FA1">
          <w:rPr>
            <w:noProof/>
            <w:webHidden/>
          </w:rPr>
          <w:instrText xml:space="preserve"> PAGEREF _Toc447654672 \h </w:instrText>
        </w:r>
        <w:r w:rsidR="00AD2FA1">
          <w:rPr>
            <w:noProof/>
            <w:webHidden/>
          </w:rPr>
        </w:r>
        <w:r w:rsidR="00AD2FA1">
          <w:rPr>
            <w:noProof/>
            <w:webHidden/>
          </w:rPr>
          <w:fldChar w:fldCharType="separate"/>
        </w:r>
        <w:r>
          <w:rPr>
            <w:noProof/>
            <w:webHidden/>
          </w:rPr>
          <w:t>26</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3" w:history="1">
        <w:r w:rsidR="00AD2FA1" w:rsidRPr="00626B5C">
          <w:rPr>
            <w:rStyle w:val="Hipervnculo"/>
            <w:noProof/>
            <w:lang w:val="es-ES"/>
          </w:rPr>
          <w:t>Tabla 5, Objetivo, Ventajas y desventajas de la empresa BeachBody en su modelo de negocios</w:t>
        </w:r>
        <w:r w:rsidR="00AD2FA1">
          <w:rPr>
            <w:noProof/>
            <w:webHidden/>
          </w:rPr>
          <w:tab/>
        </w:r>
        <w:r w:rsidR="00AD2FA1">
          <w:rPr>
            <w:noProof/>
            <w:webHidden/>
          </w:rPr>
          <w:fldChar w:fldCharType="begin"/>
        </w:r>
        <w:r w:rsidR="00AD2FA1">
          <w:rPr>
            <w:noProof/>
            <w:webHidden/>
          </w:rPr>
          <w:instrText xml:space="preserve"> PAGEREF _Toc447654673 \h </w:instrText>
        </w:r>
        <w:r w:rsidR="00AD2FA1">
          <w:rPr>
            <w:noProof/>
            <w:webHidden/>
          </w:rPr>
        </w:r>
        <w:r w:rsidR="00AD2FA1">
          <w:rPr>
            <w:noProof/>
            <w:webHidden/>
          </w:rPr>
          <w:fldChar w:fldCharType="separate"/>
        </w:r>
        <w:r>
          <w:rPr>
            <w:noProof/>
            <w:webHidden/>
          </w:rPr>
          <w:t>26</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4" w:history="1">
        <w:r w:rsidR="00AD2FA1" w:rsidRPr="00626B5C">
          <w:rPr>
            <w:rStyle w:val="Hipervnculo"/>
            <w:noProof/>
            <w:lang w:val="es-ES"/>
          </w:rPr>
          <w:t>Tabla 6, Competidores en diferentes renglones de la plataforma ExGorditos</w:t>
        </w:r>
        <w:r w:rsidR="00AD2FA1">
          <w:rPr>
            <w:noProof/>
            <w:webHidden/>
          </w:rPr>
          <w:tab/>
        </w:r>
        <w:r w:rsidR="00AD2FA1">
          <w:rPr>
            <w:noProof/>
            <w:webHidden/>
          </w:rPr>
          <w:fldChar w:fldCharType="begin"/>
        </w:r>
        <w:r w:rsidR="00AD2FA1">
          <w:rPr>
            <w:noProof/>
            <w:webHidden/>
          </w:rPr>
          <w:instrText xml:space="preserve"> PAGEREF _Toc447654674 \h </w:instrText>
        </w:r>
        <w:r w:rsidR="00AD2FA1">
          <w:rPr>
            <w:noProof/>
            <w:webHidden/>
          </w:rPr>
        </w:r>
        <w:r w:rsidR="00AD2FA1">
          <w:rPr>
            <w:noProof/>
            <w:webHidden/>
          </w:rPr>
          <w:fldChar w:fldCharType="separate"/>
        </w:r>
        <w:r>
          <w:rPr>
            <w:noProof/>
            <w:webHidden/>
          </w:rPr>
          <w:t>33</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5" w:history="1">
        <w:r w:rsidR="00AD2FA1" w:rsidRPr="00626B5C">
          <w:rPr>
            <w:rStyle w:val="Hipervnculo"/>
            <w:noProof/>
            <w:lang w:val="es-DO"/>
          </w:rPr>
          <w:t>Tabla 7, Definición del método ACHIEVE</w:t>
        </w:r>
        <w:r w:rsidR="00AD2FA1">
          <w:rPr>
            <w:noProof/>
            <w:webHidden/>
          </w:rPr>
          <w:tab/>
        </w:r>
        <w:r w:rsidR="00AD2FA1">
          <w:rPr>
            <w:noProof/>
            <w:webHidden/>
          </w:rPr>
          <w:fldChar w:fldCharType="begin"/>
        </w:r>
        <w:r w:rsidR="00AD2FA1">
          <w:rPr>
            <w:noProof/>
            <w:webHidden/>
          </w:rPr>
          <w:instrText xml:space="preserve"> PAGEREF _Toc447654675 \h </w:instrText>
        </w:r>
        <w:r w:rsidR="00AD2FA1">
          <w:rPr>
            <w:noProof/>
            <w:webHidden/>
          </w:rPr>
        </w:r>
        <w:r w:rsidR="00AD2FA1">
          <w:rPr>
            <w:noProof/>
            <w:webHidden/>
          </w:rPr>
          <w:fldChar w:fldCharType="separate"/>
        </w:r>
        <w:r>
          <w:rPr>
            <w:noProof/>
            <w:webHidden/>
          </w:rPr>
          <w:t>35</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6" w:history="1">
        <w:r w:rsidR="00AD2FA1" w:rsidRPr="00626B5C">
          <w:rPr>
            <w:rStyle w:val="Hipervnculo"/>
            <w:noProof/>
            <w:lang w:val="es-ES"/>
          </w:rPr>
          <w:t>Tabla 8, Segmentos de clientes de la plataforma</w:t>
        </w:r>
        <w:r w:rsidR="00AD2FA1">
          <w:rPr>
            <w:noProof/>
            <w:webHidden/>
          </w:rPr>
          <w:tab/>
        </w:r>
        <w:r w:rsidR="00AD2FA1">
          <w:rPr>
            <w:noProof/>
            <w:webHidden/>
          </w:rPr>
          <w:fldChar w:fldCharType="begin"/>
        </w:r>
        <w:r w:rsidR="00AD2FA1">
          <w:rPr>
            <w:noProof/>
            <w:webHidden/>
          </w:rPr>
          <w:instrText xml:space="preserve"> PAGEREF _Toc447654676 \h </w:instrText>
        </w:r>
        <w:r w:rsidR="00AD2FA1">
          <w:rPr>
            <w:noProof/>
            <w:webHidden/>
          </w:rPr>
        </w:r>
        <w:r w:rsidR="00AD2FA1">
          <w:rPr>
            <w:noProof/>
            <w:webHidden/>
          </w:rPr>
          <w:fldChar w:fldCharType="separate"/>
        </w:r>
        <w:r>
          <w:rPr>
            <w:noProof/>
            <w:webHidden/>
          </w:rPr>
          <w:t>39</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7" w:history="1">
        <w:r w:rsidR="00AD2FA1" w:rsidRPr="00626B5C">
          <w:rPr>
            <w:rStyle w:val="Hipervnculo"/>
            <w:noProof/>
            <w:lang w:val="es-ES"/>
          </w:rPr>
          <w:t>Tabla 9, Propuesta de valor de la plataforma</w:t>
        </w:r>
        <w:r w:rsidR="00AD2FA1">
          <w:rPr>
            <w:noProof/>
            <w:webHidden/>
          </w:rPr>
          <w:tab/>
        </w:r>
        <w:r w:rsidR="00AD2FA1">
          <w:rPr>
            <w:noProof/>
            <w:webHidden/>
          </w:rPr>
          <w:fldChar w:fldCharType="begin"/>
        </w:r>
        <w:r w:rsidR="00AD2FA1">
          <w:rPr>
            <w:noProof/>
            <w:webHidden/>
          </w:rPr>
          <w:instrText xml:space="preserve"> PAGEREF _Toc447654677 \h </w:instrText>
        </w:r>
        <w:r w:rsidR="00AD2FA1">
          <w:rPr>
            <w:noProof/>
            <w:webHidden/>
          </w:rPr>
        </w:r>
        <w:r w:rsidR="00AD2FA1">
          <w:rPr>
            <w:noProof/>
            <w:webHidden/>
          </w:rPr>
          <w:fldChar w:fldCharType="separate"/>
        </w:r>
        <w:r>
          <w:rPr>
            <w:noProof/>
            <w:webHidden/>
          </w:rPr>
          <w:t>40</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8" w:history="1">
        <w:r w:rsidR="00AD2FA1" w:rsidRPr="00626B5C">
          <w:rPr>
            <w:rStyle w:val="Hipervnculo"/>
            <w:noProof/>
            <w:lang w:val="es-ES"/>
          </w:rPr>
          <w:t>Tabla 10, Elementos diferenciadores y generadores de preferencia</w:t>
        </w:r>
        <w:r w:rsidR="00AD2FA1">
          <w:rPr>
            <w:noProof/>
            <w:webHidden/>
          </w:rPr>
          <w:tab/>
        </w:r>
        <w:r w:rsidR="00AD2FA1">
          <w:rPr>
            <w:noProof/>
            <w:webHidden/>
          </w:rPr>
          <w:fldChar w:fldCharType="begin"/>
        </w:r>
        <w:r w:rsidR="00AD2FA1">
          <w:rPr>
            <w:noProof/>
            <w:webHidden/>
          </w:rPr>
          <w:instrText xml:space="preserve"> PAGEREF _Toc447654678 \h </w:instrText>
        </w:r>
        <w:r w:rsidR="00AD2FA1">
          <w:rPr>
            <w:noProof/>
            <w:webHidden/>
          </w:rPr>
        </w:r>
        <w:r w:rsidR="00AD2FA1">
          <w:rPr>
            <w:noProof/>
            <w:webHidden/>
          </w:rPr>
          <w:fldChar w:fldCharType="separate"/>
        </w:r>
        <w:r>
          <w:rPr>
            <w:noProof/>
            <w:webHidden/>
          </w:rPr>
          <w:t>41</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79" w:history="1">
        <w:r w:rsidR="00AD2FA1" w:rsidRPr="00626B5C">
          <w:rPr>
            <w:rStyle w:val="Hipervnculo"/>
            <w:noProof/>
            <w:lang w:val="es-ES"/>
          </w:rPr>
          <w:t>Tabla 11, Canales usados para publicitar la plataforma</w:t>
        </w:r>
        <w:r w:rsidR="00AD2FA1">
          <w:rPr>
            <w:noProof/>
            <w:webHidden/>
          </w:rPr>
          <w:tab/>
        </w:r>
        <w:r w:rsidR="00AD2FA1">
          <w:rPr>
            <w:noProof/>
            <w:webHidden/>
          </w:rPr>
          <w:fldChar w:fldCharType="begin"/>
        </w:r>
        <w:r w:rsidR="00AD2FA1">
          <w:rPr>
            <w:noProof/>
            <w:webHidden/>
          </w:rPr>
          <w:instrText xml:space="preserve"> PAGEREF _Toc447654679 \h </w:instrText>
        </w:r>
        <w:r w:rsidR="00AD2FA1">
          <w:rPr>
            <w:noProof/>
            <w:webHidden/>
          </w:rPr>
        </w:r>
        <w:r w:rsidR="00AD2FA1">
          <w:rPr>
            <w:noProof/>
            <w:webHidden/>
          </w:rPr>
          <w:fldChar w:fldCharType="separate"/>
        </w:r>
        <w:r>
          <w:rPr>
            <w:noProof/>
            <w:webHidden/>
          </w:rPr>
          <w:t>42</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0" w:history="1">
        <w:r w:rsidR="00AD2FA1" w:rsidRPr="00626B5C">
          <w:rPr>
            <w:rStyle w:val="Hipervnculo"/>
            <w:noProof/>
            <w:lang w:val="es-ES"/>
          </w:rPr>
          <w:t>Tabla 12, Actividades clave de la plataforma</w:t>
        </w:r>
        <w:r w:rsidR="00AD2FA1">
          <w:rPr>
            <w:noProof/>
            <w:webHidden/>
          </w:rPr>
          <w:tab/>
        </w:r>
        <w:r w:rsidR="00AD2FA1">
          <w:rPr>
            <w:noProof/>
            <w:webHidden/>
          </w:rPr>
          <w:fldChar w:fldCharType="begin"/>
        </w:r>
        <w:r w:rsidR="00AD2FA1">
          <w:rPr>
            <w:noProof/>
            <w:webHidden/>
          </w:rPr>
          <w:instrText xml:space="preserve"> PAGEREF _Toc447654680 \h </w:instrText>
        </w:r>
        <w:r w:rsidR="00AD2FA1">
          <w:rPr>
            <w:noProof/>
            <w:webHidden/>
          </w:rPr>
        </w:r>
        <w:r w:rsidR="00AD2FA1">
          <w:rPr>
            <w:noProof/>
            <w:webHidden/>
          </w:rPr>
          <w:fldChar w:fldCharType="separate"/>
        </w:r>
        <w:r>
          <w:rPr>
            <w:noProof/>
            <w:webHidden/>
          </w:rPr>
          <w:t>45</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1" w:history="1">
        <w:r w:rsidR="00AD2FA1" w:rsidRPr="00626B5C">
          <w:rPr>
            <w:rStyle w:val="Hipervnculo"/>
            <w:noProof/>
            <w:lang w:val="es-ES"/>
          </w:rPr>
          <w:t>Tabla 13, Presupuesto del personal administrativo.</w:t>
        </w:r>
        <w:r w:rsidR="00AD2FA1">
          <w:rPr>
            <w:noProof/>
            <w:webHidden/>
          </w:rPr>
          <w:tab/>
        </w:r>
        <w:r w:rsidR="00AD2FA1">
          <w:rPr>
            <w:noProof/>
            <w:webHidden/>
          </w:rPr>
          <w:fldChar w:fldCharType="begin"/>
        </w:r>
        <w:r w:rsidR="00AD2FA1">
          <w:rPr>
            <w:noProof/>
            <w:webHidden/>
          </w:rPr>
          <w:instrText xml:space="preserve"> PAGEREF _Toc447654681 \h </w:instrText>
        </w:r>
        <w:r w:rsidR="00AD2FA1">
          <w:rPr>
            <w:noProof/>
            <w:webHidden/>
          </w:rPr>
        </w:r>
        <w:r w:rsidR="00AD2FA1">
          <w:rPr>
            <w:noProof/>
            <w:webHidden/>
          </w:rPr>
          <w:fldChar w:fldCharType="separate"/>
        </w:r>
        <w:r>
          <w:rPr>
            <w:noProof/>
            <w:webHidden/>
          </w:rPr>
          <w:t>48</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2" w:history="1">
        <w:r w:rsidR="00AD2FA1" w:rsidRPr="00626B5C">
          <w:rPr>
            <w:rStyle w:val="Hipervnculo"/>
            <w:noProof/>
            <w:lang w:val="es-ES"/>
          </w:rPr>
          <w:t>Tabla 14, Gastos operacionales mensuales de tecnología</w:t>
        </w:r>
        <w:r w:rsidR="00AD2FA1">
          <w:rPr>
            <w:noProof/>
            <w:webHidden/>
          </w:rPr>
          <w:tab/>
        </w:r>
        <w:r w:rsidR="00AD2FA1">
          <w:rPr>
            <w:noProof/>
            <w:webHidden/>
          </w:rPr>
          <w:fldChar w:fldCharType="begin"/>
        </w:r>
        <w:r w:rsidR="00AD2FA1">
          <w:rPr>
            <w:noProof/>
            <w:webHidden/>
          </w:rPr>
          <w:instrText xml:space="preserve"> PAGEREF _Toc447654682 \h </w:instrText>
        </w:r>
        <w:r w:rsidR="00AD2FA1">
          <w:rPr>
            <w:noProof/>
            <w:webHidden/>
          </w:rPr>
        </w:r>
        <w:r w:rsidR="00AD2FA1">
          <w:rPr>
            <w:noProof/>
            <w:webHidden/>
          </w:rPr>
          <w:fldChar w:fldCharType="separate"/>
        </w:r>
        <w:r>
          <w:rPr>
            <w:noProof/>
            <w:webHidden/>
          </w:rPr>
          <w:t>48</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3" w:history="1">
        <w:r w:rsidR="00AD2FA1" w:rsidRPr="00626B5C">
          <w:rPr>
            <w:rStyle w:val="Hipervnculo"/>
            <w:noProof/>
          </w:rPr>
          <w:t>Tabla 15, Contrataciones externas</w:t>
        </w:r>
        <w:r w:rsidR="00AD2FA1">
          <w:rPr>
            <w:noProof/>
            <w:webHidden/>
          </w:rPr>
          <w:tab/>
        </w:r>
        <w:r w:rsidR="00AD2FA1">
          <w:rPr>
            <w:noProof/>
            <w:webHidden/>
          </w:rPr>
          <w:fldChar w:fldCharType="begin"/>
        </w:r>
        <w:r w:rsidR="00AD2FA1">
          <w:rPr>
            <w:noProof/>
            <w:webHidden/>
          </w:rPr>
          <w:instrText xml:space="preserve"> PAGEREF _Toc447654683 \h </w:instrText>
        </w:r>
        <w:r w:rsidR="00AD2FA1">
          <w:rPr>
            <w:noProof/>
            <w:webHidden/>
          </w:rPr>
        </w:r>
        <w:r w:rsidR="00AD2FA1">
          <w:rPr>
            <w:noProof/>
            <w:webHidden/>
          </w:rPr>
          <w:fldChar w:fldCharType="separate"/>
        </w:r>
        <w:r>
          <w:rPr>
            <w:noProof/>
            <w:webHidden/>
          </w:rPr>
          <w:t>49</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4" w:history="1">
        <w:r w:rsidR="00AD2FA1" w:rsidRPr="00626B5C">
          <w:rPr>
            <w:rStyle w:val="Hipervnculo"/>
            <w:noProof/>
          </w:rPr>
          <w:t>Tabla 16, Inversion inicial requerida.</w:t>
        </w:r>
        <w:r w:rsidR="00AD2FA1">
          <w:rPr>
            <w:noProof/>
            <w:webHidden/>
          </w:rPr>
          <w:tab/>
        </w:r>
        <w:r w:rsidR="00AD2FA1">
          <w:rPr>
            <w:noProof/>
            <w:webHidden/>
          </w:rPr>
          <w:fldChar w:fldCharType="begin"/>
        </w:r>
        <w:r w:rsidR="00AD2FA1">
          <w:rPr>
            <w:noProof/>
            <w:webHidden/>
          </w:rPr>
          <w:instrText xml:space="preserve"> PAGEREF _Toc447654684 \h </w:instrText>
        </w:r>
        <w:r w:rsidR="00AD2FA1">
          <w:rPr>
            <w:noProof/>
            <w:webHidden/>
          </w:rPr>
        </w:r>
        <w:r w:rsidR="00AD2FA1">
          <w:rPr>
            <w:noProof/>
            <w:webHidden/>
          </w:rPr>
          <w:fldChar w:fldCharType="separate"/>
        </w:r>
        <w:r>
          <w:rPr>
            <w:noProof/>
            <w:webHidden/>
          </w:rPr>
          <w:t>51</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5" w:history="1">
        <w:r w:rsidR="00AD2FA1" w:rsidRPr="00626B5C">
          <w:rPr>
            <w:rStyle w:val="Hipervnculo"/>
            <w:noProof/>
            <w:lang w:val="es-ES"/>
          </w:rPr>
          <w:t>Tabla 17, Ejemplo del cálculo del retorno de inversion.</w:t>
        </w:r>
        <w:r w:rsidR="00AD2FA1">
          <w:rPr>
            <w:noProof/>
            <w:webHidden/>
          </w:rPr>
          <w:tab/>
        </w:r>
        <w:r w:rsidR="00AD2FA1">
          <w:rPr>
            <w:noProof/>
            <w:webHidden/>
          </w:rPr>
          <w:fldChar w:fldCharType="begin"/>
        </w:r>
        <w:r w:rsidR="00AD2FA1">
          <w:rPr>
            <w:noProof/>
            <w:webHidden/>
          </w:rPr>
          <w:instrText xml:space="preserve"> PAGEREF _Toc447654685 \h </w:instrText>
        </w:r>
        <w:r w:rsidR="00AD2FA1">
          <w:rPr>
            <w:noProof/>
            <w:webHidden/>
          </w:rPr>
        </w:r>
        <w:r w:rsidR="00AD2FA1">
          <w:rPr>
            <w:noProof/>
            <w:webHidden/>
          </w:rPr>
          <w:fldChar w:fldCharType="separate"/>
        </w:r>
        <w:r>
          <w:rPr>
            <w:noProof/>
            <w:webHidden/>
          </w:rPr>
          <w:t>53</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6" w:history="1">
        <w:r w:rsidR="00AD2FA1" w:rsidRPr="00626B5C">
          <w:rPr>
            <w:rStyle w:val="Hipervnculo"/>
            <w:noProof/>
            <w:lang w:val="es-ES"/>
          </w:rPr>
          <w:t>Tabla 18, Proyecciones ingreso por concepto de visitas, pedidos, anuncios, registro de clientes y registro de profesionales</w:t>
        </w:r>
        <w:r w:rsidR="00AD2FA1">
          <w:rPr>
            <w:noProof/>
            <w:webHidden/>
          </w:rPr>
          <w:tab/>
        </w:r>
        <w:r w:rsidR="00AD2FA1">
          <w:rPr>
            <w:noProof/>
            <w:webHidden/>
          </w:rPr>
          <w:fldChar w:fldCharType="begin"/>
        </w:r>
        <w:r w:rsidR="00AD2FA1">
          <w:rPr>
            <w:noProof/>
            <w:webHidden/>
          </w:rPr>
          <w:instrText xml:space="preserve"> PAGEREF _Toc447654686 \h </w:instrText>
        </w:r>
        <w:r w:rsidR="00AD2FA1">
          <w:rPr>
            <w:noProof/>
            <w:webHidden/>
          </w:rPr>
        </w:r>
        <w:r w:rsidR="00AD2FA1">
          <w:rPr>
            <w:noProof/>
            <w:webHidden/>
          </w:rPr>
          <w:fldChar w:fldCharType="separate"/>
        </w:r>
        <w:r>
          <w:rPr>
            <w:noProof/>
            <w:webHidden/>
          </w:rPr>
          <w:t>53</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7" w:history="1">
        <w:r w:rsidR="00AD2FA1" w:rsidRPr="00626B5C">
          <w:rPr>
            <w:rStyle w:val="Hipervnculo"/>
            <w:noProof/>
            <w:lang w:val="es-ES"/>
          </w:rPr>
          <w:t>Tabla 19, Proyeccion financiera de los proximos 5 a</w:t>
        </w:r>
        <w:r w:rsidR="00AD2FA1" w:rsidRPr="00626B5C">
          <w:rPr>
            <w:rStyle w:val="Hipervnculo"/>
            <w:rFonts w:ascii="Segoe UI Symbol" w:hAnsi="Segoe UI Symbol"/>
            <w:noProof/>
            <w:lang w:val="es-ES"/>
          </w:rPr>
          <w:t>ños del proyecto.</w:t>
        </w:r>
        <w:r w:rsidR="00AD2FA1">
          <w:rPr>
            <w:noProof/>
            <w:webHidden/>
          </w:rPr>
          <w:tab/>
        </w:r>
        <w:r w:rsidR="00AD2FA1">
          <w:rPr>
            <w:noProof/>
            <w:webHidden/>
          </w:rPr>
          <w:fldChar w:fldCharType="begin"/>
        </w:r>
        <w:r w:rsidR="00AD2FA1">
          <w:rPr>
            <w:noProof/>
            <w:webHidden/>
          </w:rPr>
          <w:instrText xml:space="preserve"> PAGEREF _Toc447654687 \h </w:instrText>
        </w:r>
        <w:r w:rsidR="00AD2FA1">
          <w:rPr>
            <w:noProof/>
            <w:webHidden/>
          </w:rPr>
        </w:r>
        <w:r w:rsidR="00AD2FA1">
          <w:rPr>
            <w:noProof/>
            <w:webHidden/>
          </w:rPr>
          <w:fldChar w:fldCharType="separate"/>
        </w:r>
        <w:r>
          <w:rPr>
            <w:noProof/>
            <w:webHidden/>
          </w:rPr>
          <w:t>56</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8" w:history="1">
        <w:r w:rsidR="00AD2FA1" w:rsidRPr="00626B5C">
          <w:rPr>
            <w:rStyle w:val="Hipervnculo"/>
            <w:noProof/>
            <w:lang w:val="es-ES"/>
          </w:rPr>
          <w:t>Tabla 20, Retorno de inversión estimado</w:t>
        </w:r>
        <w:r w:rsidR="00AD2FA1">
          <w:rPr>
            <w:noProof/>
            <w:webHidden/>
          </w:rPr>
          <w:tab/>
        </w:r>
        <w:r w:rsidR="00AD2FA1">
          <w:rPr>
            <w:noProof/>
            <w:webHidden/>
          </w:rPr>
          <w:fldChar w:fldCharType="begin"/>
        </w:r>
        <w:r w:rsidR="00AD2FA1">
          <w:rPr>
            <w:noProof/>
            <w:webHidden/>
          </w:rPr>
          <w:instrText xml:space="preserve"> PAGEREF _Toc447654688 \h </w:instrText>
        </w:r>
        <w:r w:rsidR="00AD2FA1">
          <w:rPr>
            <w:noProof/>
            <w:webHidden/>
          </w:rPr>
        </w:r>
        <w:r w:rsidR="00AD2FA1">
          <w:rPr>
            <w:noProof/>
            <w:webHidden/>
          </w:rPr>
          <w:fldChar w:fldCharType="separate"/>
        </w:r>
        <w:r>
          <w:rPr>
            <w:noProof/>
            <w:webHidden/>
          </w:rPr>
          <w:t>57</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89" w:history="1">
        <w:r w:rsidR="00AD2FA1" w:rsidRPr="00626B5C">
          <w:rPr>
            <w:rStyle w:val="Hipervnculo"/>
            <w:noProof/>
            <w:lang w:val="es-ES"/>
          </w:rPr>
          <w:t>Tabla 21, Herramientas y canales de apoyo por los cuales se efectuara la publicidad e interacción con los clientes.</w:t>
        </w:r>
        <w:r w:rsidR="00AD2FA1">
          <w:rPr>
            <w:noProof/>
            <w:webHidden/>
          </w:rPr>
          <w:tab/>
        </w:r>
        <w:r w:rsidR="00AD2FA1">
          <w:rPr>
            <w:noProof/>
            <w:webHidden/>
          </w:rPr>
          <w:fldChar w:fldCharType="begin"/>
        </w:r>
        <w:r w:rsidR="00AD2FA1">
          <w:rPr>
            <w:noProof/>
            <w:webHidden/>
          </w:rPr>
          <w:instrText xml:space="preserve"> PAGEREF _Toc447654689 \h </w:instrText>
        </w:r>
        <w:r w:rsidR="00AD2FA1">
          <w:rPr>
            <w:noProof/>
            <w:webHidden/>
          </w:rPr>
        </w:r>
        <w:r w:rsidR="00AD2FA1">
          <w:rPr>
            <w:noProof/>
            <w:webHidden/>
          </w:rPr>
          <w:fldChar w:fldCharType="separate"/>
        </w:r>
        <w:r>
          <w:rPr>
            <w:noProof/>
            <w:webHidden/>
          </w:rPr>
          <w:t>58</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90" w:history="1">
        <w:r w:rsidR="00AD2FA1" w:rsidRPr="00626B5C">
          <w:rPr>
            <w:rStyle w:val="Hipervnculo"/>
            <w:noProof/>
            <w:lang w:val="es-ES"/>
          </w:rPr>
          <w:t>Tabla 22, Ventajas del modelo de negocios.</w:t>
        </w:r>
        <w:r w:rsidR="00AD2FA1">
          <w:rPr>
            <w:noProof/>
            <w:webHidden/>
          </w:rPr>
          <w:tab/>
        </w:r>
        <w:r w:rsidR="00AD2FA1">
          <w:rPr>
            <w:noProof/>
            <w:webHidden/>
          </w:rPr>
          <w:fldChar w:fldCharType="begin"/>
        </w:r>
        <w:r w:rsidR="00AD2FA1">
          <w:rPr>
            <w:noProof/>
            <w:webHidden/>
          </w:rPr>
          <w:instrText xml:space="preserve"> PAGEREF _Toc447654690 \h </w:instrText>
        </w:r>
        <w:r w:rsidR="00AD2FA1">
          <w:rPr>
            <w:noProof/>
            <w:webHidden/>
          </w:rPr>
        </w:r>
        <w:r w:rsidR="00AD2FA1">
          <w:rPr>
            <w:noProof/>
            <w:webHidden/>
          </w:rPr>
          <w:fldChar w:fldCharType="separate"/>
        </w:r>
        <w:r>
          <w:rPr>
            <w:noProof/>
            <w:webHidden/>
          </w:rPr>
          <w:t>61</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91" w:history="1">
        <w:r w:rsidR="00AD2FA1" w:rsidRPr="00626B5C">
          <w:rPr>
            <w:rStyle w:val="Hipervnculo"/>
            <w:noProof/>
            <w:lang w:val="es-ES"/>
          </w:rPr>
          <w:t>Tabla 23, Desventajas del modelo de negocios.</w:t>
        </w:r>
        <w:r w:rsidR="00AD2FA1">
          <w:rPr>
            <w:noProof/>
            <w:webHidden/>
          </w:rPr>
          <w:tab/>
        </w:r>
        <w:r w:rsidR="00AD2FA1">
          <w:rPr>
            <w:noProof/>
            <w:webHidden/>
          </w:rPr>
          <w:fldChar w:fldCharType="begin"/>
        </w:r>
        <w:r w:rsidR="00AD2FA1">
          <w:rPr>
            <w:noProof/>
            <w:webHidden/>
          </w:rPr>
          <w:instrText xml:space="preserve"> PAGEREF _Toc447654691 \h </w:instrText>
        </w:r>
        <w:r w:rsidR="00AD2FA1">
          <w:rPr>
            <w:noProof/>
            <w:webHidden/>
          </w:rPr>
        </w:r>
        <w:r w:rsidR="00AD2FA1">
          <w:rPr>
            <w:noProof/>
            <w:webHidden/>
          </w:rPr>
          <w:fldChar w:fldCharType="separate"/>
        </w:r>
        <w:r>
          <w:rPr>
            <w:noProof/>
            <w:webHidden/>
          </w:rPr>
          <w:t>62</w:t>
        </w:r>
        <w:r w:rsidR="00AD2FA1">
          <w:rPr>
            <w:noProof/>
            <w:webHidden/>
          </w:rPr>
          <w:fldChar w:fldCharType="end"/>
        </w:r>
      </w:hyperlink>
    </w:p>
    <w:p w:rsidR="0032049C" w:rsidRDefault="00C20570" w:rsidP="008B323C">
      <w:pPr>
        <w:spacing w:after="0" w:line="360" w:lineRule="auto"/>
        <w:ind w:right="4" w:firstLine="567"/>
        <w:rPr>
          <w:rFonts w:ascii="Arial" w:hAnsi="Arial" w:cs="Arial"/>
          <w:b/>
          <w:sz w:val="28"/>
          <w:szCs w:val="24"/>
          <w:lang w:val="es-US"/>
        </w:rPr>
      </w:pPr>
      <w:r>
        <w:rPr>
          <w:rFonts w:ascii="Arial" w:hAnsi="Arial" w:cs="Arial"/>
          <w:b/>
          <w:sz w:val="28"/>
          <w:szCs w:val="24"/>
          <w:lang w:val="es-US"/>
        </w:rPr>
        <w:fldChar w:fldCharType="end"/>
      </w:r>
    </w:p>
    <w:p w:rsidR="00C20570" w:rsidRDefault="00C20570" w:rsidP="008B323C">
      <w:pPr>
        <w:spacing w:after="0" w:line="360" w:lineRule="auto"/>
        <w:ind w:right="4" w:firstLine="567"/>
        <w:rPr>
          <w:rFonts w:ascii="Arial" w:hAnsi="Arial" w:cs="Arial"/>
          <w:b/>
          <w:sz w:val="28"/>
          <w:szCs w:val="24"/>
          <w:lang w:val="es-US"/>
        </w:rPr>
      </w:pPr>
    </w:p>
    <w:p w:rsidR="00C20570" w:rsidRDefault="00C20570" w:rsidP="008B323C">
      <w:pPr>
        <w:spacing w:after="0" w:line="360" w:lineRule="auto"/>
        <w:ind w:right="4" w:firstLine="567"/>
        <w:rPr>
          <w:rFonts w:ascii="Arial" w:hAnsi="Arial" w:cs="Arial"/>
          <w:b/>
          <w:sz w:val="28"/>
          <w:szCs w:val="24"/>
          <w:lang w:val="es-US"/>
        </w:rPr>
      </w:pPr>
    </w:p>
    <w:p w:rsidR="00C20570" w:rsidRDefault="00C20570" w:rsidP="008B323C">
      <w:pPr>
        <w:spacing w:after="0" w:line="360" w:lineRule="auto"/>
        <w:ind w:right="4" w:firstLine="567"/>
        <w:rPr>
          <w:rFonts w:ascii="Arial" w:hAnsi="Arial" w:cs="Arial"/>
          <w:b/>
          <w:sz w:val="28"/>
          <w:szCs w:val="24"/>
          <w:lang w:val="es-US"/>
        </w:rPr>
      </w:pPr>
    </w:p>
    <w:p w:rsidR="00C20570" w:rsidRDefault="00C20570" w:rsidP="008B323C">
      <w:pPr>
        <w:spacing w:after="0" w:line="360" w:lineRule="auto"/>
        <w:ind w:right="4" w:firstLine="567"/>
        <w:rPr>
          <w:rFonts w:ascii="Arial" w:hAnsi="Arial" w:cs="Arial"/>
          <w:b/>
          <w:sz w:val="28"/>
          <w:szCs w:val="24"/>
          <w:lang w:val="es-US"/>
        </w:rPr>
      </w:pPr>
    </w:p>
    <w:p w:rsidR="00C20570" w:rsidRDefault="00C20570" w:rsidP="008B323C">
      <w:pPr>
        <w:spacing w:after="0" w:line="360" w:lineRule="auto"/>
        <w:ind w:right="4" w:firstLine="567"/>
        <w:rPr>
          <w:rFonts w:ascii="Arial" w:hAnsi="Arial" w:cs="Arial"/>
          <w:b/>
          <w:sz w:val="28"/>
          <w:szCs w:val="24"/>
          <w:lang w:val="es-US"/>
        </w:rPr>
      </w:pPr>
    </w:p>
    <w:p w:rsidR="00C20570" w:rsidRDefault="00C20570" w:rsidP="008B323C">
      <w:pPr>
        <w:spacing w:after="0" w:line="360" w:lineRule="auto"/>
        <w:ind w:right="4" w:firstLine="567"/>
        <w:rPr>
          <w:rFonts w:ascii="Arial" w:hAnsi="Arial" w:cs="Arial"/>
          <w:b/>
          <w:sz w:val="28"/>
          <w:szCs w:val="24"/>
          <w:lang w:val="es-US"/>
        </w:rPr>
      </w:pPr>
    </w:p>
    <w:p w:rsidR="00C20570" w:rsidRDefault="00C20570" w:rsidP="008B323C">
      <w:pPr>
        <w:spacing w:after="0" w:line="360" w:lineRule="auto"/>
        <w:ind w:right="4" w:firstLine="567"/>
        <w:rPr>
          <w:rFonts w:ascii="Arial" w:hAnsi="Arial" w:cs="Arial"/>
          <w:b/>
          <w:sz w:val="28"/>
          <w:szCs w:val="24"/>
          <w:lang w:val="es-US"/>
        </w:rPr>
      </w:pPr>
    </w:p>
    <w:p w:rsidR="00C20570" w:rsidRDefault="00C20570" w:rsidP="008B323C">
      <w:pPr>
        <w:spacing w:after="0" w:line="360" w:lineRule="auto"/>
        <w:ind w:right="4" w:firstLine="567"/>
        <w:rPr>
          <w:rFonts w:ascii="Arial" w:hAnsi="Arial" w:cs="Arial"/>
          <w:b/>
          <w:sz w:val="28"/>
          <w:szCs w:val="24"/>
          <w:lang w:val="es-US"/>
        </w:rPr>
      </w:pPr>
    </w:p>
    <w:p w:rsidR="00C20570" w:rsidRPr="002820C4" w:rsidRDefault="00C20570" w:rsidP="008B323C">
      <w:pPr>
        <w:spacing w:after="0" w:line="360" w:lineRule="auto"/>
        <w:ind w:right="4" w:firstLine="567"/>
        <w:rPr>
          <w:rFonts w:ascii="Arial" w:hAnsi="Arial" w:cs="Arial"/>
          <w:b/>
          <w:sz w:val="28"/>
          <w:szCs w:val="24"/>
          <w:lang w:val="es-US"/>
        </w:rPr>
      </w:pPr>
    </w:p>
    <w:p w:rsidR="003F78D7" w:rsidRPr="002820C4" w:rsidRDefault="003F78D7" w:rsidP="00C20570">
      <w:pPr>
        <w:spacing w:after="0" w:line="360" w:lineRule="auto"/>
        <w:ind w:right="4" w:firstLine="567"/>
        <w:jc w:val="center"/>
        <w:rPr>
          <w:rFonts w:ascii="Arial" w:hAnsi="Arial" w:cs="Arial"/>
          <w:b/>
          <w:sz w:val="28"/>
          <w:szCs w:val="24"/>
          <w:lang w:val="es-US"/>
        </w:rPr>
      </w:pPr>
      <w:r w:rsidRPr="002820C4">
        <w:rPr>
          <w:rFonts w:ascii="Arial" w:hAnsi="Arial" w:cs="Arial"/>
          <w:b/>
          <w:sz w:val="28"/>
          <w:szCs w:val="24"/>
          <w:lang w:val="es-US"/>
        </w:rPr>
        <w:lastRenderedPageBreak/>
        <w:t>Lista de Figuras</w:t>
      </w:r>
    </w:p>
    <w:p w:rsidR="003F78D7" w:rsidRPr="002820C4" w:rsidRDefault="003F78D7" w:rsidP="008B323C">
      <w:pPr>
        <w:spacing w:after="0" w:line="360" w:lineRule="auto"/>
        <w:ind w:right="4" w:firstLine="567"/>
        <w:jc w:val="both"/>
        <w:rPr>
          <w:rFonts w:ascii="Arial" w:hAnsi="Arial" w:cs="Arial"/>
          <w:sz w:val="24"/>
          <w:szCs w:val="24"/>
          <w:lang w:val="es-US"/>
        </w:rPr>
      </w:pPr>
    </w:p>
    <w:p w:rsidR="00AD2FA1" w:rsidRDefault="00D900F8">
      <w:pPr>
        <w:pStyle w:val="Tabladeilustraciones"/>
        <w:tabs>
          <w:tab w:val="right" w:leader="dot" w:pos="9350"/>
        </w:tabs>
        <w:rPr>
          <w:rFonts w:eastAsiaTheme="minorEastAsia"/>
          <w:noProof/>
          <w:lang w:val="es-ES" w:eastAsia="es-ES"/>
        </w:rPr>
      </w:pPr>
      <w:r w:rsidRPr="002820C4">
        <w:rPr>
          <w:rFonts w:ascii="Arial" w:hAnsi="Arial" w:cs="Arial"/>
          <w:sz w:val="24"/>
          <w:szCs w:val="24"/>
          <w:lang w:val="es-US"/>
        </w:rPr>
        <w:fldChar w:fldCharType="begin"/>
      </w:r>
      <w:r w:rsidRPr="002820C4">
        <w:rPr>
          <w:rFonts w:ascii="Arial" w:hAnsi="Arial" w:cs="Arial"/>
          <w:sz w:val="24"/>
          <w:szCs w:val="24"/>
          <w:lang w:val="es-US"/>
        </w:rPr>
        <w:instrText xml:space="preserve"> TOC \h \z \c "Ilustración" </w:instrText>
      </w:r>
      <w:r w:rsidRPr="002820C4">
        <w:rPr>
          <w:rFonts w:ascii="Arial" w:hAnsi="Arial" w:cs="Arial"/>
          <w:sz w:val="24"/>
          <w:szCs w:val="24"/>
          <w:lang w:val="es-US"/>
        </w:rPr>
        <w:fldChar w:fldCharType="separate"/>
      </w:r>
      <w:hyperlink w:anchor="_Toc447654692" w:history="1">
        <w:r w:rsidR="00AD2FA1" w:rsidRPr="00BD4A17">
          <w:rPr>
            <w:rStyle w:val="Hipervnculo"/>
            <w:noProof/>
            <w:lang w:val="es-US"/>
          </w:rPr>
          <w:t>Ilustración 1, Productos naturales en varias formas</w:t>
        </w:r>
        <w:r w:rsidR="00AD2FA1">
          <w:rPr>
            <w:noProof/>
            <w:webHidden/>
          </w:rPr>
          <w:tab/>
        </w:r>
        <w:r w:rsidR="00AD2FA1">
          <w:rPr>
            <w:noProof/>
            <w:webHidden/>
          </w:rPr>
          <w:fldChar w:fldCharType="begin"/>
        </w:r>
        <w:r w:rsidR="00AD2FA1">
          <w:rPr>
            <w:noProof/>
            <w:webHidden/>
          </w:rPr>
          <w:instrText xml:space="preserve"> PAGEREF _Toc447654692 \h </w:instrText>
        </w:r>
        <w:r w:rsidR="00AD2FA1">
          <w:rPr>
            <w:noProof/>
            <w:webHidden/>
          </w:rPr>
        </w:r>
        <w:r w:rsidR="00AD2FA1">
          <w:rPr>
            <w:noProof/>
            <w:webHidden/>
          </w:rPr>
          <w:fldChar w:fldCharType="separate"/>
        </w:r>
        <w:r w:rsidR="002C5167">
          <w:rPr>
            <w:noProof/>
            <w:webHidden/>
          </w:rPr>
          <w:t>10</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93" w:history="1">
        <w:r w:rsidR="00AD2FA1" w:rsidRPr="00BD4A17">
          <w:rPr>
            <w:rStyle w:val="Hipervnculo"/>
            <w:noProof/>
            <w:lang w:val="es-US"/>
          </w:rPr>
          <w:t>Ilustración 2, Productos Herbalife como ejemplo de suplementos nutraceuticos</w:t>
        </w:r>
        <w:r w:rsidR="00AD2FA1">
          <w:rPr>
            <w:noProof/>
            <w:webHidden/>
          </w:rPr>
          <w:tab/>
        </w:r>
        <w:r w:rsidR="00AD2FA1">
          <w:rPr>
            <w:noProof/>
            <w:webHidden/>
          </w:rPr>
          <w:fldChar w:fldCharType="begin"/>
        </w:r>
        <w:r w:rsidR="00AD2FA1">
          <w:rPr>
            <w:noProof/>
            <w:webHidden/>
          </w:rPr>
          <w:instrText xml:space="preserve"> PAGEREF _Toc447654693 \h </w:instrText>
        </w:r>
        <w:r w:rsidR="00AD2FA1">
          <w:rPr>
            <w:noProof/>
            <w:webHidden/>
          </w:rPr>
        </w:r>
        <w:r w:rsidR="00AD2FA1">
          <w:rPr>
            <w:noProof/>
            <w:webHidden/>
          </w:rPr>
          <w:fldChar w:fldCharType="separate"/>
        </w:r>
        <w:r>
          <w:rPr>
            <w:noProof/>
            <w:webHidden/>
          </w:rPr>
          <w:t>12</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94" w:history="1">
        <w:r w:rsidR="00AD2FA1" w:rsidRPr="00BD4A17">
          <w:rPr>
            <w:rStyle w:val="Hipervnculo"/>
            <w:noProof/>
            <w:lang w:val="es-US"/>
          </w:rPr>
          <w:t>Ilustración 3, Portal web de la empresa Herbalife Dominicana</w:t>
        </w:r>
        <w:r w:rsidR="00AD2FA1">
          <w:rPr>
            <w:noProof/>
            <w:webHidden/>
          </w:rPr>
          <w:tab/>
        </w:r>
        <w:r w:rsidR="00AD2FA1">
          <w:rPr>
            <w:noProof/>
            <w:webHidden/>
          </w:rPr>
          <w:fldChar w:fldCharType="begin"/>
        </w:r>
        <w:r w:rsidR="00AD2FA1">
          <w:rPr>
            <w:noProof/>
            <w:webHidden/>
          </w:rPr>
          <w:instrText xml:space="preserve"> PAGEREF _Toc447654694 \h </w:instrText>
        </w:r>
        <w:r w:rsidR="00AD2FA1">
          <w:rPr>
            <w:noProof/>
            <w:webHidden/>
          </w:rPr>
        </w:r>
        <w:r w:rsidR="00AD2FA1">
          <w:rPr>
            <w:noProof/>
            <w:webHidden/>
          </w:rPr>
          <w:fldChar w:fldCharType="separate"/>
        </w:r>
        <w:r>
          <w:rPr>
            <w:noProof/>
            <w:webHidden/>
          </w:rPr>
          <w:t>16</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95" w:history="1">
        <w:r w:rsidR="00AD2FA1" w:rsidRPr="00BD4A17">
          <w:rPr>
            <w:rStyle w:val="Hipervnculo"/>
            <w:noProof/>
            <w:lang w:val="es-US"/>
          </w:rPr>
          <w:t>Ilustración 4, PAgina web de la empresa 4Life Dominicana</w:t>
        </w:r>
        <w:r w:rsidR="00AD2FA1">
          <w:rPr>
            <w:noProof/>
            <w:webHidden/>
          </w:rPr>
          <w:tab/>
        </w:r>
        <w:r w:rsidR="00AD2FA1">
          <w:rPr>
            <w:noProof/>
            <w:webHidden/>
          </w:rPr>
          <w:fldChar w:fldCharType="begin"/>
        </w:r>
        <w:r w:rsidR="00AD2FA1">
          <w:rPr>
            <w:noProof/>
            <w:webHidden/>
          </w:rPr>
          <w:instrText xml:space="preserve"> PAGEREF _Toc447654695 \h </w:instrText>
        </w:r>
        <w:r w:rsidR="00AD2FA1">
          <w:rPr>
            <w:noProof/>
            <w:webHidden/>
          </w:rPr>
        </w:r>
        <w:r w:rsidR="00AD2FA1">
          <w:rPr>
            <w:noProof/>
            <w:webHidden/>
          </w:rPr>
          <w:fldChar w:fldCharType="separate"/>
        </w:r>
        <w:r>
          <w:rPr>
            <w:noProof/>
            <w:webHidden/>
          </w:rPr>
          <w:t>18</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96" w:history="1">
        <w:r w:rsidR="00AD2FA1" w:rsidRPr="00BD4A17">
          <w:rPr>
            <w:rStyle w:val="Hipervnculo"/>
            <w:noProof/>
            <w:lang w:val="es-US"/>
          </w:rPr>
          <w:t>Ilustración 5, PAgina web de la empresa NaturesSunshine Inc.</w:t>
        </w:r>
        <w:r w:rsidR="00AD2FA1">
          <w:rPr>
            <w:noProof/>
            <w:webHidden/>
          </w:rPr>
          <w:tab/>
        </w:r>
        <w:r w:rsidR="00AD2FA1">
          <w:rPr>
            <w:noProof/>
            <w:webHidden/>
          </w:rPr>
          <w:fldChar w:fldCharType="begin"/>
        </w:r>
        <w:r w:rsidR="00AD2FA1">
          <w:rPr>
            <w:noProof/>
            <w:webHidden/>
          </w:rPr>
          <w:instrText xml:space="preserve"> PAGEREF _Toc447654696 \h </w:instrText>
        </w:r>
        <w:r w:rsidR="00AD2FA1">
          <w:rPr>
            <w:noProof/>
            <w:webHidden/>
          </w:rPr>
        </w:r>
        <w:r w:rsidR="00AD2FA1">
          <w:rPr>
            <w:noProof/>
            <w:webHidden/>
          </w:rPr>
          <w:fldChar w:fldCharType="separate"/>
        </w:r>
        <w:r>
          <w:rPr>
            <w:noProof/>
            <w:webHidden/>
          </w:rPr>
          <w:t>20</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97" w:history="1">
        <w:r w:rsidR="00AD2FA1" w:rsidRPr="00BD4A17">
          <w:rPr>
            <w:rStyle w:val="Hipervnculo"/>
            <w:noProof/>
            <w:lang w:val="es-US"/>
          </w:rPr>
          <w:t>Ilustración 6, Pagina web de la divicion Nutrilite, de la empresa Amway Dominicana</w:t>
        </w:r>
        <w:r w:rsidR="00AD2FA1">
          <w:rPr>
            <w:noProof/>
            <w:webHidden/>
          </w:rPr>
          <w:tab/>
        </w:r>
        <w:r w:rsidR="00AD2FA1">
          <w:rPr>
            <w:noProof/>
            <w:webHidden/>
          </w:rPr>
          <w:fldChar w:fldCharType="begin"/>
        </w:r>
        <w:r w:rsidR="00AD2FA1">
          <w:rPr>
            <w:noProof/>
            <w:webHidden/>
          </w:rPr>
          <w:instrText xml:space="preserve"> PAGEREF _Toc447654697 \h </w:instrText>
        </w:r>
        <w:r w:rsidR="00AD2FA1">
          <w:rPr>
            <w:noProof/>
            <w:webHidden/>
          </w:rPr>
        </w:r>
        <w:r w:rsidR="00AD2FA1">
          <w:rPr>
            <w:noProof/>
            <w:webHidden/>
          </w:rPr>
          <w:fldChar w:fldCharType="separate"/>
        </w:r>
        <w:r>
          <w:rPr>
            <w:noProof/>
            <w:webHidden/>
          </w:rPr>
          <w:t>23</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98" w:history="1">
        <w:r w:rsidR="00AD2FA1" w:rsidRPr="00BD4A17">
          <w:rPr>
            <w:rStyle w:val="Hipervnculo"/>
            <w:noProof/>
            <w:lang w:val="es-US"/>
          </w:rPr>
          <w:t>Ilustración 7, Pagina web de la empresa de Fitness, BeachBody</w:t>
        </w:r>
        <w:r w:rsidR="00AD2FA1">
          <w:rPr>
            <w:noProof/>
            <w:webHidden/>
          </w:rPr>
          <w:tab/>
        </w:r>
        <w:r w:rsidR="00AD2FA1">
          <w:rPr>
            <w:noProof/>
            <w:webHidden/>
          </w:rPr>
          <w:fldChar w:fldCharType="begin"/>
        </w:r>
        <w:r w:rsidR="00AD2FA1">
          <w:rPr>
            <w:noProof/>
            <w:webHidden/>
          </w:rPr>
          <w:instrText xml:space="preserve"> PAGEREF _Toc447654698 \h </w:instrText>
        </w:r>
        <w:r w:rsidR="00AD2FA1">
          <w:rPr>
            <w:noProof/>
            <w:webHidden/>
          </w:rPr>
        </w:r>
        <w:r w:rsidR="00AD2FA1">
          <w:rPr>
            <w:noProof/>
            <w:webHidden/>
          </w:rPr>
          <w:fldChar w:fldCharType="separate"/>
        </w:r>
        <w:r>
          <w:rPr>
            <w:noProof/>
            <w:webHidden/>
          </w:rPr>
          <w:t>24</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699" w:history="1">
        <w:r w:rsidR="00AD2FA1" w:rsidRPr="00BD4A17">
          <w:rPr>
            <w:rStyle w:val="Hipervnculo"/>
            <w:noProof/>
            <w:lang w:val="es-US"/>
          </w:rPr>
          <w:t>Ilustración 8, Ejemplificación de factibilidad de la plataforma de seguimiento a clientes en la empresa Herbalife.</w:t>
        </w:r>
        <w:r w:rsidR="00AD2FA1">
          <w:rPr>
            <w:noProof/>
            <w:webHidden/>
          </w:rPr>
          <w:tab/>
        </w:r>
        <w:r w:rsidR="00AD2FA1">
          <w:rPr>
            <w:noProof/>
            <w:webHidden/>
          </w:rPr>
          <w:fldChar w:fldCharType="begin"/>
        </w:r>
        <w:r w:rsidR="00AD2FA1">
          <w:rPr>
            <w:noProof/>
            <w:webHidden/>
          </w:rPr>
          <w:instrText xml:space="preserve"> PAGEREF _Toc447654699 \h </w:instrText>
        </w:r>
        <w:r w:rsidR="00AD2FA1">
          <w:rPr>
            <w:noProof/>
            <w:webHidden/>
          </w:rPr>
        </w:r>
        <w:r w:rsidR="00AD2FA1">
          <w:rPr>
            <w:noProof/>
            <w:webHidden/>
          </w:rPr>
          <w:fldChar w:fldCharType="separate"/>
        </w:r>
        <w:r>
          <w:rPr>
            <w:noProof/>
            <w:webHidden/>
          </w:rPr>
          <w:t>51</w:t>
        </w:r>
        <w:r w:rsidR="00AD2FA1">
          <w:rPr>
            <w:noProof/>
            <w:webHidden/>
          </w:rPr>
          <w:fldChar w:fldCharType="end"/>
        </w:r>
      </w:hyperlink>
    </w:p>
    <w:p w:rsidR="00AD2FA1" w:rsidRDefault="002C5167">
      <w:pPr>
        <w:pStyle w:val="Tabladeilustraciones"/>
        <w:tabs>
          <w:tab w:val="right" w:leader="dot" w:pos="9350"/>
        </w:tabs>
        <w:rPr>
          <w:rFonts w:eastAsiaTheme="minorEastAsia"/>
          <w:noProof/>
          <w:lang w:val="es-ES" w:eastAsia="es-ES"/>
        </w:rPr>
      </w:pPr>
      <w:hyperlink w:anchor="_Toc447654700" w:history="1">
        <w:r w:rsidR="00AD2FA1" w:rsidRPr="00BD4A17">
          <w:rPr>
            <w:rStyle w:val="Hipervnculo"/>
            <w:noProof/>
            <w:lang w:val="es-US"/>
          </w:rPr>
          <w:t>Ilustración 9, Estructura operativa propuesta para la gestión de la plataforma de seguimiento a clientes</w:t>
        </w:r>
        <w:r w:rsidR="00AD2FA1">
          <w:rPr>
            <w:noProof/>
            <w:webHidden/>
          </w:rPr>
          <w:tab/>
        </w:r>
        <w:r w:rsidR="00AD2FA1">
          <w:rPr>
            <w:noProof/>
            <w:webHidden/>
          </w:rPr>
          <w:fldChar w:fldCharType="begin"/>
        </w:r>
        <w:r w:rsidR="00AD2FA1">
          <w:rPr>
            <w:noProof/>
            <w:webHidden/>
          </w:rPr>
          <w:instrText xml:space="preserve"> PAGEREF _Toc447654700 \h </w:instrText>
        </w:r>
        <w:r w:rsidR="00AD2FA1">
          <w:rPr>
            <w:noProof/>
            <w:webHidden/>
          </w:rPr>
        </w:r>
        <w:r w:rsidR="00AD2FA1">
          <w:rPr>
            <w:noProof/>
            <w:webHidden/>
          </w:rPr>
          <w:fldChar w:fldCharType="separate"/>
        </w:r>
        <w:r>
          <w:rPr>
            <w:noProof/>
            <w:webHidden/>
          </w:rPr>
          <w:t>59</w:t>
        </w:r>
        <w:r w:rsidR="00AD2FA1">
          <w:rPr>
            <w:noProof/>
            <w:webHidden/>
          </w:rPr>
          <w:fldChar w:fldCharType="end"/>
        </w:r>
      </w:hyperlink>
    </w:p>
    <w:p w:rsidR="0032049C" w:rsidRPr="002820C4" w:rsidRDefault="00D900F8" w:rsidP="008B323C">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fldChar w:fldCharType="end"/>
      </w: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Pr="002820C4" w:rsidRDefault="00163DED" w:rsidP="008B323C">
      <w:pPr>
        <w:spacing w:after="0" w:line="360" w:lineRule="auto"/>
        <w:ind w:right="4" w:firstLine="567"/>
        <w:jc w:val="both"/>
        <w:rPr>
          <w:rFonts w:ascii="Arial" w:hAnsi="Arial" w:cs="Arial"/>
          <w:sz w:val="24"/>
          <w:szCs w:val="24"/>
          <w:lang w:val="es-US"/>
        </w:rPr>
      </w:pPr>
    </w:p>
    <w:p w:rsidR="00163DED" w:rsidRDefault="00163DED" w:rsidP="008B323C">
      <w:pPr>
        <w:spacing w:after="0" w:line="360" w:lineRule="auto"/>
        <w:ind w:right="4" w:firstLine="567"/>
        <w:jc w:val="both"/>
        <w:rPr>
          <w:rFonts w:ascii="Arial" w:hAnsi="Arial" w:cs="Arial"/>
          <w:sz w:val="24"/>
          <w:szCs w:val="24"/>
          <w:lang w:val="es-US"/>
        </w:rPr>
      </w:pPr>
    </w:p>
    <w:p w:rsidR="00AD2FA1" w:rsidRPr="002820C4" w:rsidRDefault="00AD2FA1" w:rsidP="008B323C">
      <w:pPr>
        <w:spacing w:after="0" w:line="360" w:lineRule="auto"/>
        <w:ind w:right="4" w:firstLine="567"/>
        <w:jc w:val="both"/>
        <w:rPr>
          <w:rFonts w:ascii="Arial" w:hAnsi="Arial" w:cs="Arial"/>
          <w:sz w:val="24"/>
          <w:szCs w:val="24"/>
          <w:lang w:val="es-US"/>
        </w:rPr>
      </w:pPr>
    </w:p>
    <w:p w:rsidR="00C20570" w:rsidRDefault="00C20570" w:rsidP="008B323C">
      <w:pPr>
        <w:spacing w:after="0" w:line="360" w:lineRule="auto"/>
        <w:ind w:right="4" w:firstLine="567"/>
        <w:jc w:val="center"/>
        <w:rPr>
          <w:rFonts w:ascii="Arial" w:hAnsi="Arial" w:cs="Arial"/>
          <w:b/>
          <w:sz w:val="32"/>
          <w:szCs w:val="24"/>
          <w:lang w:val="es-US"/>
        </w:rPr>
      </w:pPr>
    </w:p>
    <w:p w:rsidR="005A2EE4" w:rsidRDefault="005A2EE4" w:rsidP="008B323C">
      <w:pPr>
        <w:spacing w:after="0" w:line="360" w:lineRule="auto"/>
        <w:ind w:right="4" w:firstLine="567"/>
        <w:jc w:val="center"/>
        <w:rPr>
          <w:rFonts w:ascii="Arial" w:hAnsi="Arial" w:cs="Arial"/>
          <w:b/>
          <w:sz w:val="32"/>
          <w:szCs w:val="24"/>
          <w:lang w:val="es-US"/>
        </w:rPr>
        <w:sectPr w:rsidR="005A2EE4" w:rsidSect="005A2EE4">
          <w:footerReference w:type="default" r:id="rId11"/>
          <w:headerReference w:type="first" r:id="rId12"/>
          <w:footerReference w:type="first" r:id="rId13"/>
          <w:type w:val="continuous"/>
          <w:pgSz w:w="12240" w:h="15840"/>
          <w:pgMar w:top="1440" w:right="1440" w:bottom="1440" w:left="1440" w:header="720" w:footer="720" w:gutter="0"/>
          <w:cols w:space="720"/>
          <w:titlePg/>
          <w:docGrid w:linePitch="360"/>
        </w:sectPr>
      </w:pPr>
    </w:p>
    <w:p w:rsidR="00D93BF1" w:rsidRPr="002820C4" w:rsidRDefault="00FF7875" w:rsidP="008B323C">
      <w:pPr>
        <w:spacing w:after="0" w:line="360" w:lineRule="auto"/>
        <w:ind w:right="4" w:firstLine="567"/>
        <w:jc w:val="center"/>
        <w:rPr>
          <w:rFonts w:ascii="Arial" w:hAnsi="Arial" w:cs="Arial"/>
          <w:b/>
          <w:sz w:val="32"/>
          <w:szCs w:val="24"/>
          <w:lang w:val="es-US"/>
        </w:rPr>
      </w:pPr>
      <w:r w:rsidRPr="002820C4">
        <w:rPr>
          <w:rFonts w:ascii="Arial" w:hAnsi="Arial" w:cs="Arial"/>
          <w:b/>
          <w:sz w:val="32"/>
          <w:szCs w:val="24"/>
          <w:lang w:val="es-US"/>
        </w:rPr>
        <w:lastRenderedPageBreak/>
        <w:t>Introducción</w:t>
      </w:r>
    </w:p>
    <w:p w:rsidR="00FF7875" w:rsidRDefault="00FF7875" w:rsidP="008B323C">
      <w:pPr>
        <w:spacing w:after="0" w:line="360" w:lineRule="auto"/>
        <w:ind w:right="4" w:firstLine="567"/>
        <w:jc w:val="both"/>
        <w:rPr>
          <w:rFonts w:ascii="Arial" w:hAnsi="Arial" w:cs="Arial"/>
          <w:sz w:val="24"/>
          <w:szCs w:val="24"/>
          <w:lang w:val="es-US"/>
        </w:rPr>
      </w:pPr>
    </w:p>
    <w:p w:rsidR="00DE2D02" w:rsidRDefault="00C20570" w:rsidP="00C20570">
      <w:pPr>
        <w:spacing w:after="0" w:line="360" w:lineRule="auto"/>
        <w:ind w:right="4" w:firstLine="567"/>
        <w:jc w:val="both"/>
        <w:rPr>
          <w:rFonts w:ascii="Arial" w:hAnsi="Arial" w:cs="Arial"/>
          <w:sz w:val="24"/>
          <w:szCs w:val="24"/>
          <w:lang w:val="es-US"/>
        </w:rPr>
      </w:pPr>
      <w:r w:rsidRPr="00C20570">
        <w:rPr>
          <w:rFonts w:ascii="Arial" w:hAnsi="Arial" w:cs="Arial"/>
          <w:sz w:val="24"/>
          <w:szCs w:val="24"/>
          <w:lang w:val="es-US"/>
        </w:rPr>
        <w:t xml:space="preserve">La compra y venta de </w:t>
      </w:r>
      <w:r w:rsidR="005E7B3F">
        <w:rPr>
          <w:rFonts w:ascii="Arial" w:hAnsi="Arial" w:cs="Arial"/>
          <w:sz w:val="24"/>
          <w:szCs w:val="24"/>
          <w:lang w:val="es-US"/>
        </w:rPr>
        <w:t>productos nutricionales</w:t>
      </w:r>
      <w:r w:rsidRPr="00C20570">
        <w:rPr>
          <w:rFonts w:ascii="Arial" w:hAnsi="Arial" w:cs="Arial"/>
          <w:sz w:val="24"/>
          <w:szCs w:val="24"/>
          <w:lang w:val="es-US"/>
        </w:rPr>
        <w:t xml:space="preserve"> es una actividad </w:t>
      </w:r>
      <w:r w:rsidR="005E7B3F">
        <w:rPr>
          <w:rFonts w:ascii="Arial" w:hAnsi="Arial" w:cs="Arial"/>
          <w:sz w:val="24"/>
          <w:szCs w:val="24"/>
          <w:lang w:val="es-US"/>
        </w:rPr>
        <w:t>vieja en el sector deportivo, sin embargo recientemente está cobrando fuerza y popularidad entre las personas</w:t>
      </w:r>
      <w:r w:rsidR="00DE2D02">
        <w:rPr>
          <w:rFonts w:ascii="Arial" w:hAnsi="Arial" w:cs="Arial"/>
          <w:sz w:val="24"/>
          <w:szCs w:val="24"/>
          <w:lang w:val="es-US"/>
        </w:rPr>
        <w:t xml:space="preserve"> que no realizan actividad física de alto impacto.  </w:t>
      </w:r>
    </w:p>
    <w:p w:rsidR="00DE2D02" w:rsidRDefault="00DE2D02" w:rsidP="00C20570">
      <w:pPr>
        <w:spacing w:after="0" w:line="360" w:lineRule="auto"/>
        <w:ind w:right="4" w:firstLine="567"/>
        <w:jc w:val="both"/>
        <w:rPr>
          <w:rFonts w:ascii="Arial" w:hAnsi="Arial" w:cs="Arial"/>
          <w:sz w:val="24"/>
          <w:szCs w:val="24"/>
          <w:lang w:val="es-US"/>
        </w:rPr>
      </w:pPr>
    </w:p>
    <w:p w:rsidR="00DE2D02" w:rsidRDefault="00DE2D02" w:rsidP="00C20570">
      <w:pPr>
        <w:spacing w:after="0" w:line="360" w:lineRule="auto"/>
        <w:ind w:right="4" w:firstLine="567"/>
        <w:jc w:val="both"/>
        <w:rPr>
          <w:rFonts w:ascii="Arial" w:hAnsi="Arial" w:cs="Arial"/>
          <w:sz w:val="24"/>
          <w:szCs w:val="24"/>
          <w:lang w:val="es-US"/>
        </w:rPr>
      </w:pPr>
      <w:r>
        <w:rPr>
          <w:rFonts w:ascii="Arial" w:hAnsi="Arial" w:cs="Arial"/>
          <w:sz w:val="24"/>
          <w:szCs w:val="24"/>
          <w:lang w:val="es-US"/>
        </w:rPr>
        <w:t>Indistintamente a esto, en República Dominicana no se explota este renglón lo suficiente, como se hace en otras áreas por vías del comercio electrónico.</w:t>
      </w:r>
    </w:p>
    <w:p w:rsidR="00DE2D02" w:rsidRDefault="00DE2D02" w:rsidP="00C20570">
      <w:pPr>
        <w:spacing w:after="0" w:line="360" w:lineRule="auto"/>
        <w:ind w:right="4" w:firstLine="567"/>
        <w:jc w:val="both"/>
        <w:rPr>
          <w:rFonts w:ascii="Arial" w:hAnsi="Arial" w:cs="Arial"/>
          <w:sz w:val="24"/>
          <w:szCs w:val="24"/>
          <w:lang w:val="es-US"/>
        </w:rPr>
      </w:pPr>
    </w:p>
    <w:p w:rsidR="00DE2D02" w:rsidRDefault="00DE2D02" w:rsidP="00C20570">
      <w:pPr>
        <w:spacing w:after="0" w:line="360" w:lineRule="auto"/>
        <w:ind w:right="4" w:firstLine="567"/>
        <w:jc w:val="both"/>
        <w:rPr>
          <w:rFonts w:ascii="Arial" w:hAnsi="Arial" w:cs="Arial"/>
          <w:sz w:val="24"/>
          <w:szCs w:val="24"/>
          <w:lang w:val="es-US"/>
        </w:rPr>
      </w:pPr>
      <w:r>
        <w:rPr>
          <w:rFonts w:ascii="Arial" w:hAnsi="Arial" w:cs="Arial"/>
          <w:sz w:val="24"/>
          <w:szCs w:val="24"/>
          <w:lang w:val="es-US"/>
        </w:rPr>
        <w:t>Lo más preocupante es el hecho de la poca supervisión y la capacidad personal que tienen los individuos para utilizar los productos que compran sin experiencia en salud y nutrición.</w:t>
      </w:r>
    </w:p>
    <w:p w:rsidR="00DE2D02" w:rsidRDefault="00DE2D02" w:rsidP="00C20570">
      <w:pPr>
        <w:spacing w:after="0" w:line="360" w:lineRule="auto"/>
        <w:ind w:right="4" w:firstLine="567"/>
        <w:jc w:val="both"/>
        <w:rPr>
          <w:rFonts w:ascii="Arial" w:hAnsi="Arial" w:cs="Arial"/>
          <w:sz w:val="24"/>
          <w:szCs w:val="24"/>
          <w:lang w:val="es-US"/>
        </w:rPr>
      </w:pPr>
    </w:p>
    <w:p w:rsidR="00DE2D02" w:rsidRDefault="00DE2D02" w:rsidP="00C20570">
      <w:pPr>
        <w:spacing w:after="0" w:line="360" w:lineRule="auto"/>
        <w:ind w:right="4" w:firstLine="567"/>
        <w:jc w:val="both"/>
        <w:rPr>
          <w:rFonts w:ascii="Arial" w:hAnsi="Arial" w:cs="Arial"/>
          <w:sz w:val="24"/>
          <w:szCs w:val="24"/>
          <w:lang w:val="es-US"/>
        </w:rPr>
      </w:pPr>
      <w:r>
        <w:rPr>
          <w:rFonts w:ascii="Arial" w:hAnsi="Arial" w:cs="Arial"/>
          <w:sz w:val="24"/>
          <w:szCs w:val="24"/>
          <w:lang w:val="es-US"/>
        </w:rPr>
        <w:t>Por otro lado, están las personas que asisten a los centros de salud, buscando lograr la anhelada meta, sin embargo, al no dársele un seguimiento constante, se va perdiendo la motivación y se abandona los sueños, a no ser que sea una persona con mucha fuerza de voluntad.</w:t>
      </w:r>
    </w:p>
    <w:p w:rsidR="00DE2D02" w:rsidRDefault="00DE2D02" w:rsidP="00C20570">
      <w:pPr>
        <w:spacing w:after="0" w:line="360" w:lineRule="auto"/>
        <w:ind w:right="4" w:firstLine="567"/>
        <w:jc w:val="both"/>
        <w:rPr>
          <w:rFonts w:ascii="Arial" w:hAnsi="Arial" w:cs="Arial"/>
          <w:sz w:val="24"/>
          <w:szCs w:val="24"/>
          <w:lang w:val="es-US"/>
        </w:rPr>
      </w:pPr>
    </w:p>
    <w:p w:rsidR="00CE2AEB" w:rsidRDefault="00DE2D02" w:rsidP="00C20570">
      <w:pPr>
        <w:spacing w:after="0" w:line="360" w:lineRule="auto"/>
        <w:ind w:right="4" w:firstLine="567"/>
        <w:jc w:val="both"/>
        <w:rPr>
          <w:rFonts w:ascii="Arial" w:hAnsi="Arial" w:cs="Arial"/>
          <w:sz w:val="24"/>
          <w:szCs w:val="24"/>
          <w:lang w:val="es-US"/>
        </w:rPr>
      </w:pPr>
      <w:r>
        <w:rPr>
          <w:rFonts w:ascii="Arial" w:hAnsi="Arial" w:cs="Arial"/>
          <w:sz w:val="24"/>
          <w:szCs w:val="24"/>
          <w:lang w:val="es-US"/>
        </w:rPr>
        <w:t>El presente informe de investigación de tesis, trata de suplir esas necesidades a</w:t>
      </w:r>
      <w:r w:rsidR="00CE2AEB">
        <w:rPr>
          <w:rFonts w:ascii="Arial" w:hAnsi="Arial" w:cs="Arial"/>
          <w:sz w:val="24"/>
          <w:szCs w:val="24"/>
          <w:lang w:val="es-US"/>
        </w:rPr>
        <w:t xml:space="preserve"> través</w:t>
      </w:r>
      <w:r>
        <w:rPr>
          <w:rFonts w:ascii="Arial" w:hAnsi="Arial" w:cs="Arial"/>
          <w:sz w:val="24"/>
          <w:szCs w:val="24"/>
          <w:lang w:val="es-US"/>
        </w:rPr>
        <w:t xml:space="preserve"> de un modelo de negocio de un sistema en línea que permita a los distribuidores independientes de productos nutricionales, dietistas y expertos en el área nutricional, darle un seguimiento a los clientes, mientras que por otro lado, los clientes tengan la oportunidad de </w:t>
      </w:r>
      <w:r w:rsidR="00CE2AEB">
        <w:rPr>
          <w:rFonts w:ascii="Arial" w:hAnsi="Arial" w:cs="Arial"/>
          <w:sz w:val="24"/>
          <w:szCs w:val="24"/>
          <w:lang w:val="es-US"/>
        </w:rPr>
        <w:t>tener un experto que los guie en el uso adecuado de suplementos, nutrición y ejercicios, para que logre sus metas.</w:t>
      </w:r>
    </w:p>
    <w:p w:rsidR="00C20570" w:rsidRDefault="00C20570" w:rsidP="00C20570">
      <w:pPr>
        <w:spacing w:after="0" w:line="360" w:lineRule="auto"/>
        <w:ind w:right="4" w:firstLine="567"/>
        <w:jc w:val="both"/>
        <w:rPr>
          <w:rFonts w:ascii="Arial" w:hAnsi="Arial" w:cs="Arial"/>
          <w:sz w:val="24"/>
          <w:szCs w:val="24"/>
          <w:lang w:val="es-US"/>
        </w:rPr>
      </w:pPr>
    </w:p>
    <w:p w:rsidR="00C20570" w:rsidRPr="00C20570" w:rsidRDefault="00C20570" w:rsidP="00C20570">
      <w:pPr>
        <w:spacing w:after="0" w:line="360" w:lineRule="auto"/>
        <w:ind w:right="4" w:firstLine="567"/>
        <w:jc w:val="both"/>
        <w:rPr>
          <w:rFonts w:ascii="Arial" w:hAnsi="Arial" w:cs="Arial"/>
          <w:sz w:val="24"/>
          <w:szCs w:val="24"/>
          <w:lang w:val="es-US"/>
        </w:rPr>
      </w:pPr>
      <w:r w:rsidRPr="00C20570">
        <w:rPr>
          <w:rFonts w:ascii="Arial" w:hAnsi="Arial" w:cs="Arial"/>
          <w:sz w:val="24"/>
          <w:szCs w:val="24"/>
          <w:lang w:val="es-US"/>
        </w:rPr>
        <w:t>El diseño del modelo de negocio será alcanzado por medio de tres objetivos específicos:</w:t>
      </w:r>
    </w:p>
    <w:p w:rsidR="00C20570" w:rsidRPr="00C20570" w:rsidRDefault="00CE2AEB" w:rsidP="00C20570">
      <w:pPr>
        <w:spacing w:after="0" w:line="360" w:lineRule="auto"/>
        <w:ind w:right="4" w:firstLine="567"/>
        <w:jc w:val="both"/>
        <w:rPr>
          <w:rFonts w:ascii="Arial" w:hAnsi="Arial" w:cs="Arial"/>
          <w:sz w:val="24"/>
          <w:szCs w:val="24"/>
          <w:lang w:val="es-US"/>
        </w:rPr>
      </w:pPr>
      <w:r>
        <w:rPr>
          <w:rFonts w:ascii="Arial" w:hAnsi="Arial" w:cs="Arial"/>
          <w:sz w:val="24"/>
          <w:szCs w:val="24"/>
          <w:lang w:val="es-US"/>
        </w:rPr>
        <w:t>1. Caracterizar el negocio de coach virtual para el seguimiento de clientes que desean perder peso</w:t>
      </w:r>
      <w:r w:rsidR="00C20570" w:rsidRPr="00C20570">
        <w:rPr>
          <w:rFonts w:ascii="Arial" w:hAnsi="Arial" w:cs="Arial"/>
          <w:sz w:val="24"/>
          <w:szCs w:val="24"/>
          <w:lang w:val="es-US"/>
        </w:rPr>
        <w:t xml:space="preserve">, que permitirá conocer los elementos que diferencian </w:t>
      </w:r>
      <w:r>
        <w:rPr>
          <w:rFonts w:ascii="Arial" w:hAnsi="Arial" w:cs="Arial"/>
          <w:sz w:val="24"/>
          <w:szCs w:val="24"/>
          <w:lang w:val="es-US"/>
        </w:rPr>
        <w:t>esta actividad de otros modelos de negocio</w:t>
      </w:r>
      <w:r w:rsidR="00C20570" w:rsidRPr="00C20570">
        <w:rPr>
          <w:rFonts w:ascii="Arial" w:hAnsi="Arial" w:cs="Arial"/>
          <w:sz w:val="24"/>
          <w:szCs w:val="24"/>
          <w:lang w:val="es-US"/>
        </w:rPr>
        <w:t>.</w:t>
      </w:r>
    </w:p>
    <w:p w:rsidR="00CE2AEB" w:rsidRDefault="00C20570" w:rsidP="00C20570">
      <w:pPr>
        <w:spacing w:after="0" w:line="360" w:lineRule="auto"/>
        <w:ind w:right="4" w:firstLine="567"/>
        <w:jc w:val="both"/>
        <w:rPr>
          <w:rFonts w:ascii="Arial" w:hAnsi="Arial" w:cs="Arial"/>
          <w:sz w:val="24"/>
          <w:szCs w:val="24"/>
          <w:lang w:val="es-US"/>
        </w:rPr>
      </w:pPr>
      <w:r w:rsidRPr="00C20570">
        <w:rPr>
          <w:rFonts w:ascii="Arial" w:hAnsi="Arial" w:cs="Arial"/>
          <w:sz w:val="24"/>
          <w:szCs w:val="24"/>
          <w:lang w:val="es-US"/>
        </w:rPr>
        <w:lastRenderedPageBreak/>
        <w:t xml:space="preserve">2. Diseñar el modelo de negocio </w:t>
      </w:r>
      <w:r w:rsidR="00CE2AEB">
        <w:rPr>
          <w:rFonts w:ascii="Arial" w:hAnsi="Arial" w:cs="Arial"/>
          <w:sz w:val="24"/>
          <w:szCs w:val="24"/>
          <w:lang w:val="es-US"/>
        </w:rPr>
        <w:t>de coaching virtual en línea</w:t>
      </w:r>
      <w:r w:rsidRPr="00C20570">
        <w:rPr>
          <w:rFonts w:ascii="Arial" w:hAnsi="Arial" w:cs="Arial"/>
          <w:sz w:val="24"/>
          <w:szCs w:val="24"/>
          <w:lang w:val="es-US"/>
        </w:rPr>
        <w:t xml:space="preserve"> </w:t>
      </w:r>
      <w:r w:rsidR="00CE2AEB">
        <w:rPr>
          <w:rFonts w:ascii="Arial" w:hAnsi="Arial" w:cs="Arial"/>
          <w:sz w:val="24"/>
          <w:szCs w:val="24"/>
          <w:lang w:val="es-US"/>
        </w:rPr>
        <w:t xml:space="preserve">para </w:t>
      </w:r>
      <w:r w:rsidRPr="00C20570">
        <w:rPr>
          <w:rFonts w:ascii="Arial" w:hAnsi="Arial" w:cs="Arial"/>
          <w:sz w:val="24"/>
          <w:szCs w:val="24"/>
          <w:lang w:val="es-US"/>
        </w:rPr>
        <w:t xml:space="preserve">la venta de </w:t>
      </w:r>
      <w:r w:rsidR="00CE2AEB">
        <w:rPr>
          <w:rFonts w:ascii="Arial" w:hAnsi="Arial" w:cs="Arial"/>
          <w:sz w:val="24"/>
          <w:szCs w:val="24"/>
          <w:lang w:val="es-US"/>
        </w:rPr>
        <w:t>productos y suplementos, a la vez que el seguimiento de los clientes mediante la plataforma</w:t>
      </w:r>
      <w:r w:rsidRPr="00C20570">
        <w:rPr>
          <w:rFonts w:ascii="Arial" w:hAnsi="Arial" w:cs="Arial"/>
          <w:sz w:val="24"/>
          <w:szCs w:val="24"/>
          <w:lang w:val="es-US"/>
        </w:rPr>
        <w:t xml:space="preserve">, </w:t>
      </w:r>
      <w:r w:rsidR="00CE2AEB">
        <w:rPr>
          <w:rFonts w:ascii="Arial" w:hAnsi="Arial" w:cs="Arial"/>
          <w:sz w:val="24"/>
          <w:szCs w:val="24"/>
          <w:lang w:val="es-US"/>
        </w:rPr>
        <w:t xml:space="preserve">en esta se establecerán los designios bajo los cuales operara el negocio. </w:t>
      </w:r>
    </w:p>
    <w:p w:rsidR="00CE2AEB" w:rsidRDefault="00C20570" w:rsidP="00C20570">
      <w:pPr>
        <w:spacing w:after="0" w:line="360" w:lineRule="auto"/>
        <w:ind w:right="4" w:firstLine="567"/>
        <w:jc w:val="both"/>
        <w:rPr>
          <w:rFonts w:ascii="Arial" w:hAnsi="Arial" w:cs="Arial"/>
          <w:sz w:val="24"/>
          <w:szCs w:val="24"/>
          <w:lang w:val="es-US"/>
        </w:rPr>
      </w:pPr>
      <w:r w:rsidRPr="00C20570">
        <w:rPr>
          <w:rFonts w:ascii="Arial" w:hAnsi="Arial" w:cs="Arial"/>
          <w:sz w:val="24"/>
          <w:szCs w:val="24"/>
          <w:lang w:val="es-US"/>
        </w:rPr>
        <w:t xml:space="preserve">3. </w:t>
      </w:r>
      <w:r w:rsidR="00CE2AEB">
        <w:rPr>
          <w:rFonts w:ascii="Arial" w:hAnsi="Arial" w:cs="Arial"/>
          <w:sz w:val="24"/>
          <w:szCs w:val="24"/>
          <w:lang w:val="es-US"/>
        </w:rPr>
        <w:t>valorar</w:t>
      </w:r>
      <w:r w:rsidRPr="00C20570">
        <w:rPr>
          <w:rFonts w:ascii="Arial" w:hAnsi="Arial" w:cs="Arial"/>
          <w:sz w:val="24"/>
          <w:szCs w:val="24"/>
          <w:lang w:val="es-US"/>
        </w:rPr>
        <w:t xml:space="preserve"> el modelo de negocio, </w:t>
      </w:r>
      <w:r w:rsidR="00CE2AEB">
        <w:rPr>
          <w:rFonts w:ascii="Arial" w:hAnsi="Arial" w:cs="Arial"/>
          <w:sz w:val="24"/>
          <w:szCs w:val="24"/>
          <w:lang w:val="es-US"/>
        </w:rPr>
        <w:t>donde se demostrara que el modelo es rentable desde el punto de vista económico.</w:t>
      </w:r>
    </w:p>
    <w:p w:rsidR="00CE2AEB" w:rsidRDefault="00CE2AEB" w:rsidP="00C20570">
      <w:pPr>
        <w:spacing w:after="0" w:line="360" w:lineRule="auto"/>
        <w:ind w:right="4" w:firstLine="567"/>
        <w:jc w:val="both"/>
        <w:rPr>
          <w:rFonts w:ascii="Arial" w:hAnsi="Arial" w:cs="Arial"/>
          <w:sz w:val="24"/>
          <w:szCs w:val="24"/>
          <w:lang w:val="es-US"/>
        </w:rPr>
      </w:pPr>
    </w:p>
    <w:p w:rsidR="00CE2AEB" w:rsidRDefault="00C20570" w:rsidP="00C20570">
      <w:pPr>
        <w:spacing w:after="0" w:line="360" w:lineRule="auto"/>
        <w:ind w:right="4" w:firstLine="567"/>
        <w:jc w:val="both"/>
        <w:rPr>
          <w:rFonts w:ascii="Arial" w:hAnsi="Arial" w:cs="Arial"/>
          <w:sz w:val="24"/>
          <w:szCs w:val="24"/>
          <w:lang w:val="es-US"/>
        </w:rPr>
      </w:pPr>
      <w:r w:rsidRPr="00C20570">
        <w:rPr>
          <w:rFonts w:ascii="Arial" w:hAnsi="Arial" w:cs="Arial"/>
          <w:sz w:val="24"/>
          <w:szCs w:val="24"/>
          <w:lang w:val="es-US"/>
        </w:rPr>
        <w:t xml:space="preserve"> El desarrollo de esta tesis estará dividido en tres capítulos, uno enfocado a cada objetivo específico, que se dividen de la siguiente manera para una mejor comprensión del lector: </w:t>
      </w:r>
    </w:p>
    <w:p w:rsidR="00CE2AEB" w:rsidRDefault="00CE2AEB" w:rsidP="00C20570">
      <w:pPr>
        <w:spacing w:after="0" w:line="360" w:lineRule="auto"/>
        <w:ind w:right="4" w:firstLine="567"/>
        <w:jc w:val="both"/>
        <w:rPr>
          <w:rFonts w:ascii="Arial" w:hAnsi="Arial" w:cs="Arial"/>
          <w:sz w:val="24"/>
          <w:szCs w:val="24"/>
          <w:lang w:val="es-US"/>
        </w:rPr>
      </w:pPr>
    </w:p>
    <w:p w:rsidR="00CE2AEB" w:rsidRDefault="00C20570" w:rsidP="00C20570">
      <w:pPr>
        <w:spacing w:after="0" w:line="360" w:lineRule="auto"/>
        <w:ind w:right="4" w:firstLine="567"/>
        <w:jc w:val="both"/>
        <w:rPr>
          <w:rFonts w:ascii="Arial" w:hAnsi="Arial" w:cs="Arial"/>
          <w:sz w:val="24"/>
          <w:szCs w:val="24"/>
          <w:lang w:val="es-US"/>
        </w:rPr>
      </w:pPr>
      <w:r w:rsidRPr="00C20570">
        <w:rPr>
          <w:rFonts w:ascii="Arial" w:hAnsi="Arial" w:cs="Arial"/>
          <w:sz w:val="24"/>
          <w:szCs w:val="24"/>
          <w:lang w:val="es-US"/>
        </w:rPr>
        <w:t xml:space="preserve">El primer capítulo abordará el origen, tendencias y características </w:t>
      </w:r>
      <w:r w:rsidR="00CE2AEB">
        <w:rPr>
          <w:rFonts w:ascii="Arial" w:hAnsi="Arial" w:cs="Arial"/>
          <w:sz w:val="24"/>
          <w:szCs w:val="24"/>
          <w:lang w:val="es-US"/>
        </w:rPr>
        <w:t>del modelo planteado</w:t>
      </w:r>
      <w:r w:rsidRPr="00C20570">
        <w:rPr>
          <w:rFonts w:ascii="Arial" w:hAnsi="Arial" w:cs="Arial"/>
          <w:sz w:val="24"/>
          <w:szCs w:val="24"/>
          <w:lang w:val="es-US"/>
        </w:rPr>
        <w:t xml:space="preserve">, y describirá la evolución que ha </w:t>
      </w:r>
      <w:r w:rsidR="00CE2AEB">
        <w:rPr>
          <w:rFonts w:ascii="Arial" w:hAnsi="Arial" w:cs="Arial"/>
          <w:sz w:val="24"/>
          <w:szCs w:val="24"/>
          <w:lang w:val="es-US"/>
        </w:rPr>
        <w:t>sufrido</w:t>
      </w:r>
      <w:r w:rsidRPr="00C20570">
        <w:rPr>
          <w:rFonts w:ascii="Arial" w:hAnsi="Arial" w:cs="Arial"/>
          <w:sz w:val="24"/>
          <w:szCs w:val="24"/>
          <w:lang w:val="es-US"/>
        </w:rPr>
        <w:t xml:space="preserve"> hasta el presente; se </w:t>
      </w:r>
      <w:r w:rsidR="00CE2AEB">
        <w:rPr>
          <w:rFonts w:ascii="Arial" w:hAnsi="Arial" w:cs="Arial"/>
          <w:sz w:val="24"/>
          <w:szCs w:val="24"/>
          <w:lang w:val="es-US"/>
        </w:rPr>
        <w:t>evaluara</w:t>
      </w:r>
      <w:r w:rsidRPr="00C20570">
        <w:rPr>
          <w:rFonts w:ascii="Arial" w:hAnsi="Arial" w:cs="Arial"/>
          <w:sz w:val="24"/>
          <w:szCs w:val="24"/>
          <w:lang w:val="es-US"/>
        </w:rPr>
        <w:t xml:space="preserve"> </w:t>
      </w:r>
      <w:r w:rsidR="00CE2AEB">
        <w:rPr>
          <w:rFonts w:ascii="Arial" w:hAnsi="Arial" w:cs="Arial"/>
          <w:sz w:val="24"/>
          <w:szCs w:val="24"/>
          <w:lang w:val="es-US"/>
        </w:rPr>
        <w:t>las etapas y actores del proceso</w:t>
      </w:r>
      <w:r w:rsidRPr="00C20570">
        <w:rPr>
          <w:rFonts w:ascii="Arial" w:hAnsi="Arial" w:cs="Arial"/>
          <w:sz w:val="24"/>
          <w:szCs w:val="24"/>
          <w:lang w:val="es-US"/>
        </w:rPr>
        <w:t xml:space="preserve">; y se llevará a cabo un estudio de mercado para conocer las necesidades actuales de los </w:t>
      </w:r>
      <w:r w:rsidR="00CE2AEB">
        <w:rPr>
          <w:rFonts w:ascii="Arial" w:hAnsi="Arial" w:cs="Arial"/>
          <w:sz w:val="24"/>
          <w:szCs w:val="24"/>
          <w:lang w:val="es-US"/>
        </w:rPr>
        <w:t>clientes</w:t>
      </w:r>
      <w:r w:rsidRPr="00C20570">
        <w:rPr>
          <w:rFonts w:ascii="Arial" w:hAnsi="Arial" w:cs="Arial"/>
          <w:sz w:val="24"/>
          <w:szCs w:val="24"/>
          <w:lang w:val="es-US"/>
        </w:rPr>
        <w:t xml:space="preserve">. </w:t>
      </w:r>
    </w:p>
    <w:p w:rsidR="00CE2AEB" w:rsidRDefault="00CE2AEB" w:rsidP="00C20570">
      <w:pPr>
        <w:spacing w:after="0" w:line="360" w:lineRule="auto"/>
        <w:ind w:right="4" w:firstLine="567"/>
        <w:jc w:val="both"/>
        <w:rPr>
          <w:rFonts w:ascii="Arial" w:hAnsi="Arial" w:cs="Arial"/>
          <w:sz w:val="24"/>
          <w:szCs w:val="24"/>
          <w:lang w:val="es-US"/>
        </w:rPr>
      </w:pPr>
    </w:p>
    <w:p w:rsidR="00C20570" w:rsidRDefault="00C20570" w:rsidP="00C20570">
      <w:pPr>
        <w:spacing w:after="0" w:line="360" w:lineRule="auto"/>
        <w:ind w:right="4" w:firstLine="567"/>
        <w:jc w:val="both"/>
        <w:rPr>
          <w:rFonts w:ascii="Arial" w:hAnsi="Arial" w:cs="Arial"/>
          <w:sz w:val="24"/>
          <w:szCs w:val="24"/>
          <w:lang w:val="es-US"/>
        </w:rPr>
      </w:pPr>
      <w:r w:rsidRPr="00C20570">
        <w:rPr>
          <w:rFonts w:ascii="Arial" w:hAnsi="Arial" w:cs="Arial"/>
          <w:sz w:val="24"/>
          <w:szCs w:val="24"/>
          <w:lang w:val="es-US"/>
        </w:rPr>
        <w:t>En el segundo capítulo s</w:t>
      </w:r>
      <w:r w:rsidR="00CE2AEB">
        <w:rPr>
          <w:rFonts w:ascii="Arial" w:hAnsi="Arial" w:cs="Arial"/>
          <w:sz w:val="24"/>
          <w:szCs w:val="24"/>
          <w:lang w:val="es-US"/>
        </w:rPr>
        <w:t xml:space="preserve">e diseñará el modelo de negocio </w:t>
      </w:r>
      <w:r w:rsidRPr="00C20570">
        <w:rPr>
          <w:rFonts w:ascii="Arial" w:hAnsi="Arial" w:cs="Arial"/>
          <w:sz w:val="24"/>
          <w:szCs w:val="24"/>
          <w:lang w:val="es-US"/>
        </w:rPr>
        <w:t xml:space="preserve">en base a las informaciones generadas en el capítulo </w:t>
      </w:r>
      <w:r w:rsidR="00CE2AEB">
        <w:rPr>
          <w:rFonts w:ascii="Arial" w:hAnsi="Arial" w:cs="Arial"/>
          <w:sz w:val="24"/>
          <w:szCs w:val="24"/>
          <w:lang w:val="es-US"/>
        </w:rPr>
        <w:t>previo</w:t>
      </w:r>
      <w:r w:rsidRPr="00C20570">
        <w:rPr>
          <w:rFonts w:ascii="Arial" w:hAnsi="Arial" w:cs="Arial"/>
          <w:sz w:val="24"/>
          <w:szCs w:val="24"/>
          <w:lang w:val="es-US"/>
        </w:rPr>
        <w:t xml:space="preserve">. </w:t>
      </w:r>
    </w:p>
    <w:p w:rsidR="00CE2AEB" w:rsidRDefault="00CE2AEB" w:rsidP="00C20570">
      <w:pPr>
        <w:spacing w:after="0" w:line="360" w:lineRule="auto"/>
        <w:ind w:right="4" w:firstLine="567"/>
        <w:jc w:val="both"/>
        <w:rPr>
          <w:rFonts w:ascii="Arial" w:hAnsi="Arial" w:cs="Arial"/>
          <w:sz w:val="24"/>
          <w:szCs w:val="24"/>
          <w:lang w:val="es-US"/>
        </w:rPr>
      </w:pPr>
    </w:p>
    <w:p w:rsidR="00CE2AEB" w:rsidRDefault="00C20570" w:rsidP="00C20570">
      <w:pPr>
        <w:spacing w:after="0" w:line="360" w:lineRule="auto"/>
        <w:ind w:right="4" w:firstLine="567"/>
        <w:jc w:val="both"/>
        <w:rPr>
          <w:rFonts w:ascii="Arial" w:hAnsi="Arial" w:cs="Arial"/>
          <w:sz w:val="24"/>
          <w:szCs w:val="24"/>
          <w:lang w:val="es-US"/>
        </w:rPr>
      </w:pPr>
      <w:r w:rsidRPr="00C20570">
        <w:rPr>
          <w:rFonts w:ascii="Arial" w:hAnsi="Arial" w:cs="Arial"/>
          <w:sz w:val="24"/>
          <w:szCs w:val="24"/>
          <w:lang w:val="es-US"/>
        </w:rPr>
        <w:t xml:space="preserve">En el tercer capítulo se utilizarán herramientas financieras para valorar el modelo de negocio. </w:t>
      </w:r>
      <w:r w:rsidR="00CE2AEB">
        <w:rPr>
          <w:rFonts w:ascii="Arial" w:hAnsi="Arial" w:cs="Arial"/>
          <w:sz w:val="24"/>
          <w:szCs w:val="24"/>
          <w:lang w:val="es-US"/>
        </w:rPr>
        <w:t>Este p</w:t>
      </w:r>
      <w:r w:rsidRPr="00C20570">
        <w:rPr>
          <w:rFonts w:ascii="Arial" w:hAnsi="Arial" w:cs="Arial"/>
          <w:sz w:val="24"/>
          <w:szCs w:val="24"/>
          <w:lang w:val="es-US"/>
        </w:rPr>
        <w:t xml:space="preserve">ermitirá verificar si el modelo es </w:t>
      </w:r>
      <w:r w:rsidR="00CE2AEB">
        <w:rPr>
          <w:rFonts w:ascii="Arial" w:hAnsi="Arial" w:cs="Arial"/>
          <w:sz w:val="24"/>
          <w:szCs w:val="24"/>
          <w:lang w:val="es-US"/>
        </w:rPr>
        <w:t>rentable</w:t>
      </w:r>
      <w:r w:rsidRPr="00C20570">
        <w:rPr>
          <w:rFonts w:ascii="Arial" w:hAnsi="Arial" w:cs="Arial"/>
          <w:sz w:val="24"/>
          <w:szCs w:val="24"/>
          <w:lang w:val="es-US"/>
        </w:rPr>
        <w:t xml:space="preserve"> desde el punto de vista económico, para posteriormente identificar sus ventajas y desventajas sobre modelos de negocios similares. </w:t>
      </w:r>
    </w:p>
    <w:p w:rsidR="00CE2AEB" w:rsidRDefault="00CE2AEB" w:rsidP="00C20570">
      <w:pPr>
        <w:spacing w:after="0" w:line="360" w:lineRule="auto"/>
        <w:ind w:right="4" w:firstLine="567"/>
        <w:jc w:val="both"/>
        <w:rPr>
          <w:rFonts w:ascii="Arial" w:hAnsi="Arial" w:cs="Arial"/>
          <w:sz w:val="24"/>
          <w:szCs w:val="24"/>
          <w:lang w:val="es-US"/>
        </w:rPr>
      </w:pPr>
    </w:p>
    <w:p w:rsidR="00C20570" w:rsidRDefault="00C20570" w:rsidP="00C20570">
      <w:pPr>
        <w:spacing w:after="0" w:line="360" w:lineRule="auto"/>
        <w:ind w:right="4" w:firstLine="567"/>
        <w:jc w:val="both"/>
        <w:rPr>
          <w:rFonts w:ascii="Arial" w:hAnsi="Arial" w:cs="Arial"/>
          <w:sz w:val="24"/>
          <w:szCs w:val="24"/>
          <w:lang w:val="es-US"/>
        </w:rPr>
      </w:pPr>
      <w:r w:rsidRPr="00C20570">
        <w:rPr>
          <w:rFonts w:ascii="Arial" w:hAnsi="Arial" w:cs="Arial"/>
          <w:sz w:val="24"/>
          <w:szCs w:val="24"/>
          <w:lang w:val="es-US"/>
        </w:rPr>
        <w:t xml:space="preserve">Finalmente, se presentarán las conclusiones </w:t>
      </w:r>
      <w:r w:rsidR="00CE2AEB">
        <w:rPr>
          <w:rFonts w:ascii="Arial" w:hAnsi="Arial" w:cs="Arial"/>
          <w:sz w:val="24"/>
          <w:szCs w:val="24"/>
          <w:lang w:val="es-US"/>
        </w:rPr>
        <w:t xml:space="preserve">del </w:t>
      </w:r>
      <w:r w:rsidRPr="00C20570">
        <w:rPr>
          <w:rFonts w:ascii="Arial" w:hAnsi="Arial" w:cs="Arial"/>
          <w:sz w:val="24"/>
          <w:szCs w:val="24"/>
          <w:lang w:val="es-US"/>
        </w:rPr>
        <w:t>modelo de negocio, resaltando los r</w:t>
      </w:r>
      <w:r w:rsidR="00E5155D">
        <w:rPr>
          <w:rFonts w:ascii="Arial" w:hAnsi="Arial" w:cs="Arial"/>
          <w:sz w:val="24"/>
          <w:szCs w:val="24"/>
          <w:lang w:val="es-US"/>
        </w:rPr>
        <w:t>esultados de su valoración</w:t>
      </w:r>
      <w:r w:rsidRPr="00C20570">
        <w:rPr>
          <w:rFonts w:ascii="Arial" w:hAnsi="Arial" w:cs="Arial"/>
          <w:sz w:val="24"/>
          <w:szCs w:val="24"/>
          <w:lang w:val="es-US"/>
        </w:rPr>
        <w:t>.</w:t>
      </w:r>
    </w:p>
    <w:p w:rsidR="00C20570" w:rsidRDefault="00C20570" w:rsidP="00C20570">
      <w:pPr>
        <w:spacing w:after="0" w:line="360" w:lineRule="auto"/>
        <w:ind w:right="4" w:firstLine="567"/>
        <w:jc w:val="both"/>
        <w:rPr>
          <w:rFonts w:ascii="Arial" w:hAnsi="Arial" w:cs="Arial"/>
          <w:sz w:val="24"/>
          <w:szCs w:val="24"/>
          <w:lang w:val="es-US"/>
        </w:rPr>
      </w:pPr>
    </w:p>
    <w:p w:rsidR="00C20570" w:rsidRDefault="00C20570" w:rsidP="00C20570">
      <w:pPr>
        <w:spacing w:after="0" w:line="360" w:lineRule="auto"/>
        <w:ind w:right="4" w:firstLine="567"/>
        <w:jc w:val="both"/>
        <w:rPr>
          <w:rFonts w:ascii="Arial" w:hAnsi="Arial" w:cs="Arial"/>
          <w:sz w:val="24"/>
          <w:szCs w:val="24"/>
          <w:lang w:val="es-US"/>
        </w:rPr>
      </w:pPr>
    </w:p>
    <w:p w:rsidR="00E5155D" w:rsidRDefault="00E5155D" w:rsidP="00C20570">
      <w:pPr>
        <w:spacing w:after="0" w:line="360" w:lineRule="auto"/>
        <w:ind w:right="4" w:firstLine="567"/>
        <w:jc w:val="both"/>
        <w:rPr>
          <w:rFonts w:ascii="Arial" w:hAnsi="Arial" w:cs="Arial"/>
          <w:sz w:val="24"/>
          <w:szCs w:val="24"/>
          <w:lang w:val="es-US"/>
        </w:rPr>
      </w:pPr>
    </w:p>
    <w:p w:rsidR="00C20570" w:rsidRDefault="00C20570" w:rsidP="00C20570">
      <w:pPr>
        <w:spacing w:after="0" w:line="360" w:lineRule="auto"/>
        <w:ind w:right="4" w:firstLine="567"/>
        <w:jc w:val="both"/>
        <w:rPr>
          <w:rFonts w:ascii="Arial" w:hAnsi="Arial" w:cs="Arial"/>
          <w:sz w:val="24"/>
          <w:szCs w:val="24"/>
          <w:lang w:val="es-US"/>
        </w:rPr>
      </w:pPr>
    </w:p>
    <w:p w:rsidR="00C20570" w:rsidRDefault="00C20570" w:rsidP="00C20570">
      <w:pPr>
        <w:spacing w:after="0" w:line="360" w:lineRule="auto"/>
        <w:ind w:right="4" w:firstLine="567"/>
        <w:jc w:val="both"/>
        <w:rPr>
          <w:rFonts w:ascii="Arial" w:hAnsi="Arial" w:cs="Arial"/>
          <w:sz w:val="24"/>
          <w:szCs w:val="24"/>
          <w:lang w:val="es-US"/>
        </w:rPr>
      </w:pPr>
    </w:p>
    <w:p w:rsidR="00C20570" w:rsidRPr="002820C4" w:rsidRDefault="00C20570" w:rsidP="00C20570">
      <w:pPr>
        <w:spacing w:after="0" w:line="360" w:lineRule="auto"/>
        <w:ind w:right="4" w:firstLine="567"/>
        <w:jc w:val="both"/>
        <w:rPr>
          <w:rFonts w:ascii="Arial" w:hAnsi="Arial" w:cs="Arial"/>
          <w:sz w:val="24"/>
          <w:szCs w:val="24"/>
          <w:lang w:val="es-US"/>
        </w:rPr>
      </w:pPr>
    </w:p>
    <w:p w:rsidR="007929C0" w:rsidRDefault="007929C0" w:rsidP="00C20570">
      <w:pPr>
        <w:spacing w:after="0" w:line="360" w:lineRule="auto"/>
        <w:ind w:right="4"/>
        <w:jc w:val="center"/>
        <w:rPr>
          <w:rFonts w:ascii="Arial" w:hAnsi="Arial" w:cs="Arial"/>
          <w:b/>
          <w:sz w:val="32"/>
          <w:szCs w:val="24"/>
          <w:lang w:val="es-US"/>
        </w:rPr>
      </w:pPr>
      <w:r w:rsidRPr="002820C4">
        <w:rPr>
          <w:rFonts w:ascii="Arial" w:hAnsi="Arial" w:cs="Arial"/>
          <w:b/>
          <w:sz w:val="32"/>
          <w:szCs w:val="24"/>
          <w:lang w:val="es-US"/>
        </w:rPr>
        <w:lastRenderedPageBreak/>
        <w:t>Capítulo I</w:t>
      </w:r>
    </w:p>
    <w:p w:rsidR="00C20570" w:rsidRPr="002820C4" w:rsidRDefault="00C20570" w:rsidP="00C20570">
      <w:pPr>
        <w:spacing w:after="0" w:line="360" w:lineRule="auto"/>
        <w:ind w:right="4"/>
        <w:jc w:val="center"/>
        <w:rPr>
          <w:rFonts w:ascii="Arial" w:hAnsi="Arial" w:cs="Arial"/>
          <w:b/>
          <w:sz w:val="32"/>
          <w:szCs w:val="24"/>
          <w:lang w:val="es-US"/>
        </w:rPr>
      </w:pPr>
    </w:p>
    <w:p w:rsidR="00FF7875" w:rsidRPr="00C20570" w:rsidRDefault="00FF7875" w:rsidP="00C20570">
      <w:pPr>
        <w:spacing w:after="0" w:line="360" w:lineRule="auto"/>
        <w:ind w:right="4"/>
        <w:jc w:val="center"/>
        <w:outlineLvl w:val="0"/>
        <w:rPr>
          <w:rFonts w:ascii="Arial" w:hAnsi="Arial" w:cs="Arial"/>
          <w:b/>
          <w:sz w:val="32"/>
          <w:szCs w:val="24"/>
          <w:lang w:val="es-US"/>
        </w:rPr>
      </w:pPr>
      <w:bookmarkStart w:id="2" w:name="_Toc447553557"/>
      <w:r w:rsidRPr="00C20570">
        <w:rPr>
          <w:rFonts w:ascii="Arial" w:hAnsi="Arial" w:cs="Arial"/>
          <w:b/>
          <w:sz w:val="32"/>
          <w:szCs w:val="24"/>
          <w:lang w:val="es-US"/>
        </w:rPr>
        <w:t>La alimentación de clientes con productos de nutrición</w:t>
      </w:r>
      <w:bookmarkEnd w:id="2"/>
    </w:p>
    <w:p w:rsidR="008B323C" w:rsidRPr="002820C4" w:rsidRDefault="008B323C" w:rsidP="008B323C">
      <w:pPr>
        <w:spacing w:after="0" w:line="360" w:lineRule="auto"/>
        <w:ind w:right="4" w:firstLine="567"/>
        <w:jc w:val="both"/>
        <w:rPr>
          <w:rFonts w:ascii="Arial" w:hAnsi="Arial" w:cs="Arial"/>
          <w:b/>
          <w:sz w:val="32"/>
          <w:szCs w:val="24"/>
          <w:lang w:val="es-US"/>
        </w:rPr>
      </w:pPr>
    </w:p>
    <w:p w:rsidR="00FF7875" w:rsidRPr="002820C4" w:rsidRDefault="00FF7875" w:rsidP="00102C5F">
      <w:pPr>
        <w:pStyle w:val="Prrafodelista"/>
        <w:numPr>
          <w:ilvl w:val="1"/>
          <w:numId w:val="4"/>
        </w:numPr>
        <w:spacing w:after="0" w:line="360" w:lineRule="auto"/>
        <w:ind w:left="0" w:right="4" w:firstLine="567"/>
        <w:jc w:val="both"/>
        <w:outlineLvl w:val="1"/>
        <w:rPr>
          <w:rFonts w:ascii="Arial" w:hAnsi="Arial" w:cs="Arial"/>
          <w:b/>
          <w:sz w:val="24"/>
          <w:szCs w:val="24"/>
          <w:lang w:val="es-US"/>
        </w:rPr>
      </w:pPr>
      <w:bookmarkStart w:id="3" w:name="_Toc447553558"/>
      <w:r w:rsidRPr="002820C4">
        <w:rPr>
          <w:rFonts w:ascii="Arial" w:hAnsi="Arial" w:cs="Arial"/>
          <w:b/>
          <w:sz w:val="24"/>
          <w:szCs w:val="24"/>
          <w:lang w:val="es-US"/>
        </w:rPr>
        <w:t>Origen y tendencias de</w:t>
      </w:r>
      <w:r w:rsidR="00E90A05" w:rsidRPr="002820C4">
        <w:rPr>
          <w:rFonts w:ascii="Arial" w:hAnsi="Arial" w:cs="Arial"/>
          <w:b/>
          <w:sz w:val="24"/>
          <w:szCs w:val="24"/>
          <w:lang w:val="es-US"/>
        </w:rPr>
        <w:t>l uso de</w:t>
      </w:r>
      <w:r w:rsidRPr="002820C4">
        <w:rPr>
          <w:rFonts w:ascii="Arial" w:hAnsi="Arial" w:cs="Arial"/>
          <w:b/>
          <w:sz w:val="24"/>
          <w:szCs w:val="24"/>
          <w:lang w:val="es-US"/>
        </w:rPr>
        <w:t xml:space="preserve"> productos nutricionales </w:t>
      </w:r>
      <w:r w:rsidR="00E90A05" w:rsidRPr="002820C4">
        <w:rPr>
          <w:rFonts w:ascii="Arial" w:hAnsi="Arial" w:cs="Arial"/>
          <w:b/>
          <w:sz w:val="24"/>
          <w:szCs w:val="24"/>
          <w:lang w:val="es-US"/>
        </w:rPr>
        <w:t>en</w:t>
      </w:r>
      <w:r w:rsidRPr="002820C4">
        <w:rPr>
          <w:rFonts w:ascii="Arial" w:hAnsi="Arial" w:cs="Arial"/>
          <w:b/>
          <w:sz w:val="24"/>
          <w:szCs w:val="24"/>
          <w:lang w:val="es-US"/>
        </w:rPr>
        <w:t xml:space="preserve"> la alimentación de clientes</w:t>
      </w:r>
      <w:r w:rsidR="00370281" w:rsidRPr="002820C4">
        <w:rPr>
          <w:rFonts w:ascii="Arial" w:hAnsi="Arial" w:cs="Arial"/>
          <w:b/>
          <w:sz w:val="24"/>
          <w:szCs w:val="24"/>
          <w:lang w:val="es-US"/>
        </w:rPr>
        <w:t>.</w:t>
      </w:r>
      <w:bookmarkEnd w:id="3"/>
      <w:r w:rsidRPr="002820C4">
        <w:rPr>
          <w:rFonts w:ascii="Arial" w:hAnsi="Arial" w:cs="Arial"/>
          <w:b/>
          <w:sz w:val="24"/>
          <w:szCs w:val="24"/>
          <w:lang w:val="es-US"/>
        </w:rPr>
        <w:t xml:space="preserve"> </w:t>
      </w:r>
    </w:p>
    <w:p w:rsidR="00E90A05" w:rsidRPr="002820C4" w:rsidRDefault="00E90A05" w:rsidP="00E90A05">
      <w:pPr>
        <w:pStyle w:val="Prrafodelista"/>
        <w:spacing w:after="0" w:line="360" w:lineRule="auto"/>
        <w:ind w:left="567" w:right="4"/>
        <w:jc w:val="both"/>
        <w:rPr>
          <w:rFonts w:ascii="Arial" w:hAnsi="Arial" w:cs="Arial"/>
          <w:b/>
          <w:sz w:val="28"/>
          <w:szCs w:val="24"/>
          <w:lang w:val="es-US"/>
        </w:rPr>
      </w:pPr>
    </w:p>
    <w:p w:rsidR="00E90A05" w:rsidRPr="002820C4" w:rsidRDefault="00E90A05" w:rsidP="00102C5F">
      <w:pPr>
        <w:pStyle w:val="Prrafodelista"/>
        <w:numPr>
          <w:ilvl w:val="2"/>
          <w:numId w:val="4"/>
        </w:numPr>
        <w:spacing w:after="0" w:line="360" w:lineRule="auto"/>
        <w:ind w:right="4"/>
        <w:jc w:val="both"/>
        <w:outlineLvl w:val="2"/>
        <w:rPr>
          <w:rFonts w:ascii="Arial" w:hAnsi="Arial" w:cs="Arial"/>
          <w:b/>
          <w:sz w:val="24"/>
          <w:szCs w:val="24"/>
          <w:lang w:val="es-US"/>
        </w:rPr>
      </w:pPr>
      <w:bookmarkStart w:id="4" w:name="_Toc447553559"/>
      <w:r w:rsidRPr="002820C4">
        <w:rPr>
          <w:rFonts w:ascii="Arial" w:hAnsi="Arial" w:cs="Arial"/>
          <w:b/>
          <w:sz w:val="24"/>
          <w:szCs w:val="24"/>
          <w:lang w:val="es-US"/>
        </w:rPr>
        <w:t>Origen del uso de productos nutricionales en la alimentación de clientes.</w:t>
      </w:r>
      <w:bookmarkEnd w:id="4"/>
    </w:p>
    <w:p w:rsidR="00E90A05" w:rsidRPr="002820C4" w:rsidRDefault="00E90A05" w:rsidP="00E90A05">
      <w:pPr>
        <w:spacing w:after="0" w:line="360" w:lineRule="auto"/>
        <w:ind w:right="4"/>
        <w:jc w:val="both"/>
        <w:rPr>
          <w:rFonts w:ascii="Arial" w:hAnsi="Arial" w:cs="Arial"/>
          <w:b/>
          <w:sz w:val="28"/>
          <w:szCs w:val="24"/>
          <w:lang w:val="es-US"/>
        </w:rPr>
      </w:pPr>
    </w:p>
    <w:p w:rsidR="00E90A05" w:rsidRPr="00A10220" w:rsidRDefault="00E90A05" w:rsidP="00E90A05">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Para comprender el origen de la comercialización de productos nutricionales y suplementos para control de peso, hay que remontarse a la época de los años 50’s y 60’s, cuando el aspecto físico comenzó a cobrar importancia tanto en hombres como en mujeres. Sin embargo estos cambios en la mentalidad de la sociedad aumento con el surgimiento de los centros comerciales del siglo XIX; cuya intención era</w:t>
      </w:r>
      <w:r w:rsidR="00553A4D" w:rsidRPr="00A10220">
        <w:rPr>
          <w:rFonts w:ascii="Arial" w:hAnsi="Arial" w:cs="Arial"/>
          <w:i/>
          <w:sz w:val="24"/>
          <w:szCs w:val="24"/>
          <w:lang w:val="es-US"/>
        </w:rPr>
        <w:t xml:space="preserve"> agrupar varios comercios en un</w:t>
      </w:r>
      <w:r w:rsidRPr="00A10220">
        <w:rPr>
          <w:rFonts w:ascii="Arial" w:hAnsi="Arial" w:cs="Arial"/>
          <w:i/>
          <w:sz w:val="24"/>
          <w:szCs w:val="24"/>
          <w:lang w:val="es-US"/>
        </w:rPr>
        <w:t xml:space="preserve"> solo</w:t>
      </w:r>
      <w:r w:rsidR="00553A4D" w:rsidRPr="00A10220">
        <w:rPr>
          <w:rFonts w:ascii="Arial" w:hAnsi="Arial" w:cs="Arial"/>
          <w:i/>
          <w:sz w:val="24"/>
          <w:szCs w:val="24"/>
          <w:lang w:val="es-US"/>
        </w:rPr>
        <w:t xml:space="preserve"> lugar</w:t>
      </w:r>
      <w:r w:rsidRPr="00A10220">
        <w:rPr>
          <w:rFonts w:ascii="Arial" w:hAnsi="Arial" w:cs="Arial"/>
          <w:i/>
          <w:sz w:val="24"/>
          <w:szCs w:val="24"/>
          <w:lang w:val="es-US"/>
        </w:rPr>
        <w:t>, con aspecto de confort y lujo, incentivando de esta manera el consumo masivo, no solo por lo que las personas necesitaban sino más bien por cómo se exhibían  los productos.</w:t>
      </w:r>
      <w:sdt>
        <w:sdtPr>
          <w:rPr>
            <w:rFonts w:ascii="Arial" w:hAnsi="Arial" w:cs="Arial"/>
            <w:i/>
            <w:sz w:val="24"/>
            <w:szCs w:val="24"/>
            <w:lang w:val="es-US"/>
          </w:rPr>
          <w:id w:val="-1328048436"/>
          <w:citation/>
        </w:sdtPr>
        <w:sdtEndPr/>
        <w:sdtContent>
          <w:r w:rsidRPr="00A10220">
            <w:rPr>
              <w:rFonts w:ascii="Arial" w:hAnsi="Arial" w:cs="Arial"/>
              <w:i/>
              <w:sz w:val="24"/>
              <w:szCs w:val="24"/>
              <w:lang w:val="es-US"/>
            </w:rPr>
            <w:fldChar w:fldCharType="begin"/>
          </w:r>
          <w:r w:rsidR="00553A4D" w:rsidRPr="00A10220">
            <w:rPr>
              <w:rFonts w:ascii="Arial" w:hAnsi="Arial" w:cs="Arial"/>
              <w:i/>
              <w:sz w:val="24"/>
              <w:szCs w:val="24"/>
              <w:lang w:val="es-US"/>
            </w:rPr>
            <w:instrText xml:space="preserve">CITATION idu \t  \l 7178 </w:instrText>
          </w:r>
          <w:r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(IDUS, 2016)</w:t>
          </w:r>
          <w:r w:rsidRPr="00A10220">
            <w:rPr>
              <w:rFonts w:ascii="Arial" w:hAnsi="Arial" w:cs="Arial"/>
              <w:i/>
              <w:sz w:val="24"/>
              <w:szCs w:val="24"/>
              <w:lang w:val="es-US"/>
            </w:rPr>
            <w:fldChar w:fldCharType="end"/>
          </w:r>
        </w:sdtContent>
      </w:sdt>
    </w:p>
    <w:p w:rsidR="00E90A05" w:rsidRPr="002820C4" w:rsidRDefault="00E90A05" w:rsidP="00E90A05">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 </w:t>
      </w:r>
    </w:p>
    <w:p w:rsidR="00E90A05" w:rsidRPr="002820C4" w:rsidRDefault="00E90A05" w:rsidP="00E90A05">
      <w:pPr>
        <w:spacing w:after="0" w:line="360" w:lineRule="auto"/>
        <w:ind w:right="4" w:firstLine="567"/>
        <w:jc w:val="both"/>
        <w:rPr>
          <w:rFonts w:ascii="Arial" w:hAnsi="Arial" w:cs="Arial"/>
          <w:i/>
          <w:sz w:val="24"/>
          <w:szCs w:val="24"/>
          <w:lang w:val="es-US"/>
        </w:rPr>
      </w:pPr>
      <w:r w:rsidRPr="002820C4">
        <w:rPr>
          <w:rFonts w:ascii="Arial" w:hAnsi="Arial" w:cs="Arial"/>
          <w:i/>
          <w:sz w:val="24"/>
          <w:szCs w:val="24"/>
          <w:lang w:val="es-US"/>
        </w:rPr>
        <w:t>Dichos productos alcanzaron su popularidad en el mercado a finales de los 60’s, co</w:t>
      </w:r>
      <w:r w:rsidR="00553A4D" w:rsidRPr="002820C4">
        <w:rPr>
          <w:rFonts w:ascii="Arial" w:hAnsi="Arial" w:cs="Arial"/>
          <w:i/>
          <w:sz w:val="24"/>
          <w:szCs w:val="24"/>
          <w:lang w:val="es-US"/>
        </w:rPr>
        <w:t xml:space="preserve">ntribuyeron a este, los cambios </w:t>
      </w:r>
      <w:r w:rsidRPr="002820C4">
        <w:rPr>
          <w:rFonts w:ascii="Arial" w:hAnsi="Arial" w:cs="Arial"/>
          <w:i/>
          <w:sz w:val="24"/>
          <w:szCs w:val="24"/>
          <w:lang w:val="es-US"/>
        </w:rPr>
        <w:t xml:space="preserve">en los hábitos alimenticios de las personas debido  a  su preocupación por padecer de problemas cardiovasculares y sobrepeso. </w:t>
      </w:r>
      <w:sdt>
        <w:sdtPr>
          <w:rPr>
            <w:rFonts w:ascii="Arial" w:hAnsi="Arial" w:cs="Arial"/>
            <w:i/>
            <w:sz w:val="24"/>
            <w:szCs w:val="24"/>
            <w:lang w:val="es-US"/>
          </w:rPr>
          <w:id w:val="794329376"/>
          <w:citation/>
        </w:sdtPr>
        <w:sdtEndPr/>
        <w:sdtContent>
          <w:r w:rsidRPr="002820C4">
            <w:rPr>
              <w:rFonts w:ascii="Arial" w:hAnsi="Arial" w:cs="Arial"/>
              <w:i/>
              <w:sz w:val="24"/>
              <w:szCs w:val="24"/>
              <w:lang w:val="es-US"/>
            </w:rPr>
            <w:fldChar w:fldCharType="begin"/>
          </w:r>
          <w:r w:rsidRPr="002820C4">
            <w:rPr>
              <w:rFonts w:ascii="Arial" w:hAnsi="Arial" w:cs="Arial"/>
              <w:i/>
              <w:sz w:val="24"/>
              <w:szCs w:val="24"/>
              <w:lang w:val="es-US"/>
            </w:rPr>
            <w:instrText xml:space="preserve">CITATION idu \l 7178 </w:instrText>
          </w:r>
          <w:r w:rsidRPr="002820C4">
            <w:rPr>
              <w:rFonts w:ascii="Arial" w:hAnsi="Arial" w:cs="Arial"/>
              <w:i/>
              <w:sz w:val="24"/>
              <w:szCs w:val="24"/>
              <w:lang w:val="es-US"/>
            </w:rPr>
            <w:fldChar w:fldCharType="separate"/>
          </w:r>
          <w:r w:rsidR="000A6DD9" w:rsidRPr="000A6DD9">
            <w:rPr>
              <w:rFonts w:ascii="Arial" w:hAnsi="Arial" w:cs="Arial"/>
              <w:noProof/>
              <w:sz w:val="24"/>
              <w:szCs w:val="24"/>
              <w:lang w:val="es-US"/>
            </w:rPr>
            <w:t>(IDUS, 2016)</w:t>
          </w:r>
          <w:r w:rsidRPr="002820C4">
            <w:rPr>
              <w:rFonts w:ascii="Arial" w:hAnsi="Arial" w:cs="Arial"/>
              <w:i/>
              <w:sz w:val="24"/>
              <w:szCs w:val="24"/>
              <w:lang w:val="es-US"/>
            </w:rPr>
            <w:fldChar w:fldCharType="end"/>
          </w:r>
        </w:sdtContent>
      </w:sdt>
    </w:p>
    <w:p w:rsidR="00E90A05" w:rsidRPr="002820C4" w:rsidRDefault="00E90A05" w:rsidP="00E90A05">
      <w:pPr>
        <w:spacing w:after="0" w:line="360" w:lineRule="auto"/>
        <w:ind w:right="4" w:firstLine="567"/>
        <w:jc w:val="both"/>
        <w:rPr>
          <w:rFonts w:ascii="Arial" w:hAnsi="Arial" w:cs="Arial"/>
          <w:sz w:val="24"/>
          <w:szCs w:val="24"/>
          <w:lang w:val="es-US"/>
        </w:rPr>
      </w:pPr>
    </w:p>
    <w:p w:rsidR="00E90A05" w:rsidRPr="002820C4" w:rsidRDefault="00E90A05" w:rsidP="00E90A05">
      <w:pPr>
        <w:spacing w:after="0" w:line="360" w:lineRule="auto"/>
        <w:ind w:right="4" w:firstLine="567"/>
        <w:jc w:val="both"/>
        <w:rPr>
          <w:rFonts w:ascii="Arial" w:hAnsi="Arial" w:cs="Arial"/>
          <w:i/>
          <w:sz w:val="24"/>
          <w:szCs w:val="24"/>
          <w:lang w:val="es-US"/>
        </w:rPr>
      </w:pPr>
      <w:r w:rsidRPr="002820C4">
        <w:rPr>
          <w:rFonts w:ascii="Arial" w:hAnsi="Arial" w:cs="Arial"/>
          <w:i/>
          <w:sz w:val="24"/>
          <w:szCs w:val="24"/>
          <w:lang w:val="es-US"/>
        </w:rPr>
        <w:t>No todo el mundo consigue llevar una dieta sana debido en parte a nuestro estilo de vida moderno. Las encue</w:t>
      </w:r>
      <w:r w:rsidR="00B83719">
        <w:rPr>
          <w:rFonts w:ascii="Arial" w:hAnsi="Arial" w:cs="Arial"/>
          <w:i/>
          <w:sz w:val="24"/>
          <w:szCs w:val="24"/>
          <w:lang w:val="es-US"/>
        </w:rPr>
        <w:t xml:space="preserve">stas dietéticas sugieren que el consumo </w:t>
      </w:r>
      <w:r w:rsidRPr="002820C4">
        <w:rPr>
          <w:rFonts w:ascii="Arial" w:hAnsi="Arial" w:cs="Arial"/>
          <w:i/>
          <w:sz w:val="24"/>
          <w:szCs w:val="24"/>
          <w:lang w:val="es-US"/>
        </w:rPr>
        <w:t xml:space="preserve">de determinados micronutrientes dista de ser </w:t>
      </w:r>
      <w:r w:rsidR="00A90529">
        <w:rPr>
          <w:rFonts w:ascii="Arial" w:hAnsi="Arial" w:cs="Arial"/>
          <w:i/>
          <w:sz w:val="24"/>
          <w:szCs w:val="24"/>
          <w:lang w:val="es-US"/>
        </w:rPr>
        <w:t>la más adecuada</w:t>
      </w:r>
      <w:r w:rsidRPr="002820C4">
        <w:rPr>
          <w:rFonts w:ascii="Arial" w:hAnsi="Arial" w:cs="Arial"/>
          <w:i/>
          <w:sz w:val="24"/>
          <w:szCs w:val="24"/>
          <w:lang w:val="es-US"/>
        </w:rPr>
        <w:t xml:space="preserve">. El proyecto EURRECA, financiado por la UE, detectó ingestas inadecuadas de vitamina C, vitamina D, ácido fólico, calcio, selenio y yodo. </w:t>
      </w:r>
      <w:sdt>
        <w:sdtPr>
          <w:rPr>
            <w:rFonts w:ascii="Arial" w:hAnsi="Arial" w:cs="Arial"/>
            <w:i/>
            <w:sz w:val="24"/>
            <w:szCs w:val="24"/>
            <w:lang w:val="es-US"/>
          </w:rPr>
          <w:id w:val="579732117"/>
          <w:citation/>
        </w:sdtPr>
        <w:sdtEndPr/>
        <w:sdtContent>
          <w:r w:rsidRPr="002820C4">
            <w:rPr>
              <w:rFonts w:ascii="Arial" w:hAnsi="Arial" w:cs="Arial"/>
              <w:i/>
              <w:sz w:val="24"/>
              <w:szCs w:val="24"/>
              <w:lang w:val="es-US"/>
            </w:rPr>
            <w:fldChar w:fldCharType="begin"/>
          </w:r>
          <w:r w:rsidRPr="002820C4">
            <w:rPr>
              <w:rFonts w:ascii="Arial" w:hAnsi="Arial" w:cs="Arial"/>
              <w:i/>
              <w:sz w:val="24"/>
              <w:szCs w:val="24"/>
              <w:lang w:val="es-US"/>
            </w:rPr>
            <w:instrText xml:space="preserve"> CITATION Con16 \l 1033 </w:instrText>
          </w:r>
          <w:r w:rsidRPr="002820C4">
            <w:rPr>
              <w:rFonts w:ascii="Arial" w:hAnsi="Arial" w:cs="Arial"/>
              <w:i/>
              <w:sz w:val="24"/>
              <w:szCs w:val="24"/>
              <w:lang w:val="es-US"/>
            </w:rPr>
            <w:fldChar w:fldCharType="separate"/>
          </w:r>
          <w:r w:rsidR="000A6DD9" w:rsidRPr="000A6DD9">
            <w:rPr>
              <w:rFonts w:ascii="Arial" w:hAnsi="Arial" w:cs="Arial"/>
              <w:noProof/>
              <w:sz w:val="24"/>
              <w:szCs w:val="24"/>
              <w:lang w:val="es-US"/>
            </w:rPr>
            <w:t>(Consejo Europeo de Información sobre la Alimentación (EUFIC), 2016)</w:t>
          </w:r>
          <w:r w:rsidRPr="002820C4">
            <w:rPr>
              <w:rFonts w:ascii="Arial" w:hAnsi="Arial" w:cs="Arial"/>
              <w:i/>
              <w:sz w:val="24"/>
              <w:szCs w:val="24"/>
              <w:lang w:val="es-US"/>
            </w:rPr>
            <w:fldChar w:fldCharType="end"/>
          </w:r>
        </w:sdtContent>
      </w:sdt>
    </w:p>
    <w:p w:rsidR="00E90A05" w:rsidRPr="002820C4" w:rsidRDefault="00E90A05" w:rsidP="00E90A05">
      <w:pPr>
        <w:spacing w:after="0" w:line="360" w:lineRule="auto"/>
        <w:ind w:right="4" w:firstLine="567"/>
        <w:jc w:val="both"/>
        <w:rPr>
          <w:rFonts w:ascii="Arial" w:hAnsi="Arial" w:cs="Arial"/>
          <w:sz w:val="24"/>
          <w:szCs w:val="24"/>
          <w:lang w:val="es-US"/>
        </w:rPr>
      </w:pPr>
    </w:p>
    <w:p w:rsidR="00E90A05" w:rsidRPr="00A10220" w:rsidRDefault="00E90A05" w:rsidP="00E90A05">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En la actualidad, el consumo de productos nutricionales se ha convertido en un modo de vida, no solo para perder peso, es utilizado para prevenir futuras enfermedades,  mantener la calidad de salud, proveer energía y aumentar masa muscular. </w:t>
      </w:r>
      <w:sdt>
        <w:sdtPr>
          <w:rPr>
            <w:rFonts w:ascii="Arial" w:hAnsi="Arial" w:cs="Arial"/>
            <w:i/>
            <w:sz w:val="24"/>
            <w:szCs w:val="24"/>
            <w:lang w:val="es-US"/>
          </w:rPr>
          <w:id w:val="-1460182926"/>
          <w:citation/>
        </w:sdtPr>
        <w:sdtEndPr/>
        <w:sdtContent>
          <w:r w:rsidRPr="00A10220">
            <w:rPr>
              <w:rFonts w:ascii="Arial" w:hAnsi="Arial" w:cs="Arial"/>
              <w:i/>
              <w:sz w:val="24"/>
              <w:szCs w:val="24"/>
              <w:lang w:val="es-US"/>
            </w:rPr>
            <w:fldChar w:fldCharType="begin"/>
          </w:r>
          <w:r w:rsidRPr="00A10220">
            <w:rPr>
              <w:rFonts w:ascii="Arial" w:hAnsi="Arial" w:cs="Arial"/>
              <w:i/>
              <w:sz w:val="24"/>
              <w:szCs w:val="24"/>
              <w:lang w:val="es-US"/>
            </w:rPr>
            <w:instrText xml:space="preserve">CITATION inn \l 7178 </w:instrText>
          </w:r>
          <w:r w:rsidRPr="00A10220">
            <w:rPr>
              <w:rFonts w:ascii="Arial" w:hAnsi="Arial" w:cs="Arial"/>
              <w:i/>
              <w:sz w:val="24"/>
              <w:szCs w:val="24"/>
              <w:lang w:val="es-US"/>
            </w:rPr>
            <w:fldChar w:fldCharType="separate"/>
          </w:r>
          <w:r w:rsidR="000A6DD9" w:rsidRPr="000A6DD9">
            <w:rPr>
              <w:rFonts w:ascii="Arial" w:hAnsi="Arial" w:cs="Arial"/>
              <w:noProof/>
              <w:sz w:val="24"/>
              <w:szCs w:val="24"/>
              <w:lang w:val="es-US"/>
            </w:rPr>
            <w:t>(nnovacion.gob, 2015)</w:t>
          </w:r>
          <w:r w:rsidRPr="00A10220">
            <w:rPr>
              <w:rFonts w:ascii="Arial" w:hAnsi="Arial" w:cs="Arial"/>
              <w:i/>
              <w:sz w:val="24"/>
              <w:szCs w:val="24"/>
              <w:lang w:val="es-US"/>
            </w:rPr>
            <w:fldChar w:fldCharType="end"/>
          </w:r>
        </w:sdtContent>
      </w:sdt>
      <w:r w:rsidRPr="00A10220">
        <w:rPr>
          <w:rFonts w:ascii="Arial" w:hAnsi="Arial" w:cs="Arial"/>
          <w:i/>
          <w:sz w:val="24"/>
          <w:szCs w:val="24"/>
          <w:lang w:val="es-US"/>
        </w:rPr>
        <w:t>.</w:t>
      </w:r>
    </w:p>
    <w:p w:rsidR="00E90A05" w:rsidRPr="002820C4" w:rsidRDefault="00E90A05" w:rsidP="00E90A05">
      <w:pPr>
        <w:spacing w:after="0" w:line="360" w:lineRule="auto"/>
        <w:ind w:right="4"/>
        <w:jc w:val="both"/>
        <w:rPr>
          <w:rFonts w:ascii="Arial" w:hAnsi="Arial" w:cs="Arial"/>
          <w:b/>
          <w:sz w:val="28"/>
          <w:szCs w:val="24"/>
          <w:lang w:val="es-US"/>
        </w:rPr>
      </w:pPr>
    </w:p>
    <w:p w:rsidR="00E90A05" w:rsidRPr="002820C4" w:rsidRDefault="00E90A05" w:rsidP="00102C5F">
      <w:pPr>
        <w:pStyle w:val="Prrafodelista"/>
        <w:numPr>
          <w:ilvl w:val="2"/>
          <w:numId w:val="4"/>
        </w:numPr>
        <w:spacing w:after="0" w:line="360" w:lineRule="auto"/>
        <w:ind w:right="4"/>
        <w:jc w:val="both"/>
        <w:outlineLvl w:val="2"/>
        <w:rPr>
          <w:rFonts w:ascii="Arial" w:hAnsi="Arial" w:cs="Arial"/>
          <w:b/>
          <w:sz w:val="24"/>
          <w:szCs w:val="24"/>
          <w:lang w:val="es-US"/>
        </w:rPr>
      </w:pPr>
      <w:bookmarkStart w:id="5" w:name="_Toc447553560"/>
      <w:r w:rsidRPr="002820C4">
        <w:rPr>
          <w:rFonts w:ascii="Arial" w:hAnsi="Arial" w:cs="Arial"/>
          <w:b/>
          <w:sz w:val="24"/>
          <w:szCs w:val="24"/>
          <w:lang w:val="es-US"/>
        </w:rPr>
        <w:t xml:space="preserve">Tendencia del uso de </w:t>
      </w:r>
      <w:r w:rsidR="0032049C" w:rsidRPr="002820C4">
        <w:rPr>
          <w:rFonts w:ascii="Arial" w:hAnsi="Arial" w:cs="Arial"/>
          <w:b/>
          <w:sz w:val="24"/>
          <w:szCs w:val="24"/>
          <w:lang w:val="es-US"/>
        </w:rPr>
        <w:t>suplementos</w:t>
      </w:r>
      <w:r w:rsidRPr="002820C4">
        <w:rPr>
          <w:rFonts w:ascii="Arial" w:hAnsi="Arial" w:cs="Arial"/>
          <w:b/>
          <w:sz w:val="24"/>
          <w:szCs w:val="24"/>
          <w:lang w:val="es-US"/>
        </w:rPr>
        <w:t xml:space="preserve"> en la alimentación de clientes.</w:t>
      </w:r>
      <w:bookmarkEnd w:id="5"/>
    </w:p>
    <w:p w:rsidR="00E90A05" w:rsidRPr="002820C4" w:rsidRDefault="00E90A05" w:rsidP="00E90A05">
      <w:pPr>
        <w:pStyle w:val="Prrafodelista"/>
        <w:spacing w:after="0" w:line="360" w:lineRule="auto"/>
        <w:ind w:left="1590" w:right="4"/>
        <w:jc w:val="both"/>
        <w:rPr>
          <w:rFonts w:ascii="Arial" w:hAnsi="Arial" w:cs="Arial"/>
          <w:b/>
          <w:sz w:val="28"/>
          <w:szCs w:val="24"/>
          <w:lang w:val="es-US"/>
        </w:rPr>
      </w:pPr>
    </w:p>
    <w:p w:rsidR="00431934" w:rsidRPr="002820C4" w:rsidRDefault="00136920" w:rsidP="00136920">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Según la doctora Marianne Isaac de Carrillo en su trabajo de investigación “</w:t>
      </w:r>
      <w:r w:rsidRPr="002820C4">
        <w:rPr>
          <w:rFonts w:ascii="Arial" w:hAnsi="Arial" w:cs="Arial"/>
          <w:i/>
          <w:sz w:val="24"/>
          <w:szCs w:val="24"/>
          <w:lang w:val="es-US"/>
        </w:rPr>
        <w:t>Tendencia actual de los productos naturales</w:t>
      </w:r>
      <w:r w:rsidRPr="002820C4">
        <w:rPr>
          <w:rFonts w:ascii="Arial" w:hAnsi="Arial" w:cs="Arial"/>
          <w:sz w:val="24"/>
          <w:szCs w:val="24"/>
          <w:lang w:val="es-US"/>
        </w:rPr>
        <w:t>” los productos naturales que los pacientes buscan se dividen en dos grandes ramas:</w:t>
      </w:r>
    </w:p>
    <w:p w:rsidR="00136920" w:rsidRPr="00A10220" w:rsidRDefault="00136920" w:rsidP="00D46795">
      <w:pPr>
        <w:spacing w:after="0" w:line="360" w:lineRule="auto"/>
        <w:ind w:left="1134" w:right="4" w:firstLine="567"/>
        <w:jc w:val="both"/>
        <w:rPr>
          <w:rFonts w:ascii="Arial" w:hAnsi="Arial" w:cs="Arial"/>
          <w:i/>
          <w:sz w:val="24"/>
          <w:szCs w:val="24"/>
          <w:lang w:val="es-US"/>
        </w:rPr>
      </w:pPr>
      <w:r w:rsidRPr="002820C4">
        <w:rPr>
          <w:rFonts w:ascii="Arial" w:hAnsi="Arial" w:cs="Arial"/>
          <w:b/>
          <w:sz w:val="24"/>
          <w:szCs w:val="24"/>
          <w:lang w:val="es-US"/>
        </w:rPr>
        <w:br/>
      </w:r>
      <w:r w:rsidRPr="00A10220">
        <w:rPr>
          <w:rFonts w:ascii="Arial" w:hAnsi="Arial" w:cs="Arial"/>
          <w:b/>
          <w:i/>
          <w:sz w:val="24"/>
          <w:szCs w:val="24"/>
          <w:lang w:val="es-US"/>
        </w:rPr>
        <w:t>Productos de Uso Medicinal</w:t>
      </w:r>
      <w:r w:rsidR="00431934" w:rsidRPr="00A10220">
        <w:rPr>
          <w:rFonts w:ascii="Arial" w:hAnsi="Arial" w:cs="Arial"/>
          <w:i/>
          <w:sz w:val="24"/>
          <w:szCs w:val="24"/>
          <w:lang w:val="es-US"/>
        </w:rPr>
        <w:t xml:space="preserve">: </w:t>
      </w:r>
      <w:r w:rsidR="00553A4D" w:rsidRPr="00A10220">
        <w:rPr>
          <w:rFonts w:ascii="Arial" w:hAnsi="Arial" w:cs="Arial"/>
          <w:i/>
          <w:sz w:val="24"/>
          <w:szCs w:val="24"/>
          <w:lang w:val="es-US"/>
        </w:rPr>
        <w:t>S</w:t>
      </w:r>
      <w:r w:rsidR="00431934" w:rsidRPr="00A10220">
        <w:rPr>
          <w:rFonts w:ascii="Arial" w:hAnsi="Arial" w:cs="Arial"/>
          <w:i/>
          <w:sz w:val="24"/>
          <w:szCs w:val="24"/>
          <w:lang w:val="es-US"/>
        </w:rPr>
        <w:t xml:space="preserve">on productos naturales </w:t>
      </w:r>
      <w:r w:rsidRPr="00A10220">
        <w:rPr>
          <w:rFonts w:ascii="Arial" w:hAnsi="Arial" w:cs="Arial"/>
          <w:i/>
          <w:sz w:val="24"/>
          <w:szCs w:val="24"/>
          <w:lang w:val="es-US"/>
        </w:rPr>
        <w:t xml:space="preserve">que presentan un efecto farmacológico, se encuentran en forma de farmacéuticos como capsulas, tabletas, soluciones y comprimidos, cuando son de origen vegetal se denominan </w:t>
      </w:r>
      <w:r w:rsidR="00431934" w:rsidRPr="00A10220">
        <w:rPr>
          <w:rFonts w:ascii="Arial" w:hAnsi="Arial" w:cs="Arial"/>
          <w:i/>
          <w:sz w:val="24"/>
          <w:szCs w:val="24"/>
          <w:lang w:val="es-US"/>
        </w:rPr>
        <w:t>Fito terapéuticos.</w:t>
      </w:r>
    </w:p>
    <w:p w:rsidR="00431934" w:rsidRPr="00A10220" w:rsidRDefault="00431934" w:rsidP="00D46795">
      <w:pPr>
        <w:spacing w:after="0" w:line="360" w:lineRule="auto"/>
        <w:ind w:left="1134" w:right="4" w:firstLine="567"/>
        <w:jc w:val="both"/>
        <w:rPr>
          <w:rFonts w:ascii="Arial" w:hAnsi="Arial" w:cs="Arial"/>
          <w:i/>
          <w:sz w:val="24"/>
          <w:szCs w:val="24"/>
          <w:lang w:val="es-US"/>
        </w:rPr>
      </w:pPr>
    </w:p>
    <w:p w:rsidR="0032049C" w:rsidRPr="00A10220" w:rsidRDefault="00431934" w:rsidP="00F7427E">
      <w:pPr>
        <w:keepNext/>
        <w:spacing w:after="0" w:line="360" w:lineRule="auto"/>
        <w:ind w:left="1134" w:right="4" w:firstLine="567"/>
        <w:rPr>
          <w:i/>
          <w:lang w:val="es-US"/>
        </w:rPr>
      </w:pPr>
      <w:r w:rsidRPr="00A10220">
        <w:rPr>
          <w:rFonts w:ascii="Arial" w:hAnsi="Arial" w:cs="Arial"/>
          <w:i/>
          <w:noProof/>
          <w:sz w:val="24"/>
          <w:szCs w:val="24"/>
          <w:lang w:val="es-DO" w:eastAsia="es-DO"/>
        </w:rPr>
        <w:drawing>
          <wp:inline distT="0" distB="0" distL="0" distR="0" wp14:anchorId="34E7AC14" wp14:editId="36C139E8">
            <wp:extent cx="4762500" cy="2762250"/>
            <wp:effectExtent l="0" t="0" r="0" b="0"/>
            <wp:docPr id="5" name="Imagen 5" descr="http://www.monografias.com/trabajos61/productos-naturales/Image28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ografias.com/trabajos61/productos-naturales/Image2836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762250"/>
                    </a:xfrm>
                    <a:prstGeom prst="rect">
                      <a:avLst/>
                    </a:prstGeom>
                    <a:noFill/>
                    <a:ln>
                      <a:noFill/>
                    </a:ln>
                  </pic:spPr>
                </pic:pic>
              </a:graphicData>
            </a:graphic>
          </wp:inline>
        </w:drawing>
      </w:r>
    </w:p>
    <w:p w:rsidR="00431934" w:rsidRPr="00A10220" w:rsidRDefault="0032049C" w:rsidP="00BB16F8">
      <w:pPr>
        <w:pStyle w:val="Epgrafe"/>
        <w:ind w:left="567" w:firstLine="1134"/>
        <w:jc w:val="both"/>
        <w:rPr>
          <w:rFonts w:ascii="Arial" w:hAnsi="Arial" w:cs="Arial"/>
          <w:sz w:val="24"/>
          <w:szCs w:val="24"/>
          <w:lang w:val="es-US"/>
        </w:rPr>
      </w:pPr>
      <w:bookmarkStart w:id="6" w:name="_Toc447654692"/>
      <w:r w:rsidRPr="00A10220">
        <w:rPr>
          <w:lang w:val="es-US"/>
        </w:rPr>
        <w:t xml:space="preserve">Ilustración </w:t>
      </w:r>
      <w:r w:rsidRPr="00A10220">
        <w:rPr>
          <w:lang w:val="es-US"/>
        </w:rPr>
        <w:fldChar w:fldCharType="begin"/>
      </w:r>
      <w:r w:rsidRPr="00A10220">
        <w:rPr>
          <w:lang w:val="es-US"/>
        </w:rPr>
        <w:instrText xml:space="preserve"> SEQ Ilustración \* ARABIC </w:instrText>
      </w:r>
      <w:r w:rsidRPr="00A10220">
        <w:rPr>
          <w:lang w:val="es-US"/>
        </w:rPr>
        <w:fldChar w:fldCharType="separate"/>
      </w:r>
      <w:r w:rsidR="002C5167">
        <w:rPr>
          <w:noProof/>
          <w:lang w:val="es-US"/>
        </w:rPr>
        <w:t>1</w:t>
      </w:r>
      <w:r w:rsidRPr="00A10220">
        <w:rPr>
          <w:lang w:val="es-US"/>
        </w:rPr>
        <w:fldChar w:fldCharType="end"/>
      </w:r>
      <w:r w:rsidRPr="00A10220">
        <w:rPr>
          <w:lang w:val="es-US"/>
        </w:rPr>
        <w:t>, Productos naturales en varias formas</w:t>
      </w:r>
      <w:bookmarkEnd w:id="6"/>
    </w:p>
    <w:p w:rsidR="00431934" w:rsidRPr="00A10220" w:rsidRDefault="00431934" w:rsidP="00D46795">
      <w:pPr>
        <w:spacing w:after="0" w:line="360" w:lineRule="auto"/>
        <w:ind w:left="1134" w:right="4" w:firstLine="567"/>
        <w:jc w:val="both"/>
        <w:rPr>
          <w:rFonts w:ascii="Arial" w:hAnsi="Arial" w:cs="Arial"/>
          <w:i/>
          <w:sz w:val="24"/>
          <w:szCs w:val="24"/>
          <w:lang w:val="es-US"/>
        </w:rPr>
      </w:pPr>
    </w:p>
    <w:p w:rsidR="00136920" w:rsidRPr="00A10220" w:rsidRDefault="00431934" w:rsidP="00D46795">
      <w:pPr>
        <w:spacing w:after="0" w:line="360" w:lineRule="auto"/>
        <w:ind w:left="1134" w:right="4" w:firstLine="567"/>
        <w:jc w:val="both"/>
        <w:rPr>
          <w:rFonts w:ascii="Arial" w:hAnsi="Arial" w:cs="Arial"/>
          <w:i/>
          <w:sz w:val="24"/>
          <w:szCs w:val="24"/>
          <w:lang w:val="es-US"/>
        </w:rPr>
      </w:pPr>
      <w:r w:rsidRPr="00A10220">
        <w:rPr>
          <w:rFonts w:ascii="Arial" w:hAnsi="Arial" w:cs="Arial"/>
          <w:b/>
          <w:i/>
          <w:sz w:val="24"/>
          <w:szCs w:val="24"/>
          <w:lang w:val="es-US"/>
        </w:rPr>
        <w:lastRenderedPageBreak/>
        <w:t xml:space="preserve">Productos </w:t>
      </w:r>
      <w:proofErr w:type="spellStart"/>
      <w:r w:rsidRPr="00A10220">
        <w:rPr>
          <w:rFonts w:ascii="Arial" w:hAnsi="Arial" w:cs="Arial"/>
          <w:b/>
          <w:i/>
          <w:sz w:val="24"/>
          <w:szCs w:val="24"/>
          <w:lang w:val="es-US"/>
        </w:rPr>
        <w:t>Nutracé</w:t>
      </w:r>
      <w:r w:rsidR="00136920" w:rsidRPr="00A10220">
        <w:rPr>
          <w:rFonts w:ascii="Arial" w:hAnsi="Arial" w:cs="Arial"/>
          <w:b/>
          <w:i/>
          <w:sz w:val="24"/>
          <w:szCs w:val="24"/>
          <w:lang w:val="es-US"/>
        </w:rPr>
        <w:t>uticos</w:t>
      </w:r>
      <w:proofErr w:type="spellEnd"/>
      <w:r w:rsidR="00136920" w:rsidRPr="00A10220">
        <w:rPr>
          <w:rFonts w:ascii="Arial" w:hAnsi="Arial" w:cs="Arial"/>
          <w:i/>
          <w:sz w:val="24"/>
          <w:szCs w:val="24"/>
          <w:lang w:val="es-US"/>
        </w:rPr>
        <w:t xml:space="preserve">: </w:t>
      </w:r>
      <w:r w:rsidR="00553A4D" w:rsidRPr="00A10220">
        <w:rPr>
          <w:rFonts w:ascii="Arial" w:hAnsi="Arial" w:cs="Arial"/>
          <w:i/>
          <w:sz w:val="24"/>
          <w:szCs w:val="24"/>
          <w:lang w:val="es-US"/>
        </w:rPr>
        <w:t>D</w:t>
      </w:r>
      <w:r w:rsidRPr="00A10220">
        <w:rPr>
          <w:rFonts w:ascii="Arial" w:hAnsi="Arial" w:cs="Arial"/>
          <w:i/>
          <w:sz w:val="24"/>
          <w:szCs w:val="24"/>
          <w:lang w:val="es-US"/>
        </w:rPr>
        <w:t>eriva</w:t>
      </w:r>
      <w:r w:rsidR="00136920" w:rsidRPr="00A10220">
        <w:rPr>
          <w:rFonts w:ascii="Arial" w:hAnsi="Arial" w:cs="Arial"/>
          <w:i/>
          <w:sz w:val="24"/>
          <w:szCs w:val="24"/>
          <w:lang w:val="es-US"/>
        </w:rPr>
        <w:t xml:space="preserve"> de la unión de las palabras </w:t>
      </w:r>
      <w:r w:rsidRPr="00A10220">
        <w:rPr>
          <w:rFonts w:ascii="Arial" w:hAnsi="Arial" w:cs="Arial"/>
          <w:i/>
          <w:sz w:val="24"/>
          <w:szCs w:val="24"/>
          <w:lang w:val="es-US"/>
        </w:rPr>
        <w:t>Nutrición</w:t>
      </w:r>
      <w:r w:rsidR="00136920" w:rsidRPr="00A10220">
        <w:rPr>
          <w:rFonts w:ascii="Arial" w:hAnsi="Arial" w:cs="Arial"/>
          <w:i/>
          <w:sz w:val="24"/>
          <w:szCs w:val="24"/>
          <w:lang w:val="es-US"/>
        </w:rPr>
        <w:t xml:space="preserve"> + </w:t>
      </w:r>
      <w:r w:rsidRPr="00A10220">
        <w:rPr>
          <w:rFonts w:ascii="Arial" w:hAnsi="Arial" w:cs="Arial"/>
          <w:i/>
          <w:sz w:val="24"/>
          <w:szCs w:val="24"/>
          <w:lang w:val="es-US"/>
        </w:rPr>
        <w:t>Farmacéuticos</w:t>
      </w:r>
      <w:r w:rsidR="00136920" w:rsidRPr="00A10220">
        <w:rPr>
          <w:rFonts w:ascii="Arial" w:hAnsi="Arial" w:cs="Arial"/>
          <w:i/>
          <w:sz w:val="24"/>
          <w:szCs w:val="24"/>
          <w:lang w:val="es-US"/>
        </w:rPr>
        <w:t xml:space="preserve">, son productos naturales con propiedades </w:t>
      </w:r>
      <w:r w:rsidRPr="00A10220">
        <w:rPr>
          <w:rFonts w:ascii="Arial" w:hAnsi="Arial" w:cs="Arial"/>
          <w:i/>
          <w:sz w:val="24"/>
          <w:szCs w:val="24"/>
          <w:lang w:val="es-US"/>
        </w:rPr>
        <w:t>biológicas</w:t>
      </w:r>
      <w:r w:rsidR="00136920" w:rsidRPr="00A10220">
        <w:rPr>
          <w:rFonts w:ascii="Arial" w:hAnsi="Arial" w:cs="Arial"/>
          <w:i/>
          <w:sz w:val="24"/>
          <w:szCs w:val="24"/>
          <w:lang w:val="es-US"/>
        </w:rPr>
        <w:t xml:space="preserve"> activas </w:t>
      </w:r>
      <w:r w:rsidRPr="00A10220">
        <w:rPr>
          <w:rFonts w:ascii="Arial" w:hAnsi="Arial" w:cs="Arial"/>
          <w:i/>
          <w:sz w:val="24"/>
          <w:szCs w:val="24"/>
          <w:lang w:val="es-US"/>
        </w:rPr>
        <w:t>beneficiosas</w:t>
      </w:r>
      <w:r w:rsidR="00136920" w:rsidRPr="00A10220">
        <w:rPr>
          <w:rFonts w:ascii="Arial" w:hAnsi="Arial" w:cs="Arial"/>
          <w:i/>
          <w:sz w:val="24"/>
          <w:szCs w:val="24"/>
          <w:lang w:val="es-US"/>
        </w:rPr>
        <w:t xml:space="preserve"> para la salud y con una capacidad preventiva y/o terapéutica definida</w:t>
      </w:r>
      <w:r w:rsidRPr="00A10220">
        <w:rPr>
          <w:rFonts w:ascii="Arial" w:hAnsi="Arial" w:cs="Arial"/>
          <w:i/>
          <w:sz w:val="24"/>
          <w:szCs w:val="24"/>
          <w:lang w:val="es-US"/>
        </w:rPr>
        <w:t>.</w:t>
      </w:r>
    </w:p>
    <w:p w:rsidR="00431934" w:rsidRPr="00A10220" w:rsidRDefault="00431934" w:rsidP="00D46795">
      <w:pPr>
        <w:spacing w:after="0" w:line="360" w:lineRule="auto"/>
        <w:ind w:left="1134" w:right="4" w:firstLine="567"/>
        <w:jc w:val="both"/>
        <w:rPr>
          <w:rFonts w:ascii="Arial" w:hAnsi="Arial" w:cs="Arial"/>
          <w:i/>
          <w:sz w:val="24"/>
          <w:szCs w:val="24"/>
          <w:lang w:val="es-US"/>
        </w:rPr>
      </w:pPr>
    </w:p>
    <w:p w:rsidR="00431934" w:rsidRPr="00A10220" w:rsidRDefault="00431934" w:rsidP="00D46795">
      <w:pPr>
        <w:spacing w:after="0" w:line="360" w:lineRule="auto"/>
        <w:ind w:left="1134" w:right="4" w:firstLine="567"/>
        <w:jc w:val="both"/>
        <w:rPr>
          <w:rFonts w:ascii="Arial" w:hAnsi="Arial" w:cs="Arial"/>
          <w:i/>
          <w:sz w:val="24"/>
          <w:szCs w:val="24"/>
          <w:lang w:val="es-US"/>
        </w:rPr>
      </w:pPr>
      <w:r w:rsidRPr="00A10220">
        <w:rPr>
          <w:rFonts w:ascii="Arial" w:hAnsi="Arial" w:cs="Arial"/>
          <w:i/>
          <w:sz w:val="24"/>
          <w:szCs w:val="24"/>
          <w:lang w:val="es-US"/>
        </w:rPr>
        <w:t xml:space="preserve">Pueden ser productos </w:t>
      </w:r>
      <w:r w:rsidR="00D46795" w:rsidRPr="00A10220">
        <w:rPr>
          <w:rFonts w:ascii="Arial" w:hAnsi="Arial" w:cs="Arial"/>
          <w:i/>
          <w:sz w:val="24"/>
          <w:szCs w:val="24"/>
          <w:lang w:val="es-US"/>
        </w:rPr>
        <w:t>alimenticios</w:t>
      </w:r>
      <w:r w:rsidRPr="00A10220">
        <w:rPr>
          <w:rFonts w:ascii="Arial" w:hAnsi="Arial" w:cs="Arial"/>
          <w:i/>
          <w:sz w:val="24"/>
          <w:szCs w:val="24"/>
          <w:lang w:val="es-US"/>
        </w:rPr>
        <w:t xml:space="preserve"> no procesados como el brócoli, la soja</w:t>
      </w:r>
      <w:r w:rsidR="00726B63" w:rsidRPr="00A10220">
        <w:rPr>
          <w:rFonts w:ascii="Arial" w:hAnsi="Arial" w:cs="Arial"/>
          <w:i/>
          <w:sz w:val="24"/>
          <w:szCs w:val="24"/>
          <w:lang w:val="es-US"/>
        </w:rPr>
        <w:t xml:space="preserve"> (soya)</w:t>
      </w:r>
      <w:r w:rsidRPr="00A10220">
        <w:rPr>
          <w:rFonts w:ascii="Arial" w:hAnsi="Arial" w:cs="Arial"/>
          <w:i/>
          <w:sz w:val="24"/>
          <w:szCs w:val="24"/>
          <w:lang w:val="es-US"/>
        </w:rPr>
        <w:t xml:space="preserve">, el pescado, pero por lo general el termino es usado para productos que están en forma farmacéutica, como capsulas tabletas o soluciones, que contienen los componentes activos de estos alimentos en forma concentrada para </w:t>
      </w:r>
      <w:r w:rsidR="00D46795" w:rsidRPr="00A10220">
        <w:rPr>
          <w:rFonts w:ascii="Arial" w:hAnsi="Arial" w:cs="Arial"/>
          <w:i/>
          <w:sz w:val="24"/>
          <w:szCs w:val="24"/>
          <w:lang w:val="es-US"/>
        </w:rPr>
        <w:t>absorber</w:t>
      </w:r>
      <w:r w:rsidRPr="00A10220">
        <w:rPr>
          <w:rFonts w:ascii="Arial" w:hAnsi="Arial" w:cs="Arial"/>
          <w:i/>
          <w:sz w:val="24"/>
          <w:szCs w:val="24"/>
          <w:lang w:val="es-US"/>
        </w:rPr>
        <w:t xml:space="preserve"> de forma </w:t>
      </w:r>
      <w:r w:rsidR="00D46795" w:rsidRPr="00A10220">
        <w:rPr>
          <w:rFonts w:ascii="Arial" w:hAnsi="Arial" w:cs="Arial"/>
          <w:i/>
          <w:sz w:val="24"/>
          <w:szCs w:val="24"/>
          <w:lang w:val="es-US"/>
        </w:rPr>
        <w:t>más</w:t>
      </w:r>
      <w:r w:rsidRPr="00A10220">
        <w:rPr>
          <w:rFonts w:ascii="Arial" w:hAnsi="Arial" w:cs="Arial"/>
          <w:i/>
          <w:sz w:val="24"/>
          <w:szCs w:val="24"/>
          <w:lang w:val="es-US"/>
        </w:rPr>
        <w:t xml:space="preserve"> efectiva estos nutrientes de forma directa como por ejemplo los </w:t>
      </w:r>
      <w:proofErr w:type="spellStart"/>
      <w:r w:rsidRPr="00A10220">
        <w:rPr>
          <w:rFonts w:ascii="Arial" w:hAnsi="Arial" w:cs="Arial"/>
          <w:i/>
          <w:sz w:val="24"/>
          <w:szCs w:val="24"/>
          <w:lang w:val="es-US"/>
        </w:rPr>
        <w:t>flavoides</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isoflavonas</w:t>
      </w:r>
      <w:proofErr w:type="spellEnd"/>
      <w:r w:rsidRPr="00A10220">
        <w:rPr>
          <w:rFonts w:ascii="Arial" w:hAnsi="Arial" w:cs="Arial"/>
          <w:i/>
          <w:sz w:val="24"/>
          <w:szCs w:val="24"/>
          <w:lang w:val="es-US"/>
        </w:rPr>
        <w:t xml:space="preserve">, aceite de pescado, </w:t>
      </w:r>
      <w:r w:rsidR="00D46795" w:rsidRPr="00A10220">
        <w:rPr>
          <w:rFonts w:ascii="Arial" w:hAnsi="Arial" w:cs="Arial"/>
          <w:i/>
          <w:sz w:val="24"/>
          <w:szCs w:val="24"/>
          <w:lang w:val="es-US"/>
        </w:rPr>
        <w:t>ácidos</w:t>
      </w:r>
      <w:r w:rsidRPr="00A10220">
        <w:rPr>
          <w:rFonts w:ascii="Arial" w:hAnsi="Arial" w:cs="Arial"/>
          <w:i/>
          <w:sz w:val="24"/>
          <w:szCs w:val="24"/>
          <w:lang w:val="es-US"/>
        </w:rPr>
        <w:t xml:space="preserve"> grasos omega 3, </w:t>
      </w:r>
      <w:r w:rsidR="00726B63" w:rsidRPr="00A10220">
        <w:rPr>
          <w:rFonts w:ascii="Arial" w:hAnsi="Arial" w:cs="Arial"/>
          <w:i/>
          <w:sz w:val="24"/>
          <w:szCs w:val="24"/>
          <w:lang w:val="es-US"/>
        </w:rPr>
        <w:t>entre otros</w:t>
      </w:r>
      <w:r w:rsidR="00D46795" w:rsidRPr="00A10220">
        <w:rPr>
          <w:rFonts w:ascii="Arial" w:hAnsi="Arial" w:cs="Arial"/>
          <w:i/>
          <w:sz w:val="24"/>
          <w:szCs w:val="24"/>
          <w:lang w:val="es-US"/>
        </w:rPr>
        <w:t>.</w:t>
      </w:r>
    </w:p>
    <w:p w:rsidR="00431934" w:rsidRPr="002820C4" w:rsidRDefault="00431934" w:rsidP="00D46795">
      <w:pPr>
        <w:spacing w:after="0" w:line="360" w:lineRule="auto"/>
        <w:ind w:left="1134" w:right="4" w:firstLine="567"/>
        <w:jc w:val="both"/>
        <w:rPr>
          <w:rFonts w:ascii="Arial" w:hAnsi="Arial" w:cs="Arial"/>
          <w:sz w:val="24"/>
          <w:szCs w:val="24"/>
          <w:lang w:val="es-US"/>
        </w:rPr>
      </w:pPr>
    </w:p>
    <w:p w:rsidR="00431934" w:rsidRPr="002820C4" w:rsidRDefault="00431934" w:rsidP="00D46795">
      <w:pPr>
        <w:spacing w:after="0" w:line="360" w:lineRule="auto"/>
        <w:ind w:left="1134" w:right="4" w:firstLine="567"/>
        <w:jc w:val="both"/>
        <w:rPr>
          <w:rFonts w:ascii="Arial" w:hAnsi="Arial" w:cs="Arial"/>
          <w:sz w:val="24"/>
          <w:szCs w:val="24"/>
          <w:lang w:val="es-US"/>
        </w:rPr>
      </w:pPr>
      <w:r w:rsidRPr="002820C4">
        <w:rPr>
          <w:rFonts w:ascii="Arial" w:hAnsi="Arial" w:cs="Arial"/>
          <w:sz w:val="24"/>
          <w:szCs w:val="24"/>
          <w:lang w:val="es-US"/>
        </w:rPr>
        <w:t xml:space="preserve">Los productos </w:t>
      </w:r>
      <w:proofErr w:type="spellStart"/>
      <w:r w:rsidR="00D46795" w:rsidRPr="002820C4">
        <w:rPr>
          <w:rFonts w:ascii="Arial" w:hAnsi="Arial" w:cs="Arial"/>
          <w:sz w:val="24"/>
          <w:szCs w:val="24"/>
          <w:lang w:val="es-US"/>
        </w:rPr>
        <w:t>Nutracéuticos</w:t>
      </w:r>
      <w:proofErr w:type="spellEnd"/>
      <w:r w:rsidRPr="002820C4">
        <w:rPr>
          <w:rFonts w:ascii="Arial" w:hAnsi="Arial" w:cs="Arial"/>
          <w:sz w:val="24"/>
          <w:szCs w:val="24"/>
          <w:lang w:val="es-US"/>
        </w:rPr>
        <w:t xml:space="preserve"> tienen </w:t>
      </w:r>
      <w:r w:rsidR="00D46795" w:rsidRPr="002820C4">
        <w:rPr>
          <w:rFonts w:ascii="Arial" w:hAnsi="Arial" w:cs="Arial"/>
          <w:sz w:val="24"/>
          <w:szCs w:val="24"/>
          <w:lang w:val="es-US"/>
        </w:rPr>
        <w:t>dos</w:t>
      </w:r>
      <w:r w:rsidRPr="002820C4">
        <w:rPr>
          <w:rFonts w:ascii="Arial" w:hAnsi="Arial" w:cs="Arial"/>
          <w:sz w:val="24"/>
          <w:szCs w:val="24"/>
          <w:lang w:val="es-US"/>
        </w:rPr>
        <w:t xml:space="preserve"> categorías</w:t>
      </w:r>
      <w:r w:rsidR="00D46795" w:rsidRPr="002820C4">
        <w:rPr>
          <w:rFonts w:ascii="Arial" w:hAnsi="Arial" w:cs="Arial"/>
          <w:sz w:val="24"/>
          <w:szCs w:val="24"/>
          <w:lang w:val="es-US"/>
        </w:rPr>
        <w:t xml:space="preserve"> principales</w:t>
      </w:r>
      <w:r w:rsidRPr="002820C4">
        <w:rPr>
          <w:rFonts w:ascii="Arial" w:hAnsi="Arial" w:cs="Arial"/>
          <w:sz w:val="24"/>
          <w:szCs w:val="24"/>
          <w:lang w:val="es-US"/>
        </w:rPr>
        <w:t xml:space="preserve"> las cuales </w:t>
      </w:r>
      <w:r w:rsidR="00D46795" w:rsidRPr="002820C4">
        <w:rPr>
          <w:rFonts w:ascii="Arial" w:hAnsi="Arial" w:cs="Arial"/>
          <w:sz w:val="24"/>
          <w:szCs w:val="24"/>
          <w:lang w:val="es-US"/>
        </w:rPr>
        <w:t>son:</w:t>
      </w:r>
    </w:p>
    <w:p w:rsidR="00431934" w:rsidRPr="002820C4" w:rsidRDefault="00431934" w:rsidP="00D46795">
      <w:pPr>
        <w:spacing w:after="0" w:line="360" w:lineRule="auto"/>
        <w:ind w:left="1134" w:right="4" w:firstLine="567"/>
        <w:jc w:val="both"/>
        <w:rPr>
          <w:rFonts w:ascii="Arial" w:hAnsi="Arial" w:cs="Arial"/>
          <w:sz w:val="24"/>
          <w:szCs w:val="24"/>
          <w:lang w:val="es-US"/>
        </w:rPr>
      </w:pPr>
    </w:p>
    <w:p w:rsidR="00431934" w:rsidRPr="00A10220" w:rsidRDefault="00431934" w:rsidP="00102C5F">
      <w:pPr>
        <w:pStyle w:val="Prrafodelista"/>
        <w:numPr>
          <w:ilvl w:val="0"/>
          <w:numId w:val="6"/>
        </w:numPr>
        <w:spacing w:after="0" w:line="360" w:lineRule="auto"/>
        <w:ind w:left="2421" w:right="4"/>
        <w:jc w:val="both"/>
        <w:rPr>
          <w:rFonts w:ascii="Arial" w:hAnsi="Arial" w:cs="Arial"/>
          <w:i/>
          <w:sz w:val="24"/>
          <w:szCs w:val="24"/>
          <w:lang w:val="es-US"/>
        </w:rPr>
      </w:pPr>
      <w:r w:rsidRPr="00A10220">
        <w:rPr>
          <w:rFonts w:ascii="Arial" w:hAnsi="Arial" w:cs="Arial"/>
          <w:b/>
          <w:i/>
          <w:sz w:val="24"/>
          <w:szCs w:val="24"/>
          <w:lang w:val="es-US"/>
        </w:rPr>
        <w:t xml:space="preserve">Alimentos </w:t>
      </w:r>
      <w:r w:rsidR="00D46795" w:rsidRPr="00A10220">
        <w:rPr>
          <w:rFonts w:ascii="Arial" w:hAnsi="Arial" w:cs="Arial"/>
          <w:b/>
          <w:i/>
          <w:sz w:val="24"/>
          <w:szCs w:val="24"/>
          <w:lang w:val="es-US"/>
        </w:rPr>
        <w:t>F</w:t>
      </w:r>
      <w:r w:rsidRPr="00A10220">
        <w:rPr>
          <w:rFonts w:ascii="Arial" w:hAnsi="Arial" w:cs="Arial"/>
          <w:b/>
          <w:i/>
          <w:sz w:val="24"/>
          <w:szCs w:val="24"/>
          <w:lang w:val="es-US"/>
        </w:rPr>
        <w:t>uncionales</w:t>
      </w:r>
      <w:r w:rsidRPr="00A10220">
        <w:rPr>
          <w:rFonts w:ascii="Arial" w:hAnsi="Arial" w:cs="Arial"/>
          <w:i/>
          <w:sz w:val="24"/>
          <w:szCs w:val="24"/>
          <w:lang w:val="es-US"/>
        </w:rPr>
        <w:t xml:space="preserve">: </w:t>
      </w:r>
      <w:r w:rsidR="00D46795" w:rsidRPr="00A10220">
        <w:rPr>
          <w:rFonts w:ascii="Arial" w:hAnsi="Arial" w:cs="Arial"/>
          <w:i/>
          <w:sz w:val="24"/>
          <w:szCs w:val="24"/>
          <w:lang w:val="es-US"/>
        </w:rPr>
        <w:t>E</w:t>
      </w:r>
      <w:r w:rsidRPr="00A10220">
        <w:rPr>
          <w:rFonts w:ascii="Arial" w:hAnsi="Arial" w:cs="Arial"/>
          <w:i/>
          <w:sz w:val="24"/>
          <w:szCs w:val="24"/>
          <w:lang w:val="es-US"/>
        </w:rPr>
        <w:t xml:space="preserve">jercen una función preventiva </w:t>
      </w:r>
      <w:r w:rsidR="00D46795" w:rsidRPr="00A10220">
        <w:rPr>
          <w:rFonts w:ascii="Arial" w:hAnsi="Arial" w:cs="Arial"/>
          <w:i/>
          <w:sz w:val="24"/>
          <w:szCs w:val="24"/>
          <w:lang w:val="es-US"/>
        </w:rPr>
        <w:t>más</w:t>
      </w:r>
      <w:r w:rsidRPr="00A10220">
        <w:rPr>
          <w:rFonts w:ascii="Arial" w:hAnsi="Arial" w:cs="Arial"/>
          <w:i/>
          <w:sz w:val="24"/>
          <w:szCs w:val="24"/>
          <w:lang w:val="es-US"/>
        </w:rPr>
        <w:t xml:space="preserve"> que terapéutica, com</w:t>
      </w:r>
      <w:r w:rsidR="00D46795" w:rsidRPr="00A10220">
        <w:rPr>
          <w:rFonts w:ascii="Arial" w:hAnsi="Arial" w:cs="Arial"/>
          <w:i/>
          <w:sz w:val="24"/>
          <w:szCs w:val="24"/>
          <w:lang w:val="es-US"/>
        </w:rPr>
        <w:t>o</w:t>
      </w:r>
      <w:r w:rsidRPr="00A10220">
        <w:rPr>
          <w:rFonts w:ascii="Arial" w:hAnsi="Arial" w:cs="Arial"/>
          <w:i/>
          <w:sz w:val="24"/>
          <w:szCs w:val="24"/>
          <w:lang w:val="es-US"/>
        </w:rPr>
        <w:t xml:space="preserve"> </w:t>
      </w:r>
      <w:r w:rsidR="00D46795" w:rsidRPr="00A10220">
        <w:rPr>
          <w:rFonts w:ascii="Arial" w:hAnsi="Arial" w:cs="Arial"/>
          <w:i/>
          <w:sz w:val="24"/>
          <w:szCs w:val="24"/>
          <w:lang w:val="es-US"/>
        </w:rPr>
        <w:t>p</w:t>
      </w:r>
      <w:r w:rsidRPr="00A10220">
        <w:rPr>
          <w:rFonts w:ascii="Arial" w:hAnsi="Arial" w:cs="Arial"/>
          <w:i/>
          <w:sz w:val="24"/>
          <w:szCs w:val="24"/>
          <w:lang w:val="es-US"/>
        </w:rPr>
        <w:t>or ejemplo los jugos verdes, carne o leche de soja</w:t>
      </w:r>
      <w:r w:rsidR="00726B63" w:rsidRPr="00A10220">
        <w:rPr>
          <w:rFonts w:ascii="Arial" w:hAnsi="Arial" w:cs="Arial"/>
          <w:i/>
          <w:sz w:val="24"/>
          <w:szCs w:val="24"/>
          <w:lang w:val="es-US"/>
        </w:rPr>
        <w:t xml:space="preserve"> (soya)</w:t>
      </w:r>
      <w:r w:rsidRPr="00A10220">
        <w:rPr>
          <w:rFonts w:ascii="Arial" w:hAnsi="Arial" w:cs="Arial"/>
          <w:i/>
          <w:sz w:val="24"/>
          <w:szCs w:val="24"/>
          <w:lang w:val="es-US"/>
        </w:rPr>
        <w:t xml:space="preserve">, barras ricas en fibra, yogures enriquecidos con </w:t>
      </w:r>
      <w:r w:rsidR="00D46795" w:rsidRPr="00A10220">
        <w:rPr>
          <w:rFonts w:ascii="Arial" w:hAnsi="Arial" w:cs="Arial"/>
          <w:i/>
          <w:sz w:val="24"/>
          <w:szCs w:val="24"/>
          <w:lang w:val="es-US"/>
        </w:rPr>
        <w:t>pro bióticos</w:t>
      </w:r>
      <w:r w:rsidRPr="00A10220">
        <w:rPr>
          <w:rFonts w:ascii="Arial" w:hAnsi="Arial" w:cs="Arial"/>
          <w:i/>
          <w:sz w:val="24"/>
          <w:szCs w:val="24"/>
          <w:lang w:val="es-US"/>
        </w:rPr>
        <w:t xml:space="preserve">, </w:t>
      </w:r>
      <w:r w:rsidR="00726B63" w:rsidRPr="00A10220">
        <w:rPr>
          <w:rFonts w:ascii="Arial" w:hAnsi="Arial" w:cs="Arial"/>
          <w:i/>
          <w:sz w:val="24"/>
          <w:szCs w:val="24"/>
          <w:lang w:val="es-US"/>
        </w:rPr>
        <w:t>entre otros</w:t>
      </w:r>
      <w:r w:rsidRPr="00A10220">
        <w:rPr>
          <w:rFonts w:ascii="Arial" w:hAnsi="Arial" w:cs="Arial"/>
          <w:i/>
          <w:sz w:val="24"/>
          <w:szCs w:val="24"/>
          <w:lang w:val="es-US"/>
        </w:rPr>
        <w:t>.</w:t>
      </w:r>
    </w:p>
    <w:p w:rsidR="00431934" w:rsidRPr="00A10220" w:rsidRDefault="00431934" w:rsidP="00102C5F">
      <w:pPr>
        <w:pStyle w:val="Prrafodelista"/>
        <w:numPr>
          <w:ilvl w:val="0"/>
          <w:numId w:val="6"/>
        </w:numPr>
        <w:spacing w:after="0" w:line="360" w:lineRule="auto"/>
        <w:ind w:left="2421" w:right="4"/>
        <w:jc w:val="both"/>
        <w:rPr>
          <w:rFonts w:ascii="Arial" w:hAnsi="Arial" w:cs="Arial"/>
          <w:i/>
          <w:sz w:val="24"/>
          <w:szCs w:val="24"/>
          <w:lang w:val="es-US"/>
        </w:rPr>
      </w:pPr>
      <w:r w:rsidRPr="00A10220">
        <w:rPr>
          <w:rFonts w:ascii="Arial" w:hAnsi="Arial" w:cs="Arial"/>
          <w:b/>
          <w:i/>
          <w:sz w:val="24"/>
          <w:szCs w:val="24"/>
          <w:lang w:val="es-US"/>
        </w:rPr>
        <w:t>Suplementos Nutricionales</w:t>
      </w:r>
      <w:r w:rsidRPr="00A10220">
        <w:rPr>
          <w:rFonts w:ascii="Arial" w:hAnsi="Arial" w:cs="Arial"/>
          <w:i/>
          <w:sz w:val="24"/>
          <w:szCs w:val="24"/>
          <w:lang w:val="es-US"/>
        </w:rPr>
        <w:t>:</w:t>
      </w:r>
      <w:r w:rsidR="00D46795" w:rsidRPr="00A10220">
        <w:rPr>
          <w:rFonts w:ascii="Arial" w:hAnsi="Arial" w:cs="Arial"/>
          <w:i/>
          <w:sz w:val="24"/>
          <w:szCs w:val="24"/>
          <w:lang w:val="es-US"/>
        </w:rPr>
        <w:t xml:space="preserve"> Contienen vitaminas, minerales, aminoácidos que no necesariamente son de origen natural, estos tienen la finalidad de mantener el buen estado de salud, prevención de enfermedades, proveer energía, aumentar la masa muscular, entre otros, supliendo el cuerpo de los componentes que necesita y que normalmente no se obtienen de una alimentación normal.</w:t>
      </w:r>
    </w:p>
    <w:p w:rsidR="00D46795" w:rsidRPr="002820C4" w:rsidRDefault="00D46795" w:rsidP="00276D29">
      <w:pPr>
        <w:spacing w:after="0" w:line="360" w:lineRule="auto"/>
        <w:ind w:right="4"/>
        <w:jc w:val="both"/>
        <w:rPr>
          <w:rFonts w:ascii="Arial" w:hAnsi="Arial" w:cs="Arial"/>
          <w:sz w:val="24"/>
          <w:szCs w:val="24"/>
          <w:lang w:val="es-US"/>
        </w:rPr>
      </w:pPr>
    </w:p>
    <w:p w:rsidR="0032049C" w:rsidRPr="002820C4" w:rsidRDefault="00D46795" w:rsidP="0032049C">
      <w:pPr>
        <w:keepNext/>
        <w:spacing w:after="0" w:line="360" w:lineRule="auto"/>
        <w:ind w:right="4"/>
        <w:jc w:val="center"/>
        <w:rPr>
          <w:lang w:val="es-US"/>
        </w:rPr>
      </w:pPr>
      <w:r w:rsidRPr="002820C4">
        <w:rPr>
          <w:noProof/>
          <w:lang w:val="es-DO" w:eastAsia="es-DO"/>
        </w:rPr>
        <w:lastRenderedPageBreak/>
        <w:drawing>
          <wp:inline distT="0" distB="0" distL="0" distR="0" wp14:anchorId="24B10FE2" wp14:editId="37BB2014">
            <wp:extent cx="5067300" cy="4181475"/>
            <wp:effectExtent l="0" t="0" r="0" b="9525"/>
            <wp:docPr id="7" name="Imagen 7" descr="http://comidaparabajardepeso.com/wp-content/uploads/2013/03/productos-herbali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idaparabajardepeso.com/wp-content/uploads/2013/03/productos-herbalife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4181475"/>
                    </a:xfrm>
                    <a:prstGeom prst="rect">
                      <a:avLst/>
                    </a:prstGeom>
                    <a:noFill/>
                    <a:ln>
                      <a:noFill/>
                    </a:ln>
                  </pic:spPr>
                </pic:pic>
              </a:graphicData>
            </a:graphic>
          </wp:inline>
        </w:drawing>
      </w:r>
    </w:p>
    <w:p w:rsidR="00D46795" w:rsidRPr="002820C4" w:rsidRDefault="0032049C" w:rsidP="0032049C">
      <w:pPr>
        <w:pStyle w:val="Epgrafe"/>
        <w:jc w:val="center"/>
        <w:rPr>
          <w:rFonts w:ascii="Arial" w:hAnsi="Arial" w:cs="Arial"/>
          <w:sz w:val="24"/>
          <w:szCs w:val="24"/>
          <w:lang w:val="es-US"/>
        </w:rPr>
      </w:pPr>
      <w:bookmarkStart w:id="7" w:name="_Toc447654693"/>
      <w:r w:rsidRPr="002820C4">
        <w:rPr>
          <w:lang w:val="es-US"/>
        </w:rPr>
        <w:t xml:space="preserve">Ilustración </w:t>
      </w:r>
      <w:r w:rsidRPr="002820C4">
        <w:rPr>
          <w:lang w:val="es-US"/>
        </w:rPr>
        <w:fldChar w:fldCharType="begin"/>
      </w:r>
      <w:r w:rsidRPr="002820C4">
        <w:rPr>
          <w:lang w:val="es-US"/>
        </w:rPr>
        <w:instrText xml:space="preserve"> SEQ Ilustración \* ARABIC </w:instrText>
      </w:r>
      <w:r w:rsidRPr="002820C4">
        <w:rPr>
          <w:lang w:val="es-US"/>
        </w:rPr>
        <w:fldChar w:fldCharType="separate"/>
      </w:r>
      <w:r w:rsidR="002C5167">
        <w:rPr>
          <w:noProof/>
          <w:lang w:val="es-US"/>
        </w:rPr>
        <w:t>2</w:t>
      </w:r>
      <w:r w:rsidRPr="002820C4">
        <w:rPr>
          <w:lang w:val="es-US"/>
        </w:rPr>
        <w:fldChar w:fldCharType="end"/>
      </w:r>
      <w:r w:rsidRPr="002820C4">
        <w:rPr>
          <w:lang w:val="es-US"/>
        </w:rPr>
        <w:t xml:space="preserve">, Productos Herbalife como ejemplo de suplementos </w:t>
      </w:r>
      <w:proofErr w:type="spellStart"/>
      <w:r w:rsidRPr="002820C4">
        <w:rPr>
          <w:lang w:val="es-US"/>
        </w:rPr>
        <w:t>nutraceuticos</w:t>
      </w:r>
      <w:bookmarkEnd w:id="7"/>
      <w:proofErr w:type="spellEnd"/>
    </w:p>
    <w:p w:rsidR="00276D29" w:rsidRPr="002820C4" w:rsidRDefault="00276D29" w:rsidP="00276D29">
      <w:pPr>
        <w:spacing w:after="0" w:line="360" w:lineRule="auto"/>
        <w:ind w:right="4"/>
        <w:jc w:val="center"/>
        <w:rPr>
          <w:rFonts w:ascii="Arial" w:hAnsi="Arial" w:cs="Arial"/>
          <w:sz w:val="24"/>
          <w:szCs w:val="24"/>
          <w:lang w:val="es-US"/>
        </w:rPr>
      </w:pPr>
    </w:p>
    <w:p w:rsidR="00D46795" w:rsidRPr="00A10220" w:rsidRDefault="00D46795" w:rsidP="00276D29">
      <w:pPr>
        <w:spacing w:after="0" w:line="360" w:lineRule="auto"/>
        <w:ind w:left="1134" w:right="4" w:firstLine="567"/>
        <w:jc w:val="both"/>
        <w:rPr>
          <w:rFonts w:ascii="Arial" w:hAnsi="Arial" w:cs="Arial"/>
          <w:i/>
          <w:sz w:val="24"/>
          <w:szCs w:val="24"/>
          <w:lang w:val="es-US"/>
        </w:rPr>
      </w:pPr>
      <w:r w:rsidRPr="00A10220">
        <w:rPr>
          <w:rFonts w:ascii="Arial" w:hAnsi="Arial" w:cs="Arial"/>
          <w:i/>
          <w:sz w:val="24"/>
          <w:szCs w:val="24"/>
          <w:lang w:val="es-US"/>
        </w:rPr>
        <w:t xml:space="preserve">En contraste a una vida cada </w:t>
      </w:r>
      <w:r w:rsidR="00726B63" w:rsidRPr="00A10220">
        <w:rPr>
          <w:rFonts w:ascii="Arial" w:hAnsi="Arial" w:cs="Arial"/>
          <w:i/>
          <w:sz w:val="24"/>
          <w:szCs w:val="24"/>
          <w:lang w:val="es-US"/>
        </w:rPr>
        <w:t>día</w:t>
      </w:r>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mas</w:t>
      </w:r>
      <w:proofErr w:type="spellEnd"/>
      <w:r w:rsidRPr="00A10220">
        <w:rPr>
          <w:rFonts w:ascii="Arial" w:hAnsi="Arial" w:cs="Arial"/>
          <w:i/>
          <w:sz w:val="24"/>
          <w:szCs w:val="24"/>
          <w:lang w:val="es-US"/>
        </w:rPr>
        <w:t xml:space="preserve"> artificial, las personas están buscando cada </w:t>
      </w:r>
      <w:r w:rsidR="00726B63" w:rsidRPr="00A10220">
        <w:rPr>
          <w:rFonts w:ascii="Arial" w:hAnsi="Arial" w:cs="Arial"/>
          <w:i/>
          <w:sz w:val="24"/>
          <w:szCs w:val="24"/>
          <w:lang w:val="es-US"/>
        </w:rPr>
        <w:t>vez</w:t>
      </w:r>
      <w:r w:rsidRPr="00A10220">
        <w:rPr>
          <w:rFonts w:ascii="Arial" w:hAnsi="Arial" w:cs="Arial"/>
          <w:i/>
          <w:sz w:val="24"/>
          <w:szCs w:val="24"/>
          <w:lang w:val="es-US"/>
        </w:rPr>
        <w:t xml:space="preserve"> </w:t>
      </w:r>
      <w:r w:rsidR="00726B63" w:rsidRPr="00A10220">
        <w:rPr>
          <w:rFonts w:ascii="Arial" w:hAnsi="Arial" w:cs="Arial"/>
          <w:i/>
          <w:sz w:val="24"/>
          <w:szCs w:val="24"/>
          <w:lang w:val="es-US"/>
        </w:rPr>
        <w:t>más</w:t>
      </w:r>
      <w:r w:rsidRPr="00A10220">
        <w:rPr>
          <w:rFonts w:ascii="Arial" w:hAnsi="Arial" w:cs="Arial"/>
          <w:i/>
          <w:sz w:val="24"/>
          <w:szCs w:val="24"/>
          <w:lang w:val="es-US"/>
        </w:rPr>
        <w:t xml:space="preserve"> lo </w:t>
      </w:r>
      <w:r w:rsidR="00726B63" w:rsidRPr="00A10220">
        <w:rPr>
          <w:rFonts w:ascii="Arial" w:hAnsi="Arial" w:cs="Arial"/>
          <w:i/>
          <w:sz w:val="24"/>
          <w:szCs w:val="24"/>
          <w:lang w:val="es-US"/>
        </w:rPr>
        <w:t>“</w:t>
      </w:r>
      <w:r w:rsidRPr="00A10220">
        <w:rPr>
          <w:rFonts w:ascii="Arial" w:hAnsi="Arial" w:cs="Arial"/>
          <w:i/>
          <w:sz w:val="24"/>
          <w:szCs w:val="24"/>
          <w:lang w:val="es-US"/>
        </w:rPr>
        <w:t xml:space="preserve">natural” </w:t>
      </w:r>
      <w:r w:rsidR="00726B63" w:rsidRPr="00A10220">
        <w:rPr>
          <w:rFonts w:ascii="Arial" w:hAnsi="Arial" w:cs="Arial"/>
          <w:i/>
          <w:sz w:val="24"/>
          <w:szCs w:val="24"/>
          <w:lang w:val="es-US"/>
        </w:rPr>
        <w:t xml:space="preserve">y “sano” </w:t>
      </w:r>
      <w:r w:rsidRPr="00A10220">
        <w:rPr>
          <w:rFonts w:ascii="Arial" w:hAnsi="Arial" w:cs="Arial"/>
          <w:i/>
          <w:sz w:val="24"/>
          <w:szCs w:val="24"/>
          <w:lang w:val="es-US"/>
        </w:rPr>
        <w:t xml:space="preserve">para alimentarse, </w:t>
      </w:r>
      <w:r w:rsidR="00726B63" w:rsidRPr="00A10220">
        <w:rPr>
          <w:rFonts w:ascii="Arial" w:hAnsi="Arial" w:cs="Arial"/>
          <w:i/>
          <w:sz w:val="24"/>
          <w:szCs w:val="24"/>
          <w:lang w:val="es-US"/>
        </w:rPr>
        <w:t>así</w:t>
      </w:r>
      <w:r w:rsidRPr="00A10220">
        <w:rPr>
          <w:rFonts w:ascii="Arial" w:hAnsi="Arial" w:cs="Arial"/>
          <w:i/>
          <w:sz w:val="24"/>
          <w:szCs w:val="24"/>
          <w:lang w:val="es-US"/>
        </w:rPr>
        <w:t xml:space="preserve"> como prevenir y curar </w:t>
      </w:r>
      <w:r w:rsidR="00726B63" w:rsidRPr="00A10220">
        <w:rPr>
          <w:rFonts w:ascii="Arial" w:hAnsi="Arial" w:cs="Arial"/>
          <w:i/>
          <w:sz w:val="24"/>
          <w:szCs w:val="24"/>
          <w:lang w:val="es-US"/>
        </w:rPr>
        <w:t>enfermedades</w:t>
      </w:r>
      <w:r w:rsidRPr="00A10220">
        <w:rPr>
          <w:rFonts w:ascii="Arial" w:hAnsi="Arial" w:cs="Arial"/>
          <w:i/>
          <w:sz w:val="24"/>
          <w:szCs w:val="24"/>
          <w:lang w:val="es-US"/>
        </w:rPr>
        <w:t xml:space="preserve">, hoy en </w:t>
      </w:r>
      <w:r w:rsidR="00726B63" w:rsidRPr="00A10220">
        <w:rPr>
          <w:rFonts w:ascii="Arial" w:hAnsi="Arial" w:cs="Arial"/>
          <w:i/>
          <w:sz w:val="24"/>
          <w:szCs w:val="24"/>
          <w:lang w:val="es-US"/>
        </w:rPr>
        <w:t>día</w:t>
      </w:r>
      <w:r w:rsidRPr="00A10220">
        <w:rPr>
          <w:rFonts w:ascii="Arial" w:hAnsi="Arial" w:cs="Arial"/>
          <w:i/>
          <w:sz w:val="24"/>
          <w:szCs w:val="24"/>
          <w:lang w:val="es-US"/>
        </w:rPr>
        <w:t xml:space="preserve"> existe </w:t>
      </w:r>
      <w:r w:rsidR="00726B63" w:rsidRPr="00A10220">
        <w:rPr>
          <w:rFonts w:ascii="Arial" w:hAnsi="Arial" w:cs="Arial"/>
          <w:i/>
          <w:sz w:val="24"/>
          <w:szCs w:val="24"/>
          <w:lang w:val="es-US"/>
        </w:rPr>
        <w:t>más</w:t>
      </w:r>
      <w:r w:rsidRPr="00A10220">
        <w:rPr>
          <w:rFonts w:ascii="Arial" w:hAnsi="Arial" w:cs="Arial"/>
          <w:i/>
          <w:sz w:val="24"/>
          <w:szCs w:val="24"/>
          <w:lang w:val="es-US"/>
        </w:rPr>
        <w:t xml:space="preserve"> conciencia sobre los efectos adversos de los medicamentos </w:t>
      </w:r>
      <w:r w:rsidR="00726B63" w:rsidRPr="00A10220">
        <w:rPr>
          <w:rFonts w:ascii="Arial" w:hAnsi="Arial" w:cs="Arial"/>
          <w:i/>
          <w:sz w:val="24"/>
          <w:szCs w:val="24"/>
          <w:lang w:val="es-US"/>
        </w:rPr>
        <w:t>convencionales</w:t>
      </w:r>
      <w:r w:rsidRPr="00A10220">
        <w:rPr>
          <w:rFonts w:ascii="Arial" w:hAnsi="Arial" w:cs="Arial"/>
          <w:i/>
          <w:sz w:val="24"/>
          <w:szCs w:val="24"/>
          <w:lang w:val="es-US"/>
        </w:rPr>
        <w:t>, los cuales actúan en base a</w:t>
      </w:r>
      <w:r w:rsidR="00726B63" w:rsidRPr="00A10220">
        <w:rPr>
          <w:rFonts w:ascii="Arial" w:hAnsi="Arial" w:cs="Arial"/>
          <w:i/>
          <w:sz w:val="24"/>
          <w:szCs w:val="24"/>
          <w:lang w:val="es-US"/>
        </w:rPr>
        <w:t xml:space="preserve"> sanar el problema una vez está, pero no a prevenirlo.</w:t>
      </w:r>
      <w:r w:rsidRPr="00A10220">
        <w:rPr>
          <w:rFonts w:ascii="Arial" w:hAnsi="Arial" w:cs="Arial"/>
          <w:i/>
          <w:sz w:val="24"/>
          <w:szCs w:val="24"/>
          <w:lang w:val="es-US"/>
        </w:rPr>
        <w:t xml:space="preserve"> Estados Unidos, Europa y </w:t>
      </w:r>
      <w:r w:rsidR="00726B63" w:rsidRPr="00A10220">
        <w:rPr>
          <w:rFonts w:ascii="Arial" w:hAnsi="Arial" w:cs="Arial"/>
          <w:i/>
          <w:sz w:val="24"/>
          <w:szCs w:val="24"/>
          <w:lang w:val="es-US"/>
        </w:rPr>
        <w:t>Japón</w:t>
      </w:r>
      <w:r w:rsidRPr="00A10220">
        <w:rPr>
          <w:rFonts w:ascii="Arial" w:hAnsi="Arial" w:cs="Arial"/>
          <w:i/>
          <w:sz w:val="24"/>
          <w:szCs w:val="24"/>
          <w:lang w:val="es-US"/>
        </w:rPr>
        <w:t xml:space="preserve">, son los que dominan el ranking de potencias que buscan los productos naturales obtenidos orgánicamente, en contradicción con su población general que se alimenta básicamente de comida chatarra y procesada. </w:t>
      </w:r>
    </w:p>
    <w:p w:rsidR="00E01F19" w:rsidRPr="00A10220" w:rsidRDefault="00E01F19" w:rsidP="00276D29">
      <w:pPr>
        <w:spacing w:after="0" w:line="360" w:lineRule="auto"/>
        <w:ind w:left="1134" w:right="4" w:firstLine="567"/>
        <w:jc w:val="both"/>
        <w:rPr>
          <w:rFonts w:ascii="Arial" w:hAnsi="Arial" w:cs="Arial"/>
          <w:i/>
          <w:sz w:val="24"/>
          <w:szCs w:val="24"/>
          <w:lang w:val="es-US"/>
        </w:rPr>
      </w:pPr>
    </w:p>
    <w:p w:rsidR="00E01F19" w:rsidRPr="00A10220" w:rsidRDefault="00E01F19" w:rsidP="00276D29">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Las principales tendencias que se verán en la industria de alimentos y bebidas en el 201</w:t>
      </w:r>
      <w:r w:rsidR="00276D29" w:rsidRPr="00A10220">
        <w:rPr>
          <w:rFonts w:ascii="Arial" w:hAnsi="Arial" w:cs="Arial"/>
          <w:i/>
          <w:sz w:val="24"/>
          <w:szCs w:val="24"/>
          <w:lang w:val="es-US"/>
        </w:rPr>
        <w:t>6</w:t>
      </w:r>
      <w:r w:rsidRPr="00A10220">
        <w:rPr>
          <w:rFonts w:ascii="Arial" w:hAnsi="Arial" w:cs="Arial"/>
          <w:i/>
          <w:sz w:val="24"/>
          <w:szCs w:val="24"/>
          <w:lang w:val="es-US"/>
        </w:rPr>
        <w:t xml:space="preserve"> han sido identific</w:t>
      </w:r>
      <w:r w:rsidR="00726B63" w:rsidRPr="00A10220">
        <w:rPr>
          <w:rFonts w:ascii="Arial" w:hAnsi="Arial" w:cs="Arial"/>
          <w:i/>
          <w:sz w:val="24"/>
          <w:szCs w:val="24"/>
          <w:lang w:val="es-US"/>
        </w:rPr>
        <w:t xml:space="preserve">adas por Innova </w:t>
      </w:r>
      <w:proofErr w:type="spellStart"/>
      <w:r w:rsidR="00726B63" w:rsidRPr="00A10220">
        <w:rPr>
          <w:rFonts w:ascii="Arial" w:hAnsi="Arial" w:cs="Arial"/>
          <w:i/>
          <w:sz w:val="24"/>
          <w:szCs w:val="24"/>
          <w:lang w:val="es-US"/>
        </w:rPr>
        <w:t>Market</w:t>
      </w:r>
      <w:proofErr w:type="spellEnd"/>
      <w:r w:rsidR="00726B63" w:rsidRPr="00A10220">
        <w:rPr>
          <w:rFonts w:ascii="Arial" w:hAnsi="Arial" w:cs="Arial"/>
          <w:i/>
          <w:sz w:val="24"/>
          <w:szCs w:val="24"/>
          <w:lang w:val="es-US"/>
        </w:rPr>
        <w:t xml:space="preserve"> </w:t>
      </w:r>
      <w:proofErr w:type="spellStart"/>
      <w:r w:rsidR="00726B63" w:rsidRPr="00A10220">
        <w:rPr>
          <w:rFonts w:ascii="Arial" w:hAnsi="Arial" w:cs="Arial"/>
          <w:i/>
          <w:sz w:val="24"/>
          <w:szCs w:val="24"/>
          <w:lang w:val="es-US"/>
        </w:rPr>
        <w:t>Insights</w:t>
      </w:r>
      <w:proofErr w:type="spellEnd"/>
      <w:r w:rsidR="00726B63" w:rsidRPr="00A10220">
        <w:rPr>
          <w:rFonts w:ascii="Arial" w:hAnsi="Arial" w:cs="Arial"/>
          <w:i/>
          <w:sz w:val="24"/>
          <w:szCs w:val="24"/>
          <w:lang w:val="es-US"/>
        </w:rPr>
        <w:t xml:space="preserve">, </w:t>
      </w:r>
      <w:r w:rsidR="000B49C7" w:rsidRPr="00A10220">
        <w:rPr>
          <w:rFonts w:ascii="Arial" w:hAnsi="Arial" w:cs="Arial"/>
          <w:i/>
          <w:sz w:val="24"/>
          <w:szCs w:val="24"/>
          <w:lang w:val="es-US"/>
        </w:rPr>
        <w:t xml:space="preserve">en estas se basara la plataforma para conseguir una adecuada alimentación de </w:t>
      </w:r>
      <w:r w:rsidR="00FF7816" w:rsidRPr="00A10220">
        <w:rPr>
          <w:rFonts w:ascii="Arial" w:hAnsi="Arial" w:cs="Arial"/>
          <w:i/>
          <w:sz w:val="24"/>
          <w:szCs w:val="24"/>
          <w:lang w:val="es-US"/>
        </w:rPr>
        <w:t xml:space="preserve">los </w:t>
      </w:r>
      <w:r w:rsidR="000B49C7" w:rsidRPr="00A10220">
        <w:rPr>
          <w:rFonts w:ascii="Arial" w:hAnsi="Arial" w:cs="Arial"/>
          <w:i/>
          <w:sz w:val="24"/>
          <w:szCs w:val="24"/>
          <w:lang w:val="es-US"/>
        </w:rPr>
        <w:t>clientes</w:t>
      </w:r>
      <w:r w:rsidR="00FF7816" w:rsidRPr="00A10220">
        <w:rPr>
          <w:rFonts w:ascii="Arial" w:hAnsi="Arial" w:cs="Arial"/>
          <w:i/>
          <w:sz w:val="24"/>
          <w:szCs w:val="24"/>
          <w:lang w:val="es-US"/>
        </w:rPr>
        <w:t xml:space="preserve"> a través del </w:t>
      </w:r>
      <w:r w:rsidR="00FF7816" w:rsidRPr="00A10220">
        <w:rPr>
          <w:rFonts w:ascii="Arial" w:hAnsi="Arial" w:cs="Arial"/>
          <w:i/>
          <w:sz w:val="24"/>
          <w:szCs w:val="24"/>
          <w:lang w:val="es-US"/>
        </w:rPr>
        <w:lastRenderedPageBreak/>
        <w:t>coaching virtual</w:t>
      </w:r>
      <w:r w:rsidR="000B49C7" w:rsidRPr="00A10220">
        <w:rPr>
          <w:rFonts w:ascii="Arial" w:hAnsi="Arial" w:cs="Arial"/>
          <w:i/>
          <w:sz w:val="24"/>
          <w:szCs w:val="24"/>
          <w:lang w:val="es-US"/>
        </w:rPr>
        <w:t>, así ir de la mano, no s</w:t>
      </w:r>
      <w:r w:rsidR="00FF7816" w:rsidRPr="00A10220">
        <w:rPr>
          <w:rFonts w:ascii="Arial" w:hAnsi="Arial" w:cs="Arial"/>
          <w:i/>
          <w:sz w:val="24"/>
          <w:szCs w:val="24"/>
          <w:lang w:val="es-US"/>
        </w:rPr>
        <w:t>ó</w:t>
      </w:r>
      <w:r w:rsidR="000B49C7" w:rsidRPr="00A10220">
        <w:rPr>
          <w:rFonts w:ascii="Arial" w:hAnsi="Arial" w:cs="Arial"/>
          <w:i/>
          <w:sz w:val="24"/>
          <w:szCs w:val="24"/>
          <w:lang w:val="es-US"/>
        </w:rPr>
        <w:t xml:space="preserve">lo con la tendencia a una mejor salud, sino también concienciar al </w:t>
      </w:r>
      <w:r w:rsidR="00227A2D" w:rsidRPr="00A10220">
        <w:rPr>
          <w:rFonts w:ascii="Arial" w:hAnsi="Arial" w:cs="Arial"/>
          <w:i/>
          <w:sz w:val="24"/>
          <w:szCs w:val="24"/>
          <w:lang w:val="es-US"/>
        </w:rPr>
        <w:t>cliente</w:t>
      </w:r>
      <w:r w:rsidR="000B49C7" w:rsidRPr="00A10220">
        <w:rPr>
          <w:rFonts w:ascii="Arial" w:hAnsi="Arial" w:cs="Arial"/>
          <w:i/>
          <w:sz w:val="24"/>
          <w:szCs w:val="24"/>
          <w:lang w:val="es-US"/>
        </w:rPr>
        <w:t xml:space="preserve"> respecto a las opciones saludables existentes a su alrededor.</w:t>
      </w:r>
    </w:p>
    <w:p w:rsidR="00276D29" w:rsidRPr="00A10220" w:rsidRDefault="00276D29" w:rsidP="00276D29">
      <w:pPr>
        <w:spacing w:after="0" w:line="360" w:lineRule="auto"/>
        <w:ind w:right="4" w:firstLine="567"/>
        <w:jc w:val="both"/>
        <w:rPr>
          <w:rFonts w:ascii="Arial" w:hAnsi="Arial" w:cs="Arial"/>
          <w:i/>
          <w:sz w:val="24"/>
          <w:szCs w:val="24"/>
          <w:lang w:val="es-US"/>
        </w:rPr>
      </w:pPr>
    </w:p>
    <w:p w:rsidR="00E01F19" w:rsidRPr="00A10220" w:rsidRDefault="00E01F19" w:rsidP="00E01F19">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El paso de las etiquetas "limpias" a las etiquetas "claras" es </w:t>
      </w:r>
      <w:r w:rsidR="00FF7816" w:rsidRPr="00A10220">
        <w:rPr>
          <w:rFonts w:ascii="Arial" w:hAnsi="Arial" w:cs="Arial"/>
          <w:i/>
          <w:sz w:val="24"/>
          <w:szCs w:val="24"/>
          <w:lang w:val="es-US"/>
        </w:rPr>
        <w:t>una tendencia clave para el 2016</w:t>
      </w:r>
      <w:r w:rsidRPr="00A10220">
        <w:rPr>
          <w:rFonts w:ascii="Arial" w:hAnsi="Arial" w:cs="Arial"/>
          <w:i/>
          <w:sz w:val="24"/>
          <w:szCs w:val="24"/>
          <w:lang w:val="es-US"/>
        </w:rPr>
        <w:t xml:space="preserve">, lo que refleja el paso a reivindicaciones </w:t>
      </w:r>
      <w:r w:rsidR="00FF7816" w:rsidRPr="00A10220">
        <w:rPr>
          <w:rFonts w:ascii="Arial" w:hAnsi="Arial" w:cs="Arial"/>
          <w:i/>
          <w:sz w:val="24"/>
          <w:szCs w:val="24"/>
          <w:lang w:val="es-US"/>
        </w:rPr>
        <w:t xml:space="preserve">de estas a </w:t>
      </w:r>
      <w:r w:rsidRPr="00A10220">
        <w:rPr>
          <w:rFonts w:ascii="Arial" w:hAnsi="Arial" w:cs="Arial"/>
          <w:i/>
          <w:sz w:val="24"/>
          <w:szCs w:val="24"/>
          <w:lang w:val="es-US"/>
        </w:rPr>
        <w:t>claras y sencill</w:t>
      </w:r>
      <w:r w:rsidR="00FF7816" w:rsidRPr="00A10220">
        <w:rPr>
          <w:rFonts w:ascii="Arial" w:hAnsi="Arial" w:cs="Arial"/>
          <w:i/>
          <w:sz w:val="24"/>
          <w:szCs w:val="24"/>
          <w:lang w:val="es-US"/>
        </w:rPr>
        <w:t>as para la máxima transparencia</w:t>
      </w:r>
      <w:r w:rsidRPr="00A10220">
        <w:rPr>
          <w:rFonts w:ascii="Arial" w:hAnsi="Arial" w:cs="Arial"/>
          <w:i/>
          <w:sz w:val="24"/>
          <w:szCs w:val="24"/>
          <w:lang w:val="es-US"/>
        </w:rPr>
        <w:t xml:space="preserve">, informó Lu Ann Williams, directora de Innovación de Innova </w:t>
      </w:r>
      <w:proofErr w:type="spellStart"/>
      <w:r w:rsidRPr="00A10220">
        <w:rPr>
          <w:rFonts w:ascii="Arial" w:hAnsi="Arial" w:cs="Arial"/>
          <w:i/>
          <w:sz w:val="24"/>
          <w:szCs w:val="24"/>
          <w:lang w:val="es-US"/>
        </w:rPr>
        <w:t>Market</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Insights</w:t>
      </w:r>
      <w:proofErr w:type="spellEnd"/>
      <w:r w:rsidRPr="00A10220">
        <w:rPr>
          <w:rFonts w:ascii="Arial" w:hAnsi="Arial" w:cs="Arial"/>
          <w:i/>
          <w:sz w:val="24"/>
          <w:szCs w:val="24"/>
          <w:lang w:val="es-US"/>
        </w:rPr>
        <w:t xml:space="preserve">. "Satisfacer las necesidades de los consumidores se ha convertido en un elemento fundamental, así como focalizar las demandas del consumidor gourmet en casa, transformar la ingeniería del mercado de los </w:t>
      </w:r>
      <w:r w:rsidR="00FF7816" w:rsidRPr="00A10220">
        <w:rPr>
          <w:rFonts w:ascii="Arial" w:hAnsi="Arial" w:cs="Arial"/>
          <w:i/>
          <w:sz w:val="24"/>
          <w:szCs w:val="24"/>
          <w:lang w:val="es-US"/>
        </w:rPr>
        <w:t>“</w:t>
      </w:r>
      <w:r w:rsidRPr="00A10220">
        <w:rPr>
          <w:rFonts w:ascii="Arial" w:hAnsi="Arial" w:cs="Arial"/>
          <w:i/>
          <w:sz w:val="24"/>
          <w:szCs w:val="24"/>
          <w:lang w:val="es-US"/>
        </w:rPr>
        <w:t>snacks</w:t>
      </w:r>
      <w:r w:rsidR="00FF7816" w:rsidRPr="00A10220">
        <w:rPr>
          <w:rFonts w:ascii="Arial" w:hAnsi="Arial" w:cs="Arial"/>
          <w:i/>
          <w:sz w:val="24"/>
          <w:szCs w:val="24"/>
          <w:lang w:val="es-US"/>
        </w:rPr>
        <w:t>”</w:t>
      </w:r>
      <w:r w:rsidRPr="00A10220">
        <w:rPr>
          <w:rFonts w:ascii="Arial" w:hAnsi="Arial" w:cs="Arial"/>
          <w:i/>
          <w:sz w:val="24"/>
          <w:szCs w:val="24"/>
          <w:lang w:val="es-US"/>
        </w:rPr>
        <w:t xml:space="preserve"> para que se adapte a los estilos de vida de hoy, y luchar contra la obesidad con un e</w:t>
      </w:r>
      <w:r w:rsidR="00FF7816" w:rsidRPr="00A10220">
        <w:rPr>
          <w:rFonts w:ascii="Arial" w:hAnsi="Arial" w:cs="Arial"/>
          <w:i/>
          <w:sz w:val="24"/>
          <w:szCs w:val="24"/>
          <w:lang w:val="es-US"/>
        </w:rPr>
        <w:t>nfoque en la nutrición positiva</w:t>
      </w:r>
      <w:r w:rsidRPr="00A10220">
        <w:rPr>
          <w:rFonts w:ascii="Arial" w:hAnsi="Arial" w:cs="Arial"/>
          <w:i/>
          <w:sz w:val="24"/>
          <w:szCs w:val="24"/>
          <w:lang w:val="es-US"/>
        </w:rPr>
        <w:t>.</w:t>
      </w:r>
    </w:p>
    <w:p w:rsidR="00E01F19" w:rsidRPr="00A10220" w:rsidRDefault="00E01F19" w:rsidP="00E01F19">
      <w:pPr>
        <w:spacing w:after="0" w:line="360" w:lineRule="auto"/>
        <w:ind w:right="4" w:firstLine="567"/>
        <w:jc w:val="both"/>
        <w:rPr>
          <w:rFonts w:ascii="Arial" w:hAnsi="Arial" w:cs="Arial"/>
          <w:i/>
          <w:sz w:val="24"/>
          <w:szCs w:val="24"/>
          <w:lang w:val="es-US"/>
        </w:rPr>
      </w:pPr>
    </w:p>
    <w:p w:rsidR="00E01F19" w:rsidRPr="00A10220" w:rsidRDefault="00E01F19" w:rsidP="00E01F19">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Se prevé un aumento de la demanda por parte del consumidor de etiquetas cada vez más sencillas en el envase del producto. La manera de mostrar la información en los envases del producto será un punto clave este año.</w:t>
      </w:r>
      <w:sdt>
        <w:sdtPr>
          <w:rPr>
            <w:rFonts w:ascii="Arial" w:hAnsi="Arial" w:cs="Arial"/>
            <w:i/>
            <w:sz w:val="24"/>
            <w:szCs w:val="24"/>
            <w:lang w:val="es-US"/>
          </w:rPr>
          <w:id w:val="-1865432979"/>
          <w:citation/>
        </w:sdtPr>
        <w:sdtEndPr/>
        <w:sdtContent>
          <w:r w:rsidR="00FF7816" w:rsidRPr="00A10220">
            <w:rPr>
              <w:rFonts w:ascii="Arial" w:hAnsi="Arial" w:cs="Arial"/>
              <w:i/>
              <w:sz w:val="24"/>
              <w:szCs w:val="24"/>
              <w:lang w:val="es-US"/>
            </w:rPr>
            <w:fldChar w:fldCharType="begin"/>
          </w:r>
          <w:r w:rsidR="009C24BC" w:rsidRPr="00A10220">
            <w:rPr>
              <w:rFonts w:ascii="Arial" w:hAnsi="Arial" w:cs="Arial"/>
              <w:i/>
              <w:sz w:val="24"/>
              <w:szCs w:val="24"/>
              <w:lang w:val="es-US"/>
            </w:rPr>
            <w:instrText xml:space="preserve">CITATION LuA16 \l 7178 </w:instrText>
          </w:r>
          <w:r w:rsidR="00FF7816"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(Williams, 2016)</w:t>
          </w:r>
          <w:r w:rsidR="00FF7816" w:rsidRPr="00A10220">
            <w:rPr>
              <w:rFonts w:ascii="Arial" w:hAnsi="Arial" w:cs="Arial"/>
              <w:i/>
              <w:sz w:val="24"/>
              <w:szCs w:val="24"/>
              <w:lang w:val="es-US"/>
            </w:rPr>
            <w:fldChar w:fldCharType="end"/>
          </w:r>
        </w:sdtContent>
      </w:sdt>
    </w:p>
    <w:p w:rsidR="00E01F19" w:rsidRPr="002820C4" w:rsidRDefault="00E01F19" w:rsidP="00E01F19">
      <w:pPr>
        <w:spacing w:after="0" w:line="360" w:lineRule="auto"/>
        <w:ind w:right="4" w:firstLine="567"/>
        <w:jc w:val="both"/>
        <w:rPr>
          <w:rFonts w:ascii="Arial" w:hAnsi="Arial" w:cs="Arial"/>
          <w:sz w:val="24"/>
          <w:szCs w:val="24"/>
          <w:lang w:val="es-US"/>
        </w:rPr>
      </w:pPr>
    </w:p>
    <w:p w:rsidR="00E01F19" w:rsidRPr="002820C4" w:rsidRDefault="00E01F19" w:rsidP="000B49C7">
      <w:pPr>
        <w:spacing w:after="0" w:line="360" w:lineRule="auto"/>
        <w:ind w:left="567" w:right="4" w:firstLine="567"/>
        <w:jc w:val="both"/>
        <w:rPr>
          <w:rFonts w:ascii="Arial" w:hAnsi="Arial" w:cs="Arial"/>
          <w:i/>
          <w:sz w:val="24"/>
          <w:szCs w:val="24"/>
          <w:lang w:val="es-US"/>
        </w:rPr>
      </w:pPr>
      <w:r w:rsidRPr="002820C4">
        <w:rPr>
          <w:rFonts w:ascii="Arial" w:hAnsi="Arial" w:cs="Arial"/>
          <w:b/>
          <w:i/>
          <w:sz w:val="24"/>
          <w:szCs w:val="24"/>
          <w:lang w:val="es-US"/>
        </w:rPr>
        <w:t>Alimentación conveniente y fácil:</w:t>
      </w:r>
      <w:r w:rsidRPr="002820C4">
        <w:rPr>
          <w:rFonts w:ascii="Arial" w:hAnsi="Arial" w:cs="Arial"/>
          <w:i/>
          <w:sz w:val="24"/>
          <w:szCs w:val="24"/>
          <w:lang w:val="es-US"/>
        </w:rPr>
        <w:t xml:space="preserve"> Se buscan productos que permiten combinaciones y versatilidad en la cocina, como por ejemplo kits de ingredientes, productos que faciliten cocinar y que estén listos para consumir.</w:t>
      </w:r>
    </w:p>
    <w:p w:rsidR="000B49C7" w:rsidRPr="002820C4" w:rsidRDefault="00E01F19" w:rsidP="000B49C7">
      <w:pPr>
        <w:spacing w:after="0" w:line="360" w:lineRule="auto"/>
        <w:ind w:left="567" w:right="4" w:firstLine="567"/>
        <w:jc w:val="both"/>
        <w:rPr>
          <w:rFonts w:ascii="Arial" w:hAnsi="Arial" w:cs="Arial"/>
          <w:i/>
          <w:sz w:val="24"/>
          <w:szCs w:val="24"/>
          <w:lang w:val="es-US"/>
        </w:rPr>
      </w:pPr>
      <w:r w:rsidRPr="002820C4">
        <w:rPr>
          <w:rFonts w:ascii="Arial" w:hAnsi="Arial" w:cs="Arial"/>
          <w:b/>
          <w:i/>
          <w:sz w:val="24"/>
          <w:szCs w:val="24"/>
          <w:lang w:val="es-US"/>
        </w:rPr>
        <w:t>Snacks saludables:</w:t>
      </w:r>
      <w:r w:rsidRPr="002820C4">
        <w:rPr>
          <w:rFonts w:ascii="Arial" w:hAnsi="Arial" w:cs="Arial"/>
          <w:i/>
          <w:sz w:val="24"/>
          <w:szCs w:val="24"/>
          <w:lang w:val="es-US"/>
        </w:rPr>
        <w:t xml:space="preserve"> Se buscan alimentos fáciles de consumir en cualquier momento y lugar, desde productos que se toman entre horas</w:t>
      </w:r>
      <w:r w:rsidR="00FB6DEF" w:rsidRPr="002820C4">
        <w:rPr>
          <w:rFonts w:ascii="Arial" w:hAnsi="Arial" w:cs="Arial"/>
          <w:i/>
          <w:sz w:val="24"/>
          <w:szCs w:val="24"/>
          <w:lang w:val="es-US"/>
        </w:rPr>
        <w:t>,</w:t>
      </w:r>
      <w:r w:rsidRPr="002820C4">
        <w:rPr>
          <w:rFonts w:ascii="Arial" w:hAnsi="Arial" w:cs="Arial"/>
          <w:i/>
          <w:sz w:val="24"/>
          <w:szCs w:val="24"/>
          <w:lang w:val="es-US"/>
        </w:rPr>
        <w:t xml:space="preserve"> hasta los que algunas veces incluso reemplazan el desayuno o cena. El carácter nutritivo y saludable de este tipo de productos es cada vez más valorado.</w:t>
      </w:r>
    </w:p>
    <w:p w:rsidR="000B49C7" w:rsidRPr="002820C4" w:rsidRDefault="00E01F19" w:rsidP="000B49C7">
      <w:pPr>
        <w:spacing w:after="0" w:line="360" w:lineRule="auto"/>
        <w:ind w:left="567" w:right="4" w:firstLine="567"/>
        <w:jc w:val="both"/>
        <w:rPr>
          <w:rFonts w:ascii="Arial" w:hAnsi="Arial" w:cs="Arial"/>
          <w:i/>
          <w:sz w:val="24"/>
          <w:szCs w:val="24"/>
          <w:lang w:val="es-US"/>
        </w:rPr>
      </w:pPr>
      <w:r w:rsidRPr="002820C4">
        <w:rPr>
          <w:rFonts w:ascii="Arial" w:hAnsi="Arial" w:cs="Arial"/>
          <w:b/>
          <w:i/>
          <w:sz w:val="24"/>
          <w:szCs w:val="24"/>
          <w:lang w:val="es-US"/>
        </w:rPr>
        <w:t>Grasas y carbohidratos buenos</w:t>
      </w:r>
      <w:r w:rsidRPr="002820C4">
        <w:rPr>
          <w:rFonts w:ascii="Arial" w:hAnsi="Arial" w:cs="Arial"/>
          <w:i/>
          <w:sz w:val="24"/>
          <w:szCs w:val="24"/>
          <w:lang w:val="es-US"/>
        </w:rPr>
        <w:t>: El énfasis en las grasas buenas (como las grasas insaturadas) en las etiquetas de los productos son cada vez más populares. También se buscan los azúcares naturales por encima de los azúcares añadidos o los edulcorantes artificiales.</w:t>
      </w:r>
    </w:p>
    <w:p w:rsidR="000B49C7" w:rsidRPr="002820C4" w:rsidRDefault="00E01F19" w:rsidP="000B49C7">
      <w:pPr>
        <w:spacing w:after="0" w:line="360" w:lineRule="auto"/>
        <w:ind w:left="567" w:right="4" w:firstLine="567"/>
        <w:jc w:val="both"/>
        <w:rPr>
          <w:rFonts w:ascii="Arial" w:hAnsi="Arial" w:cs="Arial"/>
          <w:i/>
          <w:sz w:val="24"/>
          <w:szCs w:val="24"/>
          <w:lang w:val="es-US"/>
        </w:rPr>
      </w:pPr>
      <w:r w:rsidRPr="002820C4">
        <w:rPr>
          <w:rFonts w:ascii="Arial" w:hAnsi="Arial" w:cs="Arial"/>
          <w:b/>
          <w:i/>
          <w:sz w:val="24"/>
          <w:szCs w:val="24"/>
          <w:lang w:val="es-US"/>
        </w:rPr>
        <w:t>Proteínas:</w:t>
      </w:r>
      <w:r w:rsidRPr="002820C4">
        <w:rPr>
          <w:rFonts w:ascii="Arial" w:hAnsi="Arial" w:cs="Arial"/>
          <w:i/>
          <w:sz w:val="24"/>
          <w:szCs w:val="24"/>
          <w:lang w:val="es-US"/>
        </w:rPr>
        <w:t xml:space="preserve"> Aunque el movimiento hacia alimentos ricos en proteínas no es nuevo, las empresas están destacando ahora la fuente de las proteínas, </w:t>
      </w:r>
      <w:r w:rsidRPr="002820C4">
        <w:rPr>
          <w:rFonts w:ascii="Arial" w:hAnsi="Arial" w:cs="Arial"/>
          <w:i/>
          <w:sz w:val="24"/>
          <w:szCs w:val="24"/>
          <w:lang w:val="es-US"/>
        </w:rPr>
        <w:lastRenderedPageBreak/>
        <w:t>incorporándolas en los productos de alimentación. El uso de fuentes alternativas de proteínas, como las algas, va en aumento.</w:t>
      </w:r>
    </w:p>
    <w:p w:rsidR="000B49C7" w:rsidRPr="002820C4" w:rsidRDefault="00E01F19" w:rsidP="000B49C7">
      <w:pPr>
        <w:spacing w:after="0" w:line="360" w:lineRule="auto"/>
        <w:ind w:left="567" w:right="4" w:firstLine="567"/>
        <w:jc w:val="both"/>
        <w:rPr>
          <w:rFonts w:ascii="Arial" w:hAnsi="Arial" w:cs="Arial"/>
          <w:i/>
          <w:sz w:val="24"/>
          <w:szCs w:val="24"/>
          <w:lang w:val="es-US"/>
        </w:rPr>
      </w:pPr>
      <w:r w:rsidRPr="002820C4">
        <w:rPr>
          <w:rFonts w:ascii="Arial" w:hAnsi="Arial" w:cs="Arial"/>
          <w:b/>
          <w:i/>
          <w:sz w:val="24"/>
          <w:szCs w:val="24"/>
          <w:lang w:val="es-US"/>
        </w:rPr>
        <w:t>Ingredientes con frutas:</w:t>
      </w:r>
      <w:r w:rsidRPr="002820C4">
        <w:rPr>
          <w:rFonts w:ascii="Arial" w:hAnsi="Arial" w:cs="Arial"/>
          <w:i/>
          <w:sz w:val="24"/>
          <w:szCs w:val="24"/>
          <w:lang w:val="es-US"/>
        </w:rPr>
        <w:t xml:space="preserve"> Cada vez son más los nuevos productos que incluyen en sus formulaciones el uso de las frutas, desde las más comunes hasta las más exóticas.</w:t>
      </w:r>
    </w:p>
    <w:p w:rsidR="000B49C7" w:rsidRPr="002820C4" w:rsidRDefault="00E01F19" w:rsidP="000B49C7">
      <w:pPr>
        <w:spacing w:after="0" w:line="360" w:lineRule="auto"/>
        <w:ind w:left="567" w:right="4" w:firstLine="567"/>
        <w:jc w:val="both"/>
        <w:rPr>
          <w:rFonts w:ascii="Arial" w:hAnsi="Arial" w:cs="Arial"/>
          <w:i/>
          <w:sz w:val="24"/>
          <w:szCs w:val="24"/>
          <w:lang w:val="es-US"/>
        </w:rPr>
      </w:pPr>
      <w:r w:rsidRPr="002820C4">
        <w:rPr>
          <w:rFonts w:ascii="Arial" w:hAnsi="Arial" w:cs="Arial"/>
          <w:b/>
          <w:i/>
          <w:sz w:val="24"/>
          <w:szCs w:val="24"/>
          <w:lang w:val="es-US"/>
        </w:rPr>
        <w:t>Alimentos congelados:</w:t>
      </w:r>
      <w:r w:rsidRPr="002820C4">
        <w:rPr>
          <w:rFonts w:ascii="Arial" w:hAnsi="Arial" w:cs="Arial"/>
          <w:i/>
          <w:sz w:val="24"/>
          <w:szCs w:val="24"/>
          <w:lang w:val="es-US"/>
        </w:rPr>
        <w:t xml:space="preserve"> Los avances en el procesado de los alimentos congelados permiten mantener mejor las propiedades nutricionales de los alimentos y conseguir productos fáciles, equilibrados y de buen sabor, es decir, productos de conveniencia.</w:t>
      </w:r>
    </w:p>
    <w:p w:rsidR="00D46795" w:rsidRPr="002820C4" w:rsidRDefault="00E01F19" w:rsidP="000B49C7">
      <w:pPr>
        <w:spacing w:after="0" w:line="360" w:lineRule="auto"/>
        <w:ind w:left="567" w:right="4" w:firstLine="567"/>
        <w:jc w:val="both"/>
        <w:rPr>
          <w:rFonts w:ascii="Arial" w:hAnsi="Arial" w:cs="Arial"/>
          <w:i/>
          <w:sz w:val="24"/>
          <w:szCs w:val="24"/>
          <w:lang w:val="es-US"/>
        </w:rPr>
      </w:pPr>
      <w:r w:rsidRPr="002820C4">
        <w:rPr>
          <w:rFonts w:ascii="Arial" w:hAnsi="Arial" w:cs="Arial"/>
          <w:b/>
          <w:i/>
          <w:sz w:val="24"/>
          <w:szCs w:val="24"/>
          <w:lang w:val="es-US"/>
        </w:rPr>
        <w:t>La textura:</w:t>
      </w:r>
      <w:r w:rsidRPr="002820C4">
        <w:rPr>
          <w:rFonts w:ascii="Arial" w:hAnsi="Arial" w:cs="Arial"/>
          <w:i/>
          <w:sz w:val="24"/>
          <w:szCs w:val="24"/>
          <w:lang w:val="es-US"/>
        </w:rPr>
        <w:t xml:space="preserve"> Esta característica recibe cada vez más atención frente a otras como el olor o sabor. Se buscan productos que mezclen texturas diferentes, entre las que destaca la textura crujiente y crocante, en los productos con base de cereal.</w:t>
      </w:r>
      <w:sdt>
        <w:sdtPr>
          <w:rPr>
            <w:rFonts w:ascii="Arial" w:hAnsi="Arial" w:cs="Arial"/>
            <w:i/>
            <w:sz w:val="24"/>
            <w:szCs w:val="24"/>
            <w:lang w:val="es-US"/>
          </w:rPr>
          <w:id w:val="1576473645"/>
          <w:citation/>
        </w:sdtPr>
        <w:sdtEndPr/>
        <w:sdtContent>
          <w:r w:rsidRPr="002820C4">
            <w:rPr>
              <w:rFonts w:ascii="Arial" w:hAnsi="Arial" w:cs="Arial"/>
              <w:i/>
              <w:sz w:val="24"/>
              <w:szCs w:val="24"/>
              <w:lang w:val="es-US"/>
            </w:rPr>
            <w:fldChar w:fldCharType="begin"/>
          </w:r>
          <w:r w:rsidRPr="002820C4">
            <w:rPr>
              <w:rFonts w:ascii="Arial" w:hAnsi="Arial" w:cs="Arial"/>
              <w:i/>
              <w:sz w:val="24"/>
              <w:szCs w:val="24"/>
              <w:lang w:val="es-US"/>
            </w:rPr>
            <w:instrText xml:space="preserve"> CITATION BNP16 \l 1033 </w:instrText>
          </w:r>
          <w:r w:rsidRPr="002820C4">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(BNP Media, 2016)</w:t>
          </w:r>
          <w:r w:rsidRPr="002820C4">
            <w:rPr>
              <w:rFonts w:ascii="Arial" w:hAnsi="Arial" w:cs="Arial"/>
              <w:i/>
              <w:sz w:val="24"/>
              <w:szCs w:val="24"/>
              <w:lang w:val="es-US"/>
            </w:rPr>
            <w:fldChar w:fldCharType="end"/>
          </w:r>
        </w:sdtContent>
      </w:sdt>
    </w:p>
    <w:p w:rsidR="00E01F19" w:rsidRPr="002820C4" w:rsidRDefault="00E01F19" w:rsidP="008B323C">
      <w:pPr>
        <w:spacing w:after="0" w:line="360" w:lineRule="auto"/>
        <w:ind w:right="4" w:firstLine="567"/>
        <w:jc w:val="both"/>
        <w:rPr>
          <w:rFonts w:ascii="Arial" w:hAnsi="Arial" w:cs="Arial"/>
          <w:sz w:val="24"/>
          <w:szCs w:val="24"/>
          <w:lang w:val="es-US"/>
        </w:rPr>
      </w:pPr>
    </w:p>
    <w:p w:rsidR="000B49C7" w:rsidRPr="002820C4" w:rsidRDefault="000B49C7" w:rsidP="000B49C7">
      <w:pPr>
        <w:spacing w:after="0" w:line="360" w:lineRule="auto"/>
        <w:ind w:right="4" w:firstLine="567"/>
        <w:jc w:val="both"/>
        <w:rPr>
          <w:rFonts w:ascii="Arial" w:hAnsi="Arial" w:cs="Arial"/>
          <w:sz w:val="24"/>
          <w:szCs w:val="24"/>
          <w:lang w:val="es-US"/>
        </w:rPr>
      </w:pPr>
      <w:r w:rsidRPr="002820C4">
        <w:rPr>
          <w:rFonts w:ascii="Arial" w:hAnsi="Arial" w:cs="Arial"/>
          <w:b/>
          <w:sz w:val="24"/>
          <w:szCs w:val="24"/>
          <w:lang w:val="es-US"/>
        </w:rPr>
        <w:t>Productos para adelgazar</w:t>
      </w:r>
      <w:r w:rsidR="00830184" w:rsidRPr="002820C4">
        <w:rPr>
          <w:rFonts w:ascii="Arial" w:hAnsi="Arial" w:cs="Arial"/>
          <w:sz w:val="24"/>
          <w:szCs w:val="24"/>
          <w:lang w:val="es-US"/>
        </w:rPr>
        <w:t xml:space="preserve">: Buscan, </w:t>
      </w:r>
      <w:r w:rsidRPr="002820C4">
        <w:rPr>
          <w:rFonts w:ascii="Arial" w:hAnsi="Arial" w:cs="Arial"/>
          <w:sz w:val="24"/>
          <w:szCs w:val="24"/>
          <w:lang w:val="es-US"/>
        </w:rPr>
        <w:t>adelgazar sin dieta ni ejercicio, disminuir el apetito, disminuir la absorción de grasas y carbohidratos, quemar grasa, evitar el efecto rebote después del tratamiento</w:t>
      </w:r>
      <w:r w:rsidR="00FB6DEF" w:rsidRPr="002820C4">
        <w:rPr>
          <w:rFonts w:ascii="Arial" w:hAnsi="Arial" w:cs="Arial"/>
          <w:sz w:val="24"/>
          <w:szCs w:val="24"/>
          <w:lang w:val="es-US"/>
        </w:rPr>
        <w:t>, entre otras cosas</w:t>
      </w:r>
      <w:r w:rsidRPr="002820C4">
        <w:rPr>
          <w:rFonts w:ascii="Arial" w:hAnsi="Arial" w:cs="Arial"/>
          <w:sz w:val="24"/>
          <w:szCs w:val="24"/>
          <w:lang w:val="es-US"/>
        </w:rPr>
        <w:t>.</w:t>
      </w:r>
    </w:p>
    <w:p w:rsidR="000B49C7" w:rsidRPr="002820C4" w:rsidRDefault="000B49C7" w:rsidP="008B323C">
      <w:pPr>
        <w:spacing w:after="0" w:line="360" w:lineRule="auto"/>
        <w:ind w:right="4" w:firstLine="567"/>
        <w:jc w:val="both"/>
        <w:rPr>
          <w:rFonts w:ascii="Arial" w:hAnsi="Arial" w:cs="Arial"/>
          <w:sz w:val="24"/>
          <w:szCs w:val="24"/>
          <w:lang w:val="es-US"/>
        </w:rPr>
      </w:pPr>
    </w:p>
    <w:p w:rsidR="00C44A55" w:rsidRPr="002820C4" w:rsidRDefault="00C44A55" w:rsidP="00102C5F">
      <w:pPr>
        <w:pStyle w:val="Prrafodelista"/>
        <w:numPr>
          <w:ilvl w:val="2"/>
          <w:numId w:val="4"/>
        </w:numPr>
        <w:spacing w:after="0" w:line="360" w:lineRule="auto"/>
        <w:ind w:right="4"/>
        <w:jc w:val="both"/>
        <w:outlineLvl w:val="2"/>
        <w:rPr>
          <w:rFonts w:ascii="Arial" w:hAnsi="Arial" w:cs="Arial"/>
          <w:b/>
          <w:sz w:val="24"/>
          <w:szCs w:val="24"/>
          <w:lang w:val="es-US"/>
        </w:rPr>
      </w:pPr>
      <w:bookmarkStart w:id="8" w:name="_Toc447553561"/>
      <w:r w:rsidRPr="002820C4">
        <w:rPr>
          <w:rFonts w:ascii="Arial" w:hAnsi="Arial" w:cs="Arial"/>
          <w:b/>
          <w:sz w:val="24"/>
          <w:szCs w:val="24"/>
          <w:lang w:val="es-US"/>
        </w:rPr>
        <w:t>Comercialización de produc</w:t>
      </w:r>
      <w:r w:rsidR="00E01F19" w:rsidRPr="002820C4">
        <w:rPr>
          <w:rFonts w:ascii="Arial" w:hAnsi="Arial" w:cs="Arial"/>
          <w:b/>
          <w:sz w:val="24"/>
          <w:szCs w:val="24"/>
          <w:lang w:val="es-US"/>
        </w:rPr>
        <w:t>tos nutricionales y suplementos.</w:t>
      </w:r>
      <w:bookmarkEnd w:id="8"/>
    </w:p>
    <w:p w:rsidR="00E01F19" w:rsidRPr="002820C4" w:rsidRDefault="00E01F19" w:rsidP="008B323C">
      <w:pPr>
        <w:spacing w:after="0" w:line="360" w:lineRule="auto"/>
        <w:ind w:right="4" w:firstLine="567"/>
        <w:jc w:val="both"/>
        <w:rPr>
          <w:rFonts w:ascii="Arial" w:hAnsi="Arial" w:cs="Arial"/>
          <w:sz w:val="24"/>
          <w:szCs w:val="24"/>
          <w:lang w:val="es-US"/>
        </w:rPr>
      </w:pPr>
    </w:p>
    <w:p w:rsidR="00E01F19" w:rsidRPr="002820C4" w:rsidRDefault="00E01F19" w:rsidP="008B323C">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La publicidad agresiva que han montado las empresas que se dedican a la venta de suplementos</w:t>
      </w:r>
      <w:r w:rsidR="00CC5DD2" w:rsidRPr="002820C4">
        <w:rPr>
          <w:rFonts w:ascii="Arial" w:hAnsi="Arial" w:cs="Arial"/>
          <w:sz w:val="24"/>
          <w:szCs w:val="24"/>
          <w:lang w:val="es-US"/>
        </w:rPr>
        <w:t>,</w:t>
      </w:r>
      <w:r w:rsidRPr="002820C4">
        <w:rPr>
          <w:rFonts w:ascii="Arial" w:hAnsi="Arial" w:cs="Arial"/>
          <w:sz w:val="24"/>
          <w:szCs w:val="24"/>
          <w:lang w:val="es-US"/>
        </w:rPr>
        <w:t xml:space="preserve"> ha creado la necesidad de suplementar la nutrición</w:t>
      </w:r>
      <w:r w:rsidR="00CC5DD2" w:rsidRPr="002820C4">
        <w:rPr>
          <w:rFonts w:ascii="Arial" w:hAnsi="Arial" w:cs="Arial"/>
          <w:sz w:val="24"/>
          <w:szCs w:val="24"/>
          <w:lang w:val="es-US"/>
        </w:rPr>
        <w:t xml:space="preserve"> cotidiana</w:t>
      </w:r>
      <w:r w:rsidRPr="002820C4">
        <w:rPr>
          <w:rFonts w:ascii="Arial" w:hAnsi="Arial" w:cs="Arial"/>
          <w:sz w:val="24"/>
          <w:szCs w:val="24"/>
          <w:lang w:val="es-US"/>
        </w:rPr>
        <w:t>, a pesar de que una buena alimentación balanceada podría suplir todos los requerimientos de vitaminas y minerales en las personas sanas, debido a esto los suplementos nutricionales mantienen una posición fuerte en el mercado</w:t>
      </w:r>
      <w:r w:rsidR="00CC5DD2" w:rsidRPr="002820C4">
        <w:rPr>
          <w:rFonts w:ascii="Arial" w:hAnsi="Arial" w:cs="Arial"/>
          <w:sz w:val="24"/>
          <w:szCs w:val="24"/>
          <w:lang w:val="es-US"/>
        </w:rPr>
        <w:t>.</w:t>
      </w:r>
    </w:p>
    <w:p w:rsidR="00961AB3" w:rsidRPr="002820C4" w:rsidRDefault="00961AB3" w:rsidP="008B323C">
      <w:pPr>
        <w:spacing w:after="0" w:line="360" w:lineRule="auto"/>
        <w:ind w:right="4" w:firstLine="567"/>
        <w:jc w:val="both"/>
        <w:rPr>
          <w:rFonts w:ascii="Arial" w:hAnsi="Arial" w:cs="Arial"/>
          <w:b/>
          <w:sz w:val="24"/>
          <w:szCs w:val="24"/>
          <w:lang w:val="es-US"/>
        </w:rPr>
      </w:pPr>
    </w:p>
    <w:p w:rsidR="00FC336F" w:rsidRPr="002820C4" w:rsidRDefault="00CC5DD2" w:rsidP="008B323C">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La acogida</w:t>
      </w:r>
      <w:r w:rsidR="00C44A55" w:rsidRPr="002820C4">
        <w:rPr>
          <w:rFonts w:ascii="Arial" w:hAnsi="Arial" w:cs="Arial"/>
          <w:sz w:val="24"/>
          <w:szCs w:val="24"/>
          <w:lang w:val="es-US"/>
        </w:rPr>
        <w:t xml:space="preserve"> del internet dio paso </w:t>
      </w:r>
      <w:r w:rsidR="00D61634" w:rsidRPr="002820C4">
        <w:rPr>
          <w:rFonts w:ascii="Arial" w:hAnsi="Arial" w:cs="Arial"/>
          <w:sz w:val="24"/>
          <w:szCs w:val="24"/>
          <w:lang w:val="es-US"/>
        </w:rPr>
        <w:t xml:space="preserve">a </w:t>
      </w:r>
      <w:r w:rsidR="00C44A55" w:rsidRPr="002820C4">
        <w:rPr>
          <w:rFonts w:ascii="Arial" w:hAnsi="Arial" w:cs="Arial"/>
          <w:sz w:val="24"/>
          <w:szCs w:val="24"/>
          <w:lang w:val="es-US"/>
        </w:rPr>
        <w:t xml:space="preserve">un nuevo modelo de marketing, permitiendo que los productos se puedan comercializar a través de </w:t>
      </w:r>
      <w:r w:rsidR="00961AB3" w:rsidRPr="002820C4">
        <w:rPr>
          <w:rFonts w:ascii="Arial" w:hAnsi="Arial" w:cs="Arial"/>
          <w:sz w:val="24"/>
          <w:szCs w:val="24"/>
          <w:lang w:val="es-US"/>
        </w:rPr>
        <w:t>páginas webs</w:t>
      </w:r>
      <w:r w:rsidR="00C44A55" w:rsidRPr="002820C4">
        <w:rPr>
          <w:rFonts w:ascii="Arial" w:hAnsi="Arial" w:cs="Arial"/>
          <w:sz w:val="24"/>
          <w:szCs w:val="24"/>
          <w:lang w:val="es-US"/>
        </w:rPr>
        <w:t xml:space="preserve">, </w:t>
      </w:r>
      <w:r w:rsidRPr="002820C4">
        <w:rPr>
          <w:rFonts w:ascii="Arial" w:hAnsi="Arial" w:cs="Arial"/>
          <w:sz w:val="24"/>
          <w:szCs w:val="24"/>
          <w:lang w:val="es-US"/>
        </w:rPr>
        <w:t xml:space="preserve">de hecho, </w:t>
      </w:r>
      <w:r w:rsidR="00C44A55" w:rsidRPr="002820C4">
        <w:rPr>
          <w:rFonts w:ascii="Arial" w:hAnsi="Arial" w:cs="Arial"/>
          <w:sz w:val="24"/>
          <w:szCs w:val="24"/>
          <w:lang w:val="es-US"/>
        </w:rPr>
        <w:t>la mayoría de los productos nutricionales no se encuentran en vitrinas exhibiéndose al público, si no</w:t>
      </w:r>
      <w:r w:rsidRPr="002820C4">
        <w:rPr>
          <w:rFonts w:ascii="Arial" w:hAnsi="Arial" w:cs="Arial"/>
          <w:sz w:val="24"/>
          <w:szCs w:val="24"/>
          <w:lang w:val="es-US"/>
        </w:rPr>
        <w:t>,</w:t>
      </w:r>
      <w:r w:rsidR="00C44A55" w:rsidRPr="002820C4">
        <w:rPr>
          <w:rFonts w:ascii="Arial" w:hAnsi="Arial" w:cs="Arial"/>
          <w:sz w:val="24"/>
          <w:szCs w:val="24"/>
          <w:lang w:val="es-US"/>
        </w:rPr>
        <w:t xml:space="preserve"> que se pueden comprar por catálogos virtuales.</w:t>
      </w:r>
    </w:p>
    <w:p w:rsidR="00961AB3" w:rsidRPr="002820C4" w:rsidRDefault="00961AB3" w:rsidP="008B323C">
      <w:pPr>
        <w:spacing w:after="0" w:line="360" w:lineRule="auto"/>
        <w:ind w:right="4" w:firstLine="567"/>
        <w:jc w:val="both"/>
        <w:rPr>
          <w:rFonts w:ascii="Arial" w:hAnsi="Arial" w:cs="Arial"/>
          <w:sz w:val="24"/>
          <w:szCs w:val="24"/>
          <w:lang w:val="es-US"/>
        </w:rPr>
      </w:pPr>
    </w:p>
    <w:p w:rsidR="00276D29" w:rsidRPr="002820C4" w:rsidRDefault="00276D29" w:rsidP="008B323C">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lastRenderedPageBreak/>
        <w:t>Los productos más buscados por las personas que tienen una vida activa o desean comenzar con un régimen de vida sano, suplementando los demás compuestos que no se obtienen con la dieta regular según el portal de ventas online BodyBuilding.com son:</w:t>
      </w:r>
    </w:p>
    <w:p w:rsidR="00276D29" w:rsidRPr="00A10220" w:rsidRDefault="00276D29" w:rsidP="008B323C">
      <w:pPr>
        <w:spacing w:after="0" w:line="360" w:lineRule="auto"/>
        <w:ind w:right="4" w:firstLine="567"/>
        <w:jc w:val="both"/>
        <w:rPr>
          <w:rFonts w:ascii="Arial" w:hAnsi="Arial" w:cs="Arial"/>
          <w:i/>
          <w:sz w:val="24"/>
          <w:szCs w:val="24"/>
          <w:lang w:val="es-US"/>
        </w:rPr>
      </w:pPr>
    </w:p>
    <w:p w:rsidR="00276D29" w:rsidRPr="00A10220" w:rsidRDefault="00276D29" w:rsidP="00102C5F">
      <w:pPr>
        <w:pStyle w:val="Prrafodelista"/>
        <w:numPr>
          <w:ilvl w:val="0"/>
          <w:numId w:val="7"/>
        </w:numPr>
        <w:spacing w:after="0" w:line="360" w:lineRule="auto"/>
        <w:ind w:right="4"/>
        <w:jc w:val="both"/>
        <w:rPr>
          <w:rFonts w:ascii="Arial" w:hAnsi="Arial" w:cs="Arial"/>
          <w:i/>
          <w:sz w:val="24"/>
          <w:szCs w:val="24"/>
          <w:lang w:val="es-US"/>
        </w:rPr>
      </w:pPr>
      <w:r w:rsidRPr="00A10220">
        <w:rPr>
          <w:rFonts w:ascii="Arial" w:hAnsi="Arial" w:cs="Arial"/>
          <w:b/>
          <w:i/>
          <w:sz w:val="24"/>
          <w:szCs w:val="24"/>
          <w:lang w:val="es-US"/>
        </w:rPr>
        <w:t>Vitaminas-B:</w:t>
      </w:r>
      <w:r w:rsidRPr="00A10220">
        <w:rPr>
          <w:rFonts w:ascii="Arial" w:hAnsi="Arial" w:cs="Arial"/>
          <w:i/>
          <w:sz w:val="24"/>
          <w:szCs w:val="24"/>
          <w:lang w:val="es-US"/>
        </w:rPr>
        <w:t xml:space="preserve"> Las vitaminas son esenciales para que el cuerpo pueda funcionar correctamente, por eso,  puede haber una relación fuerte entre el consumo de las vitaminas B (tiamina, </w:t>
      </w:r>
      <w:proofErr w:type="spellStart"/>
      <w:r w:rsidRPr="00A10220">
        <w:rPr>
          <w:rFonts w:ascii="Arial" w:hAnsi="Arial" w:cs="Arial"/>
          <w:i/>
          <w:sz w:val="24"/>
          <w:szCs w:val="24"/>
          <w:lang w:val="es-US"/>
        </w:rPr>
        <w:t>riboflavina</w:t>
      </w:r>
      <w:proofErr w:type="spellEnd"/>
      <w:r w:rsidRPr="00A10220">
        <w:rPr>
          <w:rFonts w:ascii="Arial" w:hAnsi="Arial" w:cs="Arial"/>
          <w:i/>
          <w:sz w:val="24"/>
          <w:szCs w:val="24"/>
          <w:lang w:val="es-US"/>
        </w:rPr>
        <w:t>, vitamina B-6, B-12 y folato) con el rendimiento de los atletas en la competición.</w:t>
      </w:r>
      <w:sdt>
        <w:sdtPr>
          <w:rPr>
            <w:rFonts w:ascii="Arial" w:hAnsi="Arial" w:cs="Arial"/>
            <w:i/>
            <w:sz w:val="24"/>
            <w:szCs w:val="24"/>
            <w:lang w:val="es-US"/>
          </w:rPr>
          <w:id w:val="97073708"/>
          <w:citation/>
        </w:sdtPr>
        <w:sdtEndPr/>
        <w:sdtContent>
          <w:r w:rsidRPr="00A10220">
            <w:rPr>
              <w:rFonts w:ascii="Arial" w:hAnsi="Arial" w:cs="Arial"/>
              <w:i/>
              <w:sz w:val="24"/>
              <w:szCs w:val="24"/>
              <w:lang w:val="es-US"/>
            </w:rPr>
            <w:fldChar w:fldCharType="begin"/>
          </w:r>
          <w:r w:rsidRPr="00A10220">
            <w:rPr>
              <w:rFonts w:ascii="Arial" w:hAnsi="Arial" w:cs="Arial"/>
              <w:i/>
              <w:sz w:val="24"/>
              <w:szCs w:val="24"/>
              <w:lang w:val="es-US"/>
            </w:rPr>
            <w:instrText xml:space="preserve"> CITATION Rut16 \l 1033 </w:instrText>
          </w:r>
          <w:r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(Calderon, 2016)</w:t>
          </w:r>
          <w:r w:rsidRPr="00A10220">
            <w:rPr>
              <w:rFonts w:ascii="Arial" w:hAnsi="Arial" w:cs="Arial"/>
              <w:i/>
              <w:sz w:val="24"/>
              <w:szCs w:val="24"/>
              <w:lang w:val="es-US"/>
            </w:rPr>
            <w:fldChar w:fldCharType="end"/>
          </w:r>
        </w:sdtContent>
      </w:sdt>
    </w:p>
    <w:p w:rsidR="00276D29" w:rsidRPr="00A10220" w:rsidRDefault="00276D29" w:rsidP="00102C5F">
      <w:pPr>
        <w:pStyle w:val="Prrafodelista"/>
        <w:numPr>
          <w:ilvl w:val="0"/>
          <w:numId w:val="7"/>
        </w:numPr>
        <w:spacing w:after="0" w:line="360" w:lineRule="auto"/>
        <w:ind w:right="4"/>
        <w:jc w:val="both"/>
        <w:rPr>
          <w:rFonts w:ascii="Arial" w:hAnsi="Arial" w:cs="Arial"/>
          <w:i/>
          <w:sz w:val="24"/>
          <w:szCs w:val="24"/>
          <w:lang w:val="es-US"/>
        </w:rPr>
      </w:pPr>
      <w:r w:rsidRPr="00A10220">
        <w:rPr>
          <w:rFonts w:ascii="Arial" w:hAnsi="Arial" w:cs="Arial"/>
          <w:b/>
          <w:i/>
          <w:sz w:val="24"/>
          <w:szCs w:val="24"/>
          <w:lang w:val="es-US"/>
        </w:rPr>
        <w:t>Cafeína:</w:t>
      </w:r>
      <w:r w:rsidRPr="00A10220">
        <w:rPr>
          <w:rFonts w:ascii="Arial" w:hAnsi="Arial" w:cs="Arial"/>
          <w:i/>
          <w:sz w:val="24"/>
          <w:szCs w:val="24"/>
          <w:lang w:val="es-US"/>
        </w:rPr>
        <w:t xml:space="preserve"> La cafeína ha sido utilizada por los atletas durante años como una manera de aumentar la atención y mejorar la resistencia.</w:t>
      </w:r>
    </w:p>
    <w:p w:rsidR="00276D29" w:rsidRPr="00A10220" w:rsidRDefault="00276D29" w:rsidP="00102C5F">
      <w:pPr>
        <w:pStyle w:val="Prrafodelista"/>
        <w:numPr>
          <w:ilvl w:val="0"/>
          <w:numId w:val="7"/>
        </w:numPr>
        <w:spacing w:after="0" w:line="360" w:lineRule="auto"/>
        <w:ind w:right="4"/>
        <w:jc w:val="both"/>
        <w:rPr>
          <w:rFonts w:ascii="Arial" w:hAnsi="Arial" w:cs="Arial"/>
          <w:i/>
          <w:sz w:val="24"/>
          <w:szCs w:val="24"/>
          <w:lang w:val="es-US"/>
        </w:rPr>
      </w:pPr>
      <w:r w:rsidRPr="00A10220">
        <w:rPr>
          <w:rFonts w:ascii="Arial" w:hAnsi="Arial" w:cs="Arial"/>
          <w:b/>
          <w:i/>
          <w:sz w:val="24"/>
          <w:szCs w:val="24"/>
          <w:lang w:val="es-US"/>
        </w:rPr>
        <w:t>Creatina:</w:t>
      </w:r>
      <w:r w:rsidRPr="00A10220">
        <w:rPr>
          <w:rFonts w:ascii="Arial" w:hAnsi="Arial" w:cs="Arial"/>
          <w:i/>
          <w:sz w:val="24"/>
          <w:szCs w:val="24"/>
          <w:lang w:val="es-US"/>
        </w:rPr>
        <w:t xml:space="preserve"> Para algunos deportistas, la suplantación de creatina mejora el rendimiento en los ejercicios repetidos de alta intensidad, tales como </w:t>
      </w:r>
      <w:proofErr w:type="spellStart"/>
      <w:r w:rsidRPr="00A10220">
        <w:rPr>
          <w:rFonts w:ascii="Arial" w:hAnsi="Arial" w:cs="Arial"/>
          <w:i/>
          <w:sz w:val="24"/>
          <w:szCs w:val="24"/>
          <w:lang w:val="es-US"/>
        </w:rPr>
        <w:t>sprints</w:t>
      </w:r>
      <w:proofErr w:type="spellEnd"/>
      <w:r w:rsidRPr="00A10220">
        <w:rPr>
          <w:rFonts w:ascii="Arial" w:hAnsi="Arial" w:cs="Arial"/>
          <w:i/>
          <w:sz w:val="24"/>
          <w:szCs w:val="24"/>
          <w:lang w:val="es-US"/>
        </w:rPr>
        <w:t xml:space="preserve"> o levantamiento de pesas.</w:t>
      </w:r>
    </w:p>
    <w:p w:rsidR="00276D29" w:rsidRPr="00A10220" w:rsidRDefault="00276D29" w:rsidP="00102C5F">
      <w:pPr>
        <w:pStyle w:val="Prrafodelista"/>
        <w:numPr>
          <w:ilvl w:val="0"/>
          <w:numId w:val="7"/>
        </w:numPr>
        <w:spacing w:after="0" w:line="360" w:lineRule="auto"/>
        <w:ind w:right="4"/>
        <w:jc w:val="both"/>
        <w:rPr>
          <w:rFonts w:ascii="Arial" w:hAnsi="Arial" w:cs="Arial"/>
          <w:i/>
          <w:sz w:val="24"/>
          <w:szCs w:val="24"/>
          <w:lang w:val="es-US"/>
        </w:rPr>
      </w:pPr>
      <w:r w:rsidRPr="00A10220">
        <w:rPr>
          <w:rFonts w:ascii="Arial" w:hAnsi="Arial" w:cs="Arial"/>
          <w:b/>
          <w:i/>
          <w:sz w:val="24"/>
          <w:szCs w:val="24"/>
          <w:lang w:val="es-US"/>
        </w:rPr>
        <w:t>Efedrina:</w:t>
      </w:r>
      <w:r w:rsidRPr="00A10220">
        <w:rPr>
          <w:rFonts w:ascii="Arial" w:hAnsi="Arial" w:cs="Arial"/>
          <w:i/>
          <w:sz w:val="24"/>
          <w:szCs w:val="24"/>
          <w:lang w:val="es-US"/>
        </w:rPr>
        <w:t xml:space="preserve"> Los investigadores no encontraron ninguna mejoría significativa en la fuerza, resistencia, tiempo de reacción, capacidad anaeróbica, o en el tiempo de recuperación a través de suplementos de efedrina.</w:t>
      </w:r>
    </w:p>
    <w:p w:rsidR="00276D29" w:rsidRPr="00A10220" w:rsidRDefault="00276D29" w:rsidP="00102C5F">
      <w:pPr>
        <w:pStyle w:val="Prrafodelista"/>
        <w:numPr>
          <w:ilvl w:val="0"/>
          <w:numId w:val="7"/>
        </w:numPr>
        <w:spacing w:after="0" w:line="360" w:lineRule="auto"/>
        <w:ind w:right="4"/>
        <w:jc w:val="both"/>
        <w:rPr>
          <w:rFonts w:ascii="Arial" w:hAnsi="Arial" w:cs="Arial"/>
          <w:i/>
          <w:sz w:val="24"/>
          <w:szCs w:val="24"/>
          <w:lang w:val="es-US"/>
        </w:rPr>
      </w:pPr>
      <w:r w:rsidRPr="00A10220">
        <w:rPr>
          <w:rFonts w:ascii="Arial" w:hAnsi="Arial" w:cs="Arial"/>
          <w:b/>
          <w:i/>
          <w:sz w:val="24"/>
          <w:szCs w:val="24"/>
          <w:lang w:val="es-US"/>
        </w:rPr>
        <w:t>Glucosamina:</w:t>
      </w:r>
      <w:r w:rsidR="00D61634" w:rsidRPr="00A10220">
        <w:rPr>
          <w:rFonts w:ascii="Arial" w:hAnsi="Arial" w:cs="Arial"/>
          <w:i/>
          <w:sz w:val="24"/>
          <w:szCs w:val="24"/>
          <w:lang w:val="es-US"/>
        </w:rPr>
        <w:t xml:space="preserve"> La </w:t>
      </w:r>
      <w:r w:rsidRPr="00A10220">
        <w:rPr>
          <w:rFonts w:ascii="Arial" w:hAnsi="Arial" w:cs="Arial"/>
          <w:i/>
          <w:sz w:val="24"/>
          <w:szCs w:val="24"/>
          <w:lang w:val="es-US"/>
        </w:rPr>
        <w:t xml:space="preserve">Glucosamina ha sido usada para tratar la osteoartritis y </w:t>
      </w:r>
      <w:r w:rsidR="00D61634" w:rsidRPr="00A10220">
        <w:rPr>
          <w:rFonts w:ascii="Arial" w:hAnsi="Arial" w:cs="Arial"/>
          <w:i/>
          <w:sz w:val="24"/>
          <w:szCs w:val="24"/>
          <w:lang w:val="es-US"/>
        </w:rPr>
        <w:t>ayuda a estimular el cartílago.</w:t>
      </w:r>
    </w:p>
    <w:p w:rsidR="00276D29" w:rsidRPr="00A10220" w:rsidRDefault="00276D29" w:rsidP="00102C5F">
      <w:pPr>
        <w:pStyle w:val="Prrafodelista"/>
        <w:numPr>
          <w:ilvl w:val="0"/>
          <w:numId w:val="7"/>
        </w:numPr>
        <w:spacing w:after="0" w:line="360" w:lineRule="auto"/>
        <w:ind w:right="4"/>
        <w:jc w:val="both"/>
        <w:rPr>
          <w:rFonts w:ascii="Arial" w:hAnsi="Arial" w:cs="Arial"/>
          <w:i/>
          <w:sz w:val="24"/>
          <w:szCs w:val="24"/>
          <w:lang w:val="es-US"/>
        </w:rPr>
      </w:pPr>
      <w:r w:rsidRPr="00A10220">
        <w:rPr>
          <w:rFonts w:ascii="Arial" w:hAnsi="Arial" w:cs="Arial"/>
          <w:b/>
          <w:i/>
          <w:sz w:val="24"/>
          <w:szCs w:val="24"/>
          <w:lang w:val="es-US"/>
        </w:rPr>
        <w:t>Glutamina:</w:t>
      </w:r>
      <w:r w:rsidR="00D61634" w:rsidRPr="00A10220">
        <w:rPr>
          <w:rFonts w:ascii="Arial" w:hAnsi="Arial" w:cs="Arial"/>
          <w:i/>
          <w:sz w:val="24"/>
          <w:szCs w:val="24"/>
          <w:lang w:val="es-US"/>
        </w:rPr>
        <w:t xml:space="preserve"> La </w:t>
      </w:r>
      <w:r w:rsidRPr="00A10220">
        <w:rPr>
          <w:rFonts w:ascii="Arial" w:hAnsi="Arial" w:cs="Arial"/>
          <w:i/>
          <w:sz w:val="24"/>
          <w:szCs w:val="24"/>
          <w:lang w:val="es-US"/>
        </w:rPr>
        <w:t>Gl</w:t>
      </w:r>
      <w:r w:rsidR="00D61634" w:rsidRPr="00A10220">
        <w:rPr>
          <w:rFonts w:ascii="Arial" w:hAnsi="Arial" w:cs="Arial"/>
          <w:i/>
          <w:sz w:val="24"/>
          <w:szCs w:val="24"/>
          <w:lang w:val="es-US"/>
        </w:rPr>
        <w:t xml:space="preserve">utamina </w:t>
      </w:r>
      <w:r w:rsidRPr="00A10220">
        <w:rPr>
          <w:rFonts w:ascii="Arial" w:hAnsi="Arial" w:cs="Arial"/>
          <w:i/>
          <w:sz w:val="24"/>
          <w:szCs w:val="24"/>
          <w:lang w:val="es-US"/>
        </w:rPr>
        <w:t>(L-Glutamina) está clasificada como un suplemento nutricional y no es reglado ni prohibido por la mayoría de las organizaciones deportivas.</w:t>
      </w:r>
    </w:p>
    <w:p w:rsidR="00276D29" w:rsidRPr="00A10220" w:rsidRDefault="00276D29" w:rsidP="00102C5F">
      <w:pPr>
        <w:pStyle w:val="Prrafodelista"/>
        <w:numPr>
          <w:ilvl w:val="0"/>
          <w:numId w:val="7"/>
        </w:numPr>
        <w:spacing w:after="0" w:line="360" w:lineRule="auto"/>
        <w:ind w:right="4"/>
        <w:jc w:val="both"/>
        <w:rPr>
          <w:rFonts w:ascii="Arial" w:hAnsi="Arial" w:cs="Arial"/>
          <w:i/>
          <w:sz w:val="24"/>
          <w:szCs w:val="24"/>
          <w:lang w:val="es-US"/>
        </w:rPr>
      </w:pPr>
      <w:r w:rsidRPr="00A10220">
        <w:rPr>
          <w:rFonts w:ascii="Arial" w:hAnsi="Arial" w:cs="Arial"/>
          <w:b/>
          <w:i/>
          <w:sz w:val="24"/>
          <w:szCs w:val="24"/>
          <w:lang w:val="es-US"/>
        </w:rPr>
        <w:t>Hidratación y bebidas deportivas:</w:t>
      </w:r>
      <w:r w:rsidRPr="00A10220">
        <w:rPr>
          <w:rFonts w:ascii="Arial" w:hAnsi="Arial" w:cs="Arial"/>
          <w:i/>
          <w:sz w:val="24"/>
          <w:szCs w:val="24"/>
          <w:lang w:val="es-US"/>
        </w:rPr>
        <w:t xml:space="preserve"> La ingestión adecuada de </w:t>
      </w:r>
      <w:r w:rsidR="00D61634" w:rsidRPr="00A10220">
        <w:rPr>
          <w:rFonts w:ascii="Arial" w:hAnsi="Arial" w:cs="Arial"/>
          <w:i/>
          <w:sz w:val="24"/>
          <w:szCs w:val="24"/>
          <w:lang w:val="es-US"/>
        </w:rPr>
        <w:t>líquidos</w:t>
      </w:r>
      <w:r w:rsidRPr="00A10220">
        <w:rPr>
          <w:rFonts w:ascii="Arial" w:hAnsi="Arial" w:cs="Arial"/>
          <w:i/>
          <w:sz w:val="24"/>
          <w:szCs w:val="24"/>
          <w:lang w:val="es-US"/>
        </w:rPr>
        <w:t xml:space="preserve"> para atletas es fundamental para la comodidad, rendimiento y la seguridad. Cuanto más tiempo y más intensamente se ejercita, más importante es la ingestión de este tipo de fluidos.</w:t>
      </w:r>
    </w:p>
    <w:p w:rsidR="00276D29" w:rsidRPr="00A10220" w:rsidRDefault="00276D29" w:rsidP="00102C5F">
      <w:pPr>
        <w:pStyle w:val="Prrafodelista"/>
        <w:numPr>
          <w:ilvl w:val="0"/>
          <w:numId w:val="7"/>
        </w:numPr>
        <w:spacing w:after="0" w:line="360" w:lineRule="auto"/>
        <w:ind w:right="4"/>
        <w:jc w:val="both"/>
        <w:rPr>
          <w:rFonts w:ascii="Arial" w:hAnsi="Arial" w:cs="Arial"/>
          <w:i/>
          <w:sz w:val="24"/>
          <w:szCs w:val="24"/>
          <w:lang w:val="es-US"/>
        </w:rPr>
      </w:pPr>
      <w:r w:rsidRPr="00A10220">
        <w:rPr>
          <w:rFonts w:ascii="Arial" w:hAnsi="Arial" w:cs="Arial"/>
          <w:b/>
          <w:i/>
          <w:sz w:val="24"/>
          <w:szCs w:val="24"/>
          <w:lang w:val="es-US"/>
        </w:rPr>
        <w:t>Proteínas:</w:t>
      </w:r>
      <w:r w:rsidRPr="00A10220">
        <w:rPr>
          <w:rFonts w:ascii="Arial" w:hAnsi="Arial" w:cs="Arial"/>
          <w:i/>
          <w:sz w:val="24"/>
          <w:szCs w:val="24"/>
          <w:lang w:val="es-US"/>
        </w:rPr>
        <w:t xml:space="preserve"> La proteína es un nutriente fundamental que todos necesitamos para funcionar correctamente. Tanto deportistas como sedentarios deben ingerir la dosis de proteína adecuada.</w:t>
      </w:r>
    </w:p>
    <w:p w:rsidR="00276D29" w:rsidRPr="00A10220" w:rsidRDefault="00276D29" w:rsidP="00102C5F">
      <w:pPr>
        <w:pStyle w:val="Prrafodelista"/>
        <w:numPr>
          <w:ilvl w:val="0"/>
          <w:numId w:val="7"/>
        </w:numPr>
        <w:spacing w:after="0" w:line="360" w:lineRule="auto"/>
        <w:ind w:right="4"/>
        <w:jc w:val="both"/>
        <w:rPr>
          <w:rFonts w:ascii="Arial" w:hAnsi="Arial" w:cs="Arial"/>
          <w:i/>
          <w:sz w:val="24"/>
          <w:szCs w:val="24"/>
          <w:lang w:val="es-US"/>
        </w:rPr>
      </w:pPr>
      <w:r w:rsidRPr="00A10220">
        <w:rPr>
          <w:rFonts w:ascii="Arial" w:hAnsi="Arial" w:cs="Arial"/>
          <w:b/>
          <w:i/>
          <w:sz w:val="24"/>
          <w:szCs w:val="24"/>
          <w:lang w:val="es-US"/>
        </w:rPr>
        <w:t>Ribosa:</w:t>
      </w:r>
      <w:r w:rsidRPr="00A10220">
        <w:rPr>
          <w:rFonts w:ascii="Arial" w:hAnsi="Arial" w:cs="Arial"/>
          <w:i/>
          <w:sz w:val="24"/>
          <w:szCs w:val="24"/>
          <w:lang w:val="es-US"/>
        </w:rPr>
        <w:t xml:space="preserve"> Hay una clara evidencia de que el recurso a un suplemento como la ribosa, tiene ventajas para el rendimiento atlético.</w:t>
      </w:r>
      <w:sdt>
        <w:sdtPr>
          <w:rPr>
            <w:rFonts w:ascii="Arial" w:hAnsi="Arial" w:cs="Arial"/>
            <w:i/>
            <w:sz w:val="24"/>
            <w:szCs w:val="24"/>
            <w:lang w:val="es-US"/>
          </w:rPr>
          <w:id w:val="2125419933"/>
          <w:citation/>
        </w:sdtPr>
        <w:sdtEndPr/>
        <w:sdtContent>
          <w:r w:rsidRPr="00A10220">
            <w:rPr>
              <w:rFonts w:ascii="Arial" w:hAnsi="Arial" w:cs="Arial"/>
              <w:i/>
              <w:sz w:val="24"/>
              <w:szCs w:val="24"/>
              <w:lang w:val="es-US"/>
            </w:rPr>
            <w:fldChar w:fldCharType="begin"/>
          </w:r>
          <w:r w:rsidRPr="00A10220">
            <w:rPr>
              <w:rFonts w:ascii="Arial" w:hAnsi="Arial" w:cs="Arial"/>
              <w:i/>
              <w:sz w:val="24"/>
              <w:szCs w:val="24"/>
              <w:lang w:val="es-US"/>
            </w:rPr>
            <w:instrText xml:space="preserve"> CITATION Rut16 \l 1033 </w:instrText>
          </w:r>
          <w:r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(Calderon, 2016)</w:t>
          </w:r>
          <w:r w:rsidRPr="00A10220">
            <w:rPr>
              <w:rFonts w:ascii="Arial" w:hAnsi="Arial" w:cs="Arial"/>
              <w:i/>
              <w:sz w:val="24"/>
              <w:szCs w:val="24"/>
              <w:lang w:val="es-US"/>
            </w:rPr>
            <w:fldChar w:fldCharType="end"/>
          </w:r>
        </w:sdtContent>
      </w:sdt>
    </w:p>
    <w:p w:rsidR="00276D29" w:rsidRPr="00A10220" w:rsidRDefault="00276D29" w:rsidP="00276D29">
      <w:pPr>
        <w:spacing w:after="0" w:line="360" w:lineRule="auto"/>
        <w:ind w:right="4" w:firstLine="567"/>
        <w:jc w:val="both"/>
        <w:rPr>
          <w:rFonts w:ascii="Arial" w:hAnsi="Arial" w:cs="Arial"/>
          <w:i/>
          <w:sz w:val="24"/>
          <w:szCs w:val="24"/>
          <w:lang w:val="es-US"/>
        </w:rPr>
      </w:pPr>
    </w:p>
    <w:p w:rsidR="00276D29" w:rsidRPr="002820C4" w:rsidRDefault="00276D29" w:rsidP="008B323C">
      <w:pPr>
        <w:spacing w:after="0" w:line="360" w:lineRule="auto"/>
        <w:ind w:right="4" w:firstLine="567"/>
        <w:jc w:val="both"/>
        <w:rPr>
          <w:rFonts w:ascii="Arial" w:hAnsi="Arial" w:cs="Arial"/>
          <w:sz w:val="24"/>
          <w:szCs w:val="24"/>
          <w:lang w:val="es-US"/>
        </w:rPr>
      </w:pPr>
    </w:p>
    <w:p w:rsidR="00FF7875" w:rsidRPr="002820C4" w:rsidRDefault="00FF7875" w:rsidP="00102C5F">
      <w:pPr>
        <w:pStyle w:val="Prrafodelista"/>
        <w:numPr>
          <w:ilvl w:val="1"/>
          <w:numId w:val="4"/>
        </w:numPr>
        <w:spacing w:after="0" w:line="360" w:lineRule="auto"/>
        <w:ind w:right="4"/>
        <w:jc w:val="both"/>
        <w:outlineLvl w:val="1"/>
        <w:rPr>
          <w:rFonts w:ascii="Arial" w:hAnsi="Arial" w:cs="Arial"/>
          <w:b/>
          <w:sz w:val="24"/>
          <w:szCs w:val="24"/>
          <w:lang w:val="es-US"/>
        </w:rPr>
      </w:pPr>
      <w:bookmarkStart w:id="9" w:name="_Toc447553562"/>
      <w:r w:rsidRPr="002820C4">
        <w:rPr>
          <w:rFonts w:ascii="Arial" w:hAnsi="Arial" w:cs="Arial"/>
          <w:b/>
          <w:sz w:val="24"/>
          <w:szCs w:val="24"/>
          <w:lang w:val="es-US"/>
        </w:rPr>
        <w:t>Estrategias en las ventas de productos nutricionales de empresas exitosas.</w:t>
      </w:r>
      <w:bookmarkEnd w:id="9"/>
    </w:p>
    <w:p w:rsidR="006976C1" w:rsidRPr="002820C4" w:rsidRDefault="006976C1" w:rsidP="006976C1">
      <w:pPr>
        <w:pStyle w:val="Prrafodelista"/>
        <w:spacing w:after="0" w:line="360" w:lineRule="auto"/>
        <w:ind w:left="1155" w:right="4"/>
        <w:jc w:val="both"/>
        <w:rPr>
          <w:rFonts w:ascii="Arial" w:hAnsi="Arial" w:cs="Arial"/>
          <w:b/>
          <w:sz w:val="28"/>
          <w:szCs w:val="24"/>
          <w:lang w:val="es-US"/>
        </w:rPr>
      </w:pPr>
    </w:p>
    <w:p w:rsidR="00FC336F" w:rsidRPr="002820C4" w:rsidRDefault="009D760D" w:rsidP="008B323C">
      <w:pPr>
        <w:spacing w:after="0" w:line="360" w:lineRule="auto"/>
        <w:ind w:right="4" w:firstLine="567"/>
        <w:jc w:val="both"/>
        <w:rPr>
          <w:rFonts w:ascii="Arial" w:hAnsi="Arial" w:cs="Arial"/>
          <w:b/>
          <w:sz w:val="24"/>
          <w:szCs w:val="24"/>
          <w:lang w:val="es-US"/>
        </w:rPr>
      </w:pPr>
      <w:r w:rsidRPr="002820C4">
        <w:rPr>
          <w:rFonts w:ascii="Arial" w:hAnsi="Arial" w:cs="Arial"/>
          <w:b/>
          <w:sz w:val="24"/>
          <w:szCs w:val="24"/>
          <w:lang w:val="es-US"/>
        </w:rPr>
        <w:t>Herbalife</w:t>
      </w:r>
    </w:p>
    <w:p w:rsidR="0032049C" w:rsidRPr="002820C4" w:rsidRDefault="009D760D" w:rsidP="0032049C">
      <w:pPr>
        <w:keepNext/>
        <w:spacing w:after="0" w:line="360" w:lineRule="auto"/>
        <w:ind w:right="4" w:firstLine="567"/>
        <w:jc w:val="both"/>
        <w:rPr>
          <w:lang w:val="es-US"/>
        </w:rPr>
      </w:pPr>
      <w:r w:rsidRPr="002820C4">
        <w:rPr>
          <w:rFonts w:ascii="Arial" w:hAnsi="Arial" w:cs="Arial"/>
          <w:noProof/>
          <w:sz w:val="24"/>
          <w:szCs w:val="24"/>
          <w:lang w:val="es-DO" w:eastAsia="es-DO"/>
        </w:rPr>
        <w:drawing>
          <wp:inline distT="0" distB="0" distL="0" distR="0" wp14:anchorId="7D450CA2" wp14:editId="5D02AB5F">
            <wp:extent cx="5420139" cy="376237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836" cy="3764941"/>
                    </a:xfrm>
                    <a:prstGeom prst="rect">
                      <a:avLst/>
                    </a:prstGeom>
                    <a:noFill/>
                    <a:ln>
                      <a:noFill/>
                    </a:ln>
                  </pic:spPr>
                </pic:pic>
              </a:graphicData>
            </a:graphic>
          </wp:inline>
        </w:drawing>
      </w:r>
    </w:p>
    <w:p w:rsidR="009D760D" w:rsidRPr="002820C4" w:rsidRDefault="0032049C" w:rsidP="0032049C">
      <w:pPr>
        <w:pStyle w:val="Epgrafe"/>
        <w:jc w:val="both"/>
        <w:rPr>
          <w:rFonts w:ascii="Arial" w:hAnsi="Arial" w:cs="Arial"/>
          <w:sz w:val="24"/>
          <w:szCs w:val="24"/>
          <w:lang w:val="es-US"/>
        </w:rPr>
      </w:pPr>
      <w:bookmarkStart w:id="10" w:name="_Toc447654694"/>
      <w:r w:rsidRPr="002820C4">
        <w:rPr>
          <w:lang w:val="es-US"/>
        </w:rPr>
        <w:t xml:space="preserve">Ilustración </w:t>
      </w:r>
      <w:r w:rsidRPr="002820C4">
        <w:rPr>
          <w:lang w:val="es-US"/>
        </w:rPr>
        <w:fldChar w:fldCharType="begin"/>
      </w:r>
      <w:r w:rsidRPr="002820C4">
        <w:rPr>
          <w:lang w:val="es-US"/>
        </w:rPr>
        <w:instrText xml:space="preserve"> SEQ Ilustración \* ARABIC </w:instrText>
      </w:r>
      <w:r w:rsidRPr="002820C4">
        <w:rPr>
          <w:lang w:val="es-US"/>
        </w:rPr>
        <w:fldChar w:fldCharType="separate"/>
      </w:r>
      <w:r w:rsidR="002C5167">
        <w:rPr>
          <w:noProof/>
          <w:lang w:val="es-US"/>
        </w:rPr>
        <w:t>3</w:t>
      </w:r>
      <w:r w:rsidRPr="002820C4">
        <w:rPr>
          <w:lang w:val="es-US"/>
        </w:rPr>
        <w:fldChar w:fldCharType="end"/>
      </w:r>
      <w:r w:rsidRPr="002820C4">
        <w:rPr>
          <w:lang w:val="es-US"/>
        </w:rPr>
        <w:t>, Portal web de la empresa Herbalife Dominicana</w:t>
      </w:r>
      <w:bookmarkEnd w:id="10"/>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Acerca de Herbalife: Herbalife es una compañía global de nutrición, dedicada a la venta de productos para el cuidado personal; destinados a promover calidad de vida y bienestar general. A lo largo de sus 36 años de historia, Herbalife se consolidó como una empresa innovadora, ofreciendo productos con los más altos estándares de calidad, en más de 90 países, a través de una red de Asociados Independientes.</w:t>
      </w:r>
      <w:sdt>
        <w:sdtPr>
          <w:rPr>
            <w:rFonts w:ascii="Arial" w:hAnsi="Arial" w:cs="Arial"/>
            <w:i/>
            <w:sz w:val="24"/>
            <w:szCs w:val="24"/>
            <w:lang w:val="es-US"/>
          </w:rPr>
          <w:id w:val="-506364203"/>
          <w:citation/>
        </w:sdtPr>
        <w:sdtEndPr/>
        <w:sdtContent>
          <w:r w:rsidRPr="00A10220">
            <w:rPr>
              <w:rFonts w:ascii="Arial" w:hAnsi="Arial" w:cs="Arial"/>
              <w:i/>
              <w:sz w:val="24"/>
              <w:szCs w:val="24"/>
              <w:lang w:val="es-US"/>
            </w:rPr>
            <w:fldChar w:fldCharType="begin"/>
          </w:r>
          <w:r w:rsidRPr="00A10220">
            <w:rPr>
              <w:rFonts w:ascii="Arial" w:hAnsi="Arial" w:cs="Arial"/>
              <w:i/>
              <w:sz w:val="24"/>
              <w:szCs w:val="24"/>
              <w:lang w:val="es-US"/>
            </w:rPr>
            <w:instrText xml:space="preserve">CITATION Her \l 1033 </w:instrText>
          </w:r>
          <w:r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(Herbalife, 2016)</w:t>
          </w:r>
          <w:r w:rsidRPr="00A10220">
            <w:rPr>
              <w:rFonts w:ascii="Arial" w:hAnsi="Arial" w:cs="Arial"/>
              <w:i/>
              <w:sz w:val="24"/>
              <w:szCs w:val="24"/>
              <w:lang w:val="es-US"/>
            </w:rPr>
            <w:fldChar w:fldCharType="end"/>
          </w:r>
        </w:sdtContent>
      </w:sdt>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Visión: Cambiar la vida de las personas.</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lastRenderedPageBreak/>
        <w:t>Misión: Cambiar la vida de las personas ofreciendo los mejores productos del mundo para una buena nutrición y bienestar, así como la mejor oportunidad de negocio en venta directa.</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Valores: Los valores que nos motivan son:</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El Producto: Nuestro compromiso con los estándares más exigentes en materia de seguridad y ciencia en el desarrollo y fabricación de nuestros productos es una parte integral de nuestra misión para la nutrición. Somos producto del producto.</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Asociados Independientes: Nos motivan las necesidades de nuestros Asociados Independientes y nos inspiran sus historias.</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Socios: Procuramos rentabilidad y crecimiento a fin de incrementar el valor para todos nuestros socios, incluyendo Asociados Independientes, clientes, accionistas y empleados.</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Empleados: Nos respetamos unos a otros, triunfamos como equipo y valoramos el sentido del humor.</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Comunidades: Hacemos de nuestras comunidades mejores lugares para vivir y trabajar.</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El Trabajo: Tomamos decisiones basadas en hechos, no en rumores. Trabajamos arduamente y somos responsables. Nos esforzamos en alcanzar la excelencia.</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Ética: Hacemos las cosas de manera correcta, honesta y ética. Actuamos debidamente.</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Filosofía: Usamos, llevamos, hablamos.</w:t>
      </w:r>
    </w:p>
    <w:p w:rsidR="009D760D" w:rsidRPr="00A10220" w:rsidRDefault="009D760D" w:rsidP="009D760D">
      <w:pPr>
        <w:spacing w:after="0" w:line="360" w:lineRule="auto"/>
        <w:ind w:right="4" w:firstLine="567"/>
        <w:jc w:val="both"/>
        <w:rPr>
          <w:rFonts w:ascii="Arial" w:hAnsi="Arial" w:cs="Arial"/>
          <w:i/>
          <w:sz w:val="24"/>
          <w:szCs w:val="24"/>
          <w:lang w:val="es-US"/>
        </w:rPr>
      </w:pPr>
    </w:p>
    <w:p w:rsidR="009D760D" w:rsidRPr="00A10220" w:rsidRDefault="009D760D" w:rsidP="009D760D">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lastRenderedPageBreak/>
        <w:t>Actitud: Lo hacemos divertido, simple y mágico</w:t>
      </w:r>
      <w:r w:rsidR="007C4566" w:rsidRPr="00A10220">
        <w:rPr>
          <w:rFonts w:ascii="Arial" w:hAnsi="Arial" w:cs="Arial"/>
          <w:i/>
          <w:sz w:val="24"/>
          <w:szCs w:val="24"/>
          <w:lang w:val="es-US"/>
        </w:rPr>
        <w:t>.</w:t>
      </w:r>
      <w:sdt>
        <w:sdtPr>
          <w:rPr>
            <w:rFonts w:ascii="Arial" w:hAnsi="Arial" w:cs="Arial"/>
            <w:i/>
            <w:sz w:val="24"/>
            <w:szCs w:val="24"/>
            <w:lang w:val="es-US"/>
          </w:rPr>
          <w:id w:val="-1541819224"/>
          <w:citation/>
        </w:sdtPr>
        <w:sdtEndPr/>
        <w:sdtContent>
          <w:r w:rsidR="007C4566" w:rsidRPr="00A10220">
            <w:rPr>
              <w:rFonts w:ascii="Arial" w:hAnsi="Arial" w:cs="Arial"/>
              <w:i/>
              <w:sz w:val="24"/>
              <w:szCs w:val="24"/>
              <w:lang w:val="es-US"/>
            </w:rPr>
            <w:fldChar w:fldCharType="begin"/>
          </w:r>
          <w:r w:rsidR="007C4566" w:rsidRPr="00A10220">
            <w:rPr>
              <w:rFonts w:ascii="Arial" w:hAnsi="Arial" w:cs="Arial"/>
              <w:i/>
              <w:sz w:val="24"/>
              <w:szCs w:val="24"/>
              <w:lang w:val="es-US"/>
            </w:rPr>
            <w:instrText xml:space="preserve"> CITATION Her14 \l 1033 </w:instrText>
          </w:r>
          <w:r w:rsidR="007C4566"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(Herbalife Global, 2014)</w:t>
          </w:r>
          <w:r w:rsidR="007C4566" w:rsidRPr="00A10220">
            <w:rPr>
              <w:rFonts w:ascii="Arial" w:hAnsi="Arial" w:cs="Arial"/>
              <w:i/>
              <w:sz w:val="24"/>
              <w:szCs w:val="24"/>
              <w:lang w:val="es-US"/>
            </w:rPr>
            <w:fldChar w:fldCharType="end"/>
          </w:r>
        </w:sdtContent>
      </w:sdt>
    </w:p>
    <w:p w:rsidR="009D760D" w:rsidRDefault="009D760D" w:rsidP="008B323C">
      <w:pPr>
        <w:spacing w:after="0" w:line="360" w:lineRule="auto"/>
        <w:ind w:right="4" w:firstLine="567"/>
        <w:jc w:val="both"/>
        <w:rPr>
          <w:rFonts w:ascii="Arial" w:hAnsi="Arial" w:cs="Arial"/>
          <w:i/>
          <w:sz w:val="24"/>
          <w:szCs w:val="24"/>
          <w:lang w:val="es-US"/>
        </w:rPr>
      </w:pPr>
    </w:p>
    <w:p w:rsidR="00F7427E" w:rsidRPr="00A10220" w:rsidRDefault="00F7427E" w:rsidP="008B323C">
      <w:pPr>
        <w:spacing w:after="0" w:line="360" w:lineRule="auto"/>
        <w:ind w:right="4" w:firstLine="567"/>
        <w:jc w:val="both"/>
        <w:rPr>
          <w:rFonts w:ascii="Arial" w:hAnsi="Arial" w:cs="Arial"/>
          <w:i/>
          <w:sz w:val="24"/>
          <w:szCs w:val="24"/>
          <w:lang w:val="es-US"/>
        </w:rPr>
      </w:pPr>
    </w:p>
    <w:p w:rsidR="006976C1" w:rsidRPr="00A10220" w:rsidRDefault="006976C1" w:rsidP="008B323C">
      <w:pPr>
        <w:spacing w:after="0" w:line="360" w:lineRule="auto"/>
        <w:ind w:right="4" w:firstLine="567"/>
        <w:jc w:val="both"/>
        <w:rPr>
          <w:rFonts w:ascii="Arial" w:hAnsi="Arial" w:cs="Arial"/>
          <w:b/>
          <w:i/>
          <w:sz w:val="24"/>
          <w:szCs w:val="24"/>
          <w:lang w:val="es-US"/>
        </w:rPr>
      </w:pPr>
      <w:r w:rsidRPr="00A10220">
        <w:rPr>
          <w:rFonts w:ascii="Arial" w:hAnsi="Arial" w:cs="Arial"/>
          <w:b/>
          <w:i/>
          <w:sz w:val="24"/>
          <w:szCs w:val="24"/>
          <w:lang w:val="es-US"/>
        </w:rPr>
        <w:t>4Life</w:t>
      </w:r>
    </w:p>
    <w:p w:rsidR="0032049C" w:rsidRPr="00A10220" w:rsidRDefault="006976C1" w:rsidP="0032049C">
      <w:pPr>
        <w:keepNext/>
        <w:spacing w:after="0" w:line="360" w:lineRule="auto"/>
        <w:ind w:right="4" w:firstLine="567"/>
        <w:jc w:val="both"/>
        <w:rPr>
          <w:i/>
          <w:lang w:val="es-US"/>
        </w:rPr>
      </w:pPr>
      <w:r w:rsidRPr="00A10220">
        <w:rPr>
          <w:rFonts w:ascii="Arial" w:hAnsi="Arial" w:cs="Arial"/>
          <w:i/>
          <w:noProof/>
          <w:sz w:val="24"/>
          <w:szCs w:val="24"/>
          <w:lang w:val="es-DO" w:eastAsia="es-DO"/>
        </w:rPr>
        <w:drawing>
          <wp:inline distT="0" distB="0" distL="0" distR="0" wp14:anchorId="00C284E3" wp14:editId="4170AC64">
            <wp:extent cx="5393634" cy="4076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644" cy="4080486"/>
                    </a:xfrm>
                    <a:prstGeom prst="rect">
                      <a:avLst/>
                    </a:prstGeom>
                    <a:noFill/>
                    <a:ln>
                      <a:noFill/>
                    </a:ln>
                  </pic:spPr>
                </pic:pic>
              </a:graphicData>
            </a:graphic>
          </wp:inline>
        </w:drawing>
      </w:r>
    </w:p>
    <w:p w:rsidR="006976C1" w:rsidRPr="00A10220" w:rsidRDefault="0032049C" w:rsidP="0032049C">
      <w:pPr>
        <w:pStyle w:val="Epgrafe"/>
        <w:jc w:val="both"/>
        <w:rPr>
          <w:rFonts w:ascii="Arial" w:hAnsi="Arial" w:cs="Arial"/>
          <w:sz w:val="24"/>
          <w:szCs w:val="24"/>
          <w:lang w:val="es-US"/>
        </w:rPr>
      </w:pPr>
      <w:bookmarkStart w:id="11" w:name="_Toc447654695"/>
      <w:r w:rsidRPr="00A10220">
        <w:rPr>
          <w:lang w:val="es-US"/>
        </w:rPr>
        <w:t xml:space="preserve">Ilustración </w:t>
      </w:r>
      <w:r w:rsidRPr="00A10220">
        <w:rPr>
          <w:lang w:val="es-US"/>
        </w:rPr>
        <w:fldChar w:fldCharType="begin"/>
      </w:r>
      <w:r w:rsidRPr="00A10220">
        <w:rPr>
          <w:lang w:val="es-US"/>
        </w:rPr>
        <w:instrText xml:space="preserve"> SEQ Ilustración \* ARABIC </w:instrText>
      </w:r>
      <w:r w:rsidRPr="00A10220">
        <w:rPr>
          <w:lang w:val="es-US"/>
        </w:rPr>
        <w:fldChar w:fldCharType="separate"/>
      </w:r>
      <w:r w:rsidR="002C5167">
        <w:rPr>
          <w:noProof/>
          <w:lang w:val="es-US"/>
        </w:rPr>
        <w:t>4</w:t>
      </w:r>
      <w:r w:rsidRPr="00A10220">
        <w:rPr>
          <w:lang w:val="es-US"/>
        </w:rPr>
        <w:fldChar w:fldCharType="end"/>
      </w:r>
      <w:r w:rsidRPr="00A10220">
        <w:rPr>
          <w:lang w:val="es-US"/>
        </w:rPr>
        <w:t xml:space="preserve">, </w:t>
      </w:r>
      <w:proofErr w:type="spellStart"/>
      <w:r w:rsidRPr="00A10220">
        <w:rPr>
          <w:lang w:val="es-US"/>
        </w:rPr>
        <w:t>PAgina</w:t>
      </w:r>
      <w:proofErr w:type="spellEnd"/>
      <w:r w:rsidRPr="00A10220">
        <w:rPr>
          <w:lang w:val="es-US"/>
        </w:rPr>
        <w:t xml:space="preserve"> web de la empresa 4Life Dominicana</w:t>
      </w:r>
      <w:bookmarkEnd w:id="11"/>
    </w:p>
    <w:p w:rsidR="006976C1" w:rsidRPr="00A10220" w:rsidRDefault="006976C1" w:rsidP="006976C1">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Compañía: En 4Life creemos en el trabajo en equipo para ayudar a las personas a vivir una vida sana y satisfactoria. Queremos que te sientas bien de trabajar para una compañía con la que puedas lograr éxito personal y ayudas a otros a alcanzarlo.</w:t>
      </w:r>
      <w:sdt>
        <w:sdtPr>
          <w:rPr>
            <w:rFonts w:ascii="Arial" w:hAnsi="Arial" w:cs="Arial"/>
            <w:i/>
            <w:sz w:val="24"/>
            <w:szCs w:val="24"/>
            <w:lang w:val="es-US"/>
          </w:rPr>
          <w:id w:val="-2012288548"/>
          <w:citation/>
        </w:sdtPr>
        <w:sdtEndPr/>
        <w:sdtContent>
          <w:r w:rsidR="007C4566" w:rsidRPr="00A10220">
            <w:rPr>
              <w:rFonts w:ascii="Arial" w:hAnsi="Arial" w:cs="Arial"/>
              <w:i/>
              <w:sz w:val="24"/>
              <w:szCs w:val="24"/>
              <w:lang w:val="es-US"/>
            </w:rPr>
            <w:fldChar w:fldCharType="begin"/>
          </w:r>
          <w:r w:rsidR="007C4566" w:rsidRPr="00A10220">
            <w:rPr>
              <w:rFonts w:ascii="Arial" w:hAnsi="Arial" w:cs="Arial"/>
              <w:i/>
              <w:sz w:val="24"/>
              <w:szCs w:val="24"/>
              <w:lang w:val="es-US"/>
            </w:rPr>
            <w:instrText xml:space="preserve">CITATION 4Li16 \l 1033 </w:instrText>
          </w:r>
          <w:r w:rsidR="007C4566"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(4Life, 2016)</w:t>
          </w:r>
          <w:r w:rsidR="007C4566" w:rsidRPr="00A10220">
            <w:rPr>
              <w:rFonts w:ascii="Arial" w:hAnsi="Arial" w:cs="Arial"/>
              <w:i/>
              <w:sz w:val="24"/>
              <w:szCs w:val="24"/>
              <w:lang w:val="es-US"/>
            </w:rPr>
            <w:fldChar w:fldCharType="end"/>
          </w:r>
        </w:sdtContent>
      </w:sdt>
    </w:p>
    <w:p w:rsidR="006976C1" w:rsidRPr="00A10220" w:rsidRDefault="006976C1" w:rsidP="006976C1">
      <w:pPr>
        <w:spacing w:after="0" w:line="360" w:lineRule="auto"/>
        <w:ind w:right="4" w:firstLine="567"/>
        <w:jc w:val="both"/>
        <w:rPr>
          <w:rFonts w:ascii="Arial" w:hAnsi="Arial" w:cs="Arial"/>
          <w:i/>
          <w:sz w:val="24"/>
          <w:szCs w:val="24"/>
          <w:lang w:val="es-US"/>
        </w:rPr>
      </w:pPr>
    </w:p>
    <w:p w:rsidR="006976C1" w:rsidRPr="00A10220" w:rsidRDefault="006976C1" w:rsidP="006976C1">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Siendo una de las primeras 50 empresas en el mundo según la revista </w:t>
      </w:r>
      <w:proofErr w:type="spellStart"/>
      <w:r w:rsidRPr="00A10220">
        <w:rPr>
          <w:rFonts w:ascii="Arial" w:hAnsi="Arial" w:cs="Arial"/>
          <w:i/>
          <w:sz w:val="24"/>
          <w:szCs w:val="24"/>
          <w:lang w:val="es-US"/>
        </w:rPr>
        <w:t>Direct</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Selling</w:t>
      </w:r>
      <w:proofErr w:type="spellEnd"/>
      <w:r w:rsidRPr="00A10220">
        <w:rPr>
          <w:rFonts w:ascii="Arial" w:hAnsi="Arial" w:cs="Arial"/>
          <w:i/>
          <w:sz w:val="24"/>
          <w:szCs w:val="24"/>
          <w:lang w:val="es-US"/>
        </w:rPr>
        <w:t xml:space="preserve"> News, 4Life ha dedicado más de 17 años a la investigación y desarrollo de productos 4Life Transfer Factor certificados que provean valioso r</w:t>
      </w:r>
      <w:r w:rsidR="007C4566" w:rsidRPr="00A10220">
        <w:rPr>
          <w:rFonts w:ascii="Arial" w:hAnsi="Arial" w:cs="Arial"/>
          <w:i/>
          <w:sz w:val="24"/>
          <w:szCs w:val="24"/>
          <w:lang w:val="es-US"/>
        </w:rPr>
        <w:t>espaldo al sistema inmunitario.</w:t>
      </w:r>
    </w:p>
    <w:p w:rsidR="007C4566" w:rsidRPr="00A10220" w:rsidRDefault="007C4566" w:rsidP="006976C1">
      <w:pPr>
        <w:spacing w:after="0" w:line="360" w:lineRule="auto"/>
        <w:ind w:right="4" w:firstLine="567"/>
        <w:jc w:val="both"/>
        <w:rPr>
          <w:rFonts w:ascii="Arial" w:hAnsi="Arial" w:cs="Arial"/>
          <w:i/>
          <w:sz w:val="24"/>
          <w:szCs w:val="24"/>
          <w:lang w:val="es-US"/>
        </w:rPr>
      </w:pPr>
    </w:p>
    <w:p w:rsidR="007C4566" w:rsidRPr="00A10220" w:rsidRDefault="007C4566" w:rsidP="007C4566">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lastRenderedPageBreak/>
        <w:t>Servicio: Todo lo que 4Life® hace gira en torno al servicio. A medida que tu vida cambia con los insuperables productos y la oportunidad de 4Life, tú puedes cambiar la vida de otras personas a través de valiosos actos de servicio.</w:t>
      </w:r>
    </w:p>
    <w:p w:rsidR="007C4566" w:rsidRPr="00A10220" w:rsidRDefault="007C4566" w:rsidP="007C4566">
      <w:pPr>
        <w:spacing w:after="0" w:line="360" w:lineRule="auto"/>
        <w:ind w:right="4" w:firstLine="567"/>
        <w:jc w:val="both"/>
        <w:rPr>
          <w:rFonts w:ascii="Arial" w:hAnsi="Arial" w:cs="Arial"/>
          <w:i/>
          <w:sz w:val="24"/>
          <w:szCs w:val="24"/>
          <w:lang w:val="es-US"/>
        </w:rPr>
      </w:pPr>
    </w:p>
    <w:p w:rsidR="007C4566" w:rsidRPr="00A10220" w:rsidRDefault="007C4566" w:rsidP="007C4566">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Nuestra meta es hacer una verdadera diferencia en la vida de los niños y las familias, en los países donde 4Life hace negocios. Al desarrollar relaciones duraderas con organizaciones de beneficencia y las familias, construimos un legado de servicio que les permite a estos niños convertirse en ciudadanos productivos de sus comunidades. Nos enfocamos en tres áreas fundamentales en la vida de un niño: nutrición, vivienda y educación. El respaldo de nuestros distribuidores y empleados a </w:t>
      </w:r>
      <w:proofErr w:type="spellStart"/>
      <w:r w:rsidRPr="00A10220">
        <w:rPr>
          <w:rFonts w:ascii="Arial" w:hAnsi="Arial" w:cs="Arial"/>
          <w:i/>
          <w:sz w:val="24"/>
          <w:szCs w:val="24"/>
          <w:lang w:val="es-US"/>
        </w:rPr>
        <w:t>Foundation</w:t>
      </w:r>
      <w:proofErr w:type="spellEnd"/>
      <w:r w:rsidRPr="00A10220">
        <w:rPr>
          <w:rFonts w:ascii="Arial" w:hAnsi="Arial" w:cs="Arial"/>
          <w:i/>
          <w:sz w:val="24"/>
          <w:szCs w:val="24"/>
          <w:lang w:val="es-US"/>
        </w:rPr>
        <w:t xml:space="preserve"> 4Life®, nuestra entidad sin fines de lucro, y hacia 4Life </w:t>
      </w:r>
      <w:proofErr w:type="spellStart"/>
      <w:r w:rsidRPr="00A10220">
        <w:rPr>
          <w:rFonts w:ascii="Arial" w:hAnsi="Arial" w:cs="Arial"/>
          <w:i/>
          <w:sz w:val="24"/>
          <w:szCs w:val="24"/>
          <w:lang w:val="es-US"/>
        </w:rPr>
        <w:t>Fortify</w:t>
      </w:r>
      <w:proofErr w:type="spellEnd"/>
      <w:r w:rsidRPr="00A10220">
        <w:rPr>
          <w:rFonts w:ascii="Arial" w:hAnsi="Arial" w:cs="Arial"/>
          <w:i/>
          <w:sz w:val="24"/>
          <w:szCs w:val="24"/>
          <w:lang w:val="es-US"/>
        </w:rPr>
        <w:t>®, nuestro programa de alimentación, nos permite proveer a los niños y familias las herramientas necesarias para que sean autosuficientes y desarrollen su habilidad para romper el círculo de pobreza para las generaciones futuras.</w:t>
      </w:r>
    </w:p>
    <w:p w:rsidR="007C4566" w:rsidRPr="00A10220" w:rsidRDefault="007C4566" w:rsidP="007C4566">
      <w:pPr>
        <w:spacing w:after="0" w:line="360" w:lineRule="auto"/>
        <w:ind w:right="4" w:firstLine="567"/>
        <w:jc w:val="both"/>
        <w:rPr>
          <w:rFonts w:ascii="Arial" w:hAnsi="Arial" w:cs="Arial"/>
          <w:i/>
          <w:sz w:val="24"/>
          <w:szCs w:val="24"/>
          <w:lang w:val="es-US"/>
        </w:rPr>
      </w:pPr>
    </w:p>
    <w:p w:rsidR="007C4566" w:rsidRPr="00A10220" w:rsidRDefault="007C4566" w:rsidP="007C4566">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Ciencia: Desde 1998, 4Life </w:t>
      </w:r>
      <w:proofErr w:type="spellStart"/>
      <w:r w:rsidRPr="00A10220">
        <w:rPr>
          <w:rFonts w:ascii="Arial" w:hAnsi="Arial" w:cs="Arial"/>
          <w:i/>
          <w:sz w:val="24"/>
          <w:szCs w:val="24"/>
          <w:lang w:val="es-US"/>
        </w:rPr>
        <w:t>Research</w:t>
      </w:r>
      <w:proofErr w:type="spellEnd"/>
      <w:r w:rsidRPr="00A10220">
        <w:rPr>
          <w:rFonts w:ascii="Arial" w:hAnsi="Arial" w:cs="Arial"/>
          <w:i/>
          <w:sz w:val="24"/>
          <w:szCs w:val="24"/>
          <w:lang w:val="es-US"/>
        </w:rPr>
        <w:t>® te ha ofrecido los productos de la mejor calidad para respaldar tu sistema inmunitario y bienestar general. Estamos comprometidos con la innovación continua y el descubrimiento científico, con productos para ayudarte a vivir una vida más sana.*</w:t>
      </w:r>
    </w:p>
    <w:p w:rsidR="007C4566" w:rsidRPr="00A10220" w:rsidRDefault="007C4566" w:rsidP="007C4566">
      <w:pPr>
        <w:spacing w:after="0" w:line="360" w:lineRule="auto"/>
        <w:ind w:right="4" w:firstLine="567"/>
        <w:jc w:val="both"/>
        <w:rPr>
          <w:rFonts w:ascii="Arial" w:hAnsi="Arial" w:cs="Arial"/>
          <w:i/>
          <w:sz w:val="24"/>
          <w:szCs w:val="24"/>
          <w:lang w:val="es-US"/>
        </w:rPr>
      </w:pPr>
    </w:p>
    <w:p w:rsidR="007C4566" w:rsidRPr="00A10220" w:rsidRDefault="007C4566" w:rsidP="007C4566">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Las fórmulas de los productos 4Life son el resultado de la investigación y compromiso con la más alta calidad y eficacia. El certificado de garantía de 4LifeTransfer Factor® asegura la identidad, pureza, potencia, y composición de cada uno de los productos 4Life Transfer Factor que consumes.</w:t>
      </w:r>
    </w:p>
    <w:p w:rsidR="007C4566" w:rsidRPr="00A10220" w:rsidRDefault="007C4566" w:rsidP="007C4566">
      <w:pPr>
        <w:spacing w:after="0" w:line="360" w:lineRule="auto"/>
        <w:ind w:right="4" w:firstLine="567"/>
        <w:jc w:val="both"/>
        <w:rPr>
          <w:rFonts w:ascii="Arial" w:hAnsi="Arial" w:cs="Arial"/>
          <w:i/>
          <w:sz w:val="24"/>
          <w:szCs w:val="24"/>
          <w:lang w:val="es-US"/>
        </w:rPr>
      </w:pPr>
    </w:p>
    <w:p w:rsidR="007C4566" w:rsidRPr="00A10220" w:rsidRDefault="007C4566" w:rsidP="007C4566">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El equipo interno de Investigación y Desarrollo reúne a doctores y científicos que mantienen a 4Life en la delantera de los avances de la ciencia. Adicionalmente, nuestro Consejo de Ciencias Médicas (HSAB) colabora en el desarrollo de nuevos productos y la continua investigación de la ciencia 4Life Transfer Factor®.</w:t>
      </w:r>
    </w:p>
    <w:p w:rsidR="00FC336F" w:rsidRPr="00A10220" w:rsidRDefault="00FC336F" w:rsidP="008B323C">
      <w:pPr>
        <w:spacing w:after="0" w:line="360" w:lineRule="auto"/>
        <w:ind w:right="4" w:firstLine="567"/>
        <w:jc w:val="both"/>
        <w:rPr>
          <w:rFonts w:ascii="Arial" w:hAnsi="Arial" w:cs="Arial"/>
          <w:i/>
          <w:sz w:val="24"/>
          <w:szCs w:val="24"/>
          <w:lang w:val="es-US"/>
        </w:rPr>
      </w:pPr>
    </w:p>
    <w:p w:rsidR="007C4566" w:rsidRPr="00A10220" w:rsidRDefault="007C4566" w:rsidP="007C4566">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lastRenderedPageBreak/>
        <w:t>Éxito: ¿Estás cansado de trabajar para otros? ¿Estás listo para tener la libertad de controlar tu propia agenda? Entonces llegó el momento de enfocarte en ¡un futuro diferente! Al convertirte en distribuidor 4Life, puedes esforzarte hoy y recibir pagos al día siguiente. También puedes calificar para ganar vacaciones con todos los gastos pagados y premios de miles de dólares ¡en efectivo! 4Life te ofrece una oportunidad de negocios excepcional, respaldo de primer nivel, y valiosas herramientas y recursos, incluyendo reuniones regionales y convenciones internacionales.</w:t>
      </w:r>
    </w:p>
    <w:p w:rsidR="007C4566" w:rsidRPr="00A10220" w:rsidRDefault="007C4566" w:rsidP="007C4566">
      <w:pPr>
        <w:spacing w:after="0" w:line="360" w:lineRule="auto"/>
        <w:ind w:right="4" w:firstLine="567"/>
        <w:jc w:val="both"/>
        <w:rPr>
          <w:rFonts w:ascii="Arial" w:hAnsi="Arial" w:cs="Arial"/>
          <w:i/>
          <w:sz w:val="24"/>
          <w:szCs w:val="24"/>
          <w:lang w:val="es-US"/>
        </w:rPr>
      </w:pPr>
    </w:p>
    <w:p w:rsidR="00FC336F" w:rsidRPr="00A10220" w:rsidRDefault="007C4566" w:rsidP="007C4566">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Nuestros distribuidores disfrutan de una carrera muy gratificante, que les brinda la posibilidad de obtener incomparable respaldo a la salud, y libertad financiera… al compartir estos beneficios ¡con otros! Construye hoy mismo, un negocio desde tu hogar y disfruta los beneficios de recibir pagos al día siguiente.</w:t>
      </w:r>
      <w:sdt>
        <w:sdtPr>
          <w:rPr>
            <w:rFonts w:ascii="Arial" w:hAnsi="Arial" w:cs="Arial"/>
            <w:i/>
            <w:sz w:val="24"/>
            <w:szCs w:val="24"/>
            <w:lang w:val="es-US"/>
          </w:rPr>
          <w:id w:val="-2131463160"/>
          <w:citation/>
        </w:sdtPr>
        <w:sdtEndPr/>
        <w:sdtContent>
          <w:r w:rsidRPr="00A10220">
            <w:rPr>
              <w:rFonts w:ascii="Arial" w:hAnsi="Arial" w:cs="Arial"/>
              <w:i/>
              <w:sz w:val="24"/>
              <w:szCs w:val="24"/>
              <w:lang w:val="es-US"/>
            </w:rPr>
            <w:fldChar w:fldCharType="begin"/>
          </w:r>
          <w:r w:rsidRPr="00A10220">
            <w:rPr>
              <w:rFonts w:ascii="Arial" w:hAnsi="Arial" w:cs="Arial"/>
              <w:i/>
              <w:sz w:val="24"/>
              <w:szCs w:val="24"/>
              <w:lang w:val="es-US"/>
            </w:rPr>
            <w:instrText xml:space="preserve">CITATION 4Li16 \l 1033 </w:instrText>
          </w:r>
          <w:r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(4Life, 2016)</w:t>
          </w:r>
          <w:r w:rsidRPr="00A10220">
            <w:rPr>
              <w:rFonts w:ascii="Arial" w:hAnsi="Arial" w:cs="Arial"/>
              <w:i/>
              <w:sz w:val="24"/>
              <w:szCs w:val="24"/>
              <w:lang w:val="es-US"/>
            </w:rPr>
            <w:fldChar w:fldCharType="end"/>
          </w:r>
        </w:sdtContent>
      </w:sdt>
    </w:p>
    <w:p w:rsidR="00FC336F" w:rsidRPr="00A10220" w:rsidRDefault="00FC336F" w:rsidP="008B323C">
      <w:pPr>
        <w:spacing w:after="0" w:line="360" w:lineRule="auto"/>
        <w:ind w:right="4" w:firstLine="567"/>
        <w:jc w:val="both"/>
        <w:rPr>
          <w:rFonts w:ascii="Arial" w:hAnsi="Arial" w:cs="Arial"/>
          <w:i/>
          <w:sz w:val="24"/>
          <w:szCs w:val="24"/>
          <w:lang w:val="es-US"/>
        </w:rPr>
      </w:pPr>
    </w:p>
    <w:p w:rsidR="007C4566" w:rsidRPr="00A10220" w:rsidRDefault="007C4566" w:rsidP="008B323C">
      <w:pPr>
        <w:spacing w:after="0" w:line="360" w:lineRule="auto"/>
        <w:ind w:right="4" w:firstLine="567"/>
        <w:jc w:val="both"/>
        <w:rPr>
          <w:rFonts w:ascii="Arial" w:hAnsi="Arial" w:cs="Arial"/>
          <w:i/>
          <w:sz w:val="24"/>
          <w:szCs w:val="24"/>
          <w:lang w:val="es-US"/>
        </w:rPr>
      </w:pPr>
      <w:proofErr w:type="spellStart"/>
      <w:r w:rsidRPr="00A10220">
        <w:rPr>
          <w:rFonts w:ascii="Arial" w:hAnsi="Arial" w:cs="Arial"/>
          <w:i/>
          <w:sz w:val="24"/>
          <w:szCs w:val="24"/>
          <w:lang w:val="es-US"/>
        </w:rPr>
        <w:t>Nature</w:t>
      </w:r>
      <w:r w:rsidR="007F5B83" w:rsidRPr="00A10220">
        <w:rPr>
          <w:rFonts w:ascii="Arial" w:hAnsi="Arial" w:cs="Arial"/>
          <w:i/>
          <w:sz w:val="24"/>
          <w:szCs w:val="24"/>
          <w:lang w:val="es-US"/>
        </w:rPr>
        <w:t>’</w:t>
      </w:r>
      <w:r w:rsidR="007B2E34" w:rsidRPr="00A10220">
        <w:rPr>
          <w:rFonts w:ascii="Arial" w:hAnsi="Arial" w:cs="Arial"/>
          <w:i/>
          <w:sz w:val="24"/>
          <w:szCs w:val="24"/>
          <w:lang w:val="es-US"/>
        </w:rPr>
        <w:t>s</w:t>
      </w:r>
      <w:proofErr w:type="spellEnd"/>
      <w:r w:rsidR="007B2E34" w:rsidRPr="00A10220">
        <w:rPr>
          <w:rFonts w:ascii="Arial" w:hAnsi="Arial" w:cs="Arial"/>
          <w:i/>
          <w:sz w:val="24"/>
          <w:szCs w:val="24"/>
          <w:lang w:val="es-US"/>
        </w:rPr>
        <w:t xml:space="preserve"> </w:t>
      </w:r>
      <w:proofErr w:type="spellStart"/>
      <w:r w:rsidRPr="00A10220">
        <w:rPr>
          <w:rFonts w:ascii="Arial" w:hAnsi="Arial" w:cs="Arial"/>
          <w:i/>
          <w:sz w:val="24"/>
          <w:szCs w:val="24"/>
          <w:lang w:val="es-US"/>
        </w:rPr>
        <w:t>Sunshine</w:t>
      </w:r>
      <w:proofErr w:type="spellEnd"/>
    </w:p>
    <w:p w:rsidR="00D900F8" w:rsidRPr="00A10220" w:rsidRDefault="007C4566" w:rsidP="00D900F8">
      <w:pPr>
        <w:keepNext/>
        <w:spacing w:after="0" w:line="360" w:lineRule="auto"/>
        <w:ind w:right="4" w:firstLine="567"/>
        <w:jc w:val="both"/>
        <w:rPr>
          <w:i/>
          <w:lang w:val="es-US"/>
        </w:rPr>
      </w:pPr>
      <w:r w:rsidRPr="00A10220">
        <w:rPr>
          <w:rFonts w:ascii="Arial" w:hAnsi="Arial" w:cs="Arial"/>
          <w:i/>
          <w:noProof/>
          <w:sz w:val="24"/>
          <w:szCs w:val="24"/>
          <w:lang w:val="es-DO" w:eastAsia="es-DO"/>
        </w:rPr>
        <w:drawing>
          <wp:inline distT="0" distB="0" distL="0" distR="0" wp14:anchorId="4BDBB6D3" wp14:editId="4701A687">
            <wp:extent cx="5340626"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929" cy="3316750"/>
                    </a:xfrm>
                    <a:prstGeom prst="rect">
                      <a:avLst/>
                    </a:prstGeom>
                    <a:noFill/>
                    <a:ln>
                      <a:noFill/>
                    </a:ln>
                  </pic:spPr>
                </pic:pic>
              </a:graphicData>
            </a:graphic>
          </wp:inline>
        </w:drawing>
      </w:r>
    </w:p>
    <w:p w:rsidR="007C4566" w:rsidRPr="00A10220" w:rsidRDefault="00D900F8" w:rsidP="00D900F8">
      <w:pPr>
        <w:pStyle w:val="Epgrafe"/>
        <w:jc w:val="both"/>
        <w:rPr>
          <w:rFonts w:ascii="Arial" w:hAnsi="Arial" w:cs="Arial"/>
          <w:sz w:val="24"/>
          <w:szCs w:val="24"/>
          <w:lang w:val="es-US"/>
        </w:rPr>
      </w:pPr>
      <w:bookmarkStart w:id="12" w:name="_Toc447654696"/>
      <w:r w:rsidRPr="00A10220">
        <w:rPr>
          <w:lang w:val="es-US"/>
        </w:rPr>
        <w:t xml:space="preserve">Ilustración </w:t>
      </w:r>
      <w:r w:rsidRPr="00A10220">
        <w:rPr>
          <w:lang w:val="es-US"/>
        </w:rPr>
        <w:fldChar w:fldCharType="begin"/>
      </w:r>
      <w:r w:rsidRPr="00A10220">
        <w:rPr>
          <w:lang w:val="es-US"/>
        </w:rPr>
        <w:instrText xml:space="preserve"> SEQ Ilustración \* ARABIC </w:instrText>
      </w:r>
      <w:r w:rsidRPr="00A10220">
        <w:rPr>
          <w:lang w:val="es-US"/>
        </w:rPr>
        <w:fldChar w:fldCharType="separate"/>
      </w:r>
      <w:r w:rsidR="002C5167">
        <w:rPr>
          <w:noProof/>
          <w:lang w:val="es-US"/>
        </w:rPr>
        <w:t>5</w:t>
      </w:r>
      <w:r w:rsidRPr="00A10220">
        <w:rPr>
          <w:lang w:val="es-US"/>
        </w:rPr>
        <w:fldChar w:fldCharType="end"/>
      </w:r>
      <w:r w:rsidRPr="00A10220">
        <w:rPr>
          <w:lang w:val="es-US"/>
        </w:rPr>
        <w:t xml:space="preserve">, </w:t>
      </w:r>
      <w:proofErr w:type="spellStart"/>
      <w:r w:rsidRPr="00A10220">
        <w:rPr>
          <w:lang w:val="es-US"/>
        </w:rPr>
        <w:t>PAgina</w:t>
      </w:r>
      <w:proofErr w:type="spellEnd"/>
      <w:r w:rsidRPr="00A10220">
        <w:rPr>
          <w:lang w:val="es-US"/>
        </w:rPr>
        <w:t xml:space="preserve"> web de la empresa </w:t>
      </w:r>
      <w:proofErr w:type="spellStart"/>
      <w:r w:rsidRPr="00A10220">
        <w:rPr>
          <w:lang w:val="es-US"/>
        </w:rPr>
        <w:t>NaturesSunshine</w:t>
      </w:r>
      <w:proofErr w:type="spellEnd"/>
      <w:r w:rsidRPr="00A10220">
        <w:rPr>
          <w:lang w:val="es-US"/>
        </w:rPr>
        <w:t xml:space="preserve"> Inc.</w:t>
      </w:r>
      <w:bookmarkEnd w:id="12"/>
    </w:p>
    <w:p w:rsidR="007B2E34" w:rsidRPr="00A10220" w:rsidRDefault="007B2E34" w:rsidP="007B2E34">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Nuestro propósito:</w:t>
      </w:r>
      <w:r w:rsidRPr="00A10220">
        <w:rPr>
          <w:i/>
          <w:lang w:val="es-US"/>
        </w:rPr>
        <w:t xml:space="preserve"> </w:t>
      </w:r>
      <w:r w:rsidRPr="00A10220">
        <w:rPr>
          <w:rFonts w:ascii="Arial" w:hAnsi="Arial" w:cs="Arial"/>
          <w:i/>
          <w:sz w:val="24"/>
          <w:szCs w:val="24"/>
          <w:lang w:val="es-US"/>
        </w:rPr>
        <w:t xml:space="preserve">Creemos que la salud natural y el bienestar tienen el poder de cambiar vidas; y a través de nuestros productos, nuestra gente y nuestra oportunidad </w:t>
      </w:r>
      <w:r w:rsidRPr="00A10220">
        <w:rPr>
          <w:rFonts w:ascii="Arial" w:hAnsi="Arial" w:cs="Arial"/>
          <w:i/>
          <w:sz w:val="24"/>
          <w:szCs w:val="24"/>
          <w:lang w:val="es-US"/>
        </w:rPr>
        <w:lastRenderedPageBreak/>
        <w:t xml:space="preserve">de negocio, trabajamos para que esto sea una realidad cada día. </w:t>
      </w:r>
      <w:sdt>
        <w:sdtPr>
          <w:rPr>
            <w:rFonts w:ascii="Arial" w:hAnsi="Arial" w:cs="Arial"/>
            <w:i/>
            <w:sz w:val="24"/>
            <w:szCs w:val="24"/>
            <w:lang w:val="es-US"/>
          </w:rPr>
          <w:id w:val="1061445862"/>
          <w:citation/>
        </w:sdtPr>
        <w:sdtEndPr/>
        <w:sdtContent>
          <w:r w:rsidRPr="00A10220">
            <w:rPr>
              <w:rFonts w:ascii="Arial" w:hAnsi="Arial" w:cs="Arial"/>
              <w:i/>
              <w:sz w:val="24"/>
              <w:szCs w:val="24"/>
              <w:lang w:val="es-US"/>
            </w:rPr>
            <w:fldChar w:fldCharType="begin"/>
          </w:r>
          <w:r w:rsidRPr="00A10220">
            <w:rPr>
              <w:rFonts w:ascii="Arial" w:hAnsi="Arial" w:cs="Arial"/>
              <w:i/>
              <w:sz w:val="24"/>
              <w:szCs w:val="24"/>
              <w:lang w:val="es-US"/>
            </w:rPr>
            <w:instrText xml:space="preserve"> CITATION Nat13 \l 1033 </w:instrText>
          </w:r>
          <w:r w:rsidRPr="00A10220">
            <w:rPr>
              <w:rFonts w:ascii="Arial" w:hAnsi="Arial" w:cs="Arial"/>
              <w:i/>
              <w:sz w:val="24"/>
              <w:szCs w:val="24"/>
              <w:lang w:val="es-US"/>
            </w:rPr>
            <w:fldChar w:fldCharType="separate"/>
          </w:r>
          <w:r w:rsidR="000A6DD9" w:rsidRPr="000A6DD9">
            <w:rPr>
              <w:rFonts w:ascii="Arial" w:hAnsi="Arial" w:cs="Arial"/>
              <w:noProof/>
              <w:sz w:val="24"/>
              <w:szCs w:val="24"/>
              <w:lang w:val="es-US"/>
            </w:rPr>
            <w:t>(Nature's Sunshine Inc., 2013)</w:t>
          </w:r>
          <w:r w:rsidRPr="00A10220">
            <w:rPr>
              <w:rFonts w:ascii="Arial" w:hAnsi="Arial" w:cs="Arial"/>
              <w:i/>
              <w:sz w:val="24"/>
              <w:szCs w:val="24"/>
              <w:lang w:val="es-US"/>
            </w:rPr>
            <w:fldChar w:fldCharType="end"/>
          </w:r>
        </w:sdtContent>
      </w:sdt>
    </w:p>
    <w:p w:rsidR="007B2E34" w:rsidRPr="00A10220" w:rsidRDefault="007B2E34" w:rsidP="007B2E34">
      <w:pPr>
        <w:spacing w:after="0" w:line="360" w:lineRule="auto"/>
        <w:ind w:right="4" w:firstLine="567"/>
        <w:jc w:val="both"/>
        <w:rPr>
          <w:rFonts w:ascii="Arial" w:hAnsi="Arial" w:cs="Arial"/>
          <w:i/>
          <w:sz w:val="24"/>
          <w:szCs w:val="24"/>
          <w:lang w:val="es-US"/>
        </w:rPr>
      </w:pPr>
    </w:p>
    <w:p w:rsidR="007B2E34" w:rsidRPr="00A10220" w:rsidRDefault="007B2E34" w:rsidP="007B2E34">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En el mundo actual donde se exageran demasiado las declaraciones cuestionables de ingredientes y de productos que van y vienen, </w:t>
      </w:r>
      <w:proofErr w:type="spellStart"/>
      <w:r w:rsidRPr="00A10220">
        <w:rPr>
          <w:rFonts w:ascii="Arial" w:hAnsi="Arial" w:cs="Arial"/>
          <w:i/>
          <w:sz w:val="24"/>
          <w:szCs w:val="24"/>
          <w:lang w:val="es-US"/>
        </w:rPr>
        <w:t>Nature's</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Sunshine</w:t>
      </w:r>
      <w:proofErr w:type="spellEnd"/>
      <w:r w:rsidRPr="00A10220">
        <w:rPr>
          <w:rFonts w:ascii="Arial" w:hAnsi="Arial" w:cs="Arial"/>
          <w:i/>
          <w:sz w:val="24"/>
          <w:szCs w:val="24"/>
          <w:lang w:val="es-US"/>
        </w:rPr>
        <w:t xml:space="preserve"> es la opción probada para las personas que buscan los beneficios duraderos de una buena salud.</w:t>
      </w:r>
    </w:p>
    <w:p w:rsidR="007B2E34" w:rsidRPr="00A10220" w:rsidRDefault="007B2E34" w:rsidP="007B2E34">
      <w:pPr>
        <w:spacing w:after="0" w:line="360" w:lineRule="auto"/>
        <w:ind w:right="4" w:firstLine="567"/>
        <w:jc w:val="both"/>
        <w:rPr>
          <w:rFonts w:ascii="Arial" w:hAnsi="Arial" w:cs="Arial"/>
          <w:i/>
          <w:sz w:val="24"/>
          <w:szCs w:val="24"/>
          <w:lang w:val="es-US"/>
        </w:rPr>
      </w:pPr>
    </w:p>
    <w:p w:rsidR="007B2E34" w:rsidRPr="00A10220" w:rsidRDefault="007B2E34" w:rsidP="007B2E34">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Nuestra longevidad es una prueba de nuestra estabilidad y de nuestro sabio manejo de los negocios; en lo que respecta a nuestra amplia y estable gama de productos y nuestro compromiso a la innovación y la pertinencia, y nuestras pruebas rigurosas y exigentes de control de calidad, y nuestra propia producción, establece a NSP en los más altos estándares en la industria. La calidad, la experiencia y los resultados son comprobados, por lo que son de confianza y recomendados por profesionales de la salud natural y los clientes de todo el mundo.</w:t>
      </w:r>
    </w:p>
    <w:p w:rsidR="007B2E34" w:rsidRPr="00A10220" w:rsidRDefault="007B2E34" w:rsidP="007B2E34">
      <w:pPr>
        <w:spacing w:after="0" w:line="360" w:lineRule="auto"/>
        <w:ind w:right="4" w:firstLine="567"/>
        <w:jc w:val="both"/>
        <w:rPr>
          <w:rFonts w:ascii="Arial" w:hAnsi="Arial" w:cs="Arial"/>
          <w:i/>
          <w:sz w:val="24"/>
          <w:szCs w:val="24"/>
          <w:lang w:val="es-US"/>
        </w:rPr>
      </w:pPr>
    </w:p>
    <w:p w:rsidR="007B2E34" w:rsidRPr="00A10220" w:rsidRDefault="007B2E34" w:rsidP="007B2E34">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Así, mientras que la transformación es una promesa osada y enfática para hacer, la hacemos con confianza. </w:t>
      </w:r>
      <w:proofErr w:type="spellStart"/>
      <w:r w:rsidRPr="00A10220">
        <w:rPr>
          <w:rFonts w:ascii="Arial" w:hAnsi="Arial" w:cs="Arial"/>
          <w:i/>
          <w:sz w:val="24"/>
          <w:szCs w:val="24"/>
          <w:lang w:val="es-US"/>
        </w:rPr>
        <w:t>Nature’s</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Sunshine</w:t>
      </w:r>
      <w:proofErr w:type="spellEnd"/>
      <w:r w:rsidRPr="00A10220">
        <w:rPr>
          <w:rFonts w:ascii="Arial" w:hAnsi="Arial" w:cs="Arial"/>
          <w:i/>
          <w:sz w:val="24"/>
          <w:szCs w:val="24"/>
          <w:lang w:val="es-US"/>
        </w:rPr>
        <w:t xml:space="preserve"> trae salud y bienestar a millones de clientes cada día. Y cuando la gente está más sana, las vidas son realmente transformadas.</w:t>
      </w:r>
    </w:p>
    <w:p w:rsidR="007B2E34" w:rsidRPr="00A10220" w:rsidRDefault="007B2E34" w:rsidP="007B2E34">
      <w:pPr>
        <w:spacing w:after="0" w:line="360" w:lineRule="auto"/>
        <w:ind w:right="4" w:firstLine="567"/>
        <w:jc w:val="both"/>
        <w:rPr>
          <w:rFonts w:ascii="Arial" w:hAnsi="Arial" w:cs="Arial"/>
          <w:i/>
          <w:sz w:val="24"/>
          <w:szCs w:val="24"/>
          <w:lang w:val="es-US"/>
        </w:rPr>
      </w:pPr>
    </w:p>
    <w:p w:rsidR="007B2E34" w:rsidRPr="00A10220" w:rsidRDefault="007B2E34" w:rsidP="007B2E34">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Nuestros productos: Nuestros productos de primera calidad hacen más que mejorar la salud de las personas: transforman sus vidas. Adquirido de fuentes probadas y fabricado con los estándares de calidad más rigurosos, nuestra gama única de productos ofrece más de 500 soluciones personalizadas para optimizar tu salud.</w:t>
      </w:r>
    </w:p>
    <w:p w:rsidR="007B2E34" w:rsidRPr="00A10220" w:rsidRDefault="007B2E34" w:rsidP="007B2E34">
      <w:pPr>
        <w:spacing w:after="0" w:line="360" w:lineRule="auto"/>
        <w:ind w:right="4" w:firstLine="567"/>
        <w:jc w:val="both"/>
        <w:rPr>
          <w:rFonts w:ascii="Arial" w:hAnsi="Arial" w:cs="Arial"/>
          <w:i/>
          <w:sz w:val="24"/>
          <w:szCs w:val="24"/>
          <w:lang w:val="es-US"/>
        </w:rPr>
      </w:pPr>
    </w:p>
    <w:p w:rsidR="007B2E34" w:rsidRPr="00A10220" w:rsidRDefault="007B2E34" w:rsidP="007B2E34">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Desde el cuidado orientado a productos esenciales diarios y soluciones de control de peso, nuestros eficaces productos naturales cuentan con las mejores materias primas que la tierra tiene para ofrecer. Creados partiendo de la naturaleza, y arraigados en la ciencia, nuestros extraordinarios productos ofrecen resultados maravillosos una y otra vez.</w:t>
      </w:r>
    </w:p>
    <w:p w:rsidR="007B2E34" w:rsidRPr="00A10220" w:rsidRDefault="007B2E34" w:rsidP="007B2E34">
      <w:pPr>
        <w:spacing w:after="0" w:line="360" w:lineRule="auto"/>
        <w:ind w:right="4" w:firstLine="567"/>
        <w:jc w:val="both"/>
        <w:rPr>
          <w:rFonts w:ascii="Arial" w:hAnsi="Arial" w:cs="Arial"/>
          <w:i/>
          <w:sz w:val="24"/>
          <w:szCs w:val="24"/>
          <w:lang w:val="es-US"/>
        </w:rPr>
      </w:pPr>
    </w:p>
    <w:p w:rsidR="007F5B83" w:rsidRPr="00A10220" w:rsidRDefault="007B2E34" w:rsidP="007B2E34">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Nuestra calidad: </w:t>
      </w:r>
    </w:p>
    <w:p w:rsidR="007F5B83" w:rsidRPr="00A10220" w:rsidRDefault="007F5B83" w:rsidP="007B2E34">
      <w:pPr>
        <w:spacing w:after="0" w:line="360" w:lineRule="auto"/>
        <w:ind w:right="4" w:firstLine="567"/>
        <w:jc w:val="both"/>
        <w:rPr>
          <w:rFonts w:ascii="Arial" w:hAnsi="Arial" w:cs="Arial"/>
          <w:i/>
          <w:sz w:val="24"/>
          <w:szCs w:val="24"/>
          <w:lang w:val="es-US"/>
        </w:rPr>
      </w:pPr>
    </w:p>
    <w:p w:rsidR="007B2E34" w:rsidRPr="00A10220" w:rsidRDefault="007F5B83" w:rsidP="00102C5F">
      <w:pPr>
        <w:pStyle w:val="Prrafodelista"/>
        <w:numPr>
          <w:ilvl w:val="0"/>
          <w:numId w:val="5"/>
        </w:numPr>
        <w:spacing w:after="0" w:line="360" w:lineRule="auto"/>
        <w:ind w:right="4"/>
        <w:jc w:val="both"/>
        <w:rPr>
          <w:rFonts w:ascii="Arial" w:hAnsi="Arial" w:cs="Arial"/>
          <w:i/>
          <w:sz w:val="24"/>
          <w:szCs w:val="24"/>
          <w:lang w:val="es-US"/>
        </w:rPr>
      </w:pPr>
      <w:r w:rsidRPr="00A10220">
        <w:rPr>
          <w:rFonts w:ascii="Arial" w:hAnsi="Arial" w:cs="Arial"/>
          <w:i/>
          <w:sz w:val="24"/>
          <w:szCs w:val="24"/>
          <w:lang w:val="es-US"/>
        </w:rPr>
        <w:t>Pasó</w:t>
      </w:r>
      <w:r w:rsidR="007B2E34" w:rsidRPr="00A10220">
        <w:rPr>
          <w:rFonts w:ascii="Arial" w:hAnsi="Arial" w:cs="Arial"/>
          <w:i/>
          <w:sz w:val="24"/>
          <w:szCs w:val="24"/>
          <w:lang w:val="es-US"/>
        </w:rPr>
        <w:t xml:space="preserve"> uno: Materia prima.</w:t>
      </w:r>
    </w:p>
    <w:p w:rsidR="007B2E34" w:rsidRPr="00A10220" w:rsidRDefault="007B2E34" w:rsidP="007F5B83">
      <w:pPr>
        <w:spacing w:after="0" w:line="360" w:lineRule="auto"/>
        <w:ind w:left="567" w:right="4" w:firstLine="567"/>
        <w:jc w:val="both"/>
        <w:rPr>
          <w:rFonts w:ascii="Arial" w:hAnsi="Arial" w:cs="Arial"/>
          <w:i/>
          <w:sz w:val="24"/>
          <w:szCs w:val="24"/>
          <w:lang w:val="es-US"/>
        </w:rPr>
      </w:pPr>
    </w:p>
    <w:p w:rsidR="007B2E34" w:rsidRPr="00A10220" w:rsidRDefault="007B2E34" w:rsidP="007F5B83">
      <w:pPr>
        <w:spacing w:after="0" w:line="360" w:lineRule="auto"/>
        <w:ind w:left="1134" w:right="4" w:firstLine="567"/>
        <w:jc w:val="both"/>
        <w:rPr>
          <w:rFonts w:ascii="Arial" w:hAnsi="Arial" w:cs="Arial"/>
          <w:i/>
          <w:sz w:val="24"/>
          <w:szCs w:val="24"/>
          <w:lang w:val="es-US"/>
        </w:rPr>
      </w:pPr>
      <w:r w:rsidRPr="00A10220">
        <w:rPr>
          <w:rFonts w:ascii="Arial" w:hAnsi="Arial" w:cs="Arial"/>
          <w:i/>
          <w:sz w:val="24"/>
          <w:szCs w:val="24"/>
          <w:lang w:val="es-US"/>
        </w:rPr>
        <w:t>Viajamos por todo el mundo para inspeccionar las instalaciones y los procesos de nuestros proveedores, para asegurarnos de que los ingredientes naturales de la más alta calidad se cosechen y manipulen protegiendo los nutrientes esenciales clave. Luego, verificamos el verdadero potencial beneficioso de cada ingrediente.</w:t>
      </w:r>
    </w:p>
    <w:p w:rsidR="007B2E34" w:rsidRPr="00A10220" w:rsidRDefault="007B2E34" w:rsidP="007F5B83">
      <w:pPr>
        <w:spacing w:after="0" w:line="360" w:lineRule="auto"/>
        <w:ind w:left="567" w:right="4" w:firstLine="567"/>
        <w:jc w:val="both"/>
        <w:rPr>
          <w:rFonts w:ascii="Arial" w:hAnsi="Arial" w:cs="Arial"/>
          <w:i/>
          <w:sz w:val="24"/>
          <w:szCs w:val="24"/>
          <w:lang w:val="es-US"/>
        </w:rPr>
      </w:pPr>
    </w:p>
    <w:p w:rsidR="007B2E34" w:rsidRPr="00A10220" w:rsidRDefault="007B2E34" w:rsidP="007F5B83">
      <w:pPr>
        <w:spacing w:after="0" w:line="360" w:lineRule="auto"/>
        <w:ind w:left="567" w:right="4" w:firstLine="567"/>
        <w:jc w:val="both"/>
        <w:rPr>
          <w:rFonts w:ascii="Arial" w:hAnsi="Arial" w:cs="Arial"/>
          <w:i/>
          <w:sz w:val="24"/>
          <w:szCs w:val="24"/>
          <w:lang w:val="es-US"/>
        </w:rPr>
      </w:pPr>
    </w:p>
    <w:p w:rsidR="007B2E34" w:rsidRPr="00A10220" w:rsidRDefault="007B2E34" w:rsidP="00102C5F">
      <w:pPr>
        <w:pStyle w:val="Prrafodelista"/>
        <w:numPr>
          <w:ilvl w:val="0"/>
          <w:numId w:val="5"/>
        </w:numPr>
        <w:spacing w:after="0" w:line="360" w:lineRule="auto"/>
        <w:ind w:right="4"/>
        <w:jc w:val="both"/>
        <w:rPr>
          <w:rFonts w:ascii="Arial" w:hAnsi="Arial" w:cs="Arial"/>
          <w:i/>
          <w:sz w:val="24"/>
          <w:szCs w:val="24"/>
          <w:lang w:val="es-US"/>
        </w:rPr>
      </w:pPr>
      <w:r w:rsidRPr="00A10220">
        <w:rPr>
          <w:rFonts w:ascii="Arial" w:hAnsi="Arial" w:cs="Arial"/>
          <w:i/>
          <w:sz w:val="24"/>
          <w:szCs w:val="24"/>
          <w:lang w:val="es-US"/>
        </w:rPr>
        <w:t>Segundo paso: Fórmulas eficaces.</w:t>
      </w:r>
    </w:p>
    <w:p w:rsidR="007B2E34" w:rsidRPr="00A10220" w:rsidRDefault="007B2E34" w:rsidP="007F5B83">
      <w:pPr>
        <w:spacing w:after="0" w:line="360" w:lineRule="auto"/>
        <w:ind w:left="567" w:right="4" w:firstLine="567"/>
        <w:jc w:val="both"/>
        <w:rPr>
          <w:rFonts w:ascii="Arial" w:hAnsi="Arial" w:cs="Arial"/>
          <w:i/>
          <w:sz w:val="24"/>
          <w:szCs w:val="24"/>
          <w:lang w:val="es-US"/>
        </w:rPr>
      </w:pPr>
    </w:p>
    <w:p w:rsidR="007B2E34" w:rsidRPr="00A10220" w:rsidRDefault="007B2E34" w:rsidP="007F5B83">
      <w:pPr>
        <w:spacing w:after="0" w:line="360" w:lineRule="auto"/>
        <w:ind w:left="1134" w:right="4" w:firstLine="567"/>
        <w:jc w:val="both"/>
        <w:rPr>
          <w:rFonts w:ascii="Arial" w:hAnsi="Arial" w:cs="Arial"/>
          <w:i/>
          <w:sz w:val="24"/>
          <w:szCs w:val="24"/>
          <w:lang w:val="es-US"/>
        </w:rPr>
      </w:pPr>
      <w:r w:rsidRPr="00A10220">
        <w:rPr>
          <w:rFonts w:ascii="Arial" w:hAnsi="Arial" w:cs="Arial"/>
          <w:i/>
          <w:sz w:val="24"/>
          <w:szCs w:val="24"/>
          <w:lang w:val="es-US"/>
        </w:rPr>
        <w:t xml:space="preserve">Nuestro equipo de científicos formula nuestros productos con un incansable cometido a la pureza y potencia de cada ingrediente. Es por eso que nuestros clientes confían en los constantes resultados comprobados de los productos naturales de </w:t>
      </w:r>
      <w:proofErr w:type="spellStart"/>
      <w:r w:rsidRPr="00A10220">
        <w:rPr>
          <w:rFonts w:ascii="Arial" w:hAnsi="Arial" w:cs="Arial"/>
          <w:i/>
          <w:sz w:val="24"/>
          <w:szCs w:val="24"/>
          <w:lang w:val="es-US"/>
        </w:rPr>
        <w:t>Nature’s</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Sunshine</w:t>
      </w:r>
      <w:proofErr w:type="spellEnd"/>
      <w:r w:rsidRPr="00A10220">
        <w:rPr>
          <w:rFonts w:ascii="Arial" w:hAnsi="Arial" w:cs="Arial"/>
          <w:i/>
          <w:sz w:val="24"/>
          <w:szCs w:val="24"/>
          <w:lang w:val="es-US"/>
        </w:rPr>
        <w:t>.</w:t>
      </w:r>
    </w:p>
    <w:p w:rsidR="007B2E34" w:rsidRPr="00A10220" w:rsidRDefault="007B2E34" w:rsidP="007F5B83">
      <w:pPr>
        <w:spacing w:after="0" w:line="360" w:lineRule="auto"/>
        <w:ind w:left="567" w:right="4" w:firstLine="567"/>
        <w:jc w:val="both"/>
        <w:rPr>
          <w:rFonts w:ascii="Arial" w:hAnsi="Arial" w:cs="Arial"/>
          <w:i/>
          <w:sz w:val="24"/>
          <w:szCs w:val="24"/>
          <w:lang w:val="es-US"/>
        </w:rPr>
      </w:pPr>
    </w:p>
    <w:p w:rsidR="007B2E34" w:rsidRPr="00A10220" w:rsidRDefault="007B2E34" w:rsidP="00102C5F">
      <w:pPr>
        <w:pStyle w:val="Prrafodelista"/>
        <w:numPr>
          <w:ilvl w:val="0"/>
          <w:numId w:val="5"/>
        </w:numPr>
        <w:spacing w:after="0" w:line="360" w:lineRule="auto"/>
        <w:ind w:right="4"/>
        <w:jc w:val="both"/>
        <w:rPr>
          <w:rFonts w:ascii="Arial" w:hAnsi="Arial" w:cs="Arial"/>
          <w:i/>
          <w:sz w:val="24"/>
          <w:szCs w:val="24"/>
          <w:lang w:val="es-US"/>
        </w:rPr>
      </w:pPr>
      <w:proofErr w:type="gramStart"/>
      <w:r w:rsidRPr="00A10220">
        <w:rPr>
          <w:rFonts w:ascii="Arial" w:hAnsi="Arial" w:cs="Arial"/>
          <w:i/>
          <w:sz w:val="24"/>
          <w:szCs w:val="24"/>
          <w:lang w:val="es-US"/>
        </w:rPr>
        <w:t>Paso</w:t>
      </w:r>
      <w:proofErr w:type="gramEnd"/>
      <w:r w:rsidRPr="00A10220">
        <w:rPr>
          <w:rFonts w:ascii="Arial" w:hAnsi="Arial" w:cs="Arial"/>
          <w:i/>
          <w:sz w:val="24"/>
          <w:szCs w:val="24"/>
          <w:lang w:val="es-US"/>
        </w:rPr>
        <w:t xml:space="preserve"> tres: Manufactura propia.</w:t>
      </w:r>
    </w:p>
    <w:p w:rsidR="007B2E34" w:rsidRPr="00A10220" w:rsidRDefault="007B2E34" w:rsidP="007F5B83">
      <w:pPr>
        <w:spacing w:after="0" w:line="360" w:lineRule="auto"/>
        <w:ind w:left="567" w:right="4" w:firstLine="567"/>
        <w:jc w:val="both"/>
        <w:rPr>
          <w:rFonts w:ascii="Arial" w:hAnsi="Arial" w:cs="Arial"/>
          <w:i/>
          <w:sz w:val="24"/>
          <w:szCs w:val="24"/>
          <w:lang w:val="es-US"/>
        </w:rPr>
      </w:pPr>
    </w:p>
    <w:p w:rsidR="007B2E34" w:rsidRPr="00A10220" w:rsidRDefault="007B2E34" w:rsidP="007F5B83">
      <w:pPr>
        <w:spacing w:after="0" w:line="360" w:lineRule="auto"/>
        <w:ind w:left="1134" w:right="4" w:firstLine="567"/>
        <w:jc w:val="both"/>
        <w:rPr>
          <w:rFonts w:ascii="Arial" w:hAnsi="Arial" w:cs="Arial"/>
          <w:i/>
          <w:sz w:val="24"/>
          <w:szCs w:val="24"/>
          <w:lang w:val="es-US"/>
        </w:rPr>
      </w:pPr>
      <w:r w:rsidRPr="00A10220">
        <w:rPr>
          <w:rFonts w:ascii="Arial" w:hAnsi="Arial" w:cs="Arial"/>
          <w:i/>
          <w:sz w:val="24"/>
          <w:szCs w:val="24"/>
          <w:lang w:val="es-US"/>
        </w:rPr>
        <w:t xml:space="preserve">Hacemos y envasamos los productos </w:t>
      </w:r>
      <w:proofErr w:type="spellStart"/>
      <w:r w:rsidRPr="00A10220">
        <w:rPr>
          <w:rFonts w:ascii="Arial" w:hAnsi="Arial" w:cs="Arial"/>
          <w:i/>
          <w:sz w:val="24"/>
          <w:szCs w:val="24"/>
          <w:lang w:val="es-US"/>
        </w:rPr>
        <w:t>Nature’s</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Sunshine</w:t>
      </w:r>
      <w:proofErr w:type="spellEnd"/>
      <w:r w:rsidRPr="00A10220">
        <w:rPr>
          <w:rFonts w:ascii="Arial" w:hAnsi="Arial" w:cs="Arial"/>
          <w:i/>
          <w:sz w:val="24"/>
          <w:szCs w:val="24"/>
          <w:lang w:val="es-US"/>
        </w:rPr>
        <w:t xml:space="preserve"> en nuestras propias instalaciones, bajo condiciones y normas que cumplen con los reglamentos mundiales más exigentes.</w:t>
      </w:r>
    </w:p>
    <w:p w:rsidR="007F5B83" w:rsidRPr="00A10220" w:rsidRDefault="007F5B83" w:rsidP="007F5B83">
      <w:pPr>
        <w:spacing w:after="0" w:line="360" w:lineRule="auto"/>
        <w:ind w:left="1134" w:right="4" w:firstLine="567"/>
        <w:jc w:val="both"/>
        <w:rPr>
          <w:rFonts w:ascii="Arial" w:hAnsi="Arial" w:cs="Arial"/>
          <w:i/>
          <w:sz w:val="24"/>
          <w:szCs w:val="24"/>
          <w:lang w:val="es-US"/>
        </w:rPr>
      </w:pPr>
    </w:p>
    <w:p w:rsidR="007B2E34" w:rsidRPr="00A10220" w:rsidRDefault="007B2E34" w:rsidP="00102C5F">
      <w:pPr>
        <w:pStyle w:val="Prrafodelista"/>
        <w:numPr>
          <w:ilvl w:val="0"/>
          <w:numId w:val="5"/>
        </w:numPr>
        <w:spacing w:after="0" w:line="360" w:lineRule="auto"/>
        <w:ind w:right="4"/>
        <w:jc w:val="both"/>
        <w:rPr>
          <w:rFonts w:ascii="Arial" w:hAnsi="Arial" w:cs="Arial"/>
          <w:i/>
          <w:sz w:val="24"/>
          <w:szCs w:val="24"/>
          <w:lang w:val="es-US"/>
        </w:rPr>
      </w:pPr>
      <w:proofErr w:type="gramStart"/>
      <w:r w:rsidRPr="00A10220">
        <w:rPr>
          <w:rFonts w:ascii="Arial" w:hAnsi="Arial" w:cs="Arial"/>
          <w:i/>
          <w:sz w:val="24"/>
          <w:szCs w:val="24"/>
          <w:lang w:val="es-US"/>
        </w:rPr>
        <w:t>Paso</w:t>
      </w:r>
      <w:proofErr w:type="gramEnd"/>
      <w:r w:rsidRPr="00A10220">
        <w:rPr>
          <w:rFonts w:ascii="Arial" w:hAnsi="Arial" w:cs="Arial"/>
          <w:i/>
          <w:sz w:val="24"/>
          <w:szCs w:val="24"/>
          <w:lang w:val="es-US"/>
        </w:rPr>
        <w:t xml:space="preserve"> cuatro: Pruebas de principio a fin.</w:t>
      </w:r>
    </w:p>
    <w:p w:rsidR="007B2E34" w:rsidRPr="00A10220" w:rsidRDefault="007B2E34" w:rsidP="007F5B83">
      <w:pPr>
        <w:spacing w:after="0" w:line="360" w:lineRule="auto"/>
        <w:ind w:left="567" w:right="4" w:firstLine="567"/>
        <w:jc w:val="both"/>
        <w:rPr>
          <w:rFonts w:ascii="Arial" w:hAnsi="Arial" w:cs="Arial"/>
          <w:i/>
          <w:sz w:val="24"/>
          <w:szCs w:val="24"/>
          <w:lang w:val="es-US"/>
        </w:rPr>
      </w:pPr>
    </w:p>
    <w:p w:rsidR="007B2E34" w:rsidRPr="00A10220" w:rsidRDefault="007B2E34" w:rsidP="007F5B83">
      <w:pPr>
        <w:spacing w:after="0" w:line="360" w:lineRule="auto"/>
        <w:ind w:left="1134" w:right="4" w:firstLine="567"/>
        <w:jc w:val="both"/>
        <w:rPr>
          <w:rFonts w:ascii="Arial" w:hAnsi="Arial" w:cs="Arial"/>
          <w:i/>
          <w:sz w:val="24"/>
          <w:szCs w:val="24"/>
          <w:lang w:val="es-US"/>
        </w:rPr>
      </w:pPr>
      <w:r w:rsidRPr="00A10220">
        <w:rPr>
          <w:rFonts w:ascii="Arial" w:hAnsi="Arial" w:cs="Arial"/>
          <w:i/>
          <w:sz w:val="24"/>
          <w:szCs w:val="24"/>
          <w:lang w:val="es-US"/>
        </w:rPr>
        <w:t xml:space="preserve">Algunos pensarían que es obsesivo llevar a cabo más de seiscientas pruebas en los productos </w:t>
      </w:r>
      <w:proofErr w:type="spellStart"/>
      <w:r w:rsidRPr="00A10220">
        <w:rPr>
          <w:rFonts w:ascii="Arial" w:hAnsi="Arial" w:cs="Arial"/>
          <w:i/>
          <w:sz w:val="24"/>
          <w:szCs w:val="24"/>
          <w:lang w:val="es-US"/>
        </w:rPr>
        <w:t>Nature’s</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Sunshine</w:t>
      </w:r>
      <w:proofErr w:type="spellEnd"/>
      <w:r w:rsidRPr="00A10220">
        <w:rPr>
          <w:rFonts w:ascii="Arial" w:hAnsi="Arial" w:cs="Arial"/>
          <w:i/>
          <w:sz w:val="24"/>
          <w:szCs w:val="24"/>
          <w:lang w:val="es-US"/>
        </w:rPr>
        <w:t xml:space="preserve">. Estamos de acuerdo. Estamos absolutamente obsesionados con crear productos de inigualada potencia, </w:t>
      </w:r>
      <w:r w:rsidRPr="00A10220">
        <w:rPr>
          <w:rFonts w:ascii="Arial" w:hAnsi="Arial" w:cs="Arial"/>
          <w:i/>
          <w:sz w:val="24"/>
          <w:szCs w:val="24"/>
          <w:lang w:val="es-US"/>
        </w:rPr>
        <w:lastRenderedPageBreak/>
        <w:t>pureza y constantes resultados. Ésa es la atención que les pusimos los últimos cuarenta y dos años, y la que les seguiremos poniendo.</w:t>
      </w:r>
    </w:p>
    <w:p w:rsidR="007B2E34" w:rsidRPr="00A10220" w:rsidRDefault="007B2E34" w:rsidP="007F5B83">
      <w:pPr>
        <w:spacing w:after="0" w:line="360" w:lineRule="auto"/>
        <w:ind w:left="567" w:right="4" w:firstLine="567"/>
        <w:jc w:val="both"/>
        <w:rPr>
          <w:rFonts w:ascii="Arial" w:hAnsi="Arial" w:cs="Arial"/>
          <w:i/>
          <w:sz w:val="24"/>
          <w:szCs w:val="24"/>
          <w:lang w:val="es-US"/>
        </w:rPr>
      </w:pPr>
    </w:p>
    <w:p w:rsidR="007B2E34" w:rsidRPr="00A10220" w:rsidRDefault="007B2E34" w:rsidP="007F5B83">
      <w:pPr>
        <w:spacing w:after="0" w:line="360" w:lineRule="auto"/>
        <w:ind w:left="1134" w:right="4" w:firstLine="567"/>
        <w:jc w:val="both"/>
        <w:rPr>
          <w:rFonts w:ascii="Arial" w:hAnsi="Arial" w:cs="Arial"/>
          <w:i/>
          <w:sz w:val="24"/>
          <w:szCs w:val="24"/>
          <w:lang w:val="es-US"/>
        </w:rPr>
      </w:pPr>
      <w:r w:rsidRPr="00A10220">
        <w:rPr>
          <w:rFonts w:ascii="Arial" w:hAnsi="Arial" w:cs="Arial"/>
          <w:i/>
          <w:sz w:val="24"/>
          <w:szCs w:val="24"/>
          <w:lang w:val="es-US"/>
        </w:rPr>
        <w:t xml:space="preserve">Así que cada persona en cualquier parte del mundo a la que enviamos nuestros millones de productos puede confiar en esas fórmulas puras, potentes y de resultados comprobados creadas por nosotros… los obsesivos perfeccionistas de </w:t>
      </w:r>
      <w:proofErr w:type="spellStart"/>
      <w:r w:rsidRPr="00A10220">
        <w:rPr>
          <w:rFonts w:ascii="Arial" w:hAnsi="Arial" w:cs="Arial"/>
          <w:i/>
          <w:sz w:val="24"/>
          <w:szCs w:val="24"/>
          <w:lang w:val="es-US"/>
        </w:rPr>
        <w:t>Nature’s</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Sunshine</w:t>
      </w:r>
      <w:proofErr w:type="spellEnd"/>
      <w:r w:rsidRPr="00A10220">
        <w:rPr>
          <w:rFonts w:ascii="Arial" w:hAnsi="Arial" w:cs="Arial"/>
          <w:i/>
          <w:sz w:val="24"/>
          <w:szCs w:val="24"/>
          <w:lang w:val="es-US"/>
        </w:rPr>
        <w:t>.</w:t>
      </w:r>
      <w:sdt>
        <w:sdtPr>
          <w:rPr>
            <w:rFonts w:ascii="Arial" w:hAnsi="Arial" w:cs="Arial"/>
            <w:i/>
            <w:sz w:val="24"/>
            <w:szCs w:val="24"/>
            <w:lang w:val="es-US"/>
          </w:rPr>
          <w:id w:val="-922407605"/>
          <w:citation/>
        </w:sdtPr>
        <w:sdtEndPr/>
        <w:sdtContent>
          <w:r w:rsidR="007F5B83" w:rsidRPr="00A10220">
            <w:rPr>
              <w:rFonts w:ascii="Arial" w:hAnsi="Arial" w:cs="Arial"/>
              <w:i/>
              <w:sz w:val="24"/>
              <w:szCs w:val="24"/>
              <w:lang w:val="es-US"/>
            </w:rPr>
            <w:fldChar w:fldCharType="begin"/>
          </w:r>
          <w:r w:rsidR="007F5B83" w:rsidRPr="00A10220">
            <w:rPr>
              <w:rFonts w:ascii="Arial" w:hAnsi="Arial" w:cs="Arial"/>
              <w:i/>
              <w:sz w:val="24"/>
              <w:szCs w:val="24"/>
              <w:lang w:val="es-US"/>
            </w:rPr>
            <w:instrText xml:space="preserve"> CITATION Nat13 \l 1033 </w:instrText>
          </w:r>
          <w:r w:rsidR="007F5B83"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(Nature's Sunshine Inc., 2013)</w:t>
          </w:r>
          <w:r w:rsidR="007F5B83" w:rsidRPr="00A10220">
            <w:rPr>
              <w:rFonts w:ascii="Arial" w:hAnsi="Arial" w:cs="Arial"/>
              <w:i/>
              <w:sz w:val="24"/>
              <w:szCs w:val="24"/>
              <w:lang w:val="es-US"/>
            </w:rPr>
            <w:fldChar w:fldCharType="end"/>
          </w:r>
        </w:sdtContent>
      </w:sdt>
    </w:p>
    <w:p w:rsidR="00FC336F" w:rsidRPr="00A10220" w:rsidRDefault="007B2E34" w:rsidP="008B323C">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 </w:t>
      </w:r>
    </w:p>
    <w:p w:rsidR="00D900F8" w:rsidRPr="00A10220" w:rsidRDefault="007F5B83" w:rsidP="00D900F8">
      <w:pPr>
        <w:keepNext/>
        <w:spacing w:after="0" w:line="360" w:lineRule="auto"/>
        <w:ind w:right="4" w:firstLine="567"/>
        <w:jc w:val="both"/>
        <w:rPr>
          <w:i/>
          <w:lang w:val="es-US"/>
        </w:rPr>
      </w:pPr>
      <w:r w:rsidRPr="00A10220">
        <w:rPr>
          <w:rFonts w:ascii="Arial" w:hAnsi="Arial" w:cs="Arial"/>
          <w:i/>
          <w:noProof/>
          <w:sz w:val="24"/>
          <w:szCs w:val="24"/>
          <w:lang w:val="es-DO" w:eastAsia="es-DO"/>
        </w:rPr>
        <w:drawing>
          <wp:inline distT="0" distB="0" distL="0" distR="0" wp14:anchorId="404C8775" wp14:editId="52F56D7E">
            <wp:extent cx="5287617" cy="354330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1959" cy="3546210"/>
                    </a:xfrm>
                    <a:prstGeom prst="rect">
                      <a:avLst/>
                    </a:prstGeom>
                    <a:noFill/>
                    <a:ln>
                      <a:noFill/>
                    </a:ln>
                  </pic:spPr>
                </pic:pic>
              </a:graphicData>
            </a:graphic>
          </wp:inline>
        </w:drawing>
      </w:r>
    </w:p>
    <w:p w:rsidR="007F5B83" w:rsidRPr="00A10220" w:rsidRDefault="00D900F8" w:rsidP="00D900F8">
      <w:pPr>
        <w:pStyle w:val="Epgrafe"/>
        <w:jc w:val="both"/>
        <w:rPr>
          <w:rFonts w:ascii="Arial" w:hAnsi="Arial" w:cs="Arial"/>
          <w:sz w:val="24"/>
          <w:szCs w:val="24"/>
          <w:lang w:val="es-US"/>
        </w:rPr>
      </w:pPr>
      <w:bookmarkStart w:id="13" w:name="_Toc447654697"/>
      <w:r w:rsidRPr="00A10220">
        <w:rPr>
          <w:lang w:val="es-US"/>
        </w:rPr>
        <w:t xml:space="preserve">Ilustración </w:t>
      </w:r>
      <w:r w:rsidRPr="00A10220">
        <w:rPr>
          <w:lang w:val="es-US"/>
        </w:rPr>
        <w:fldChar w:fldCharType="begin"/>
      </w:r>
      <w:r w:rsidRPr="00A10220">
        <w:rPr>
          <w:lang w:val="es-US"/>
        </w:rPr>
        <w:instrText xml:space="preserve"> SEQ Ilustración \* ARABIC </w:instrText>
      </w:r>
      <w:r w:rsidRPr="00A10220">
        <w:rPr>
          <w:lang w:val="es-US"/>
        </w:rPr>
        <w:fldChar w:fldCharType="separate"/>
      </w:r>
      <w:r w:rsidR="002C5167">
        <w:rPr>
          <w:noProof/>
          <w:lang w:val="es-US"/>
        </w:rPr>
        <w:t>6</w:t>
      </w:r>
      <w:r w:rsidRPr="00A10220">
        <w:rPr>
          <w:lang w:val="es-US"/>
        </w:rPr>
        <w:fldChar w:fldCharType="end"/>
      </w:r>
      <w:r w:rsidRPr="00A10220">
        <w:rPr>
          <w:lang w:val="es-US"/>
        </w:rPr>
        <w:t xml:space="preserve">, Pagina web de la </w:t>
      </w:r>
      <w:proofErr w:type="spellStart"/>
      <w:r w:rsidRPr="00A10220">
        <w:rPr>
          <w:lang w:val="es-US"/>
        </w:rPr>
        <w:t>divicion</w:t>
      </w:r>
      <w:proofErr w:type="spellEnd"/>
      <w:r w:rsidRPr="00A10220">
        <w:rPr>
          <w:lang w:val="es-US"/>
        </w:rPr>
        <w:t xml:space="preserve"> </w:t>
      </w:r>
      <w:proofErr w:type="spellStart"/>
      <w:r w:rsidRPr="00A10220">
        <w:rPr>
          <w:lang w:val="es-US"/>
        </w:rPr>
        <w:t>Nutrilite</w:t>
      </w:r>
      <w:proofErr w:type="spellEnd"/>
      <w:r w:rsidRPr="00A10220">
        <w:rPr>
          <w:lang w:val="es-US"/>
        </w:rPr>
        <w:t xml:space="preserve">, de la empresa </w:t>
      </w:r>
      <w:proofErr w:type="spellStart"/>
      <w:r w:rsidRPr="00A10220">
        <w:rPr>
          <w:lang w:val="es-US"/>
        </w:rPr>
        <w:t>Amway</w:t>
      </w:r>
      <w:proofErr w:type="spellEnd"/>
      <w:r w:rsidRPr="00A10220">
        <w:rPr>
          <w:lang w:val="es-US"/>
        </w:rPr>
        <w:t xml:space="preserve"> Dominicana</w:t>
      </w:r>
      <w:bookmarkEnd w:id="13"/>
    </w:p>
    <w:p w:rsidR="007F5B83" w:rsidRPr="00A10220" w:rsidRDefault="007F5B83" w:rsidP="008B323C">
      <w:pPr>
        <w:spacing w:after="0" w:line="360" w:lineRule="auto"/>
        <w:ind w:right="4" w:firstLine="567"/>
        <w:jc w:val="both"/>
        <w:rPr>
          <w:rFonts w:ascii="Arial" w:hAnsi="Arial" w:cs="Arial"/>
          <w:i/>
          <w:sz w:val="24"/>
          <w:szCs w:val="24"/>
          <w:lang w:val="es-US"/>
        </w:rPr>
      </w:pPr>
      <w:proofErr w:type="spellStart"/>
      <w:r w:rsidRPr="00A10220">
        <w:rPr>
          <w:rFonts w:ascii="Arial" w:hAnsi="Arial" w:cs="Arial"/>
          <w:i/>
          <w:sz w:val="24"/>
          <w:szCs w:val="24"/>
          <w:lang w:val="es-US"/>
        </w:rPr>
        <w:t>Nutrilite</w:t>
      </w:r>
      <w:proofErr w:type="spellEnd"/>
      <w:r w:rsidRPr="00A10220">
        <w:rPr>
          <w:rFonts w:ascii="Arial" w:hAnsi="Arial" w:cs="Arial"/>
          <w:i/>
          <w:sz w:val="24"/>
          <w:szCs w:val="24"/>
          <w:lang w:val="es-US"/>
        </w:rPr>
        <w:t xml:space="preserve"> – </w:t>
      </w:r>
      <w:proofErr w:type="spellStart"/>
      <w:r w:rsidRPr="00A10220">
        <w:rPr>
          <w:rFonts w:ascii="Arial" w:hAnsi="Arial" w:cs="Arial"/>
          <w:i/>
          <w:sz w:val="24"/>
          <w:szCs w:val="24"/>
          <w:lang w:val="es-US"/>
        </w:rPr>
        <w:t>Amway</w:t>
      </w:r>
      <w:proofErr w:type="spellEnd"/>
    </w:p>
    <w:p w:rsidR="007F5B83" w:rsidRPr="00A10220" w:rsidRDefault="007F5B83" w:rsidP="008B323C">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La marca NUTRILITE®, exclusiva de </w:t>
      </w:r>
      <w:proofErr w:type="spellStart"/>
      <w:r w:rsidRPr="00A10220">
        <w:rPr>
          <w:rFonts w:ascii="Arial" w:hAnsi="Arial" w:cs="Arial"/>
          <w:i/>
          <w:sz w:val="24"/>
          <w:szCs w:val="24"/>
          <w:lang w:val="es-US"/>
        </w:rPr>
        <w:t>Amway</w:t>
      </w:r>
      <w:proofErr w:type="spellEnd"/>
      <w:r w:rsidRPr="00A10220">
        <w:rPr>
          <w:rFonts w:ascii="Arial" w:hAnsi="Arial" w:cs="Arial"/>
          <w:i/>
          <w:sz w:val="24"/>
          <w:szCs w:val="24"/>
          <w:lang w:val="es-US"/>
        </w:rPr>
        <w:t>, te ofrece a ti y a tu familia una variedad de suplementos y otros productos diseñados para atender las necesidades nutricionales de cualquiera, en cualquier etapa en su vida.</w:t>
      </w:r>
      <w:sdt>
        <w:sdtPr>
          <w:rPr>
            <w:rFonts w:ascii="Arial" w:hAnsi="Arial" w:cs="Arial"/>
            <w:i/>
            <w:sz w:val="24"/>
            <w:szCs w:val="24"/>
            <w:lang w:val="es-US"/>
          </w:rPr>
          <w:id w:val="-1086446279"/>
          <w:citation/>
        </w:sdtPr>
        <w:sdtEndPr/>
        <w:sdtContent>
          <w:r w:rsidRPr="00A10220">
            <w:rPr>
              <w:rFonts w:ascii="Arial" w:hAnsi="Arial" w:cs="Arial"/>
              <w:i/>
              <w:sz w:val="24"/>
              <w:szCs w:val="24"/>
              <w:lang w:val="es-US"/>
            </w:rPr>
            <w:fldChar w:fldCharType="begin"/>
          </w:r>
          <w:r w:rsidRPr="00A10220">
            <w:rPr>
              <w:rFonts w:ascii="Arial" w:hAnsi="Arial" w:cs="Arial"/>
              <w:i/>
              <w:sz w:val="24"/>
              <w:szCs w:val="24"/>
              <w:lang w:val="es-US"/>
            </w:rPr>
            <w:instrText xml:space="preserve"> CITATION Amw12 \l 1033 </w:instrText>
          </w:r>
          <w:r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(Amway , 2012)</w:t>
          </w:r>
          <w:r w:rsidRPr="00A10220">
            <w:rPr>
              <w:rFonts w:ascii="Arial" w:hAnsi="Arial" w:cs="Arial"/>
              <w:i/>
              <w:sz w:val="24"/>
              <w:szCs w:val="24"/>
              <w:lang w:val="es-US"/>
            </w:rPr>
            <w:fldChar w:fldCharType="end"/>
          </w:r>
        </w:sdtContent>
      </w:sdt>
    </w:p>
    <w:p w:rsidR="00D0709B" w:rsidRDefault="00D0709B" w:rsidP="008B323C">
      <w:pPr>
        <w:spacing w:after="0" w:line="360" w:lineRule="auto"/>
        <w:ind w:right="4" w:firstLine="567"/>
        <w:jc w:val="both"/>
        <w:rPr>
          <w:rFonts w:ascii="Arial" w:hAnsi="Arial" w:cs="Arial"/>
          <w:i/>
          <w:sz w:val="24"/>
          <w:szCs w:val="24"/>
          <w:lang w:val="es-US"/>
        </w:rPr>
      </w:pPr>
    </w:p>
    <w:p w:rsidR="00F7427E" w:rsidRDefault="00F7427E" w:rsidP="008B323C">
      <w:pPr>
        <w:spacing w:after="0" w:line="360" w:lineRule="auto"/>
        <w:ind w:right="4" w:firstLine="567"/>
        <w:jc w:val="both"/>
        <w:rPr>
          <w:rFonts w:ascii="Arial" w:hAnsi="Arial" w:cs="Arial"/>
          <w:i/>
          <w:sz w:val="24"/>
          <w:szCs w:val="24"/>
          <w:lang w:val="es-US"/>
        </w:rPr>
      </w:pPr>
    </w:p>
    <w:p w:rsidR="00F7427E" w:rsidRDefault="00F7427E" w:rsidP="008B323C">
      <w:pPr>
        <w:spacing w:after="0" w:line="360" w:lineRule="auto"/>
        <w:ind w:right="4" w:firstLine="567"/>
        <w:jc w:val="both"/>
        <w:rPr>
          <w:rFonts w:ascii="Arial" w:hAnsi="Arial" w:cs="Arial"/>
          <w:i/>
          <w:sz w:val="24"/>
          <w:szCs w:val="24"/>
          <w:lang w:val="es-US"/>
        </w:rPr>
      </w:pPr>
    </w:p>
    <w:p w:rsidR="00F7427E" w:rsidRDefault="00F7427E" w:rsidP="008B323C">
      <w:pPr>
        <w:spacing w:after="0" w:line="360" w:lineRule="auto"/>
        <w:ind w:right="4" w:firstLine="567"/>
        <w:jc w:val="both"/>
        <w:rPr>
          <w:rFonts w:ascii="Arial" w:hAnsi="Arial" w:cs="Arial"/>
          <w:i/>
          <w:sz w:val="24"/>
          <w:szCs w:val="24"/>
          <w:lang w:val="es-US"/>
        </w:rPr>
      </w:pPr>
    </w:p>
    <w:p w:rsidR="00F7427E" w:rsidRPr="00A10220" w:rsidRDefault="00F7427E" w:rsidP="008B323C">
      <w:pPr>
        <w:spacing w:after="0" w:line="360" w:lineRule="auto"/>
        <w:ind w:right="4" w:firstLine="567"/>
        <w:jc w:val="both"/>
        <w:rPr>
          <w:rFonts w:ascii="Arial" w:hAnsi="Arial" w:cs="Arial"/>
          <w:i/>
          <w:sz w:val="24"/>
          <w:szCs w:val="24"/>
          <w:lang w:val="es-US"/>
        </w:rPr>
      </w:pPr>
    </w:p>
    <w:p w:rsidR="00D0709B" w:rsidRPr="00A10220" w:rsidRDefault="00D0709B" w:rsidP="008B323C">
      <w:pPr>
        <w:spacing w:after="0" w:line="360" w:lineRule="auto"/>
        <w:ind w:right="4" w:firstLine="567"/>
        <w:jc w:val="both"/>
        <w:rPr>
          <w:rFonts w:ascii="Arial" w:hAnsi="Arial" w:cs="Arial"/>
          <w:i/>
          <w:sz w:val="24"/>
          <w:szCs w:val="24"/>
          <w:lang w:val="es-US"/>
        </w:rPr>
      </w:pPr>
      <w:proofErr w:type="spellStart"/>
      <w:r w:rsidRPr="00A10220">
        <w:rPr>
          <w:rFonts w:ascii="Arial" w:hAnsi="Arial" w:cs="Arial"/>
          <w:i/>
          <w:sz w:val="24"/>
          <w:szCs w:val="24"/>
          <w:lang w:val="es-US"/>
        </w:rPr>
        <w:t>Team</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Beachbody</w:t>
      </w:r>
      <w:proofErr w:type="spellEnd"/>
    </w:p>
    <w:p w:rsidR="00D900F8" w:rsidRPr="00A10220" w:rsidRDefault="00D0709B" w:rsidP="00D900F8">
      <w:pPr>
        <w:keepNext/>
        <w:spacing w:after="0" w:line="360" w:lineRule="auto"/>
        <w:ind w:right="4" w:firstLine="567"/>
        <w:jc w:val="both"/>
        <w:rPr>
          <w:i/>
          <w:lang w:val="es-US"/>
        </w:rPr>
      </w:pPr>
      <w:r w:rsidRPr="00A10220">
        <w:rPr>
          <w:rFonts w:ascii="Arial" w:hAnsi="Arial" w:cs="Arial"/>
          <w:i/>
          <w:noProof/>
          <w:sz w:val="24"/>
          <w:szCs w:val="24"/>
          <w:lang w:val="es-DO" w:eastAsia="es-DO"/>
        </w:rPr>
        <w:drawing>
          <wp:inline distT="0" distB="0" distL="0" distR="0" wp14:anchorId="293B8BDC" wp14:editId="6C714764">
            <wp:extent cx="5327374" cy="33909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2466" cy="3394141"/>
                    </a:xfrm>
                    <a:prstGeom prst="rect">
                      <a:avLst/>
                    </a:prstGeom>
                    <a:noFill/>
                    <a:ln>
                      <a:noFill/>
                    </a:ln>
                  </pic:spPr>
                </pic:pic>
              </a:graphicData>
            </a:graphic>
          </wp:inline>
        </w:drawing>
      </w:r>
    </w:p>
    <w:p w:rsidR="00D0709B" w:rsidRPr="00A10220" w:rsidRDefault="00D900F8" w:rsidP="00D900F8">
      <w:pPr>
        <w:pStyle w:val="Epgrafe"/>
        <w:jc w:val="both"/>
        <w:rPr>
          <w:rFonts w:ascii="Arial" w:hAnsi="Arial" w:cs="Arial"/>
          <w:sz w:val="24"/>
          <w:szCs w:val="24"/>
          <w:lang w:val="es-US"/>
        </w:rPr>
      </w:pPr>
      <w:bookmarkStart w:id="14" w:name="_Toc447654698"/>
      <w:r w:rsidRPr="00A10220">
        <w:rPr>
          <w:lang w:val="es-US"/>
        </w:rPr>
        <w:t xml:space="preserve">Ilustración </w:t>
      </w:r>
      <w:r w:rsidRPr="00A10220">
        <w:rPr>
          <w:lang w:val="es-US"/>
        </w:rPr>
        <w:fldChar w:fldCharType="begin"/>
      </w:r>
      <w:r w:rsidRPr="00A10220">
        <w:rPr>
          <w:lang w:val="es-US"/>
        </w:rPr>
        <w:instrText xml:space="preserve"> SEQ Ilustración \* ARABIC </w:instrText>
      </w:r>
      <w:r w:rsidRPr="00A10220">
        <w:rPr>
          <w:lang w:val="es-US"/>
        </w:rPr>
        <w:fldChar w:fldCharType="separate"/>
      </w:r>
      <w:r w:rsidR="002C5167">
        <w:rPr>
          <w:noProof/>
          <w:lang w:val="es-US"/>
        </w:rPr>
        <w:t>7</w:t>
      </w:r>
      <w:r w:rsidRPr="00A10220">
        <w:rPr>
          <w:lang w:val="es-US"/>
        </w:rPr>
        <w:fldChar w:fldCharType="end"/>
      </w:r>
      <w:r w:rsidRPr="00A10220">
        <w:rPr>
          <w:lang w:val="es-US"/>
        </w:rPr>
        <w:t xml:space="preserve">, Pagina web de la empresa de </w:t>
      </w:r>
      <w:proofErr w:type="spellStart"/>
      <w:r w:rsidRPr="00A10220">
        <w:rPr>
          <w:lang w:val="es-US"/>
        </w:rPr>
        <w:t>Fitness</w:t>
      </w:r>
      <w:proofErr w:type="spellEnd"/>
      <w:r w:rsidRPr="00A10220">
        <w:rPr>
          <w:lang w:val="es-US"/>
        </w:rPr>
        <w:t xml:space="preserve">, </w:t>
      </w:r>
      <w:proofErr w:type="spellStart"/>
      <w:r w:rsidRPr="00A10220">
        <w:rPr>
          <w:lang w:val="es-US"/>
        </w:rPr>
        <w:t>BeachBody</w:t>
      </w:r>
      <w:bookmarkEnd w:id="14"/>
      <w:proofErr w:type="spellEnd"/>
    </w:p>
    <w:p w:rsidR="00D0709B" w:rsidRPr="00A10220" w:rsidRDefault="00D0709B" w:rsidP="008B323C">
      <w:pPr>
        <w:spacing w:after="0" w:line="360" w:lineRule="auto"/>
        <w:ind w:right="4" w:firstLine="567"/>
        <w:jc w:val="both"/>
        <w:rPr>
          <w:rFonts w:ascii="Arial" w:hAnsi="Arial" w:cs="Arial"/>
          <w:i/>
          <w:sz w:val="24"/>
          <w:szCs w:val="24"/>
          <w:lang w:val="es-US"/>
        </w:rPr>
      </w:pPr>
    </w:p>
    <w:p w:rsidR="00D0709B" w:rsidRPr="00A10220" w:rsidRDefault="00D0709B" w:rsidP="008B323C">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Productos: </w:t>
      </w:r>
      <w:proofErr w:type="spellStart"/>
      <w:r w:rsidRPr="00A10220">
        <w:rPr>
          <w:rFonts w:ascii="Arial" w:hAnsi="Arial" w:cs="Arial"/>
          <w:i/>
          <w:sz w:val="24"/>
          <w:szCs w:val="24"/>
          <w:lang w:val="es-US"/>
        </w:rPr>
        <w:t>Team</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Beachbody</w:t>
      </w:r>
      <w:proofErr w:type="spellEnd"/>
      <w:r w:rsidRPr="00A10220">
        <w:rPr>
          <w:rFonts w:ascii="Arial" w:hAnsi="Arial" w:cs="Arial"/>
          <w:i/>
          <w:sz w:val="24"/>
          <w:szCs w:val="24"/>
          <w:lang w:val="es-US"/>
        </w:rPr>
        <w:t xml:space="preserve"> tiene una solución para cada necesidad de ejercicio. Ya sea que desees lograr un cuerpo totalmente definido, adelgazar o estar saludable y lleno de energía, contamos con más de 30 productos que te garantizan que lograrás la mejor forma de tu vida. Y, como miembro del Club </w:t>
      </w:r>
      <w:proofErr w:type="spellStart"/>
      <w:r w:rsidRPr="00A10220">
        <w:rPr>
          <w:rFonts w:ascii="Arial" w:hAnsi="Arial" w:cs="Arial"/>
          <w:i/>
          <w:sz w:val="24"/>
          <w:szCs w:val="24"/>
          <w:lang w:val="es-US"/>
        </w:rPr>
        <w:t>Team</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Beachbody</w:t>
      </w:r>
      <w:proofErr w:type="spellEnd"/>
      <w:r w:rsidRPr="00A10220">
        <w:rPr>
          <w:rFonts w:ascii="Arial" w:hAnsi="Arial" w:cs="Arial"/>
          <w:i/>
          <w:sz w:val="24"/>
          <w:szCs w:val="24"/>
          <w:lang w:val="es-US"/>
        </w:rPr>
        <w:t xml:space="preserve">, obtendrás descuentos en todas las compras. </w:t>
      </w:r>
      <w:sdt>
        <w:sdtPr>
          <w:rPr>
            <w:rFonts w:ascii="Arial" w:hAnsi="Arial" w:cs="Arial"/>
            <w:i/>
            <w:sz w:val="24"/>
            <w:szCs w:val="24"/>
            <w:lang w:val="es-US"/>
          </w:rPr>
          <w:id w:val="-689068144"/>
          <w:citation/>
        </w:sdtPr>
        <w:sdtEndPr/>
        <w:sdtContent>
          <w:r w:rsidRPr="00A10220">
            <w:rPr>
              <w:rFonts w:ascii="Arial" w:hAnsi="Arial" w:cs="Arial"/>
              <w:i/>
              <w:sz w:val="24"/>
              <w:szCs w:val="24"/>
              <w:lang w:val="es-US"/>
            </w:rPr>
            <w:fldChar w:fldCharType="begin"/>
          </w:r>
          <w:r w:rsidRPr="00A10220">
            <w:rPr>
              <w:rFonts w:ascii="Arial" w:hAnsi="Arial" w:cs="Arial"/>
              <w:i/>
              <w:sz w:val="24"/>
              <w:szCs w:val="24"/>
              <w:lang w:val="es-US"/>
            </w:rPr>
            <w:instrText xml:space="preserve"> CITATION Bea16 \l 1033 </w:instrText>
          </w:r>
          <w:r w:rsidRPr="00A10220">
            <w:rPr>
              <w:rFonts w:ascii="Arial" w:hAnsi="Arial" w:cs="Arial"/>
              <w:i/>
              <w:sz w:val="24"/>
              <w:szCs w:val="24"/>
              <w:lang w:val="es-US"/>
            </w:rPr>
            <w:fldChar w:fldCharType="separate"/>
          </w:r>
          <w:r w:rsidR="000A6DD9" w:rsidRPr="000A6DD9">
            <w:rPr>
              <w:rFonts w:ascii="Arial" w:hAnsi="Arial" w:cs="Arial"/>
              <w:noProof/>
              <w:sz w:val="24"/>
              <w:szCs w:val="24"/>
              <w:lang w:val="es-US"/>
            </w:rPr>
            <w:t>(Beachbody, 2016)</w:t>
          </w:r>
          <w:r w:rsidRPr="00A10220">
            <w:rPr>
              <w:rFonts w:ascii="Arial" w:hAnsi="Arial" w:cs="Arial"/>
              <w:i/>
              <w:sz w:val="24"/>
              <w:szCs w:val="24"/>
              <w:lang w:val="es-US"/>
            </w:rPr>
            <w:fldChar w:fldCharType="end"/>
          </w:r>
        </w:sdtContent>
      </w:sdt>
    </w:p>
    <w:p w:rsidR="00D0709B" w:rsidRPr="00A10220" w:rsidRDefault="00D0709B" w:rsidP="008B323C">
      <w:pPr>
        <w:spacing w:after="0" w:line="360" w:lineRule="auto"/>
        <w:ind w:right="4" w:firstLine="567"/>
        <w:jc w:val="both"/>
        <w:rPr>
          <w:rFonts w:ascii="Arial" w:hAnsi="Arial" w:cs="Arial"/>
          <w:i/>
          <w:sz w:val="24"/>
          <w:szCs w:val="24"/>
          <w:lang w:val="es-US"/>
        </w:rPr>
      </w:pPr>
    </w:p>
    <w:p w:rsidR="00D0709B" w:rsidRPr="00A10220" w:rsidRDefault="00D0709B" w:rsidP="008B323C">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Comunidad: Cuando eres miembro de </w:t>
      </w:r>
      <w:proofErr w:type="spellStart"/>
      <w:r w:rsidRPr="00A10220">
        <w:rPr>
          <w:rFonts w:ascii="Arial" w:hAnsi="Arial" w:cs="Arial"/>
          <w:i/>
          <w:sz w:val="24"/>
          <w:szCs w:val="24"/>
          <w:lang w:val="es-US"/>
        </w:rPr>
        <w:t>Team</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Beachbody</w:t>
      </w:r>
      <w:proofErr w:type="spellEnd"/>
      <w:r w:rsidRPr="00A10220">
        <w:rPr>
          <w:rFonts w:ascii="Arial" w:hAnsi="Arial" w:cs="Arial"/>
          <w:i/>
          <w:sz w:val="24"/>
          <w:szCs w:val="24"/>
          <w:lang w:val="es-US"/>
        </w:rPr>
        <w:t xml:space="preserve">, nunca estás solo. Formas parte de la comunidad donde cientos de personas se apoyan mutuamente, proporcionan responsabilidad y hacen que la salud y el ejercicio sean una prioridad todos los días. Con ese poderoso sistema de apoyo de los compañeros estarás motivado e inspirado para lograr tus objetivos de pérdida de peso y de salud. </w:t>
      </w:r>
    </w:p>
    <w:p w:rsidR="00D0709B" w:rsidRPr="00A10220" w:rsidRDefault="00D0709B" w:rsidP="008B323C">
      <w:pPr>
        <w:spacing w:after="0" w:line="360" w:lineRule="auto"/>
        <w:ind w:right="4" w:firstLine="567"/>
        <w:jc w:val="both"/>
        <w:rPr>
          <w:rFonts w:ascii="Arial" w:hAnsi="Arial" w:cs="Arial"/>
          <w:i/>
          <w:sz w:val="24"/>
          <w:szCs w:val="24"/>
          <w:lang w:val="es-US"/>
        </w:rPr>
      </w:pPr>
    </w:p>
    <w:p w:rsidR="00D0709B" w:rsidRDefault="00D0709B" w:rsidP="008B323C">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Cuando te unes a </w:t>
      </w:r>
      <w:proofErr w:type="spellStart"/>
      <w:r w:rsidRPr="00A10220">
        <w:rPr>
          <w:rFonts w:ascii="Arial" w:hAnsi="Arial" w:cs="Arial"/>
          <w:i/>
          <w:sz w:val="24"/>
          <w:szCs w:val="24"/>
          <w:lang w:val="es-US"/>
        </w:rPr>
        <w:t>Team</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Beachbody</w:t>
      </w:r>
      <w:proofErr w:type="spellEnd"/>
      <w:r w:rsidRPr="00A10220">
        <w:rPr>
          <w:rFonts w:ascii="Arial" w:hAnsi="Arial" w:cs="Arial"/>
          <w:i/>
          <w:sz w:val="24"/>
          <w:szCs w:val="24"/>
          <w:lang w:val="es-US"/>
        </w:rPr>
        <w:t xml:space="preserve">, automáticamente se te asigna un Entrenador cuyo objetivo es ayudarte a encontrar los recursos para el apoyo y la motivación, elegir </w:t>
      </w:r>
      <w:r w:rsidRPr="00A10220">
        <w:rPr>
          <w:rFonts w:ascii="Arial" w:hAnsi="Arial" w:cs="Arial"/>
          <w:i/>
          <w:sz w:val="24"/>
          <w:szCs w:val="24"/>
          <w:lang w:val="es-US"/>
        </w:rPr>
        <w:lastRenderedPageBreak/>
        <w:t xml:space="preserve">los programas de ejercicios y suplementos, y guiarte con todas las herramientas que transformarán tu cuerpo y tu vida. </w:t>
      </w:r>
    </w:p>
    <w:p w:rsidR="00F7427E" w:rsidRPr="00A10220" w:rsidRDefault="00F7427E" w:rsidP="008B323C">
      <w:pPr>
        <w:spacing w:after="0" w:line="360" w:lineRule="auto"/>
        <w:ind w:right="4" w:firstLine="567"/>
        <w:jc w:val="both"/>
        <w:rPr>
          <w:rFonts w:ascii="Arial" w:hAnsi="Arial" w:cs="Arial"/>
          <w:i/>
          <w:sz w:val="24"/>
          <w:szCs w:val="24"/>
          <w:lang w:val="es-US"/>
        </w:rPr>
      </w:pPr>
    </w:p>
    <w:p w:rsidR="00D0709B" w:rsidRDefault="00D0709B" w:rsidP="008B323C">
      <w:pPr>
        <w:spacing w:after="0" w:line="360" w:lineRule="auto"/>
        <w:ind w:right="4" w:firstLine="567"/>
        <w:jc w:val="both"/>
        <w:rPr>
          <w:rFonts w:ascii="Arial" w:hAnsi="Arial" w:cs="Arial"/>
          <w:i/>
          <w:sz w:val="24"/>
          <w:szCs w:val="24"/>
          <w:lang w:val="es-US"/>
        </w:rPr>
      </w:pPr>
      <w:r w:rsidRPr="00A10220">
        <w:rPr>
          <w:rFonts w:ascii="Arial" w:hAnsi="Arial" w:cs="Arial"/>
          <w:i/>
          <w:sz w:val="24"/>
          <w:szCs w:val="24"/>
          <w:lang w:val="es-US"/>
        </w:rPr>
        <w:t xml:space="preserve">Boletines Informativos: Recibe las novedades de los últimos productos, ofertas especiales, sugerencias de ejercicio, motivación y recomendación de salud en la bandeja de entrada de tu correo electrónico todas las semanas. Los boletines informativos de </w:t>
      </w:r>
      <w:proofErr w:type="spellStart"/>
      <w:r w:rsidRPr="00A10220">
        <w:rPr>
          <w:rFonts w:ascii="Arial" w:hAnsi="Arial" w:cs="Arial"/>
          <w:i/>
          <w:sz w:val="24"/>
          <w:szCs w:val="24"/>
          <w:lang w:val="es-US"/>
        </w:rPr>
        <w:t>Team</w:t>
      </w:r>
      <w:proofErr w:type="spellEnd"/>
      <w:r w:rsidRPr="00A10220">
        <w:rPr>
          <w:rFonts w:ascii="Arial" w:hAnsi="Arial" w:cs="Arial"/>
          <w:i/>
          <w:sz w:val="24"/>
          <w:szCs w:val="24"/>
          <w:lang w:val="es-US"/>
        </w:rPr>
        <w:t xml:space="preserve"> </w:t>
      </w:r>
      <w:proofErr w:type="spellStart"/>
      <w:r w:rsidRPr="00A10220">
        <w:rPr>
          <w:rFonts w:ascii="Arial" w:hAnsi="Arial" w:cs="Arial"/>
          <w:i/>
          <w:sz w:val="24"/>
          <w:szCs w:val="24"/>
          <w:lang w:val="es-US"/>
        </w:rPr>
        <w:t>Beachbody</w:t>
      </w:r>
      <w:proofErr w:type="spellEnd"/>
      <w:r w:rsidRPr="00A10220">
        <w:rPr>
          <w:rFonts w:ascii="Arial" w:hAnsi="Arial" w:cs="Arial"/>
          <w:i/>
          <w:sz w:val="24"/>
          <w:szCs w:val="24"/>
          <w:lang w:val="es-US"/>
        </w:rPr>
        <w:t xml:space="preserve"> son informativos y entretenidos y te mantendrán actualizado sobre todos los eventos y noticias importantes.</w:t>
      </w:r>
      <w:sdt>
        <w:sdtPr>
          <w:rPr>
            <w:rFonts w:ascii="Arial" w:hAnsi="Arial" w:cs="Arial"/>
            <w:i/>
            <w:sz w:val="24"/>
            <w:szCs w:val="24"/>
            <w:lang w:val="es-US"/>
          </w:rPr>
          <w:id w:val="114107650"/>
          <w:citation/>
        </w:sdtPr>
        <w:sdtEndPr/>
        <w:sdtContent>
          <w:r w:rsidRPr="00A10220">
            <w:rPr>
              <w:rFonts w:ascii="Arial" w:hAnsi="Arial" w:cs="Arial"/>
              <w:i/>
              <w:sz w:val="24"/>
              <w:szCs w:val="24"/>
              <w:lang w:val="es-US"/>
            </w:rPr>
            <w:fldChar w:fldCharType="begin"/>
          </w:r>
          <w:r w:rsidRPr="00A10220">
            <w:rPr>
              <w:rFonts w:ascii="Arial" w:hAnsi="Arial" w:cs="Arial"/>
              <w:i/>
              <w:sz w:val="24"/>
              <w:szCs w:val="24"/>
              <w:lang w:val="es-US"/>
            </w:rPr>
            <w:instrText xml:space="preserve"> CITATION Bea16 \l 1033 </w:instrText>
          </w:r>
          <w:r w:rsidRPr="00A10220">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(Beachbody, 2016)</w:t>
          </w:r>
          <w:r w:rsidRPr="00A10220">
            <w:rPr>
              <w:rFonts w:ascii="Arial" w:hAnsi="Arial" w:cs="Arial"/>
              <w:i/>
              <w:sz w:val="24"/>
              <w:szCs w:val="24"/>
              <w:lang w:val="es-US"/>
            </w:rPr>
            <w:fldChar w:fldCharType="end"/>
          </w:r>
        </w:sdtContent>
      </w:sdt>
    </w:p>
    <w:p w:rsidR="00B04164" w:rsidRPr="00A10220" w:rsidRDefault="00B04164" w:rsidP="008B323C">
      <w:pPr>
        <w:spacing w:after="0" w:line="360" w:lineRule="auto"/>
        <w:ind w:right="4" w:firstLine="567"/>
        <w:jc w:val="both"/>
        <w:rPr>
          <w:rFonts w:ascii="Arial" w:hAnsi="Arial" w:cs="Arial"/>
          <w:i/>
          <w:sz w:val="24"/>
          <w:szCs w:val="24"/>
          <w:lang w:val="es-US"/>
        </w:rPr>
      </w:pPr>
    </w:p>
    <w:p w:rsidR="00D07E14" w:rsidRPr="00B04164" w:rsidRDefault="00B04164" w:rsidP="008B323C">
      <w:pPr>
        <w:spacing w:after="0" w:line="360" w:lineRule="auto"/>
        <w:ind w:right="4" w:firstLine="567"/>
        <w:jc w:val="both"/>
        <w:rPr>
          <w:rFonts w:ascii="Arial" w:hAnsi="Arial" w:cs="Arial"/>
          <w:b/>
          <w:sz w:val="24"/>
          <w:szCs w:val="24"/>
          <w:lang w:val="es-US"/>
        </w:rPr>
      </w:pPr>
      <w:r w:rsidRPr="00B04164">
        <w:rPr>
          <w:rFonts w:ascii="Arial" w:hAnsi="Arial" w:cs="Arial"/>
          <w:b/>
          <w:sz w:val="24"/>
          <w:szCs w:val="24"/>
          <w:lang w:val="es-US"/>
        </w:rPr>
        <w:t>Evaluación de las empresas previamente descritas.</w:t>
      </w:r>
    </w:p>
    <w:p w:rsidR="00B04164" w:rsidRPr="002820C4" w:rsidRDefault="00B04164" w:rsidP="008B323C">
      <w:pPr>
        <w:spacing w:after="0" w:line="360" w:lineRule="auto"/>
        <w:ind w:right="4" w:firstLine="567"/>
        <w:jc w:val="both"/>
        <w:rPr>
          <w:rFonts w:ascii="Arial" w:hAnsi="Arial" w:cs="Arial"/>
          <w:sz w:val="24"/>
          <w:szCs w:val="24"/>
          <w:lang w:val="es-US"/>
        </w:rPr>
      </w:pPr>
    </w:p>
    <w:tbl>
      <w:tblPr>
        <w:tblStyle w:val="Cuadrculamedia3-nfasis6"/>
        <w:tblW w:w="9615" w:type="dxa"/>
        <w:tblInd w:w="-445" w:type="dxa"/>
        <w:tblLayout w:type="fixed"/>
        <w:tblLook w:val="04A0" w:firstRow="1" w:lastRow="0" w:firstColumn="1" w:lastColumn="0" w:noHBand="0" w:noVBand="1"/>
      </w:tblPr>
      <w:tblGrid>
        <w:gridCol w:w="2007"/>
        <w:gridCol w:w="7608"/>
      </w:tblGrid>
      <w:tr w:rsidR="00D07E14"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D07E14" w:rsidRPr="002820C4" w:rsidRDefault="00D07E14" w:rsidP="00F7427E">
            <w:pPr>
              <w:ind w:right="4"/>
              <w:rPr>
                <w:rFonts w:ascii="Arial" w:hAnsi="Arial" w:cs="Arial"/>
                <w:sz w:val="24"/>
                <w:szCs w:val="24"/>
                <w:lang w:val="es-US"/>
              </w:rPr>
            </w:pPr>
            <w:r w:rsidRPr="002820C4">
              <w:rPr>
                <w:rFonts w:ascii="Arial" w:hAnsi="Arial" w:cs="Arial"/>
                <w:sz w:val="24"/>
                <w:szCs w:val="24"/>
                <w:lang w:val="es-US"/>
              </w:rPr>
              <w:t>Marca</w:t>
            </w:r>
          </w:p>
        </w:tc>
        <w:tc>
          <w:tcPr>
            <w:tcW w:w="7608" w:type="dxa"/>
          </w:tcPr>
          <w:p w:rsidR="00D07E14" w:rsidRPr="002820C4" w:rsidRDefault="00D07E14" w:rsidP="00F7427E">
            <w:pPr>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Cs w:val="24"/>
                <w:lang w:val="es-US"/>
              </w:rPr>
              <w:t>Herbalife</w:t>
            </w:r>
          </w:p>
        </w:tc>
      </w:tr>
      <w:tr w:rsidR="000979E2"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F7427E">
            <w:pPr>
              <w:ind w:right="4"/>
              <w:jc w:val="both"/>
              <w:rPr>
                <w:rFonts w:ascii="Arial" w:hAnsi="Arial" w:cs="Arial"/>
                <w:sz w:val="24"/>
                <w:szCs w:val="24"/>
                <w:lang w:val="es-US"/>
              </w:rPr>
            </w:pPr>
            <w:r w:rsidRPr="002820C4">
              <w:rPr>
                <w:rFonts w:ascii="Arial" w:hAnsi="Arial" w:cs="Arial"/>
                <w:sz w:val="24"/>
                <w:szCs w:val="24"/>
                <w:lang w:val="es-US"/>
              </w:rPr>
              <w:t>Objetivo</w:t>
            </w:r>
          </w:p>
        </w:tc>
        <w:tc>
          <w:tcPr>
            <w:tcW w:w="7608" w:type="dxa"/>
          </w:tcPr>
          <w:p w:rsidR="000979E2" w:rsidRPr="00F7427E" w:rsidRDefault="000979E2" w:rsidP="00F7427E">
            <w:pPr>
              <w:pStyle w:val="Prrafodelista"/>
              <w:numPr>
                <w:ilvl w:val="0"/>
                <w:numId w:val="50"/>
              </w:numPr>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Ofrecer nutrición completa, y soporte</w:t>
            </w:r>
            <w:r w:rsidR="00CC5DD2" w:rsidRPr="00F7427E">
              <w:rPr>
                <w:rFonts w:ascii="Arial" w:hAnsi="Arial" w:cs="Arial"/>
                <w:sz w:val="20"/>
                <w:szCs w:val="20"/>
                <w:lang w:val="es-US"/>
              </w:rPr>
              <w:t>,</w:t>
            </w:r>
            <w:r w:rsidRPr="00F7427E">
              <w:rPr>
                <w:rFonts w:ascii="Arial" w:hAnsi="Arial" w:cs="Arial"/>
                <w:sz w:val="20"/>
                <w:szCs w:val="20"/>
                <w:lang w:val="es-US"/>
              </w:rPr>
              <w:t xml:space="preserve"> en el adecuado ritmo de alimentación.</w:t>
            </w:r>
          </w:p>
        </w:tc>
      </w:tr>
      <w:tr w:rsidR="000979E2" w:rsidRPr="002C5167" w:rsidTr="004607A4">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F7427E">
            <w:pPr>
              <w:ind w:right="4"/>
              <w:jc w:val="both"/>
              <w:rPr>
                <w:rFonts w:ascii="Arial" w:hAnsi="Arial" w:cs="Arial"/>
                <w:sz w:val="24"/>
                <w:szCs w:val="24"/>
                <w:lang w:val="es-US"/>
              </w:rPr>
            </w:pPr>
            <w:r w:rsidRPr="002820C4">
              <w:rPr>
                <w:rFonts w:ascii="Arial" w:hAnsi="Arial" w:cs="Arial"/>
                <w:sz w:val="24"/>
                <w:szCs w:val="24"/>
                <w:lang w:val="es-US"/>
              </w:rPr>
              <w:t>Ventajas</w:t>
            </w:r>
          </w:p>
        </w:tc>
        <w:tc>
          <w:tcPr>
            <w:tcW w:w="7608" w:type="dxa"/>
          </w:tcPr>
          <w:p w:rsidR="000979E2" w:rsidRPr="00F7427E" w:rsidRDefault="000979E2" w:rsidP="00F7427E">
            <w:pPr>
              <w:pStyle w:val="Prrafodelista"/>
              <w:numPr>
                <w:ilvl w:val="0"/>
                <w:numId w:val="50"/>
              </w:numPr>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Seguimiento personalizado.</w:t>
            </w:r>
          </w:p>
          <w:p w:rsidR="000979E2" w:rsidRPr="00F7427E" w:rsidRDefault="000979E2" w:rsidP="00F7427E">
            <w:pPr>
              <w:pStyle w:val="Prrafodelista"/>
              <w:numPr>
                <w:ilvl w:val="0"/>
                <w:numId w:val="50"/>
              </w:numPr>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Productos de calidad.</w:t>
            </w:r>
          </w:p>
          <w:p w:rsidR="000979E2" w:rsidRPr="00F7427E" w:rsidRDefault="000979E2" w:rsidP="00F7427E">
            <w:pPr>
              <w:pStyle w:val="Prrafodelista"/>
              <w:numPr>
                <w:ilvl w:val="0"/>
                <w:numId w:val="50"/>
              </w:numPr>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Productos con nominaciones al Nobel de medicina.</w:t>
            </w:r>
          </w:p>
          <w:p w:rsidR="000979E2" w:rsidRPr="00F7427E" w:rsidRDefault="000979E2" w:rsidP="00F7427E">
            <w:pPr>
              <w:pStyle w:val="Prrafodelista"/>
              <w:numPr>
                <w:ilvl w:val="0"/>
                <w:numId w:val="50"/>
              </w:numPr>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Planes fáciles de seguir.</w:t>
            </w:r>
          </w:p>
          <w:p w:rsidR="000979E2" w:rsidRPr="00F7427E" w:rsidRDefault="000979E2" w:rsidP="00F7427E">
            <w:pPr>
              <w:pStyle w:val="Prrafodelista"/>
              <w:numPr>
                <w:ilvl w:val="0"/>
                <w:numId w:val="50"/>
              </w:numPr>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Capacitación de sus distribuidores en temas de nutrición.</w:t>
            </w:r>
          </w:p>
          <w:p w:rsidR="000979E2" w:rsidRPr="00F7427E" w:rsidRDefault="000979E2" w:rsidP="00A647BE">
            <w:pPr>
              <w:pStyle w:val="Prrafodelista"/>
              <w:numPr>
                <w:ilvl w:val="0"/>
                <w:numId w:val="50"/>
              </w:numPr>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 xml:space="preserve">Las etiquetas de los productos indican el modo de empleo, para así reducir el riesgo a los </w:t>
            </w:r>
            <w:r w:rsidR="00A647BE">
              <w:rPr>
                <w:rFonts w:ascii="Arial" w:hAnsi="Arial" w:cs="Arial"/>
                <w:sz w:val="20"/>
                <w:szCs w:val="20"/>
                <w:lang w:val="es-US"/>
              </w:rPr>
              <w:t>clientes</w:t>
            </w:r>
            <w:r w:rsidRPr="00F7427E">
              <w:rPr>
                <w:rFonts w:ascii="Arial" w:hAnsi="Arial" w:cs="Arial"/>
                <w:sz w:val="20"/>
                <w:szCs w:val="20"/>
                <w:lang w:val="es-US"/>
              </w:rPr>
              <w:t>.</w:t>
            </w:r>
          </w:p>
        </w:tc>
      </w:tr>
      <w:tr w:rsidR="000979E2"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F7427E">
            <w:pPr>
              <w:ind w:right="4"/>
              <w:jc w:val="both"/>
              <w:rPr>
                <w:rFonts w:ascii="Arial" w:hAnsi="Arial" w:cs="Arial"/>
                <w:sz w:val="24"/>
                <w:szCs w:val="24"/>
                <w:lang w:val="es-US"/>
              </w:rPr>
            </w:pPr>
            <w:r w:rsidRPr="002820C4">
              <w:rPr>
                <w:rFonts w:ascii="Arial" w:hAnsi="Arial" w:cs="Arial"/>
                <w:sz w:val="24"/>
                <w:szCs w:val="24"/>
                <w:lang w:val="es-US"/>
              </w:rPr>
              <w:t>Desventajas</w:t>
            </w:r>
          </w:p>
        </w:tc>
        <w:tc>
          <w:tcPr>
            <w:tcW w:w="7608" w:type="dxa"/>
          </w:tcPr>
          <w:p w:rsidR="000979E2" w:rsidRPr="00F7427E" w:rsidRDefault="000979E2" w:rsidP="00F7427E">
            <w:pPr>
              <w:pStyle w:val="Prrafodelista"/>
              <w:numPr>
                <w:ilvl w:val="0"/>
                <w:numId w:val="18"/>
              </w:numPr>
              <w:ind w:left="1020"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El seguimiento puede resultar molestoso y agobiante.</w:t>
            </w:r>
          </w:p>
          <w:p w:rsidR="000979E2" w:rsidRPr="00F7427E" w:rsidRDefault="000979E2" w:rsidP="00F7427E">
            <w:pPr>
              <w:pStyle w:val="Prrafodelista"/>
              <w:numPr>
                <w:ilvl w:val="0"/>
                <w:numId w:val="18"/>
              </w:numPr>
              <w:ind w:left="1020"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 xml:space="preserve">No todos </w:t>
            </w:r>
            <w:r w:rsidR="00CC5DD2" w:rsidRPr="00F7427E">
              <w:rPr>
                <w:rFonts w:ascii="Arial" w:hAnsi="Arial" w:cs="Arial"/>
                <w:sz w:val="20"/>
                <w:szCs w:val="20"/>
                <w:lang w:val="es-US"/>
              </w:rPr>
              <w:t xml:space="preserve">los distribuidores </w:t>
            </w:r>
            <w:r w:rsidRPr="00F7427E">
              <w:rPr>
                <w:rFonts w:ascii="Arial" w:hAnsi="Arial" w:cs="Arial"/>
                <w:sz w:val="20"/>
                <w:szCs w:val="20"/>
                <w:lang w:val="es-US"/>
              </w:rPr>
              <w:t>se capacitan en el área de nutrición lo cual representa un riesgo para los pacientes.</w:t>
            </w:r>
          </w:p>
          <w:p w:rsidR="000979E2" w:rsidRPr="00F7427E" w:rsidRDefault="000979E2" w:rsidP="00F7427E">
            <w:pPr>
              <w:pStyle w:val="Prrafodelista"/>
              <w:keepNext/>
              <w:numPr>
                <w:ilvl w:val="0"/>
                <w:numId w:val="18"/>
              </w:numPr>
              <w:ind w:left="1020"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F7427E">
              <w:rPr>
                <w:rFonts w:ascii="Arial" w:hAnsi="Arial" w:cs="Arial"/>
                <w:sz w:val="20"/>
                <w:szCs w:val="20"/>
                <w:lang w:val="es-US"/>
              </w:rPr>
              <w:t>Dudoso modelo de negocios.</w:t>
            </w:r>
          </w:p>
        </w:tc>
      </w:tr>
    </w:tbl>
    <w:p w:rsidR="00D07E14" w:rsidRDefault="002820C4" w:rsidP="00F7427E">
      <w:pPr>
        <w:pStyle w:val="Epgrafe"/>
        <w:rPr>
          <w:lang w:val="es-US"/>
        </w:rPr>
      </w:pPr>
      <w:bookmarkStart w:id="15" w:name="_Toc447654669"/>
      <w:r w:rsidRPr="002820C4">
        <w:rPr>
          <w:lang w:val="es-US"/>
        </w:rPr>
        <w:t xml:space="preserve">Tabla </w:t>
      </w:r>
      <w:r w:rsidR="001A3407">
        <w:rPr>
          <w:lang w:val="es-US"/>
        </w:rPr>
        <w:fldChar w:fldCharType="begin"/>
      </w:r>
      <w:r w:rsidR="001A3407">
        <w:rPr>
          <w:lang w:val="es-US"/>
        </w:rPr>
        <w:instrText xml:space="preserve"> SEQ Tabla \* ARABIC </w:instrText>
      </w:r>
      <w:r w:rsidR="001A3407">
        <w:rPr>
          <w:lang w:val="es-US"/>
        </w:rPr>
        <w:fldChar w:fldCharType="separate"/>
      </w:r>
      <w:r w:rsidR="002C5167">
        <w:rPr>
          <w:noProof/>
          <w:lang w:val="es-US"/>
        </w:rPr>
        <w:t>1</w:t>
      </w:r>
      <w:r w:rsidR="001A3407">
        <w:rPr>
          <w:lang w:val="es-US"/>
        </w:rPr>
        <w:fldChar w:fldCharType="end"/>
      </w:r>
      <w:r w:rsidRPr="002820C4">
        <w:rPr>
          <w:lang w:val="es-US"/>
        </w:rPr>
        <w:t>, Objetivo, Ventajas y desventajas de la empresa Herbalife en su modelo de negocios</w:t>
      </w:r>
      <w:bookmarkEnd w:id="15"/>
    </w:p>
    <w:p w:rsidR="00F7427E" w:rsidRPr="00F7427E" w:rsidRDefault="00F7427E" w:rsidP="00F7427E">
      <w:pPr>
        <w:rPr>
          <w:lang w:val="es-US"/>
        </w:rPr>
      </w:pPr>
    </w:p>
    <w:tbl>
      <w:tblPr>
        <w:tblStyle w:val="Cuadrculamedia3-nfasis6"/>
        <w:tblW w:w="9615" w:type="dxa"/>
        <w:tblInd w:w="-445" w:type="dxa"/>
        <w:tblLayout w:type="fixed"/>
        <w:tblLook w:val="04A0" w:firstRow="1" w:lastRow="0" w:firstColumn="1" w:lastColumn="0" w:noHBand="0" w:noVBand="1"/>
      </w:tblPr>
      <w:tblGrid>
        <w:gridCol w:w="2007"/>
        <w:gridCol w:w="7608"/>
      </w:tblGrid>
      <w:tr w:rsidR="000979E2"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F7427E">
            <w:pPr>
              <w:ind w:right="4"/>
              <w:rPr>
                <w:rFonts w:ascii="Arial" w:hAnsi="Arial" w:cs="Arial"/>
                <w:sz w:val="24"/>
                <w:szCs w:val="24"/>
                <w:lang w:val="es-US"/>
              </w:rPr>
            </w:pPr>
            <w:r w:rsidRPr="002820C4">
              <w:rPr>
                <w:rFonts w:ascii="Arial" w:hAnsi="Arial" w:cs="Arial"/>
                <w:sz w:val="24"/>
                <w:szCs w:val="24"/>
                <w:lang w:val="es-US"/>
              </w:rPr>
              <w:t>Marca</w:t>
            </w:r>
          </w:p>
        </w:tc>
        <w:tc>
          <w:tcPr>
            <w:tcW w:w="7608" w:type="dxa"/>
          </w:tcPr>
          <w:p w:rsidR="000979E2" w:rsidRPr="002820C4" w:rsidRDefault="000979E2" w:rsidP="00F7427E">
            <w:pPr>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0"/>
                <w:szCs w:val="20"/>
                <w:lang w:val="es-US"/>
              </w:rPr>
              <w:t>4Life</w:t>
            </w:r>
          </w:p>
        </w:tc>
      </w:tr>
      <w:tr w:rsidR="000979E2"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F7427E">
            <w:pPr>
              <w:ind w:right="4"/>
              <w:jc w:val="both"/>
              <w:rPr>
                <w:rFonts w:ascii="Arial" w:hAnsi="Arial" w:cs="Arial"/>
                <w:sz w:val="24"/>
                <w:szCs w:val="24"/>
                <w:lang w:val="es-US"/>
              </w:rPr>
            </w:pPr>
            <w:r w:rsidRPr="002820C4">
              <w:rPr>
                <w:rFonts w:ascii="Arial" w:hAnsi="Arial" w:cs="Arial"/>
                <w:sz w:val="24"/>
                <w:szCs w:val="24"/>
                <w:lang w:val="es-US"/>
              </w:rPr>
              <w:t>Objetivo</w:t>
            </w:r>
          </w:p>
        </w:tc>
        <w:tc>
          <w:tcPr>
            <w:tcW w:w="7608" w:type="dxa"/>
          </w:tcPr>
          <w:p w:rsidR="000979E2" w:rsidRPr="002820C4" w:rsidRDefault="000979E2" w:rsidP="00F7427E">
            <w:pPr>
              <w:pStyle w:val="Prrafodelista"/>
              <w:numPr>
                <w:ilvl w:val="0"/>
                <w:numId w:val="20"/>
              </w:numPr>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0"/>
                <w:szCs w:val="20"/>
                <w:lang w:val="es-US"/>
              </w:rPr>
              <w:t xml:space="preserve">Ofrece nutrición específica respecto a diferentes </w:t>
            </w:r>
            <w:r w:rsidR="00CC5DD2" w:rsidRPr="002820C4">
              <w:rPr>
                <w:rFonts w:ascii="Arial" w:hAnsi="Arial" w:cs="Arial"/>
                <w:sz w:val="20"/>
                <w:szCs w:val="20"/>
                <w:lang w:val="es-US"/>
              </w:rPr>
              <w:t>etapas</w:t>
            </w:r>
            <w:r w:rsidRPr="002820C4">
              <w:rPr>
                <w:rFonts w:ascii="Arial" w:hAnsi="Arial" w:cs="Arial"/>
                <w:sz w:val="20"/>
                <w:szCs w:val="20"/>
                <w:lang w:val="es-US"/>
              </w:rPr>
              <w:t xml:space="preserve"> del desarrollo de la vida</w:t>
            </w:r>
            <w:r w:rsidR="00CC5DD2" w:rsidRPr="002820C4">
              <w:rPr>
                <w:rFonts w:ascii="Arial" w:hAnsi="Arial" w:cs="Arial"/>
                <w:sz w:val="20"/>
                <w:szCs w:val="20"/>
                <w:lang w:val="es-US"/>
              </w:rPr>
              <w:t xml:space="preserve"> de las personas</w:t>
            </w:r>
          </w:p>
        </w:tc>
      </w:tr>
      <w:tr w:rsidR="000979E2"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F7427E">
            <w:pPr>
              <w:ind w:right="4"/>
              <w:jc w:val="both"/>
              <w:rPr>
                <w:rFonts w:ascii="Arial" w:hAnsi="Arial" w:cs="Arial"/>
                <w:sz w:val="24"/>
                <w:szCs w:val="24"/>
                <w:lang w:val="es-US"/>
              </w:rPr>
            </w:pPr>
            <w:r w:rsidRPr="002820C4">
              <w:rPr>
                <w:rFonts w:ascii="Arial" w:hAnsi="Arial" w:cs="Arial"/>
                <w:sz w:val="24"/>
                <w:szCs w:val="24"/>
                <w:lang w:val="es-US"/>
              </w:rPr>
              <w:t>Ventajas</w:t>
            </w:r>
          </w:p>
        </w:tc>
        <w:tc>
          <w:tcPr>
            <w:tcW w:w="7608" w:type="dxa"/>
          </w:tcPr>
          <w:p w:rsidR="000979E2" w:rsidRPr="002820C4" w:rsidRDefault="000979E2" w:rsidP="00F7427E">
            <w:pPr>
              <w:pStyle w:val="Prrafodelista"/>
              <w:numPr>
                <w:ilvl w:val="0"/>
                <w:numId w:val="20"/>
              </w:num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Productos de calidad.</w:t>
            </w:r>
          </w:p>
          <w:p w:rsidR="000979E2" w:rsidRPr="00F7427E" w:rsidRDefault="000979E2" w:rsidP="00F7427E">
            <w:pPr>
              <w:pStyle w:val="Prrafodelista"/>
              <w:numPr>
                <w:ilvl w:val="0"/>
                <w:numId w:val="20"/>
              </w:num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Planes simples de entender.</w:t>
            </w:r>
          </w:p>
        </w:tc>
      </w:tr>
      <w:tr w:rsidR="000979E2"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F7427E">
            <w:pPr>
              <w:ind w:right="4"/>
              <w:rPr>
                <w:rFonts w:ascii="Arial" w:hAnsi="Arial" w:cs="Arial"/>
                <w:sz w:val="24"/>
                <w:szCs w:val="24"/>
                <w:lang w:val="es-US"/>
              </w:rPr>
            </w:pPr>
            <w:r w:rsidRPr="002820C4">
              <w:rPr>
                <w:rFonts w:ascii="Arial" w:hAnsi="Arial" w:cs="Arial"/>
                <w:sz w:val="24"/>
                <w:szCs w:val="24"/>
                <w:lang w:val="es-US"/>
              </w:rPr>
              <w:t>Desventajas</w:t>
            </w:r>
          </w:p>
        </w:tc>
        <w:tc>
          <w:tcPr>
            <w:tcW w:w="7608" w:type="dxa"/>
          </w:tcPr>
          <w:p w:rsidR="000979E2" w:rsidRPr="002820C4" w:rsidRDefault="000979E2" w:rsidP="00F7427E">
            <w:pPr>
              <w:pStyle w:val="Prrafodelista"/>
              <w:numPr>
                <w:ilvl w:val="0"/>
                <w:numId w:val="20"/>
              </w:numPr>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Personal no calificado en su mayoría para temas de nutrición.</w:t>
            </w:r>
          </w:p>
          <w:p w:rsidR="000979E2" w:rsidRPr="002820C4" w:rsidRDefault="000979E2" w:rsidP="00F7427E">
            <w:pPr>
              <w:pStyle w:val="Prrafodelista"/>
              <w:numPr>
                <w:ilvl w:val="0"/>
                <w:numId w:val="20"/>
              </w:numPr>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No poseen registro sanitario de algunos países donde son usados.</w:t>
            </w:r>
          </w:p>
          <w:p w:rsidR="000979E2" w:rsidRPr="002820C4" w:rsidRDefault="000979E2" w:rsidP="00F7427E">
            <w:pPr>
              <w:pStyle w:val="Prrafodelista"/>
              <w:keepNext/>
              <w:numPr>
                <w:ilvl w:val="0"/>
                <w:numId w:val="20"/>
              </w:numPr>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0"/>
                <w:szCs w:val="20"/>
                <w:lang w:val="es-US"/>
              </w:rPr>
              <w:t>Dudoso modelo de negocio</w:t>
            </w:r>
          </w:p>
        </w:tc>
      </w:tr>
    </w:tbl>
    <w:p w:rsidR="000979E2" w:rsidRDefault="002820C4" w:rsidP="002820C4">
      <w:pPr>
        <w:pStyle w:val="Epgrafe"/>
        <w:rPr>
          <w:lang w:val="es-ES"/>
        </w:rPr>
      </w:pPr>
      <w:bookmarkStart w:id="16" w:name="_Toc447654670"/>
      <w:r w:rsidRPr="002820C4">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2</w:t>
      </w:r>
      <w:r w:rsidR="001A3407">
        <w:rPr>
          <w:lang w:val="es-ES"/>
        </w:rPr>
        <w:fldChar w:fldCharType="end"/>
      </w:r>
      <w:r w:rsidRPr="002820C4">
        <w:rPr>
          <w:lang w:val="es-ES"/>
        </w:rPr>
        <w:t>, Objetivo, Ventajas y desventajas de la empresa 4Life en su modelo de negocios</w:t>
      </w:r>
      <w:bookmarkEnd w:id="16"/>
    </w:p>
    <w:p w:rsidR="00F7427E" w:rsidRDefault="00F7427E" w:rsidP="00F7427E">
      <w:pPr>
        <w:rPr>
          <w:lang w:val="es-ES"/>
        </w:rPr>
      </w:pPr>
    </w:p>
    <w:p w:rsidR="00F7427E" w:rsidRPr="00F7427E" w:rsidRDefault="00F7427E" w:rsidP="00F7427E">
      <w:pPr>
        <w:rPr>
          <w:lang w:val="es-ES"/>
        </w:rPr>
      </w:pPr>
    </w:p>
    <w:tbl>
      <w:tblPr>
        <w:tblStyle w:val="Cuadrculamedia3-nfasis6"/>
        <w:tblW w:w="9615" w:type="dxa"/>
        <w:tblInd w:w="-445" w:type="dxa"/>
        <w:tblLayout w:type="fixed"/>
        <w:tblLook w:val="04A0" w:firstRow="1" w:lastRow="0" w:firstColumn="1" w:lastColumn="0" w:noHBand="0" w:noVBand="1"/>
      </w:tblPr>
      <w:tblGrid>
        <w:gridCol w:w="2007"/>
        <w:gridCol w:w="7608"/>
      </w:tblGrid>
      <w:tr w:rsidR="000979E2"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rsidR="000979E2" w:rsidRPr="002820C4" w:rsidRDefault="000979E2" w:rsidP="004570D1">
            <w:pPr>
              <w:spacing w:line="360" w:lineRule="auto"/>
              <w:ind w:right="4"/>
              <w:rPr>
                <w:rFonts w:ascii="Arial" w:hAnsi="Arial" w:cs="Arial"/>
                <w:sz w:val="24"/>
                <w:szCs w:val="24"/>
                <w:lang w:val="es-US"/>
              </w:rPr>
            </w:pPr>
            <w:r w:rsidRPr="002820C4">
              <w:rPr>
                <w:rFonts w:ascii="Arial" w:hAnsi="Arial" w:cs="Arial"/>
                <w:sz w:val="24"/>
                <w:szCs w:val="24"/>
                <w:lang w:val="es-US"/>
              </w:rPr>
              <w:lastRenderedPageBreak/>
              <w:t>Marca</w:t>
            </w:r>
          </w:p>
        </w:tc>
        <w:tc>
          <w:tcPr>
            <w:tcW w:w="7608" w:type="dxa"/>
          </w:tcPr>
          <w:p w:rsidR="000979E2" w:rsidRPr="002820C4"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proofErr w:type="spellStart"/>
            <w:r w:rsidRPr="002820C4">
              <w:rPr>
                <w:rFonts w:ascii="Arial" w:hAnsi="Arial" w:cs="Arial"/>
                <w:sz w:val="20"/>
                <w:szCs w:val="20"/>
                <w:lang w:val="es-US"/>
              </w:rPr>
              <w:t>Nature’s</w:t>
            </w:r>
            <w:proofErr w:type="spellEnd"/>
            <w:r w:rsidRPr="002820C4">
              <w:rPr>
                <w:rFonts w:ascii="Arial" w:hAnsi="Arial" w:cs="Arial"/>
                <w:sz w:val="20"/>
                <w:szCs w:val="20"/>
                <w:lang w:val="es-US"/>
              </w:rPr>
              <w:t xml:space="preserve"> </w:t>
            </w:r>
            <w:proofErr w:type="spellStart"/>
            <w:r w:rsidRPr="002820C4">
              <w:rPr>
                <w:rFonts w:ascii="Arial" w:hAnsi="Arial" w:cs="Arial"/>
                <w:sz w:val="20"/>
                <w:szCs w:val="20"/>
                <w:lang w:val="es-US"/>
              </w:rPr>
              <w:t>Sunshine</w:t>
            </w:r>
            <w:proofErr w:type="spellEnd"/>
          </w:p>
        </w:tc>
      </w:tr>
      <w:tr w:rsidR="000979E2"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rsidR="000979E2" w:rsidRPr="002820C4" w:rsidRDefault="000979E2"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Objetivo</w:t>
            </w:r>
          </w:p>
        </w:tc>
        <w:tc>
          <w:tcPr>
            <w:tcW w:w="7608" w:type="dxa"/>
          </w:tcPr>
          <w:p w:rsidR="000979E2" w:rsidRPr="002820C4" w:rsidRDefault="000979E2" w:rsidP="00102C5F">
            <w:pPr>
              <w:pStyle w:val="Prrafodelista"/>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0"/>
                <w:szCs w:val="20"/>
                <w:lang w:val="es-US"/>
              </w:rPr>
              <w:t>Ofrece productos naturales con fines terapéuticos.</w:t>
            </w:r>
          </w:p>
        </w:tc>
      </w:tr>
      <w:tr w:rsidR="000979E2" w:rsidRPr="002C5167" w:rsidTr="004607A4">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Ventajas</w:t>
            </w:r>
          </w:p>
        </w:tc>
        <w:tc>
          <w:tcPr>
            <w:tcW w:w="7608" w:type="dxa"/>
          </w:tcPr>
          <w:p w:rsidR="000979E2" w:rsidRPr="002820C4" w:rsidRDefault="000979E2" w:rsidP="00102C5F">
            <w:pPr>
              <w:pStyle w:val="Prrafodelista"/>
              <w:numPr>
                <w:ilvl w:val="0"/>
                <w:numId w:val="21"/>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Productos de calidad.</w:t>
            </w:r>
          </w:p>
          <w:p w:rsidR="000979E2" w:rsidRPr="002820C4" w:rsidRDefault="000979E2" w:rsidP="00102C5F">
            <w:pPr>
              <w:pStyle w:val="Prrafodelista"/>
              <w:numPr>
                <w:ilvl w:val="0"/>
                <w:numId w:val="21"/>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Más de 500 productos.</w:t>
            </w:r>
          </w:p>
          <w:p w:rsidR="000979E2" w:rsidRPr="002820C4" w:rsidRDefault="000979E2" w:rsidP="00102C5F">
            <w:pPr>
              <w:pStyle w:val="Prrafodelista"/>
              <w:numPr>
                <w:ilvl w:val="0"/>
                <w:numId w:val="21"/>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La mayoría de sus productos son 100% naturales sin procesos químicos de por medio.</w:t>
            </w:r>
          </w:p>
        </w:tc>
      </w:tr>
      <w:tr w:rsidR="000979E2"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0979E2">
            <w:pPr>
              <w:spacing w:line="360" w:lineRule="auto"/>
              <w:ind w:right="4"/>
              <w:jc w:val="both"/>
              <w:rPr>
                <w:rFonts w:ascii="Arial" w:hAnsi="Arial" w:cs="Arial"/>
                <w:sz w:val="24"/>
                <w:szCs w:val="24"/>
                <w:lang w:val="es-US"/>
              </w:rPr>
            </w:pPr>
            <w:r w:rsidRPr="002820C4">
              <w:rPr>
                <w:rFonts w:ascii="Arial" w:hAnsi="Arial" w:cs="Arial"/>
                <w:sz w:val="24"/>
                <w:szCs w:val="24"/>
                <w:lang w:val="es-US"/>
              </w:rPr>
              <w:t>Desventajas</w:t>
            </w:r>
          </w:p>
        </w:tc>
        <w:tc>
          <w:tcPr>
            <w:tcW w:w="7608" w:type="dxa"/>
          </w:tcPr>
          <w:p w:rsidR="000979E2" w:rsidRPr="002820C4" w:rsidRDefault="000979E2" w:rsidP="00102C5F">
            <w:pPr>
              <w:pStyle w:val="Prrafodelista"/>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Muchos de sus productos son considerados medicamentos pero se venden sin receta.</w:t>
            </w:r>
          </w:p>
          <w:p w:rsidR="000979E2" w:rsidRPr="002820C4" w:rsidRDefault="000979E2" w:rsidP="00A647BE">
            <w:pPr>
              <w:pStyle w:val="Prrafodelista"/>
              <w:keepNext/>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 xml:space="preserve">Los </w:t>
            </w:r>
            <w:r w:rsidR="00A647BE">
              <w:rPr>
                <w:rFonts w:ascii="Arial" w:hAnsi="Arial" w:cs="Arial"/>
                <w:sz w:val="20"/>
                <w:szCs w:val="20"/>
                <w:lang w:val="es-US"/>
              </w:rPr>
              <w:t>clientes</w:t>
            </w:r>
            <w:r w:rsidRPr="002820C4">
              <w:rPr>
                <w:rFonts w:ascii="Arial" w:hAnsi="Arial" w:cs="Arial"/>
                <w:sz w:val="20"/>
                <w:szCs w:val="20"/>
                <w:lang w:val="es-US"/>
              </w:rPr>
              <w:t xml:space="preserve"> pueden adquirir de forma fácil estos fármacos que pueden deteriorar su salud</w:t>
            </w:r>
            <w:r w:rsidR="004570D1" w:rsidRPr="002820C4">
              <w:rPr>
                <w:rFonts w:ascii="Arial" w:hAnsi="Arial" w:cs="Arial"/>
                <w:sz w:val="20"/>
                <w:szCs w:val="20"/>
                <w:lang w:val="es-US"/>
              </w:rPr>
              <w:t xml:space="preserve"> si no hay una supervisión adecuada.</w:t>
            </w:r>
          </w:p>
        </w:tc>
      </w:tr>
    </w:tbl>
    <w:p w:rsidR="000979E2" w:rsidRDefault="002820C4" w:rsidP="002820C4">
      <w:pPr>
        <w:pStyle w:val="Epgrafe"/>
        <w:rPr>
          <w:lang w:val="es-ES"/>
        </w:rPr>
      </w:pPr>
      <w:bookmarkStart w:id="17" w:name="_Toc447654671"/>
      <w:r w:rsidRPr="002820C4">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3</w:t>
      </w:r>
      <w:r w:rsidR="001A3407">
        <w:rPr>
          <w:lang w:val="es-ES"/>
        </w:rPr>
        <w:fldChar w:fldCharType="end"/>
      </w:r>
      <w:r w:rsidRPr="002820C4">
        <w:rPr>
          <w:lang w:val="es-ES"/>
        </w:rPr>
        <w:t xml:space="preserve">, Objetivo, Ventajas y desventajas de la empresa </w:t>
      </w:r>
      <w:proofErr w:type="spellStart"/>
      <w:r w:rsidRPr="002820C4">
        <w:rPr>
          <w:lang w:val="es-ES"/>
        </w:rPr>
        <w:t>Nature's</w:t>
      </w:r>
      <w:proofErr w:type="spellEnd"/>
      <w:r w:rsidRPr="002820C4">
        <w:rPr>
          <w:lang w:val="es-ES"/>
        </w:rPr>
        <w:t xml:space="preserve"> </w:t>
      </w:r>
      <w:proofErr w:type="spellStart"/>
      <w:r w:rsidRPr="002820C4">
        <w:rPr>
          <w:lang w:val="es-ES"/>
        </w:rPr>
        <w:t>Sunshine</w:t>
      </w:r>
      <w:proofErr w:type="spellEnd"/>
      <w:r w:rsidRPr="002820C4">
        <w:rPr>
          <w:lang w:val="es-ES"/>
        </w:rPr>
        <w:t xml:space="preserve"> en su modelo de negocios</w:t>
      </w:r>
      <w:bookmarkEnd w:id="17"/>
    </w:p>
    <w:p w:rsidR="002820C4" w:rsidRPr="002820C4" w:rsidRDefault="002820C4" w:rsidP="002820C4">
      <w:pPr>
        <w:rPr>
          <w:lang w:val="es-ES"/>
        </w:rPr>
      </w:pPr>
    </w:p>
    <w:tbl>
      <w:tblPr>
        <w:tblStyle w:val="Cuadrculamedia3-nfasis6"/>
        <w:tblW w:w="9615" w:type="dxa"/>
        <w:tblInd w:w="-445" w:type="dxa"/>
        <w:tblLayout w:type="fixed"/>
        <w:tblLook w:val="04A0" w:firstRow="1" w:lastRow="0" w:firstColumn="1" w:lastColumn="0" w:noHBand="0" w:noVBand="1"/>
      </w:tblPr>
      <w:tblGrid>
        <w:gridCol w:w="2007"/>
        <w:gridCol w:w="7608"/>
      </w:tblGrid>
      <w:tr w:rsidR="000979E2"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rsidR="000979E2" w:rsidRPr="002820C4" w:rsidRDefault="000979E2" w:rsidP="004570D1">
            <w:pPr>
              <w:spacing w:line="360" w:lineRule="auto"/>
              <w:ind w:right="4"/>
              <w:rPr>
                <w:rFonts w:ascii="Arial" w:hAnsi="Arial" w:cs="Arial"/>
                <w:sz w:val="24"/>
                <w:szCs w:val="24"/>
                <w:lang w:val="es-US"/>
              </w:rPr>
            </w:pPr>
            <w:r w:rsidRPr="002820C4">
              <w:rPr>
                <w:rFonts w:ascii="Arial" w:hAnsi="Arial" w:cs="Arial"/>
                <w:sz w:val="24"/>
                <w:szCs w:val="24"/>
                <w:lang w:val="es-US"/>
              </w:rPr>
              <w:t>Marca</w:t>
            </w:r>
          </w:p>
        </w:tc>
        <w:tc>
          <w:tcPr>
            <w:tcW w:w="7608" w:type="dxa"/>
          </w:tcPr>
          <w:p w:rsidR="000979E2" w:rsidRPr="002820C4"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proofErr w:type="spellStart"/>
            <w:r w:rsidRPr="002820C4">
              <w:rPr>
                <w:rFonts w:ascii="Arial" w:hAnsi="Arial" w:cs="Arial"/>
                <w:sz w:val="20"/>
                <w:szCs w:val="20"/>
                <w:lang w:val="es-US"/>
              </w:rPr>
              <w:t>Amway</w:t>
            </w:r>
            <w:proofErr w:type="spellEnd"/>
            <w:r w:rsidRPr="002820C4">
              <w:rPr>
                <w:rFonts w:ascii="Arial" w:hAnsi="Arial" w:cs="Arial"/>
                <w:sz w:val="20"/>
                <w:szCs w:val="20"/>
                <w:lang w:val="es-US"/>
              </w:rPr>
              <w:t>/</w:t>
            </w:r>
            <w:proofErr w:type="spellStart"/>
            <w:r w:rsidRPr="002820C4">
              <w:rPr>
                <w:rFonts w:ascii="Arial" w:hAnsi="Arial" w:cs="Arial"/>
                <w:sz w:val="20"/>
                <w:szCs w:val="20"/>
                <w:lang w:val="es-US"/>
              </w:rPr>
              <w:t>Nutrilite</w:t>
            </w:r>
            <w:proofErr w:type="spellEnd"/>
          </w:p>
        </w:tc>
      </w:tr>
      <w:tr w:rsidR="000979E2"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rsidR="000979E2" w:rsidRPr="002820C4" w:rsidRDefault="000979E2"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Objetivo</w:t>
            </w:r>
          </w:p>
        </w:tc>
        <w:tc>
          <w:tcPr>
            <w:tcW w:w="7608" w:type="dxa"/>
          </w:tcPr>
          <w:p w:rsidR="000979E2" w:rsidRPr="002820C4" w:rsidRDefault="000979E2" w:rsidP="00102C5F">
            <w:pPr>
              <w:pStyle w:val="Prrafodelista"/>
              <w:numPr>
                <w:ilvl w:val="0"/>
                <w:numId w:val="23"/>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0"/>
                <w:szCs w:val="20"/>
                <w:lang w:val="es-US"/>
              </w:rPr>
              <w:t>Ofrece soporte a un b</w:t>
            </w:r>
            <w:r w:rsidR="004570D1" w:rsidRPr="002820C4">
              <w:rPr>
                <w:rFonts w:ascii="Arial" w:hAnsi="Arial" w:cs="Arial"/>
                <w:sz w:val="20"/>
                <w:szCs w:val="20"/>
                <w:lang w:val="es-US"/>
              </w:rPr>
              <w:t>uen estilo de vida alimenticio.</w:t>
            </w:r>
          </w:p>
        </w:tc>
      </w:tr>
      <w:tr w:rsidR="000979E2"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Ventajas</w:t>
            </w:r>
          </w:p>
        </w:tc>
        <w:tc>
          <w:tcPr>
            <w:tcW w:w="7608" w:type="dxa"/>
          </w:tcPr>
          <w:p w:rsidR="000979E2" w:rsidRPr="002820C4" w:rsidRDefault="000979E2" w:rsidP="00102C5F">
            <w:pPr>
              <w:pStyle w:val="Prrafodelista"/>
              <w:numPr>
                <w:ilvl w:val="0"/>
                <w:numId w:val="23"/>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Exc</w:t>
            </w:r>
            <w:r w:rsidR="004570D1" w:rsidRPr="002820C4">
              <w:rPr>
                <w:rFonts w:ascii="Arial" w:hAnsi="Arial" w:cs="Arial"/>
                <w:sz w:val="20"/>
                <w:szCs w:val="20"/>
                <w:lang w:val="es-US"/>
              </w:rPr>
              <w:t>elente oportunidad de negocios.</w:t>
            </w:r>
          </w:p>
        </w:tc>
      </w:tr>
      <w:tr w:rsidR="000979E2"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Desventajas</w:t>
            </w:r>
          </w:p>
        </w:tc>
        <w:tc>
          <w:tcPr>
            <w:tcW w:w="7608" w:type="dxa"/>
          </w:tcPr>
          <w:p w:rsidR="000979E2" w:rsidRPr="002820C4" w:rsidRDefault="000979E2" w:rsidP="00102C5F">
            <w:pPr>
              <w:pStyle w:val="Prrafodelista"/>
              <w:numPr>
                <w:ilvl w:val="0"/>
                <w:numId w:val="23"/>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 xml:space="preserve">Los productos no son evaluados por empresas </w:t>
            </w:r>
            <w:r w:rsidR="004570D1" w:rsidRPr="002820C4">
              <w:rPr>
                <w:rFonts w:ascii="Arial" w:hAnsi="Arial" w:cs="Arial"/>
                <w:sz w:val="20"/>
                <w:szCs w:val="20"/>
                <w:lang w:val="es-US"/>
              </w:rPr>
              <w:t xml:space="preserve">auditoras </w:t>
            </w:r>
            <w:r w:rsidRPr="002820C4">
              <w:rPr>
                <w:rFonts w:ascii="Arial" w:hAnsi="Arial" w:cs="Arial"/>
                <w:sz w:val="20"/>
                <w:szCs w:val="20"/>
                <w:lang w:val="es-US"/>
              </w:rPr>
              <w:t>externas.</w:t>
            </w:r>
          </w:p>
          <w:p w:rsidR="000979E2" w:rsidRPr="002820C4" w:rsidRDefault="000979E2" w:rsidP="00102C5F">
            <w:pPr>
              <w:pStyle w:val="Prrafodelista"/>
              <w:keepNext/>
              <w:numPr>
                <w:ilvl w:val="0"/>
                <w:numId w:val="23"/>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Sus vendedores no están capacitados.</w:t>
            </w:r>
          </w:p>
        </w:tc>
      </w:tr>
    </w:tbl>
    <w:p w:rsidR="000979E2" w:rsidRPr="002820C4" w:rsidRDefault="002820C4" w:rsidP="002820C4">
      <w:pPr>
        <w:pStyle w:val="Epgrafe"/>
        <w:rPr>
          <w:lang w:val="es-ES"/>
        </w:rPr>
      </w:pPr>
      <w:bookmarkStart w:id="18" w:name="_Toc447654672"/>
      <w:r w:rsidRPr="002820C4">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4</w:t>
      </w:r>
      <w:r w:rsidR="001A3407">
        <w:rPr>
          <w:lang w:val="es-ES"/>
        </w:rPr>
        <w:fldChar w:fldCharType="end"/>
      </w:r>
      <w:r w:rsidRPr="002820C4">
        <w:rPr>
          <w:lang w:val="es-ES"/>
        </w:rPr>
        <w:t xml:space="preserve">, Objetivo, Ventajas y desventajas de la empresa </w:t>
      </w:r>
      <w:proofErr w:type="spellStart"/>
      <w:r w:rsidRPr="002820C4">
        <w:rPr>
          <w:lang w:val="es-ES"/>
        </w:rPr>
        <w:t>Amway</w:t>
      </w:r>
      <w:proofErr w:type="spellEnd"/>
      <w:r w:rsidRPr="002820C4">
        <w:rPr>
          <w:lang w:val="es-ES"/>
        </w:rPr>
        <w:t>/</w:t>
      </w:r>
      <w:proofErr w:type="spellStart"/>
      <w:r w:rsidRPr="002820C4">
        <w:rPr>
          <w:lang w:val="es-ES"/>
        </w:rPr>
        <w:t>Nutrilite</w:t>
      </w:r>
      <w:proofErr w:type="spellEnd"/>
      <w:r w:rsidRPr="002820C4">
        <w:rPr>
          <w:lang w:val="es-ES"/>
        </w:rPr>
        <w:t xml:space="preserve"> en su modelo de negocios</w:t>
      </w:r>
      <w:bookmarkEnd w:id="18"/>
    </w:p>
    <w:p w:rsidR="002820C4" w:rsidRPr="002820C4" w:rsidRDefault="002820C4" w:rsidP="002820C4">
      <w:pPr>
        <w:rPr>
          <w:lang w:val="es-ES"/>
        </w:rPr>
      </w:pPr>
    </w:p>
    <w:tbl>
      <w:tblPr>
        <w:tblStyle w:val="Cuadrculamedia3-nfasis6"/>
        <w:tblW w:w="9615" w:type="dxa"/>
        <w:tblInd w:w="-445" w:type="dxa"/>
        <w:tblLayout w:type="fixed"/>
        <w:tblLook w:val="04A0" w:firstRow="1" w:lastRow="0" w:firstColumn="1" w:lastColumn="0" w:noHBand="0" w:noVBand="1"/>
      </w:tblPr>
      <w:tblGrid>
        <w:gridCol w:w="2007"/>
        <w:gridCol w:w="7608"/>
      </w:tblGrid>
      <w:tr w:rsidR="000979E2"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rsidR="000979E2" w:rsidRPr="002820C4" w:rsidRDefault="000979E2" w:rsidP="004570D1">
            <w:pPr>
              <w:spacing w:line="360" w:lineRule="auto"/>
              <w:ind w:right="4"/>
              <w:rPr>
                <w:rFonts w:ascii="Arial" w:hAnsi="Arial" w:cs="Arial"/>
                <w:sz w:val="24"/>
                <w:szCs w:val="24"/>
                <w:lang w:val="es-US"/>
              </w:rPr>
            </w:pPr>
            <w:r w:rsidRPr="002820C4">
              <w:rPr>
                <w:rFonts w:ascii="Arial" w:hAnsi="Arial" w:cs="Arial"/>
                <w:sz w:val="24"/>
                <w:szCs w:val="24"/>
                <w:lang w:val="es-US"/>
              </w:rPr>
              <w:t>Marca</w:t>
            </w:r>
          </w:p>
        </w:tc>
        <w:tc>
          <w:tcPr>
            <w:tcW w:w="7608" w:type="dxa"/>
          </w:tcPr>
          <w:p w:rsidR="000979E2" w:rsidRPr="002820C4"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proofErr w:type="spellStart"/>
            <w:r w:rsidRPr="002820C4">
              <w:rPr>
                <w:rFonts w:ascii="Arial" w:hAnsi="Arial" w:cs="Arial"/>
                <w:sz w:val="20"/>
                <w:szCs w:val="20"/>
                <w:lang w:val="es-US"/>
              </w:rPr>
              <w:t>Team</w:t>
            </w:r>
            <w:proofErr w:type="spellEnd"/>
            <w:r w:rsidRPr="002820C4">
              <w:rPr>
                <w:rFonts w:ascii="Arial" w:hAnsi="Arial" w:cs="Arial"/>
                <w:sz w:val="20"/>
                <w:szCs w:val="20"/>
                <w:lang w:val="es-US"/>
              </w:rPr>
              <w:t xml:space="preserve"> </w:t>
            </w:r>
            <w:proofErr w:type="spellStart"/>
            <w:r w:rsidRPr="002820C4">
              <w:rPr>
                <w:rFonts w:ascii="Arial" w:hAnsi="Arial" w:cs="Arial"/>
                <w:sz w:val="20"/>
                <w:szCs w:val="20"/>
                <w:lang w:val="es-US"/>
              </w:rPr>
              <w:t>Beachbody</w:t>
            </w:r>
            <w:proofErr w:type="spellEnd"/>
          </w:p>
        </w:tc>
      </w:tr>
      <w:tr w:rsidR="000979E2"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rsidR="000979E2" w:rsidRPr="002820C4" w:rsidRDefault="000979E2"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Objetivo</w:t>
            </w:r>
          </w:p>
        </w:tc>
        <w:tc>
          <w:tcPr>
            <w:tcW w:w="7608" w:type="dxa"/>
          </w:tcPr>
          <w:p w:rsidR="000979E2" w:rsidRPr="002820C4" w:rsidRDefault="000979E2" w:rsidP="00102C5F">
            <w:pPr>
              <w:pStyle w:val="Prrafodelista"/>
              <w:numPr>
                <w:ilvl w:val="0"/>
                <w:numId w:val="24"/>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0"/>
                <w:szCs w:val="20"/>
                <w:lang w:val="es-US"/>
              </w:rPr>
              <w:t>Ofrece un sistema completo de pérdida de peso</w:t>
            </w:r>
            <w:r w:rsidR="004570D1" w:rsidRPr="002820C4">
              <w:rPr>
                <w:rFonts w:ascii="Arial" w:hAnsi="Arial" w:cs="Arial"/>
                <w:sz w:val="20"/>
                <w:szCs w:val="20"/>
                <w:lang w:val="es-US"/>
              </w:rPr>
              <w:t>,</w:t>
            </w:r>
            <w:r w:rsidRPr="002820C4">
              <w:rPr>
                <w:rFonts w:ascii="Arial" w:hAnsi="Arial" w:cs="Arial"/>
                <w:sz w:val="20"/>
                <w:szCs w:val="20"/>
                <w:lang w:val="es-US"/>
              </w:rPr>
              <w:t xml:space="preserve"> salud </w:t>
            </w:r>
            <w:r w:rsidR="004570D1" w:rsidRPr="002820C4">
              <w:rPr>
                <w:rFonts w:ascii="Arial" w:hAnsi="Arial" w:cs="Arial"/>
                <w:sz w:val="20"/>
                <w:szCs w:val="20"/>
                <w:lang w:val="es-US"/>
              </w:rPr>
              <w:t xml:space="preserve">y bienestar en </w:t>
            </w:r>
            <w:r w:rsidRPr="002820C4">
              <w:rPr>
                <w:rFonts w:ascii="Arial" w:hAnsi="Arial" w:cs="Arial"/>
                <w:sz w:val="20"/>
                <w:szCs w:val="20"/>
                <w:lang w:val="es-US"/>
              </w:rPr>
              <w:t>general.</w:t>
            </w:r>
          </w:p>
        </w:tc>
      </w:tr>
      <w:tr w:rsidR="000979E2" w:rsidRPr="002C5167" w:rsidTr="004607A4">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0979E2">
            <w:pPr>
              <w:spacing w:line="360" w:lineRule="auto"/>
              <w:ind w:right="4"/>
              <w:jc w:val="both"/>
              <w:rPr>
                <w:rFonts w:ascii="Arial" w:hAnsi="Arial" w:cs="Arial"/>
                <w:sz w:val="24"/>
                <w:szCs w:val="24"/>
                <w:lang w:val="es-US"/>
              </w:rPr>
            </w:pPr>
            <w:r w:rsidRPr="002820C4">
              <w:rPr>
                <w:rFonts w:ascii="Arial" w:hAnsi="Arial" w:cs="Arial"/>
                <w:sz w:val="24"/>
                <w:szCs w:val="24"/>
                <w:lang w:val="es-US"/>
              </w:rPr>
              <w:t>Ventajas</w:t>
            </w:r>
          </w:p>
        </w:tc>
        <w:tc>
          <w:tcPr>
            <w:tcW w:w="7608" w:type="dxa"/>
          </w:tcPr>
          <w:p w:rsidR="000979E2" w:rsidRPr="002820C4" w:rsidRDefault="000979E2" w:rsidP="00102C5F">
            <w:pPr>
              <w:pStyle w:val="Prrafodelista"/>
              <w:numPr>
                <w:ilvl w:val="0"/>
                <w:numId w:val="2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Productos de alta calidad.</w:t>
            </w:r>
          </w:p>
          <w:p w:rsidR="000979E2" w:rsidRPr="002820C4" w:rsidRDefault="000979E2" w:rsidP="00102C5F">
            <w:pPr>
              <w:pStyle w:val="Prrafodelista"/>
              <w:numPr>
                <w:ilvl w:val="0"/>
                <w:numId w:val="2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Instructores altamente capacitados.</w:t>
            </w:r>
          </w:p>
          <w:p w:rsidR="000979E2" w:rsidRPr="002820C4" w:rsidRDefault="000979E2" w:rsidP="00102C5F">
            <w:pPr>
              <w:pStyle w:val="Prrafodelista"/>
              <w:numPr>
                <w:ilvl w:val="0"/>
                <w:numId w:val="2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Empleados profesionales</w:t>
            </w:r>
            <w:r w:rsidR="004570D1" w:rsidRPr="002820C4">
              <w:rPr>
                <w:rFonts w:ascii="Arial" w:hAnsi="Arial" w:cs="Arial"/>
                <w:sz w:val="20"/>
                <w:szCs w:val="20"/>
                <w:lang w:val="es-US"/>
              </w:rPr>
              <w:t>.</w:t>
            </w:r>
          </w:p>
          <w:p w:rsidR="000979E2" w:rsidRPr="002820C4" w:rsidRDefault="000979E2" w:rsidP="00102C5F">
            <w:pPr>
              <w:pStyle w:val="Prrafodelista"/>
              <w:numPr>
                <w:ilvl w:val="0"/>
                <w:numId w:val="2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Alta gama de paquetes de control de salud.</w:t>
            </w:r>
          </w:p>
          <w:p w:rsidR="000979E2" w:rsidRPr="002820C4" w:rsidRDefault="000979E2" w:rsidP="00102C5F">
            <w:pPr>
              <w:pStyle w:val="Prrafodelista"/>
              <w:numPr>
                <w:ilvl w:val="0"/>
                <w:numId w:val="2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 xml:space="preserve">Asignación de instructores que tienden a ser expertos del </w:t>
            </w:r>
            <w:proofErr w:type="spellStart"/>
            <w:r w:rsidRPr="002820C4">
              <w:rPr>
                <w:rFonts w:ascii="Arial" w:hAnsi="Arial" w:cs="Arial"/>
                <w:sz w:val="20"/>
                <w:szCs w:val="20"/>
                <w:lang w:val="es-US"/>
              </w:rPr>
              <w:t>fitness</w:t>
            </w:r>
            <w:proofErr w:type="spellEnd"/>
            <w:r w:rsidRPr="002820C4">
              <w:rPr>
                <w:rFonts w:ascii="Arial" w:hAnsi="Arial" w:cs="Arial"/>
                <w:sz w:val="20"/>
                <w:szCs w:val="20"/>
                <w:lang w:val="es-US"/>
              </w:rPr>
              <w:t>.</w:t>
            </w:r>
          </w:p>
        </w:tc>
      </w:tr>
      <w:tr w:rsidR="000979E2"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2820C4" w:rsidRDefault="000979E2" w:rsidP="000979E2">
            <w:pPr>
              <w:spacing w:line="360" w:lineRule="auto"/>
              <w:ind w:right="4"/>
              <w:jc w:val="both"/>
              <w:rPr>
                <w:rFonts w:ascii="Arial" w:hAnsi="Arial" w:cs="Arial"/>
                <w:sz w:val="24"/>
                <w:szCs w:val="24"/>
                <w:lang w:val="es-US"/>
              </w:rPr>
            </w:pPr>
            <w:r w:rsidRPr="002820C4">
              <w:rPr>
                <w:rFonts w:ascii="Arial" w:hAnsi="Arial" w:cs="Arial"/>
                <w:sz w:val="24"/>
                <w:szCs w:val="24"/>
                <w:lang w:val="es-US"/>
              </w:rPr>
              <w:t>Desventajas</w:t>
            </w:r>
          </w:p>
        </w:tc>
        <w:tc>
          <w:tcPr>
            <w:tcW w:w="7608" w:type="dxa"/>
          </w:tcPr>
          <w:p w:rsidR="000979E2" w:rsidRPr="002820C4" w:rsidRDefault="000979E2" w:rsidP="00102C5F">
            <w:pPr>
              <w:pStyle w:val="Prrafodelista"/>
              <w:keepNext/>
              <w:numPr>
                <w:ilvl w:val="0"/>
                <w:numId w:val="25"/>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2820C4">
              <w:rPr>
                <w:rFonts w:ascii="Arial" w:hAnsi="Arial" w:cs="Arial"/>
                <w:sz w:val="20"/>
                <w:szCs w:val="20"/>
                <w:lang w:val="es-US"/>
              </w:rPr>
              <w:t>Sus productos son costosos.</w:t>
            </w:r>
          </w:p>
        </w:tc>
      </w:tr>
    </w:tbl>
    <w:p w:rsidR="000979E2" w:rsidRDefault="002820C4" w:rsidP="002820C4">
      <w:pPr>
        <w:pStyle w:val="Epgrafe"/>
        <w:rPr>
          <w:lang w:val="es-ES"/>
        </w:rPr>
      </w:pPr>
      <w:bookmarkStart w:id="19" w:name="_Toc447654673"/>
      <w:r w:rsidRPr="002820C4">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5</w:t>
      </w:r>
      <w:r w:rsidR="001A3407">
        <w:rPr>
          <w:lang w:val="es-ES"/>
        </w:rPr>
        <w:fldChar w:fldCharType="end"/>
      </w:r>
      <w:r w:rsidRPr="002820C4">
        <w:rPr>
          <w:lang w:val="es-ES"/>
        </w:rPr>
        <w:t xml:space="preserve">, Objetivo, Ventajas y desventajas de la empresa </w:t>
      </w:r>
      <w:proofErr w:type="spellStart"/>
      <w:r w:rsidRPr="002820C4">
        <w:rPr>
          <w:lang w:val="es-ES"/>
        </w:rPr>
        <w:t>BeachBody</w:t>
      </w:r>
      <w:proofErr w:type="spellEnd"/>
      <w:r w:rsidRPr="002820C4">
        <w:rPr>
          <w:lang w:val="es-ES"/>
        </w:rPr>
        <w:t xml:space="preserve"> en su modelo de negocios</w:t>
      </w:r>
      <w:bookmarkEnd w:id="19"/>
    </w:p>
    <w:p w:rsidR="002820C4" w:rsidRDefault="002820C4" w:rsidP="002820C4">
      <w:pPr>
        <w:rPr>
          <w:lang w:val="es-ES"/>
        </w:rPr>
      </w:pPr>
    </w:p>
    <w:p w:rsidR="00B04164" w:rsidRPr="002820C4" w:rsidRDefault="00B04164" w:rsidP="002820C4">
      <w:pPr>
        <w:rPr>
          <w:lang w:val="es-ES"/>
        </w:rPr>
      </w:pPr>
    </w:p>
    <w:p w:rsidR="00FF7875" w:rsidRPr="002820C4" w:rsidRDefault="00FF7875" w:rsidP="001A0932">
      <w:pPr>
        <w:pStyle w:val="Ttulo2"/>
        <w:rPr>
          <w:rFonts w:ascii="Arial" w:hAnsi="Arial" w:cs="Arial"/>
          <w:color w:val="auto"/>
          <w:sz w:val="24"/>
          <w:szCs w:val="24"/>
          <w:lang w:val="es-US"/>
        </w:rPr>
      </w:pPr>
      <w:bookmarkStart w:id="20" w:name="_Toc447553563"/>
      <w:r w:rsidRPr="002820C4">
        <w:rPr>
          <w:rFonts w:ascii="Arial" w:hAnsi="Arial" w:cs="Arial"/>
          <w:color w:val="auto"/>
          <w:sz w:val="24"/>
          <w:szCs w:val="24"/>
          <w:lang w:val="es-US"/>
        </w:rPr>
        <w:lastRenderedPageBreak/>
        <w:t>1.3 Diagnostico y situación actual de los productos HERBALIFE y seguimiento a clientes en República Dominicana.</w:t>
      </w:r>
      <w:bookmarkEnd w:id="20"/>
    </w:p>
    <w:p w:rsidR="00EF410E" w:rsidRPr="002820C4" w:rsidRDefault="00EF410E" w:rsidP="008B323C">
      <w:pPr>
        <w:spacing w:after="0" w:line="360" w:lineRule="auto"/>
        <w:ind w:right="4" w:firstLine="567"/>
        <w:jc w:val="both"/>
        <w:rPr>
          <w:rFonts w:ascii="Arial" w:hAnsi="Arial" w:cs="Arial"/>
          <w:b/>
          <w:sz w:val="28"/>
          <w:szCs w:val="24"/>
          <w:lang w:val="es-US"/>
        </w:rPr>
      </w:pPr>
    </w:p>
    <w:p w:rsidR="00EF410E" w:rsidRPr="002820C4" w:rsidRDefault="00EF410E" w:rsidP="00EF410E">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Actualmente Herbalife ofrece </w:t>
      </w:r>
      <w:r w:rsidR="00227A2D" w:rsidRPr="002820C4">
        <w:rPr>
          <w:rFonts w:ascii="Arial" w:hAnsi="Arial" w:cs="Arial"/>
          <w:sz w:val="24"/>
          <w:szCs w:val="24"/>
          <w:lang w:val="es-US"/>
        </w:rPr>
        <w:t>o</w:t>
      </w:r>
      <w:r w:rsidRPr="002820C4">
        <w:rPr>
          <w:rFonts w:ascii="Arial" w:hAnsi="Arial" w:cs="Arial"/>
          <w:sz w:val="24"/>
          <w:szCs w:val="24"/>
          <w:lang w:val="es-US"/>
        </w:rPr>
        <w:t xml:space="preserve">portunidad de negocio. Conquistando a sus clientes Como Distribuidor Independiente de Herbalife, con posibilidad de trabajar y recibir un ingreso a tiempo parcial, o dedicarse a la oportunidad de negocio a tiempo completo; a </w:t>
      </w:r>
      <w:r w:rsidR="000A57F6" w:rsidRPr="002820C4">
        <w:rPr>
          <w:rFonts w:ascii="Arial" w:hAnsi="Arial" w:cs="Arial"/>
          <w:sz w:val="24"/>
          <w:szCs w:val="24"/>
          <w:lang w:val="es-US"/>
        </w:rPr>
        <w:t xml:space="preserve">través de productos tales como </w:t>
      </w:r>
      <w:r w:rsidRPr="002820C4">
        <w:rPr>
          <w:rFonts w:ascii="Arial" w:hAnsi="Arial" w:cs="Arial"/>
          <w:sz w:val="24"/>
          <w:szCs w:val="24"/>
          <w:lang w:val="es-US"/>
        </w:rPr>
        <w:t>batidos y meriendas de proteínas, vitaminas y suplementos nutricionales, bebidas energéticas y  productos para el cuidado de la piel y del cabello, combinados con una alimentación saludable y ejercicio, pueden ayudarle a llevar una vida activa y saludable.</w:t>
      </w:r>
    </w:p>
    <w:p w:rsidR="00EF410E" w:rsidRPr="002820C4" w:rsidRDefault="00EF410E" w:rsidP="00EF410E">
      <w:pPr>
        <w:spacing w:after="0" w:line="360" w:lineRule="auto"/>
        <w:ind w:right="4" w:firstLine="567"/>
        <w:jc w:val="both"/>
        <w:rPr>
          <w:rFonts w:ascii="Arial" w:hAnsi="Arial" w:cs="Arial"/>
          <w:sz w:val="24"/>
          <w:szCs w:val="24"/>
          <w:lang w:val="es-US"/>
        </w:rPr>
      </w:pPr>
    </w:p>
    <w:p w:rsidR="00EF410E" w:rsidRPr="002820C4" w:rsidRDefault="00EF410E" w:rsidP="00EF410E">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El objetivo de esta empresa es captar clientes que por lo general necesitan perder peso y mantener una vida saludable, promoviendo a través de estos</w:t>
      </w:r>
      <w:r w:rsidR="00933226" w:rsidRPr="002820C4">
        <w:rPr>
          <w:rFonts w:ascii="Arial" w:hAnsi="Arial" w:cs="Arial"/>
          <w:sz w:val="24"/>
          <w:szCs w:val="24"/>
          <w:lang w:val="es-US"/>
        </w:rPr>
        <w:t>,</w:t>
      </w:r>
      <w:r w:rsidRPr="002820C4">
        <w:rPr>
          <w:rFonts w:ascii="Arial" w:hAnsi="Arial" w:cs="Arial"/>
          <w:sz w:val="24"/>
          <w:szCs w:val="24"/>
          <w:lang w:val="es-US"/>
        </w:rPr>
        <w:t xml:space="preserve"> sus productos, pero a ciencia cierta no existe un equipo establecido para desempeñar el rol de asesor continuo,  dedicado a dar seguimiento a los consumidores finales del producto.</w:t>
      </w:r>
    </w:p>
    <w:p w:rsidR="0013377F" w:rsidRPr="002820C4" w:rsidRDefault="0013377F" w:rsidP="00EF410E">
      <w:pPr>
        <w:spacing w:after="0" w:line="360" w:lineRule="auto"/>
        <w:ind w:right="4" w:firstLine="567"/>
        <w:jc w:val="both"/>
        <w:rPr>
          <w:rFonts w:ascii="Arial" w:hAnsi="Arial" w:cs="Arial"/>
          <w:sz w:val="24"/>
          <w:szCs w:val="24"/>
          <w:lang w:val="es-US"/>
        </w:rPr>
      </w:pPr>
    </w:p>
    <w:p w:rsidR="001F0B1E" w:rsidRPr="002820C4" w:rsidRDefault="0013377F" w:rsidP="001A0932">
      <w:pPr>
        <w:pStyle w:val="Ttulo3"/>
        <w:rPr>
          <w:rFonts w:ascii="Arial" w:hAnsi="Arial" w:cs="Arial"/>
          <w:color w:val="FFD966" w:themeColor="accent4" w:themeTint="99"/>
          <w:lang w:val="es-US"/>
        </w:rPr>
      </w:pPr>
      <w:bookmarkStart w:id="21" w:name="_Toc447553564"/>
      <w:r w:rsidRPr="002820C4">
        <w:rPr>
          <w:rFonts w:ascii="Arial" w:hAnsi="Arial" w:cs="Arial"/>
          <w:b/>
          <w:color w:val="auto"/>
          <w:lang w:val="es-US"/>
        </w:rPr>
        <w:t xml:space="preserve">1.3.1 </w:t>
      </w:r>
      <w:r w:rsidR="00991297" w:rsidRPr="002820C4">
        <w:rPr>
          <w:rFonts w:ascii="Arial" w:hAnsi="Arial" w:cs="Arial"/>
          <w:b/>
          <w:color w:val="auto"/>
          <w:lang w:val="es-US"/>
        </w:rPr>
        <w:t>Estudio del mercado de venta de los productos Herbalife</w:t>
      </w:r>
      <w:bookmarkEnd w:id="21"/>
    </w:p>
    <w:p w:rsidR="00933226" w:rsidRPr="002820C4" w:rsidRDefault="0013377F" w:rsidP="00EE5107">
      <w:pPr>
        <w:spacing w:after="0" w:line="360" w:lineRule="auto"/>
        <w:ind w:right="4" w:firstLine="1134"/>
        <w:jc w:val="both"/>
        <w:rPr>
          <w:rFonts w:ascii="Arial" w:hAnsi="Arial" w:cs="Arial"/>
          <w:color w:val="FFD966" w:themeColor="accent4" w:themeTint="99"/>
          <w:sz w:val="24"/>
          <w:szCs w:val="24"/>
          <w:lang w:val="es-US"/>
        </w:rPr>
      </w:pPr>
      <w:r w:rsidRPr="002820C4">
        <w:rPr>
          <w:rFonts w:ascii="Arial" w:hAnsi="Arial" w:cs="Arial"/>
          <w:color w:val="FFD966" w:themeColor="accent4" w:themeTint="99"/>
          <w:sz w:val="24"/>
          <w:szCs w:val="24"/>
          <w:lang w:val="es-US"/>
        </w:rPr>
        <w:tab/>
      </w:r>
    </w:p>
    <w:p w:rsidR="00EE5107" w:rsidRPr="002820C4" w:rsidRDefault="00933226" w:rsidP="00EE5107">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 xml:space="preserve">A continuación se presenta los cuestionarios que serían utilizados al momento en que se realice el estudio de mercado, los cuales no son factibles </w:t>
      </w:r>
      <w:r w:rsidR="00131646" w:rsidRPr="002820C4">
        <w:rPr>
          <w:rFonts w:ascii="Arial" w:hAnsi="Arial" w:cs="Arial"/>
          <w:sz w:val="24"/>
          <w:szCs w:val="24"/>
          <w:lang w:val="es-US"/>
        </w:rPr>
        <w:t xml:space="preserve">de realizar </w:t>
      </w:r>
      <w:r w:rsidRPr="002820C4">
        <w:rPr>
          <w:rFonts w:ascii="Arial" w:hAnsi="Arial" w:cs="Arial"/>
          <w:sz w:val="24"/>
          <w:szCs w:val="24"/>
          <w:lang w:val="es-US"/>
        </w:rPr>
        <w:t>a los fines de esta investigación.</w:t>
      </w:r>
    </w:p>
    <w:p w:rsidR="00365E20" w:rsidRDefault="00365E20" w:rsidP="00EE5107">
      <w:pPr>
        <w:spacing w:after="0" w:line="360" w:lineRule="auto"/>
        <w:ind w:right="4" w:firstLine="1134"/>
        <w:jc w:val="both"/>
        <w:rPr>
          <w:rFonts w:ascii="Arial" w:hAnsi="Arial" w:cs="Arial"/>
          <w:color w:val="00B050"/>
          <w:sz w:val="24"/>
          <w:szCs w:val="24"/>
          <w:lang w:val="es-US"/>
        </w:rPr>
      </w:pPr>
    </w:p>
    <w:p w:rsidR="00B04164" w:rsidRDefault="00B04164" w:rsidP="00EE5107">
      <w:pPr>
        <w:spacing w:after="0" w:line="360" w:lineRule="auto"/>
        <w:ind w:right="4" w:firstLine="1134"/>
        <w:jc w:val="both"/>
        <w:rPr>
          <w:rFonts w:ascii="Arial" w:hAnsi="Arial" w:cs="Arial"/>
          <w:color w:val="00B050"/>
          <w:sz w:val="24"/>
          <w:szCs w:val="24"/>
          <w:lang w:val="es-US"/>
        </w:rPr>
      </w:pPr>
    </w:p>
    <w:p w:rsidR="00B04164" w:rsidRDefault="00B04164" w:rsidP="00EE5107">
      <w:pPr>
        <w:spacing w:after="0" w:line="360" w:lineRule="auto"/>
        <w:ind w:right="4" w:firstLine="1134"/>
        <w:jc w:val="both"/>
        <w:rPr>
          <w:rFonts w:ascii="Arial" w:hAnsi="Arial" w:cs="Arial"/>
          <w:color w:val="00B050"/>
          <w:sz w:val="24"/>
          <w:szCs w:val="24"/>
          <w:lang w:val="es-US"/>
        </w:rPr>
      </w:pPr>
    </w:p>
    <w:p w:rsidR="00B04164" w:rsidRDefault="00B04164" w:rsidP="00EE5107">
      <w:pPr>
        <w:spacing w:after="0" w:line="360" w:lineRule="auto"/>
        <w:ind w:right="4" w:firstLine="1134"/>
        <w:jc w:val="both"/>
        <w:rPr>
          <w:rFonts w:ascii="Arial" w:hAnsi="Arial" w:cs="Arial"/>
          <w:color w:val="00B050"/>
          <w:sz w:val="24"/>
          <w:szCs w:val="24"/>
          <w:lang w:val="es-US"/>
        </w:rPr>
      </w:pPr>
    </w:p>
    <w:p w:rsidR="00B04164" w:rsidRDefault="00B04164" w:rsidP="00EE5107">
      <w:pPr>
        <w:spacing w:after="0" w:line="360" w:lineRule="auto"/>
        <w:ind w:right="4" w:firstLine="1134"/>
        <w:jc w:val="both"/>
        <w:rPr>
          <w:rFonts w:ascii="Arial" w:hAnsi="Arial" w:cs="Arial"/>
          <w:color w:val="00B050"/>
          <w:sz w:val="24"/>
          <w:szCs w:val="24"/>
          <w:lang w:val="es-US"/>
        </w:rPr>
      </w:pPr>
    </w:p>
    <w:p w:rsidR="00B04164" w:rsidRDefault="00B04164" w:rsidP="00EE5107">
      <w:pPr>
        <w:spacing w:after="0" w:line="360" w:lineRule="auto"/>
        <w:ind w:right="4" w:firstLine="1134"/>
        <w:jc w:val="both"/>
        <w:rPr>
          <w:rFonts w:ascii="Arial" w:hAnsi="Arial" w:cs="Arial"/>
          <w:color w:val="00B050"/>
          <w:sz w:val="24"/>
          <w:szCs w:val="24"/>
          <w:lang w:val="es-US"/>
        </w:rPr>
      </w:pPr>
    </w:p>
    <w:p w:rsidR="00B04164" w:rsidRDefault="00B04164" w:rsidP="00EE5107">
      <w:pPr>
        <w:spacing w:after="0" w:line="360" w:lineRule="auto"/>
        <w:ind w:right="4" w:firstLine="1134"/>
        <w:jc w:val="both"/>
        <w:rPr>
          <w:rFonts w:ascii="Arial" w:hAnsi="Arial" w:cs="Arial"/>
          <w:color w:val="00B050"/>
          <w:sz w:val="24"/>
          <w:szCs w:val="24"/>
          <w:lang w:val="es-US"/>
        </w:rPr>
      </w:pPr>
    </w:p>
    <w:p w:rsidR="00B04164" w:rsidRDefault="00B04164" w:rsidP="00EE5107">
      <w:pPr>
        <w:spacing w:after="0" w:line="360" w:lineRule="auto"/>
        <w:ind w:right="4" w:firstLine="1134"/>
        <w:jc w:val="both"/>
        <w:rPr>
          <w:rFonts w:ascii="Arial" w:hAnsi="Arial" w:cs="Arial"/>
          <w:color w:val="00B050"/>
          <w:sz w:val="24"/>
          <w:szCs w:val="24"/>
          <w:lang w:val="es-US"/>
        </w:rPr>
      </w:pPr>
    </w:p>
    <w:p w:rsidR="00B04164" w:rsidRDefault="00B04164" w:rsidP="00EE5107">
      <w:pPr>
        <w:spacing w:after="0" w:line="360" w:lineRule="auto"/>
        <w:ind w:right="4" w:firstLine="1134"/>
        <w:jc w:val="both"/>
        <w:rPr>
          <w:rFonts w:ascii="Arial" w:hAnsi="Arial" w:cs="Arial"/>
          <w:color w:val="00B050"/>
          <w:sz w:val="24"/>
          <w:szCs w:val="24"/>
          <w:lang w:val="es-US"/>
        </w:rPr>
      </w:pPr>
    </w:p>
    <w:p w:rsidR="00B04164" w:rsidRDefault="00B04164" w:rsidP="00EE5107">
      <w:pPr>
        <w:spacing w:after="0" w:line="360" w:lineRule="auto"/>
        <w:ind w:right="4" w:firstLine="1134"/>
        <w:jc w:val="both"/>
        <w:rPr>
          <w:rFonts w:ascii="Arial" w:hAnsi="Arial" w:cs="Arial"/>
          <w:color w:val="00B050"/>
          <w:sz w:val="24"/>
          <w:szCs w:val="24"/>
          <w:lang w:val="es-US"/>
        </w:rPr>
      </w:pPr>
    </w:p>
    <w:p w:rsidR="00B04164" w:rsidRPr="002820C4" w:rsidRDefault="00B04164" w:rsidP="00EE5107">
      <w:pPr>
        <w:spacing w:after="0" w:line="360" w:lineRule="auto"/>
        <w:ind w:right="4" w:firstLine="1134"/>
        <w:jc w:val="both"/>
        <w:rPr>
          <w:rFonts w:ascii="Arial" w:hAnsi="Arial" w:cs="Arial"/>
          <w:color w:val="00B050"/>
          <w:sz w:val="24"/>
          <w:szCs w:val="24"/>
          <w:lang w:val="es-US"/>
        </w:rPr>
      </w:pPr>
    </w:p>
    <w:p w:rsidR="001F0B1E" w:rsidRPr="002820C4" w:rsidRDefault="001F0B1E" w:rsidP="001F0B1E">
      <w:pPr>
        <w:spacing w:after="0" w:line="360" w:lineRule="auto"/>
        <w:ind w:right="4" w:firstLine="1134"/>
        <w:jc w:val="both"/>
        <w:rPr>
          <w:rFonts w:ascii="Arial" w:hAnsi="Arial" w:cs="Arial"/>
          <w:b/>
          <w:color w:val="000000" w:themeColor="text1"/>
          <w:sz w:val="24"/>
          <w:szCs w:val="24"/>
          <w:lang w:val="es-US"/>
        </w:rPr>
      </w:pPr>
      <w:r w:rsidRPr="002820C4">
        <w:rPr>
          <w:rFonts w:ascii="Arial" w:hAnsi="Arial" w:cs="Arial"/>
          <w:b/>
          <w:color w:val="000000" w:themeColor="text1"/>
          <w:sz w:val="24"/>
          <w:szCs w:val="24"/>
          <w:lang w:val="es-US"/>
        </w:rPr>
        <w:lastRenderedPageBreak/>
        <w:t>Estudio del mercado de venta de los productos Herbalife</w:t>
      </w:r>
      <w:r w:rsidRPr="002820C4">
        <w:rPr>
          <w:rFonts w:ascii="Arial" w:hAnsi="Arial" w:cs="Arial"/>
          <w:b/>
          <w:color w:val="000000" w:themeColor="text1"/>
          <w:sz w:val="24"/>
          <w:szCs w:val="24"/>
          <w:lang w:val="es-US"/>
        </w:rPr>
        <w:tab/>
      </w:r>
    </w:p>
    <w:p w:rsidR="001F0B1E" w:rsidRPr="002820C4" w:rsidRDefault="001F0B1E" w:rsidP="001F0B1E">
      <w:pPr>
        <w:spacing w:after="0" w:line="360" w:lineRule="auto"/>
        <w:ind w:right="4"/>
        <w:jc w:val="center"/>
        <w:rPr>
          <w:rFonts w:ascii="Arial" w:hAnsi="Arial" w:cs="Arial"/>
          <w:b/>
          <w:color w:val="000000" w:themeColor="text1"/>
          <w:sz w:val="24"/>
          <w:szCs w:val="24"/>
          <w:u w:val="single"/>
          <w:lang w:val="es-US"/>
        </w:rPr>
      </w:pPr>
      <w:r w:rsidRPr="002820C4">
        <w:rPr>
          <w:rFonts w:ascii="Arial" w:hAnsi="Arial" w:cs="Arial"/>
          <w:b/>
          <w:color w:val="000000" w:themeColor="text1"/>
          <w:sz w:val="24"/>
          <w:szCs w:val="24"/>
          <w:u w:val="single"/>
          <w:lang w:val="es-US"/>
        </w:rPr>
        <w:t>Encuesta aplicada a los consumidores</w:t>
      </w:r>
    </w:p>
    <w:p w:rsidR="001F0B1E" w:rsidRPr="002820C4" w:rsidRDefault="001F0B1E" w:rsidP="001F0B1E">
      <w:pPr>
        <w:spacing w:after="0" w:line="360" w:lineRule="auto"/>
        <w:ind w:right="4"/>
        <w:jc w:val="center"/>
        <w:rPr>
          <w:rFonts w:ascii="Arial" w:hAnsi="Arial" w:cs="Arial"/>
          <w:b/>
          <w:color w:val="000000" w:themeColor="text1"/>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Indique su sexo</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 xml:space="preserve">Femenino </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 xml:space="preserve">Masculino </w:t>
      </w:r>
    </w:p>
    <w:p w:rsidR="001F0B1E" w:rsidRPr="002820C4" w:rsidRDefault="001F0B1E" w:rsidP="001F0B1E">
      <w:pPr>
        <w:spacing w:after="0" w:line="240" w:lineRule="auto"/>
        <w:ind w:right="4"/>
        <w:jc w:val="both"/>
        <w:rPr>
          <w:rFonts w:ascii="Arial" w:hAnsi="Arial" w:cs="Arial"/>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 xml:space="preserve">Indique en cual escala se encuentra su edad </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18-24</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24-30</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30-36</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36-42</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42-48</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Otros</w:t>
      </w:r>
    </w:p>
    <w:p w:rsidR="001F0B1E" w:rsidRPr="002820C4" w:rsidRDefault="001F0B1E" w:rsidP="001F0B1E">
      <w:pPr>
        <w:spacing w:after="0" w:line="240" w:lineRule="auto"/>
        <w:ind w:right="4"/>
        <w:jc w:val="both"/>
        <w:rPr>
          <w:rFonts w:ascii="Arial" w:hAnsi="Arial" w:cs="Arial"/>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Herbalife es una empresa posicionada en el mercado con productos nutricionales. ¿</w:t>
      </w:r>
      <w:proofErr w:type="gramStart"/>
      <w:r w:rsidRPr="00BB16F8">
        <w:rPr>
          <w:rFonts w:ascii="Arial" w:hAnsi="Arial" w:cs="Arial"/>
          <w:sz w:val="24"/>
          <w:szCs w:val="24"/>
          <w:lang w:val="es-US"/>
        </w:rPr>
        <w:t>ha</w:t>
      </w:r>
      <w:proofErr w:type="gramEnd"/>
      <w:r w:rsidRPr="00BB16F8">
        <w:rPr>
          <w:rFonts w:ascii="Arial" w:hAnsi="Arial" w:cs="Arial"/>
          <w:sz w:val="24"/>
          <w:szCs w:val="24"/>
          <w:lang w:val="es-US"/>
        </w:rPr>
        <w:t xml:space="preserve"> consumido usted estos productos?:</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 xml:space="preserve">Si </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No</w:t>
      </w:r>
    </w:p>
    <w:p w:rsidR="001F0B1E" w:rsidRPr="002820C4" w:rsidRDefault="001F0B1E" w:rsidP="001F0B1E">
      <w:pPr>
        <w:spacing w:after="0" w:line="240" w:lineRule="auto"/>
        <w:ind w:right="4"/>
        <w:jc w:val="both"/>
        <w:rPr>
          <w:rFonts w:ascii="Arial" w:hAnsi="Arial" w:cs="Arial"/>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Si es consumidor, o tiene en sus planes consumir el producto, ¿Con que finalidad lo utilizaría?</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Perder peso</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Proporcionar nutrientes necesarios a su cuerpo</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Contrarrestar una mala alimentación por falta de tiempo</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Mantener una vida saludable</w:t>
      </w:r>
    </w:p>
    <w:p w:rsidR="001F0B1E" w:rsidRPr="002820C4" w:rsidRDefault="001F0B1E" w:rsidP="001F0B1E">
      <w:pPr>
        <w:spacing w:after="0" w:line="240" w:lineRule="auto"/>
        <w:ind w:right="4"/>
        <w:jc w:val="both"/>
        <w:rPr>
          <w:rFonts w:ascii="Arial" w:hAnsi="Arial" w:cs="Arial"/>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Si es consumidor, o tiene en sus planes consumir el producto, ¿Tomaría como preferencia ser?</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Solo cliente (consumidor)</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Solo distribuidor independiente (vendedor)</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Ambos roles</w:t>
      </w:r>
    </w:p>
    <w:p w:rsidR="001F0B1E" w:rsidRPr="002820C4" w:rsidRDefault="001F0B1E" w:rsidP="001F0B1E">
      <w:pPr>
        <w:pStyle w:val="Prrafodelista"/>
        <w:spacing w:after="0" w:line="240" w:lineRule="auto"/>
        <w:ind w:left="1854" w:right="4"/>
        <w:jc w:val="both"/>
        <w:rPr>
          <w:rFonts w:ascii="Arial" w:hAnsi="Arial" w:cs="Arial"/>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¿De qué modo usted adquiere los productos?</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Compra a través de un portal, con entrega a domicilio</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Compra a través de un portal, con retiro en establecimientos puntualizados</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Compra a un distribuidor con entrega personalizada</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Compra a un distribuidor con retiro personalizado</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Otros medios.</w:t>
      </w:r>
    </w:p>
    <w:p w:rsidR="001F0B1E" w:rsidRPr="002820C4" w:rsidRDefault="001F0B1E" w:rsidP="001F0B1E">
      <w:pPr>
        <w:spacing w:after="0" w:line="240" w:lineRule="auto"/>
        <w:ind w:right="4"/>
        <w:jc w:val="both"/>
        <w:rPr>
          <w:rFonts w:ascii="Arial" w:hAnsi="Arial" w:cs="Arial"/>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A través del consumo de Herbalife: ¿Se le dificulta lograr resultados significativos acorde a sus objetivos propuesto por si solo?</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 xml:space="preserve">Si </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No</w:t>
      </w: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lastRenderedPageBreak/>
        <w:t>¿Desearía usted contar con un asesor que le guie y acompañe en el proceso de la utilización de los productos  ya sea para perder peso o crear  hábitos de alimentación inteligente?</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 xml:space="preserve">Si </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No</w:t>
      </w:r>
    </w:p>
    <w:p w:rsidR="001F0B1E" w:rsidRPr="002820C4" w:rsidRDefault="001F0B1E" w:rsidP="001F0B1E">
      <w:pPr>
        <w:spacing w:after="0" w:line="240" w:lineRule="auto"/>
        <w:ind w:right="4"/>
        <w:jc w:val="both"/>
        <w:rPr>
          <w:rFonts w:ascii="Arial" w:hAnsi="Arial" w:cs="Arial"/>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¿Cómo le gustaría a usted recibir  asesoramiento?</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De manera presencial a través de una persona capacitada (Coach Nutricional)</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De manera virtual a través de una persona capacitada (Coach Nutricional)</w:t>
      </w:r>
    </w:p>
    <w:p w:rsidR="001F0B1E" w:rsidRPr="002820C4" w:rsidRDefault="001F0B1E" w:rsidP="001F0B1E">
      <w:pPr>
        <w:pStyle w:val="Prrafodelista"/>
        <w:spacing w:after="0" w:line="240" w:lineRule="auto"/>
        <w:ind w:left="1854" w:right="4"/>
        <w:jc w:val="both"/>
        <w:rPr>
          <w:rFonts w:ascii="Arial" w:hAnsi="Arial" w:cs="Arial"/>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Si prefiriese un acompañamiento virtual para dar seguimiento a sus procesos nutricionales ¿Cuánto estaría usted dispuesto a pagar por Coaching Nutricional?</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De 1500 a 2500 Mensual</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De 2500 a 3500 Mensual</w:t>
      </w:r>
    </w:p>
    <w:p w:rsidR="001F0B1E" w:rsidRPr="002820C4" w:rsidRDefault="001F0B1E" w:rsidP="00102C5F">
      <w:pPr>
        <w:pStyle w:val="Prrafodelista"/>
        <w:numPr>
          <w:ilvl w:val="0"/>
          <w:numId w:val="26"/>
        </w:numPr>
        <w:spacing w:after="0" w:line="240" w:lineRule="auto"/>
        <w:ind w:right="4"/>
        <w:jc w:val="both"/>
        <w:rPr>
          <w:rFonts w:ascii="Arial" w:hAnsi="Arial" w:cs="Arial"/>
          <w:sz w:val="24"/>
          <w:szCs w:val="24"/>
          <w:lang w:val="es-US"/>
        </w:rPr>
      </w:pPr>
      <w:r w:rsidRPr="002820C4">
        <w:rPr>
          <w:rFonts w:ascii="Arial" w:hAnsi="Arial" w:cs="Arial"/>
          <w:sz w:val="24"/>
          <w:szCs w:val="24"/>
          <w:lang w:val="es-US"/>
        </w:rPr>
        <w:t>De 3500 a 4000 Mensual</w:t>
      </w:r>
    </w:p>
    <w:p w:rsidR="001F0B1E" w:rsidRPr="002820C4" w:rsidRDefault="001F0B1E" w:rsidP="001F0B1E">
      <w:pPr>
        <w:pStyle w:val="Prrafodelista"/>
        <w:spacing w:after="0" w:line="240" w:lineRule="auto"/>
        <w:ind w:right="4"/>
        <w:jc w:val="both"/>
        <w:rPr>
          <w:rFonts w:ascii="Arial" w:hAnsi="Arial" w:cs="Arial"/>
          <w:sz w:val="24"/>
          <w:szCs w:val="24"/>
          <w:lang w:val="es-US"/>
        </w:rPr>
      </w:pPr>
      <w:r w:rsidRPr="002820C4">
        <w:rPr>
          <w:rFonts w:ascii="Arial" w:hAnsi="Arial" w:cs="Arial"/>
          <w:sz w:val="24"/>
          <w:szCs w:val="24"/>
          <w:lang w:val="es-US"/>
        </w:rPr>
        <w:t xml:space="preserve"> </w:t>
      </w:r>
    </w:p>
    <w:p w:rsidR="001F0B1E" w:rsidRDefault="001F0B1E"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F7427E" w:rsidRDefault="00F7427E" w:rsidP="001F0B1E">
      <w:pPr>
        <w:spacing w:after="0" w:line="240" w:lineRule="auto"/>
        <w:ind w:right="4"/>
        <w:jc w:val="both"/>
        <w:rPr>
          <w:rFonts w:ascii="Arial" w:hAnsi="Arial" w:cs="Arial"/>
          <w:sz w:val="24"/>
          <w:szCs w:val="24"/>
          <w:lang w:val="es-US"/>
        </w:rPr>
      </w:pPr>
    </w:p>
    <w:p w:rsidR="00F7427E" w:rsidRDefault="00F7427E" w:rsidP="001F0B1E">
      <w:pPr>
        <w:spacing w:after="0" w:line="240" w:lineRule="auto"/>
        <w:ind w:right="4"/>
        <w:jc w:val="both"/>
        <w:rPr>
          <w:rFonts w:ascii="Arial" w:hAnsi="Arial" w:cs="Arial"/>
          <w:sz w:val="24"/>
          <w:szCs w:val="24"/>
          <w:lang w:val="es-US"/>
        </w:rPr>
      </w:pPr>
    </w:p>
    <w:p w:rsidR="00F7427E" w:rsidRDefault="00F7427E" w:rsidP="001F0B1E">
      <w:pPr>
        <w:spacing w:after="0" w:line="240" w:lineRule="auto"/>
        <w:ind w:right="4"/>
        <w:jc w:val="both"/>
        <w:rPr>
          <w:rFonts w:ascii="Arial" w:hAnsi="Arial" w:cs="Arial"/>
          <w:sz w:val="24"/>
          <w:szCs w:val="24"/>
          <w:lang w:val="es-US"/>
        </w:rPr>
      </w:pPr>
    </w:p>
    <w:p w:rsidR="00F7427E" w:rsidRDefault="00F7427E" w:rsidP="001F0B1E">
      <w:pPr>
        <w:spacing w:after="0" w:line="240" w:lineRule="auto"/>
        <w:ind w:right="4"/>
        <w:jc w:val="both"/>
        <w:rPr>
          <w:rFonts w:ascii="Arial" w:hAnsi="Arial" w:cs="Arial"/>
          <w:sz w:val="24"/>
          <w:szCs w:val="24"/>
          <w:lang w:val="es-US"/>
        </w:rPr>
      </w:pPr>
    </w:p>
    <w:p w:rsidR="00F7427E" w:rsidRDefault="00F7427E" w:rsidP="001F0B1E">
      <w:pPr>
        <w:spacing w:after="0" w:line="240" w:lineRule="auto"/>
        <w:ind w:right="4"/>
        <w:jc w:val="both"/>
        <w:rPr>
          <w:rFonts w:ascii="Arial" w:hAnsi="Arial" w:cs="Arial"/>
          <w:sz w:val="24"/>
          <w:szCs w:val="24"/>
          <w:lang w:val="es-US"/>
        </w:rPr>
      </w:pPr>
    </w:p>
    <w:p w:rsidR="00F7427E" w:rsidRDefault="00F7427E"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B16F8" w:rsidRDefault="00BB16F8" w:rsidP="001F0B1E">
      <w:pPr>
        <w:spacing w:after="0" w:line="240" w:lineRule="auto"/>
        <w:ind w:right="4"/>
        <w:jc w:val="both"/>
        <w:rPr>
          <w:rFonts w:ascii="Arial" w:hAnsi="Arial" w:cs="Arial"/>
          <w:sz w:val="24"/>
          <w:szCs w:val="24"/>
          <w:lang w:val="es-US"/>
        </w:rPr>
      </w:pPr>
    </w:p>
    <w:p w:rsidR="00B04164" w:rsidRDefault="00B04164" w:rsidP="001F0B1E">
      <w:pPr>
        <w:spacing w:after="0" w:line="240" w:lineRule="auto"/>
        <w:ind w:right="4"/>
        <w:jc w:val="both"/>
        <w:rPr>
          <w:rFonts w:ascii="Arial" w:hAnsi="Arial" w:cs="Arial"/>
          <w:sz w:val="24"/>
          <w:szCs w:val="24"/>
          <w:lang w:val="es-US"/>
        </w:rPr>
      </w:pPr>
    </w:p>
    <w:p w:rsidR="00B04164" w:rsidRPr="002820C4" w:rsidRDefault="00B04164" w:rsidP="001F0B1E">
      <w:pPr>
        <w:spacing w:after="0" w:line="240" w:lineRule="auto"/>
        <w:ind w:right="4"/>
        <w:jc w:val="both"/>
        <w:rPr>
          <w:rFonts w:ascii="Arial" w:hAnsi="Arial" w:cs="Arial"/>
          <w:sz w:val="24"/>
          <w:szCs w:val="24"/>
          <w:lang w:val="es-US"/>
        </w:rPr>
      </w:pPr>
    </w:p>
    <w:p w:rsidR="009A3FD7" w:rsidRDefault="009A3FD7">
      <w:pPr>
        <w:rPr>
          <w:rFonts w:ascii="Arial" w:hAnsi="Arial" w:cs="Arial"/>
          <w:b/>
          <w:sz w:val="24"/>
          <w:szCs w:val="24"/>
          <w:lang w:val="es-US"/>
        </w:rPr>
      </w:pPr>
      <w:r>
        <w:rPr>
          <w:rFonts w:ascii="Arial" w:hAnsi="Arial" w:cs="Arial"/>
          <w:b/>
          <w:sz w:val="24"/>
          <w:szCs w:val="24"/>
          <w:lang w:val="es-US"/>
        </w:rPr>
        <w:br w:type="page"/>
      </w:r>
    </w:p>
    <w:p w:rsidR="001F0B1E" w:rsidRPr="002820C4" w:rsidRDefault="001F0B1E" w:rsidP="001F0B1E">
      <w:pPr>
        <w:spacing w:after="0" w:line="360" w:lineRule="auto"/>
        <w:ind w:right="4" w:firstLine="1134"/>
        <w:jc w:val="both"/>
        <w:rPr>
          <w:rFonts w:ascii="Arial" w:hAnsi="Arial" w:cs="Arial"/>
          <w:b/>
          <w:sz w:val="24"/>
          <w:szCs w:val="24"/>
          <w:lang w:val="es-US"/>
        </w:rPr>
      </w:pPr>
      <w:r w:rsidRPr="002820C4">
        <w:rPr>
          <w:rFonts w:ascii="Arial" w:hAnsi="Arial" w:cs="Arial"/>
          <w:b/>
          <w:sz w:val="24"/>
          <w:szCs w:val="24"/>
          <w:lang w:val="es-US"/>
        </w:rPr>
        <w:lastRenderedPageBreak/>
        <w:t>Estudio del mercado de venta de los productos Herbalife</w:t>
      </w:r>
      <w:r w:rsidRPr="002820C4">
        <w:rPr>
          <w:rFonts w:ascii="Arial" w:hAnsi="Arial" w:cs="Arial"/>
          <w:b/>
          <w:sz w:val="24"/>
          <w:szCs w:val="24"/>
          <w:lang w:val="es-US"/>
        </w:rPr>
        <w:tab/>
      </w:r>
    </w:p>
    <w:p w:rsidR="001F0B1E" w:rsidRPr="002820C4" w:rsidRDefault="001F0B1E" w:rsidP="001F0B1E">
      <w:pPr>
        <w:spacing w:after="0" w:line="360" w:lineRule="auto"/>
        <w:ind w:right="4"/>
        <w:jc w:val="center"/>
        <w:rPr>
          <w:rFonts w:ascii="Arial" w:hAnsi="Arial" w:cs="Arial"/>
          <w:b/>
          <w:sz w:val="24"/>
          <w:szCs w:val="24"/>
          <w:u w:val="single"/>
          <w:lang w:val="es-US"/>
        </w:rPr>
      </w:pPr>
      <w:r w:rsidRPr="002820C4">
        <w:rPr>
          <w:rFonts w:ascii="Arial" w:hAnsi="Arial" w:cs="Arial"/>
          <w:b/>
          <w:sz w:val="24"/>
          <w:szCs w:val="24"/>
          <w:u w:val="single"/>
          <w:lang w:val="es-US"/>
        </w:rPr>
        <w:t>Encuesta aplicada a los distribuidores</w:t>
      </w:r>
    </w:p>
    <w:p w:rsidR="001F0B1E" w:rsidRPr="002820C4" w:rsidRDefault="001F0B1E" w:rsidP="001F0B1E">
      <w:pPr>
        <w:spacing w:after="0" w:line="360" w:lineRule="auto"/>
        <w:ind w:right="4"/>
        <w:jc w:val="both"/>
        <w:rPr>
          <w:rFonts w:ascii="Arial" w:hAnsi="Arial" w:cs="Arial"/>
          <w:sz w:val="24"/>
          <w:szCs w:val="24"/>
          <w:lang w:val="es-US"/>
        </w:rPr>
      </w:pPr>
    </w:p>
    <w:p w:rsidR="001F0B1E" w:rsidRPr="00BB16F8" w:rsidRDefault="001F0B1E" w:rsidP="00BB16F8">
      <w:pPr>
        <w:spacing w:after="0" w:line="240" w:lineRule="auto"/>
        <w:ind w:left="360" w:right="6"/>
        <w:jc w:val="both"/>
        <w:rPr>
          <w:rFonts w:ascii="Arial" w:hAnsi="Arial" w:cs="Arial"/>
          <w:sz w:val="24"/>
          <w:szCs w:val="24"/>
          <w:lang w:val="es-US"/>
        </w:rPr>
      </w:pPr>
      <w:r w:rsidRPr="00BB16F8">
        <w:rPr>
          <w:rFonts w:ascii="Arial" w:hAnsi="Arial" w:cs="Arial"/>
          <w:sz w:val="24"/>
          <w:szCs w:val="24"/>
          <w:lang w:val="es-US"/>
        </w:rPr>
        <w:t>Productos Herbalife ofrece oportunidad de negocio, conquistando a sus clientes y convirtiéndolos en distribuidores independientes. ¿Desearía usted formar parte de Herbalife como distribuidor independiente?</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 xml:space="preserve">Si </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No</w:t>
      </w:r>
    </w:p>
    <w:p w:rsidR="001F0B1E" w:rsidRPr="002820C4" w:rsidRDefault="001F0B1E" w:rsidP="001F0B1E">
      <w:pPr>
        <w:spacing w:after="0" w:line="240" w:lineRule="auto"/>
        <w:ind w:right="6"/>
        <w:jc w:val="both"/>
        <w:rPr>
          <w:rFonts w:ascii="Arial" w:hAnsi="Arial" w:cs="Arial"/>
          <w:sz w:val="24"/>
          <w:szCs w:val="24"/>
          <w:lang w:val="es-US"/>
        </w:rPr>
      </w:pPr>
    </w:p>
    <w:p w:rsidR="001F0B1E" w:rsidRPr="00BB16F8" w:rsidRDefault="001F0B1E" w:rsidP="00BB16F8">
      <w:pPr>
        <w:spacing w:after="0" w:line="240" w:lineRule="auto"/>
        <w:ind w:left="360" w:right="6"/>
        <w:jc w:val="both"/>
        <w:rPr>
          <w:rFonts w:ascii="Arial" w:hAnsi="Arial" w:cs="Arial"/>
          <w:sz w:val="24"/>
          <w:szCs w:val="24"/>
          <w:lang w:val="es-US"/>
        </w:rPr>
      </w:pPr>
      <w:r w:rsidRPr="00BB16F8">
        <w:rPr>
          <w:rFonts w:ascii="Arial" w:hAnsi="Arial" w:cs="Arial"/>
          <w:sz w:val="24"/>
          <w:szCs w:val="24"/>
          <w:lang w:val="es-US"/>
        </w:rPr>
        <w:t>Si es usted distribuidor independiente, o tiene en sus planes serlo, ¿Con que propósito  ejercería su labor?</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Generar ingresos y posicionamiento en ventas</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 xml:space="preserve">Proporcionar alimentación inteligente a sus clientes </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Lograr resultados evidentes y la satisfacción de sus clientes</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 xml:space="preserve">Otros propósitos </w:t>
      </w:r>
    </w:p>
    <w:p w:rsidR="001F0B1E" w:rsidRPr="002820C4" w:rsidRDefault="001F0B1E" w:rsidP="001F0B1E">
      <w:pPr>
        <w:pStyle w:val="Prrafodelista"/>
        <w:spacing w:after="0" w:line="240" w:lineRule="auto"/>
        <w:ind w:left="1854" w:right="6"/>
        <w:jc w:val="both"/>
        <w:rPr>
          <w:rFonts w:ascii="Arial" w:hAnsi="Arial" w:cs="Arial"/>
          <w:sz w:val="24"/>
          <w:szCs w:val="24"/>
          <w:lang w:val="es-US"/>
        </w:rPr>
      </w:pPr>
    </w:p>
    <w:p w:rsidR="001F0B1E" w:rsidRPr="00BB16F8" w:rsidRDefault="001F0B1E" w:rsidP="00BB16F8">
      <w:pPr>
        <w:spacing w:after="0" w:line="240" w:lineRule="auto"/>
        <w:ind w:left="360" w:right="6"/>
        <w:jc w:val="both"/>
        <w:rPr>
          <w:rFonts w:ascii="Arial" w:hAnsi="Arial" w:cs="Arial"/>
          <w:sz w:val="24"/>
          <w:szCs w:val="24"/>
          <w:lang w:val="es-US"/>
        </w:rPr>
      </w:pPr>
      <w:r w:rsidRPr="00BB16F8">
        <w:rPr>
          <w:rFonts w:ascii="Arial" w:hAnsi="Arial" w:cs="Arial"/>
          <w:sz w:val="24"/>
          <w:szCs w:val="24"/>
          <w:lang w:val="es-US"/>
        </w:rPr>
        <w:t>Si es usted distribuidor independiente, ¿Cómo hace llegar el producto a sus clientes?</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Entregas personales (contacto directo)</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Envíos a domicilio (intermediario)</w:t>
      </w:r>
    </w:p>
    <w:p w:rsidR="001F0B1E" w:rsidRPr="002820C4" w:rsidRDefault="001F0B1E" w:rsidP="001F0B1E">
      <w:pPr>
        <w:pStyle w:val="Prrafodelista"/>
        <w:spacing w:after="0" w:line="240" w:lineRule="auto"/>
        <w:ind w:right="6"/>
        <w:jc w:val="both"/>
        <w:rPr>
          <w:rFonts w:ascii="Arial" w:hAnsi="Arial" w:cs="Arial"/>
          <w:sz w:val="24"/>
          <w:szCs w:val="24"/>
          <w:lang w:val="es-US"/>
        </w:rPr>
      </w:pPr>
    </w:p>
    <w:p w:rsidR="001F0B1E" w:rsidRPr="00BB16F8" w:rsidRDefault="001F0B1E" w:rsidP="00BB16F8">
      <w:pPr>
        <w:spacing w:after="0" w:line="240" w:lineRule="auto"/>
        <w:ind w:left="360" w:right="6"/>
        <w:jc w:val="both"/>
        <w:rPr>
          <w:rFonts w:ascii="Arial" w:hAnsi="Arial" w:cs="Arial"/>
          <w:sz w:val="24"/>
          <w:szCs w:val="24"/>
          <w:lang w:val="es-US"/>
        </w:rPr>
      </w:pPr>
      <w:r w:rsidRPr="00BB16F8">
        <w:rPr>
          <w:rFonts w:ascii="Arial" w:hAnsi="Arial" w:cs="Arial"/>
          <w:sz w:val="24"/>
          <w:szCs w:val="24"/>
          <w:lang w:val="es-US"/>
        </w:rPr>
        <w:t>¿Cuál es su nivel de ingresos a través de la venta de los productos?</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Menos de 10,000</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Entre 10,000 y 20,000</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Entre 20,000 y 30,000</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Más de 30,000</w:t>
      </w:r>
    </w:p>
    <w:p w:rsidR="001F0B1E" w:rsidRPr="002820C4" w:rsidRDefault="001F0B1E" w:rsidP="001F0B1E">
      <w:pPr>
        <w:pStyle w:val="Prrafodelista"/>
        <w:spacing w:after="0" w:line="240" w:lineRule="auto"/>
        <w:ind w:left="1854" w:right="6"/>
        <w:jc w:val="both"/>
        <w:rPr>
          <w:rFonts w:ascii="Arial" w:hAnsi="Arial" w:cs="Arial"/>
          <w:sz w:val="24"/>
          <w:szCs w:val="24"/>
          <w:lang w:val="es-US"/>
        </w:rPr>
      </w:pPr>
    </w:p>
    <w:p w:rsidR="001F0B1E" w:rsidRPr="00BB16F8" w:rsidRDefault="001F0B1E" w:rsidP="00BB16F8">
      <w:pPr>
        <w:spacing w:after="0" w:line="240" w:lineRule="auto"/>
        <w:ind w:left="360" w:right="6"/>
        <w:jc w:val="both"/>
        <w:rPr>
          <w:rFonts w:ascii="Arial" w:hAnsi="Arial" w:cs="Arial"/>
          <w:sz w:val="24"/>
          <w:szCs w:val="24"/>
          <w:lang w:val="es-US"/>
        </w:rPr>
      </w:pPr>
      <w:r w:rsidRPr="00BB16F8">
        <w:rPr>
          <w:rFonts w:ascii="Arial" w:hAnsi="Arial" w:cs="Arial"/>
          <w:sz w:val="24"/>
          <w:szCs w:val="24"/>
          <w:lang w:val="es-US"/>
        </w:rPr>
        <w:t>¿Comercializa sus productos vía medios digitales (internet)?</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 xml:space="preserve">Si </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No</w:t>
      </w:r>
    </w:p>
    <w:p w:rsidR="001F0B1E" w:rsidRPr="002820C4" w:rsidRDefault="001F0B1E" w:rsidP="001F0B1E">
      <w:pPr>
        <w:pStyle w:val="Prrafodelista"/>
        <w:spacing w:after="0" w:line="240" w:lineRule="auto"/>
        <w:ind w:right="6"/>
        <w:jc w:val="both"/>
        <w:rPr>
          <w:rFonts w:ascii="Arial" w:hAnsi="Arial" w:cs="Arial"/>
          <w:sz w:val="24"/>
          <w:szCs w:val="24"/>
          <w:lang w:val="es-US"/>
        </w:rPr>
      </w:pPr>
    </w:p>
    <w:p w:rsidR="001F0B1E" w:rsidRPr="00BB16F8" w:rsidRDefault="001F0B1E" w:rsidP="00BB16F8">
      <w:pPr>
        <w:spacing w:after="0" w:line="240" w:lineRule="auto"/>
        <w:ind w:left="360" w:right="6"/>
        <w:jc w:val="both"/>
        <w:rPr>
          <w:rFonts w:ascii="Arial" w:hAnsi="Arial" w:cs="Arial"/>
          <w:sz w:val="24"/>
          <w:szCs w:val="24"/>
          <w:lang w:val="es-US"/>
        </w:rPr>
      </w:pPr>
      <w:r w:rsidRPr="00BB16F8">
        <w:rPr>
          <w:rFonts w:ascii="Arial" w:hAnsi="Arial" w:cs="Arial"/>
          <w:sz w:val="24"/>
          <w:szCs w:val="24"/>
          <w:lang w:val="es-US"/>
        </w:rPr>
        <w:t>Si utiliza medios digitales (internet) para comercializar sus productos, ¿Cuáles medios utiliza?</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Redes sociales</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Portales web</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Correo electrónico</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 xml:space="preserve">Otros </w:t>
      </w:r>
    </w:p>
    <w:p w:rsidR="001F0B1E" w:rsidRPr="002820C4" w:rsidRDefault="001F0B1E" w:rsidP="001F0B1E">
      <w:pPr>
        <w:spacing w:after="0" w:line="240" w:lineRule="auto"/>
        <w:ind w:right="6"/>
        <w:jc w:val="both"/>
        <w:rPr>
          <w:rFonts w:ascii="Arial" w:hAnsi="Arial" w:cs="Arial"/>
          <w:sz w:val="24"/>
          <w:szCs w:val="24"/>
          <w:lang w:val="es-US"/>
        </w:rPr>
      </w:pPr>
    </w:p>
    <w:p w:rsidR="001F0B1E" w:rsidRPr="00BB16F8" w:rsidRDefault="001F0B1E" w:rsidP="00BB16F8">
      <w:pPr>
        <w:spacing w:after="0" w:line="240" w:lineRule="auto"/>
        <w:ind w:left="360" w:right="6"/>
        <w:jc w:val="both"/>
        <w:rPr>
          <w:rFonts w:ascii="Arial" w:hAnsi="Arial" w:cs="Arial"/>
          <w:sz w:val="24"/>
          <w:szCs w:val="24"/>
          <w:lang w:val="es-US"/>
        </w:rPr>
      </w:pPr>
      <w:r w:rsidRPr="00BB16F8">
        <w:rPr>
          <w:rFonts w:ascii="Arial" w:hAnsi="Arial" w:cs="Arial"/>
          <w:sz w:val="24"/>
          <w:szCs w:val="24"/>
          <w:lang w:val="es-US"/>
        </w:rPr>
        <w:t>¿Brinda usted un seguimiento al cliente, ya sea virtual o presencial de manera continua, para facilitarle el logro de los objetivos que su cliente se ha propuesto por medio de los productos?</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 xml:space="preserve">Si </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No</w:t>
      </w:r>
    </w:p>
    <w:p w:rsidR="001F0B1E" w:rsidRPr="002820C4" w:rsidRDefault="001F0B1E" w:rsidP="001F0B1E">
      <w:pPr>
        <w:spacing w:after="0" w:line="240" w:lineRule="auto"/>
        <w:ind w:right="6"/>
        <w:jc w:val="both"/>
        <w:rPr>
          <w:rFonts w:ascii="Arial" w:hAnsi="Arial" w:cs="Arial"/>
          <w:sz w:val="24"/>
          <w:szCs w:val="24"/>
          <w:lang w:val="es-US"/>
        </w:rPr>
      </w:pPr>
    </w:p>
    <w:p w:rsidR="001F0B1E" w:rsidRPr="00BB16F8" w:rsidRDefault="001F0B1E" w:rsidP="00BB16F8">
      <w:pPr>
        <w:spacing w:after="0" w:line="240" w:lineRule="auto"/>
        <w:ind w:left="360" w:right="6"/>
        <w:jc w:val="both"/>
        <w:rPr>
          <w:rFonts w:ascii="Arial" w:hAnsi="Arial" w:cs="Arial"/>
          <w:sz w:val="24"/>
          <w:szCs w:val="24"/>
          <w:lang w:val="es-US"/>
        </w:rPr>
      </w:pPr>
      <w:r w:rsidRPr="00BB16F8">
        <w:rPr>
          <w:rFonts w:ascii="Arial" w:hAnsi="Arial" w:cs="Arial"/>
          <w:sz w:val="24"/>
          <w:szCs w:val="24"/>
          <w:lang w:val="es-US"/>
        </w:rPr>
        <w:lastRenderedPageBreak/>
        <w:t>Si su respuesta a la pregunta anterior es No. ¿Estaría usted dispuesto a brindar servicio de seguimiento a sus clientes a través de un portal web para el logro y satisfacción de ambas partes?</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 xml:space="preserve">Si </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No</w:t>
      </w:r>
    </w:p>
    <w:p w:rsidR="001F0B1E" w:rsidRPr="002820C4" w:rsidRDefault="001F0B1E" w:rsidP="001F0B1E">
      <w:pPr>
        <w:pStyle w:val="Prrafodelista"/>
        <w:spacing w:after="0" w:line="240" w:lineRule="auto"/>
        <w:ind w:left="1854" w:right="6"/>
        <w:jc w:val="both"/>
        <w:rPr>
          <w:rFonts w:ascii="Arial" w:hAnsi="Arial" w:cs="Arial"/>
          <w:sz w:val="24"/>
          <w:szCs w:val="24"/>
          <w:lang w:val="es-US"/>
        </w:rPr>
      </w:pPr>
    </w:p>
    <w:p w:rsidR="001F0B1E" w:rsidRPr="00BB16F8" w:rsidRDefault="001F0B1E" w:rsidP="00BB16F8">
      <w:pPr>
        <w:spacing w:after="0" w:line="240" w:lineRule="auto"/>
        <w:ind w:left="360" w:right="6"/>
        <w:jc w:val="both"/>
        <w:rPr>
          <w:rFonts w:ascii="Arial" w:hAnsi="Arial" w:cs="Arial"/>
          <w:sz w:val="24"/>
          <w:szCs w:val="24"/>
          <w:lang w:val="es-US"/>
        </w:rPr>
      </w:pPr>
      <w:r w:rsidRPr="00BB16F8">
        <w:rPr>
          <w:rFonts w:ascii="Arial" w:hAnsi="Arial" w:cs="Arial"/>
          <w:sz w:val="24"/>
          <w:szCs w:val="24"/>
          <w:lang w:val="es-US"/>
        </w:rPr>
        <w:t>Seleccione las características o ventajas que buscaría obtener brindando servicio de seguimiento a sus clientes.</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Facilidad para ofrecer el producto</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Aumentar los ingresos por venta</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Interconexión con las redes sociales</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Satisfacción del cliente</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 xml:space="preserve">Alcance por medio de publicidad </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Fidelidad de los clientes</w:t>
      </w:r>
    </w:p>
    <w:p w:rsidR="001F0B1E" w:rsidRPr="002820C4" w:rsidRDefault="001F0B1E" w:rsidP="001F0B1E">
      <w:pPr>
        <w:spacing w:after="0" w:line="360" w:lineRule="auto"/>
        <w:ind w:right="4" w:firstLine="567"/>
        <w:jc w:val="both"/>
        <w:rPr>
          <w:rFonts w:ascii="Arial" w:hAnsi="Arial" w:cs="Arial"/>
          <w:sz w:val="24"/>
          <w:szCs w:val="24"/>
          <w:lang w:val="es-US"/>
        </w:rPr>
      </w:pPr>
    </w:p>
    <w:p w:rsidR="001F0B1E" w:rsidRPr="00BB16F8" w:rsidRDefault="001F0B1E" w:rsidP="00BB16F8">
      <w:pPr>
        <w:spacing w:after="0" w:line="240" w:lineRule="auto"/>
        <w:ind w:left="360" w:right="4"/>
        <w:jc w:val="both"/>
        <w:rPr>
          <w:rFonts w:ascii="Arial" w:hAnsi="Arial" w:cs="Arial"/>
          <w:sz w:val="24"/>
          <w:szCs w:val="24"/>
          <w:lang w:val="es-US"/>
        </w:rPr>
      </w:pPr>
      <w:r w:rsidRPr="00BB16F8">
        <w:rPr>
          <w:rFonts w:ascii="Arial" w:hAnsi="Arial" w:cs="Arial"/>
          <w:sz w:val="24"/>
          <w:szCs w:val="24"/>
          <w:lang w:val="es-US"/>
        </w:rPr>
        <w:t>Indique a cuales herramientas de las siguientes tiene acceso de manera continua:</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Internet</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Computadora</w:t>
      </w:r>
    </w:p>
    <w:p w:rsidR="001F0B1E" w:rsidRPr="002820C4" w:rsidRDefault="001F0B1E" w:rsidP="00102C5F">
      <w:pPr>
        <w:pStyle w:val="Prrafodelista"/>
        <w:numPr>
          <w:ilvl w:val="0"/>
          <w:numId w:val="26"/>
        </w:numPr>
        <w:spacing w:after="0" w:line="240" w:lineRule="auto"/>
        <w:ind w:right="6"/>
        <w:jc w:val="both"/>
        <w:rPr>
          <w:rFonts w:ascii="Arial" w:hAnsi="Arial" w:cs="Arial"/>
          <w:sz w:val="24"/>
          <w:szCs w:val="24"/>
          <w:lang w:val="es-US"/>
        </w:rPr>
      </w:pPr>
      <w:r w:rsidRPr="002820C4">
        <w:rPr>
          <w:rFonts w:ascii="Arial" w:hAnsi="Arial" w:cs="Arial"/>
          <w:sz w:val="24"/>
          <w:szCs w:val="24"/>
          <w:lang w:val="es-US"/>
        </w:rPr>
        <w:t>Teléfono</w:t>
      </w:r>
    </w:p>
    <w:p w:rsidR="00131646" w:rsidRDefault="00131646"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B16F8" w:rsidRDefault="00BB16F8"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F7427E" w:rsidRDefault="00F7427E" w:rsidP="00EE5107">
      <w:pPr>
        <w:spacing w:after="0" w:line="360" w:lineRule="auto"/>
        <w:ind w:right="4" w:firstLine="1134"/>
        <w:jc w:val="both"/>
        <w:rPr>
          <w:rFonts w:ascii="Arial" w:hAnsi="Arial" w:cs="Arial"/>
          <w:sz w:val="24"/>
          <w:szCs w:val="24"/>
          <w:lang w:val="es-US"/>
        </w:rPr>
      </w:pPr>
    </w:p>
    <w:p w:rsidR="00B04164" w:rsidRDefault="00B04164" w:rsidP="00EE5107">
      <w:pPr>
        <w:spacing w:after="0" w:line="360" w:lineRule="auto"/>
        <w:ind w:right="4" w:firstLine="1134"/>
        <w:jc w:val="both"/>
        <w:rPr>
          <w:rFonts w:ascii="Arial" w:hAnsi="Arial" w:cs="Arial"/>
          <w:sz w:val="24"/>
          <w:szCs w:val="24"/>
          <w:lang w:val="es-US"/>
        </w:rPr>
      </w:pPr>
    </w:p>
    <w:p w:rsidR="00B04164" w:rsidRPr="002820C4" w:rsidRDefault="00B04164" w:rsidP="00EE5107">
      <w:pPr>
        <w:spacing w:after="0" w:line="360" w:lineRule="auto"/>
        <w:ind w:right="4" w:firstLine="1134"/>
        <w:jc w:val="both"/>
        <w:rPr>
          <w:rFonts w:ascii="Arial" w:hAnsi="Arial" w:cs="Arial"/>
          <w:sz w:val="24"/>
          <w:szCs w:val="24"/>
          <w:lang w:val="es-US"/>
        </w:rPr>
      </w:pPr>
    </w:p>
    <w:p w:rsidR="00991297" w:rsidRPr="002820C4" w:rsidRDefault="00991297" w:rsidP="001A0932">
      <w:pPr>
        <w:pStyle w:val="Ttulo3"/>
        <w:rPr>
          <w:rFonts w:ascii="Arial" w:hAnsi="Arial" w:cs="Arial"/>
          <w:b/>
          <w:lang w:val="es-US"/>
        </w:rPr>
      </w:pPr>
      <w:bookmarkStart w:id="22" w:name="_Toc447553565"/>
      <w:r w:rsidRPr="00B04164">
        <w:rPr>
          <w:rFonts w:ascii="Arial" w:hAnsi="Arial" w:cs="Arial"/>
          <w:b/>
          <w:color w:val="auto"/>
          <w:lang w:val="es-US"/>
        </w:rPr>
        <w:lastRenderedPageBreak/>
        <w:t xml:space="preserve">1.3.2 </w:t>
      </w:r>
      <w:r w:rsidR="0013377F" w:rsidRPr="00B04164">
        <w:rPr>
          <w:rFonts w:ascii="Arial" w:hAnsi="Arial" w:cs="Arial"/>
          <w:b/>
          <w:color w:val="auto"/>
          <w:lang w:val="es-US"/>
        </w:rPr>
        <w:t>Identificación</w:t>
      </w:r>
      <w:r w:rsidRPr="00B04164">
        <w:rPr>
          <w:rFonts w:ascii="Arial" w:hAnsi="Arial" w:cs="Arial"/>
          <w:b/>
          <w:color w:val="auto"/>
          <w:lang w:val="es-US"/>
        </w:rPr>
        <w:t xml:space="preserve"> de las necesidades</w:t>
      </w:r>
      <w:bookmarkEnd w:id="22"/>
    </w:p>
    <w:p w:rsidR="00EE5107" w:rsidRPr="002820C4" w:rsidRDefault="00EE5107" w:rsidP="00EE5107">
      <w:pPr>
        <w:spacing w:after="0" w:line="360" w:lineRule="auto"/>
        <w:ind w:right="4" w:firstLine="1134"/>
        <w:jc w:val="both"/>
        <w:rPr>
          <w:rFonts w:ascii="Arial" w:hAnsi="Arial" w:cs="Arial"/>
          <w:sz w:val="24"/>
          <w:szCs w:val="24"/>
          <w:lang w:val="es-US"/>
        </w:rPr>
      </w:pPr>
    </w:p>
    <w:p w:rsidR="00991297" w:rsidRPr="002820C4" w:rsidRDefault="00991297" w:rsidP="00EF410E">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Necesidades de los </w:t>
      </w:r>
      <w:r w:rsidR="0013377F" w:rsidRPr="002820C4">
        <w:rPr>
          <w:rFonts w:ascii="Arial" w:hAnsi="Arial" w:cs="Arial"/>
          <w:sz w:val="24"/>
          <w:szCs w:val="24"/>
          <w:lang w:val="es-US"/>
        </w:rPr>
        <w:t>consumidores</w:t>
      </w:r>
      <w:r w:rsidR="00137A47" w:rsidRPr="002820C4">
        <w:rPr>
          <w:rFonts w:ascii="Arial" w:hAnsi="Arial" w:cs="Arial"/>
          <w:sz w:val="24"/>
          <w:szCs w:val="24"/>
          <w:lang w:val="es-US"/>
        </w:rPr>
        <w:t xml:space="preserve">: </w:t>
      </w:r>
      <w:r w:rsidR="00365E20" w:rsidRPr="002820C4">
        <w:rPr>
          <w:rFonts w:ascii="Arial" w:hAnsi="Arial" w:cs="Arial"/>
          <w:sz w:val="24"/>
          <w:szCs w:val="24"/>
          <w:lang w:val="es-US"/>
        </w:rPr>
        <w:t>D</w:t>
      </w:r>
      <w:r w:rsidR="00137A47" w:rsidRPr="002820C4">
        <w:rPr>
          <w:rFonts w:ascii="Arial" w:hAnsi="Arial" w:cs="Arial"/>
          <w:sz w:val="24"/>
          <w:szCs w:val="24"/>
          <w:lang w:val="es-US"/>
        </w:rPr>
        <w:t xml:space="preserve">ependerán de los grupos que sean evaluados en el estudio de mercado que se </w:t>
      </w:r>
      <w:r w:rsidR="00365E20" w:rsidRPr="002820C4">
        <w:rPr>
          <w:rFonts w:ascii="Arial" w:hAnsi="Arial" w:cs="Arial"/>
          <w:sz w:val="24"/>
          <w:szCs w:val="24"/>
          <w:lang w:val="es-US"/>
        </w:rPr>
        <w:t>presentó</w:t>
      </w:r>
      <w:r w:rsidR="00137A47" w:rsidRPr="002820C4">
        <w:rPr>
          <w:rFonts w:ascii="Arial" w:hAnsi="Arial" w:cs="Arial"/>
          <w:sz w:val="24"/>
          <w:szCs w:val="24"/>
          <w:lang w:val="es-US"/>
        </w:rPr>
        <w:t xml:space="preserve"> previamente, por lo que, para fines de esta investigación se </w:t>
      </w:r>
      <w:r w:rsidR="00365E20" w:rsidRPr="002820C4">
        <w:rPr>
          <w:rFonts w:ascii="Arial" w:hAnsi="Arial" w:cs="Arial"/>
          <w:sz w:val="24"/>
          <w:szCs w:val="24"/>
          <w:lang w:val="es-US"/>
        </w:rPr>
        <w:t>utilizara la experiencia del autor, basado en las necesidades y quejas que le han planteado sus clientes previos al desarrollo de esta.</w:t>
      </w:r>
    </w:p>
    <w:p w:rsidR="00EE5107" w:rsidRPr="002820C4" w:rsidRDefault="00EE5107" w:rsidP="00EF410E">
      <w:pPr>
        <w:spacing w:after="0" w:line="360" w:lineRule="auto"/>
        <w:ind w:right="4" w:firstLine="567"/>
        <w:jc w:val="both"/>
        <w:rPr>
          <w:rFonts w:ascii="Arial" w:hAnsi="Arial" w:cs="Arial"/>
          <w:sz w:val="24"/>
          <w:szCs w:val="24"/>
          <w:lang w:val="es-US"/>
        </w:rPr>
      </w:pPr>
    </w:p>
    <w:p w:rsidR="00991297" w:rsidRPr="002820C4" w:rsidRDefault="00991297" w:rsidP="00EF410E">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Necesidades de los distribuidores independientes</w:t>
      </w:r>
      <w:r w:rsidR="00365E20" w:rsidRPr="002820C4">
        <w:rPr>
          <w:rFonts w:ascii="Arial" w:hAnsi="Arial" w:cs="Arial"/>
          <w:sz w:val="24"/>
          <w:szCs w:val="24"/>
          <w:lang w:val="es-US"/>
        </w:rPr>
        <w:t>: estas necesidades serán arrojadas por el estudio de mercado, sin embargo para los fines del presente trabajo, se tomaran en cuenta las necesidades que tiene el autor como Distribuidor Independiente de Herbalife que es.</w:t>
      </w:r>
    </w:p>
    <w:p w:rsidR="00EE5107" w:rsidRPr="002820C4" w:rsidRDefault="00EE5107" w:rsidP="00EF410E">
      <w:pPr>
        <w:spacing w:after="0" w:line="360" w:lineRule="auto"/>
        <w:ind w:right="4" w:firstLine="567"/>
        <w:jc w:val="both"/>
        <w:rPr>
          <w:rFonts w:ascii="Arial" w:hAnsi="Arial" w:cs="Arial"/>
          <w:sz w:val="24"/>
          <w:szCs w:val="24"/>
          <w:lang w:val="es-US"/>
        </w:rPr>
      </w:pPr>
    </w:p>
    <w:p w:rsidR="00991297" w:rsidRPr="00B04164" w:rsidRDefault="00991297" w:rsidP="001A0932">
      <w:pPr>
        <w:pStyle w:val="Ttulo3"/>
        <w:rPr>
          <w:rFonts w:ascii="Arial" w:hAnsi="Arial" w:cs="Arial"/>
          <w:b/>
          <w:color w:val="auto"/>
          <w:lang w:val="es-US"/>
        </w:rPr>
      </w:pPr>
      <w:bookmarkStart w:id="23" w:name="_Toc447553566"/>
      <w:r w:rsidRPr="00B04164">
        <w:rPr>
          <w:rFonts w:ascii="Arial" w:hAnsi="Arial" w:cs="Arial"/>
          <w:b/>
          <w:color w:val="auto"/>
          <w:lang w:val="es-US"/>
        </w:rPr>
        <w:t xml:space="preserve">1.3.3 </w:t>
      </w:r>
      <w:r w:rsidR="00EE5107" w:rsidRPr="00B04164">
        <w:rPr>
          <w:rFonts w:ascii="Arial" w:hAnsi="Arial" w:cs="Arial"/>
          <w:b/>
          <w:color w:val="auto"/>
          <w:lang w:val="es-US"/>
        </w:rPr>
        <w:t xml:space="preserve"> </w:t>
      </w:r>
      <w:r w:rsidRPr="00B04164">
        <w:rPr>
          <w:rFonts w:ascii="Arial" w:hAnsi="Arial" w:cs="Arial"/>
          <w:b/>
          <w:color w:val="auto"/>
          <w:lang w:val="es-US"/>
        </w:rPr>
        <w:t>Identificando los segmentos</w:t>
      </w:r>
      <w:bookmarkEnd w:id="23"/>
    </w:p>
    <w:p w:rsidR="00EE5107" w:rsidRPr="002820C4" w:rsidRDefault="00EE5107" w:rsidP="00EE5107">
      <w:pPr>
        <w:spacing w:after="0" w:line="360" w:lineRule="auto"/>
        <w:ind w:right="4" w:firstLine="1134"/>
        <w:jc w:val="both"/>
        <w:rPr>
          <w:rFonts w:ascii="Arial" w:hAnsi="Arial" w:cs="Arial"/>
          <w:sz w:val="24"/>
          <w:szCs w:val="24"/>
          <w:lang w:val="es-US"/>
        </w:rPr>
      </w:pPr>
    </w:p>
    <w:p w:rsidR="00991297" w:rsidRPr="002820C4" w:rsidRDefault="00991297" w:rsidP="00EF410E">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Nichos de consumidores</w:t>
      </w:r>
      <w:r w:rsidR="00365E20" w:rsidRPr="002820C4">
        <w:rPr>
          <w:rFonts w:ascii="Arial" w:hAnsi="Arial" w:cs="Arial"/>
          <w:sz w:val="24"/>
          <w:szCs w:val="24"/>
          <w:lang w:val="es-US"/>
        </w:rPr>
        <w:t>: son identificados en base a los testimonios planteados por los clientes del autor, sus niveles de satisfacción personal al momento de la realización del presente proyecto.</w:t>
      </w:r>
    </w:p>
    <w:p w:rsidR="00EE5107" w:rsidRPr="002820C4" w:rsidRDefault="00EE5107" w:rsidP="00EF410E">
      <w:pPr>
        <w:spacing w:after="0" w:line="360" w:lineRule="auto"/>
        <w:ind w:right="4" w:firstLine="567"/>
        <w:jc w:val="both"/>
        <w:rPr>
          <w:rFonts w:ascii="Arial" w:hAnsi="Arial" w:cs="Arial"/>
          <w:sz w:val="24"/>
          <w:szCs w:val="24"/>
          <w:lang w:val="es-US"/>
        </w:rPr>
      </w:pPr>
    </w:p>
    <w:p w:rsidR="00991297" w:rsidRPr="002820C4" w:rsidRDefault="00991297" w:rsidP="00EF410E">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Nichos de distribuidores independientes</w:t>
      </w:r>
      <w:r w:rsidR="00365E20" w:rsidRPr="002820C4">
        <w:rPr>
          <w:rFonts w:ascii="Arial" w:hAnsi="Arial" w:cs="Arial"/>
          <w:sz w:val="24"/>
          <w:szCs w:val="24"/>
          <w:lang w:val="es-US"/>
        </w:rPr>
        <w:t xml:space="preserve">: se basan en la experiencia previa en conversaciones informales con otros distribuidores independientes, que han </w:t>
      </w:r>
      <w:r w:rsidR="00B04164" w:rsidRPr="002820C4">
        <w:rPr>
          <w:rFonts w:ascii="Arial" w:hAnsi="Arial" w:cs="Arial"/>
          <w:sz w:val="24"/>
          <w:szCs w:val="24"/>
          <w:lang w:val="es-US"/>
        </w:rPr>
        <w:t>tenido</w:t>
      </w:r>
      <w:r w:rsidR="00365E20" w:rsidRPr="002820C4">
        <w:rPr>
          <w:rFonts w:ascii="Arial" w:hAnsi="Arial" w:cs="Arial"/>
          <w:sz w:val="24"/>
          <w:szCs w:val="24"/>
          <w:lang w:val="es-US"/>
        </w:rPr>
        <w:t xml:space="preserve"> necesidades similares al autor.</w:t>
      </w:r>
    </w:p>
    <w:p w:rsidR="00EE5107" w:rsidRPr="002820C4" w:rsidRDefault="00EE5107" w:rsidP="00EF410E">
      <w:pPr>
        <w:spacing w:after="0" w:line="360" w:lineRule="auto"/>
        <w:ind w:right="4" w:firstLine="567"/>
        <w:jc w:val="both"/>
        <w:rPr>
          <w:rFonts w:ascii="Arial" w:hAnsi="Arial" w:cs="Arial"/>
          <w:sz w:val="24"/>
          <w:szCs w:val="24"/>
          <w:lang w:val="es-US"/>
        </w:rPr>
      </w:pPr>
    </w:p>
    <w:p w:rsidR="00991297" w:rsidRPr="002820C4" w:rsidRDefault="00991297" w:rsidP="001A0932">
      <w:pPr>
        <w:pStyle w:val="Ttulo3"/>
        <w:rPr>
          <w:rFonts w:ascii="Arial" w:hAnsi="Arial" w:cs="Arial"/>
          <w:b/>
          <w:lang w:val="es-US"/>
        </w:rPr>
      </w:pPr>
      <w:bookmarkStart w:id="24" w:name="_Toc447553567"/>
      <w:r w:rsidRPr="00A10220">
        <w:rPr>
          <w:rFonts w:ascii="Arial" w:hAnsi="Arial" w:cs="Arial"/>
          <w:b/>
          <w:color w:val="auto"/>
          <w:lang w:val="es-US"/>
        </w:rPr>
        <w:t xml:space="preserve">1.3.4 </w:t>
      </w:r>
      <w:r w:rsidR="00EE5107" w:rsidRPr="00A10220">
        <w:rPr>
          <w:rFonts w:ascii="Arial" w:hAnsi="Arial" w:cs="Arial"/>
          <w:b/>
          <w:color w:val="auto"/>
          <w:lang w:val="es-US"/>
        </w:rPr>
        <w:t xml:space="preserve"> </w:t>
      </w:r>
      <w:r w:rsidR="0013377F" w:rsidRPr="00A10220">
        <w:rPr>
          <w:rFonts w:ascii="Arial" w:hAnsi="Arial" w:cs="Arial"/>
          <w:b/>
          <w:color w:val="auto"/>
          <w:lang w:val="es-US"/>
        </w:rPr>
        <w:t>Identificación</w:t>
      </w:r>
      <w:r w:rsidRPr="00A10220">
        <w:rPr>
          <w:rFonts w:ascii="Arial" w:hAnsi="Arial" w:cs="Arial"/>
          <w:b/>
          <w:color w:val="auto"/>
          <w:lang w:val="es-US"/>
        </w:rPr>
        <w:t xml:space="preserve"> de competidores</w:t>
      </w:r>
      <w:bookmarkEnd w:id="24"/>
    </w:p>
    <w:p w:rsidR="00EE5107" w:rsidRPr="002820C4" w:rsidRDefault="00EE5107" w:rsidP="00EE5107">
      <w:pPr>
        <w:spacing w:after="0" w:line="360" w:lineRule="auto"/>
        <w:ind w:right="4" w:firstLine="1134"/>
        <w:jc w:val="both"/>
        <w:rPr>
          <w:rFonts w:ascii="Arial" w:hAnsi="Arial" w:cs="Arial"/>
          <w:sz w:val="24"/>
          <w:szCs w:val="24"/>
          <w:lang w:val="es-US"/>
        </w:rPr>
      </w:pPr>
    </w:p>
    <w:p w:rsidR="0013377F" w:rsidRPr="002820C4" w:rsidRDefault="00991297" w:rsidP="00EF410E">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En la </w:t>
      </w:r>
      <w:r w:rsidR="00FA59B7" w:rsidRPr="002820C4">
        <w:rPr>
          <w:rFonts w:ascii="Arial" w:hAnsi="Arial" w:cs="Arial"/>
          <w:sz w:val="24"/>
          <w:szCs w:val="24"/>
          <w:lang w:val="es-US"/>
        </w:rPr>
        <w:t>R</w:t>
      </w:r>
      <w:r w:rsidRPr="002820C4">
        <w:rPr>
          <w:rFonts w:ascii="Arial" w:hAnsi="Arial" w:cs="Arial"/>
          <w:sz w:val="24"/>
          <w:szCs w:val="24"/>
          <w:lang w:val="es-US"/>
        </w:rPr>
        <w:t xml:space="preserve">epublica </w:t>
      </w:r>
      <w:r w:rsidR="00FA59B7" w:rsidRPr="002820C4">
        <w:rPr>
          <w:rFonts w:ascii="Arial" w:hAnsi="Arial" w:cs="Arial"/>
          <w:sz w:val="24"/>
          <w:szCs w:val="24"/>
          <w:lang w:val="es-US"/>
        </w:rPr>
        <w:t>D</w:t>
      </w:r>
      <w:r w:rsidRPr="002820C4">
        <w:rPr>
          <w:rFonts w:ascii="Arial" w:hAnsi="Arial" w:cs="Arial"/>
          <w:sz w:val="24"/>
          <w:szCs w:val="24"/>
          <w:lang w:val="es-US"/>
        </w:rPr>
        <w:t>ominicana</w:t>
      </w:r>
      <w:r w:rsidR="00FA59B7" w:rsidRPr="002820C4">
        <w:rPr>
          <w:rFonts w:ascii="Arial" w:hAnsi="Arial" w:cs="Arial"/>
          <w:sz w:val="24"/>
          <w:szCs w:val="24"/>
          <w:lang w:val="es-US"/>
        </w:rPr>
        <w:t>,</w:t>
      </w:r>
      <w:r w:rsidRPr="002820C4">
        <w:rPr>
          <w:rFonts w:ascii="Arial" w:hAnsi="Arial" w:cs="Arial"/>
          <w:sz w:val="24"/>
          <w:szCs w:val="24"/>
          <w:lang w:val="es-US"/>
        </w:rPr>
        <w:t xml:space="preserve"> no existe un sistema de seguimiento de </w:t>
      </w:r>
      <w:r w:rsidR="00FA59B7" w:rsidRPr="002820C4">
        <w:rPr>
          <w:rFonts w:ascii="Arial" w:hAnsi="Arial" w:cs="Arial"/>
          <w:sz w:val="24"/>
          <w:szCs w:val="24"/>
          <w:lang w:val="es-US"/>
        </w:rPr>
        <w:t>clientes</w:t>
      </w:r>
      <w:r w:rsidRPr="002820C4">
        <w:rPr>
          <w:rFonts w:ascii="Arial" w:hAnsi="Arial" w:cs="Arial"/>
          <w:sz w:val="24"/>
          <w:szCs w:val="24"/>
          <w:lang w:val="es-US"/>
        </w:rPr>
        <w:t xml:space="preserve">, </w:t>
      </w:r>
      <w:r w:rsidR="00EE5107" w:rsidRPr="002820C4">
        <w:rPr>
          <w:rFonts w:ascii="Arial" w:hAnsi="Arial" w:cs="Arial"/>
          <w:sz w:val="24"/>
          <w:szCs w:val="24"/>
          <w:lang w:val="es-US"/>
        </w:rPr>
        <w:t>más</w:t>
      </w:r>
      <w:r w:rsidRPr="002820C4">
        <w:rPr>
          <w:rFonts w:ascii="Arial" w:hAnsi="Arial" w:cs="Arial"/>
          <w:sz w:val="24"/>
          <w:szCs w:val="24"/>
          <w:lang w:val="es-US"/>
        </w:rPr>
        <w:t xml:space="preserve"> </w:t>
      </w:r>
      <w:r w:rsidR="00EE5107" w:rsidRPr="002820C4">
        <w:rPr>
          <w:rFonts w:ascii="Arial" w:hAnsi="Arial" w:cs="Arial"/>
          <w:sz w:val="24"/>
          <w:szCs w:val="24"/>
          <w:lang w:val="es-US"/>
        </w:rPr>
        <w:t>allá</w:t>
      </w:r>
      <w:r w:rsidRPr="002820C4">
        <w:rPr>
          <w:rFonts w:ascii="Arial" w:hAnsi="Arial" w:cs="Arial"/>
          <w:sz w:val="24"/>
          <w:szCs w:val="24"/>
          <w:lang w:val="es-US"/>
        </w:rPr>
        <w:t xml:space="preserve"> de los </w:t>
      </w:r>
      <w:r w:rsidR="005B4CF4" w:rsidRPr="002820C4">
        <w:rPr>
          <w:rFonts w:ascii="Arial" w:hAnsi="Arial" w:cs="Arial"/>
          <w:sz w:val="24"/>
          <w:szCs w:val="24"/>
          <w:lang w:val="es-US"/>
        </w:rPr>
        <w:t>tradicionales</w:t>
      </w:r>
      <w:r w:rsidRPr="002820C4">
        <w:rPr>
          <w:rFonts w:ascii="Arial" w:hAnsi="Arial" w:cs="Arial"/>
          <w:sz w:val="24"/>
          <w:szCs w:val="24"/>
          <w:lang w:val="es-US"/>
        </w:rPr>
        <w:t xml:space="preserve"> sistemas de records médicos </w:t>
      </w:r>
      <w:r w:rsidR="005B4CF4" w:rsidRPr="002820C4">
        <w:rPr>
          <w:rFonts w:ascii="Arial" w:hAnsi="Arial" w:cs="Arial"/>
          <w:sz w:val="24"/>
          <w:szCs w:val="24"/>
          <w:lang w:val="es-US"/>
        </w:rPr>
        <w:t xml:space="preserve">que </w:t>
      </w:r>
      <w:r w:rsidR="00EE5107" w:rsidRPr="002820C4">
        <w:rPr>
          <w:rFonts w:ascii="Arial" w:hAnsi="Arial" w:cs="Arial"/>
          <w:sz w:val="24"/>
          <w:szCs w:val="24"/>
          <w:lang w:val="es-US"/>
        </w:rPr>
        <w:t>apenas</w:t>
      </w:r>
      <w:r w:rsidR="005B4CF4" w:rsidRPr="002820C4">
        <w:rPr>
          <w:rFonts w:ascii="Arial" w:hAnsi="Arial" w:cs="Arial"/>
          <w:sz w:val="24"/>
          <w:szCs w:val="24"/>
          <w:lang w:val="es-US"/>
        </w:rPr>
        <w:t xml:space="preserve"> ofrecen la posibilidad de enviarle una notificación al </w:t>
      </w:r>
      <w:r w:rsidR="00EE5107" w:rsidRPr="002820C4">
        <w:rPr>
          <w:rFonts w:ascii="Arial" w:hAnsi="Arial" w:cs="Arial"/>
          <w:sz w:val="24"/>
          <w:szCs w:val="24"/>
          <w:lang w:val="es-US"/>
        </w:rPr>
        <w:t>médico</w:t>
      </w:r>
      <w:r w:rsidR="005B4CF4" w:rsidRPr="002820C4">
        <w:rPr>
          <w:rFonts w:ascii="Arial" w:hAnsi="Arial" w:cs="Arial"/>
          <w:sz w:val="24"/>
          <w:szCs w:val="24"/>
          <w:lang w:val="es-US"/>
        </w:rPr>
        <w:t xml:space="preserve"> para indicarle cuales de sus pacientes tienen cita y para </w:t>
      </w:r>
      <w:r w:rsidR="00EE5107" w:rsidRPr="002820C4">
        <w:rPr>
          <w:rFonts w:ascii="Arial" w:hAnsi="Arial" w:cs="Arial"/>
          <w:sz w:val="24"/>
          <w:szCs w:val="24"/>
          <w:lang w:val="es-US"/>
        </w:rPr>
        <w:t>qué</w:t>
      </w:r>
      <w:r w:rsidR="005B4CF4" w:rsidRPr="002820C4">
        <w:rPr>
          <w:rFonts w:ascii="Arial" w:hAnsi="Arial" w:cs="Arial"/>
          <w:sz w:val="24"/>
          <w:szCs w:val="24"/>
          <w:lang w:val="es-US"/>
        </w:rPr>
        <w:t xml:space="preserve"> fecha, algunos dietistas y distribuidores independientes Herbalife, se valen del uso de aplicaciones y portales webs extranjeros, por lo que nuestros competidores directos serán</w:t>
      </w:r>
      <w:r w:rsidR="0013377F" w:rsidRPr="002820C4">
        <w:rPr>
          <w:rFonts w:ascii="Arial" w:hAnsi="Arial" w:cs="Arial"/>
          <w:sz w:val="24"/>
          <w:szCs w:val="24"/>
          <w:lang w:val="es-US"/>
        </w:rPr>
        <w:t>:</w:t>
      </w:r>
    </w:p>
    <w:p w:rsidR="00EE5107" w:rsidRPr="002820C4" w:rsidRDefault="00EE5107" w:rsidP="00EF410E">
      <w:pPr>
        <w:spacing w:after="0" w:line="360" w:lineRule="auto"/>
        <w:ind w:right="4" w:firstLine="567"/>
        <w:jc w:val="both"/>
        <w:rPr>
          <w:rFonts w:ascii="Arial" w:hAnsi="Arial" w:cs="Arial"/>
          <w:color w:val="FF0000"/>
          <w:sz w:val="24"/>
          <w:szCs w:val="24"/>
          <w:lang w:val="es-US"/>
        </w:rPr>
      </w:pPr>
    </w:p>
    <w:tbl>
      <w:tblPr>
        <w:tblStyle w:val="Cuadrculamedia3-nfasis6"/>
        <w:tblW w:w="9705" w:type="dxa"/>
        <w:tblInd w:w="-445" w:type="dxa"/>
        <w:tblLayout w:type="fixed"/>
        <w:tblLook w:val="04A0" w:firstRow="1" w:lastRow="0" w:firstColumn="1" w:lastColumn="0" w:noHBand="0" w:noVBand="1"/>
      </w:tblPr>
      <w:tblGrid>
        <w:gridCol w:w="3837"/>
        <w:gridCol w:w="5868"/>
      </w:tblGrid>
      <w:tr w:rsidR="000979E2"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Borders>
              <w:top w:val="single" w:sz="12" w:space="0" w:color="5B9BD5" w:themeColor="accent1"/>
            </w:tcBorders>
          </w:tcPr>
          <w:p w:rsidR="000979E2" w:rsidRPr="002820C4" w:rsidRDefault="000979E2" w:rsidP="00FA59B7">
            <w:pPr>
              <w:spacing w:line="360" w:lineRule="auto"/>
              <w:ind w:right="4"/>
              <w:rPr>
                <w:rFonts w:ascii="Arial" w:hAnsi="Arial" w:cs="Arial"/>
                <w:sz w:val="24"/>
                <w:szCs w:val="24"/>
                <w:lang w:val="es-US"/>
              </w:rPr>
            </w:pPr>
            <w:r w:rsidRPr="002820C4">
              <w:rPr>
                <w:rFonts w:ascii="Arial" w:hAnsi="Arial" w:cs="Arial"/>
                <w:sz w:val="24"/>
                <w:szCs w:val="24"/>
                <w:lang w:val="es-US"/>
              </w:rPr>
              <w:lastRenderedPageBreak/>
              <w:t>Plataforma</w:t>
            </w:r>
          </w:p>
        </w:tc>
        <w:tc>
          <w:tcPr>
            <w:tcW w:w="5868" w:type="dxa"/>
          </w:tcPr>
          <w:p w:rsidR="000979E2" w:rsidRPr="002820C4" w:rsidRDefault="00FA59B7" w:rsidP="00FA59B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0"/>
                <w:szCs w:val="20"/>
                <w:lang w:val="es-US"/>
              </w:rPr>
              <w:t>Función</w:t>
            </w:r>
          </w:p>
        </w:tc>
      </w:tr>
      <w:tr w:rsidR="000979E2"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Borders>
              <w:left w:val="single" w:sz="12" w:space="0" w:color="5B9BD5" w:themeColor="accent1"/>
            </w:tcBorders>
          </w:tcPr>
          <w:p w:rsidR="000979E2" w:rsidRPr="002820C4" w:rsidRDefault="000979E2"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WhatsApp y Facebook</w:t>
            </w:r>
          </w:p>
        </w:tc>
        <w:tc>
          <w:tcPr>
            <w:tcW w:w="5868" w:type="dxa"/>
          </w:tcPr>
          <w:p w:rsidR="000979E2" w:rsidRPr="002820C4" w:rsidRDefault="00FA59B7" w:rsidP="00B04164">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 xml:space="preserve">Relacionar y mejorar </w:t>
            </w:r>
            <w:r w:rsidR="000979E2" w:rsidRPr="002820C4">
              <w:rPr>
                <w:rFonts w:ascii="Arial" w:hAnsi="Arial" w:cs="Arial"/>
                <w:sz w:val="24"/>
                <w:szCs w:val="24"/>
                <w:lang w:val="es-US"/>
              </w:rPr>
              <w:t xml:space="preserve">la comunicación entre el coach y el </w:t>
            </w:r>
            <w:proofErr w:type="spellStart"/>
            <w:r w:rsidR="000979E2" w:rsidRPr="002820C4">
              <w:rPr>
                <w:rFonts w:ascii="Arial" w:hAnsi="Arial" w:cs="Arial"/>
                <w:sz w:val="24"/>
                <w:szCs w:val="24"/>
                <w:lang w:val="es-US"/>
              </w:rPr>
              <w:t>coachee</w:t>
            </w:r>
            <w:proofErr w:type="spellEnd"/>
            <w:r w:rsidRPr="002820C4">
              <w:rPr>
                <w:rFonts w:ascii="Arial" w:hAnsi="Arial" w:cs="Arial"/>
                <w:sz w:val="24"/>
                <w:szCs w:val="24"/>
                <w:lang w:val="es-US"/>
              </w:rPr>
              <w:t>.</w:t>
            </w:r>
          </w:p>
        </w:tc>
      </w:tr>
      <w:tr w:rsidR="000979E2" w:rsidRPr="002C5167" w:rsidTr="004607A4">
        <w:trPr>
          <w:trHeight w:val="113"/>
        </w:trPr>
        <w:tc>
          <w:tcPr>
            <w:cnfStyle w:val="001000000000" w:firstRow="0" w:lastRow="0" w:firstColumn="1" w:lastColumn="0" w:oddVBand="0" w:evenVBand="0" w:oddHBand="0" w:evenHBand="0" w:firstRowFirstColumn="0" w:firstRowLastColumn="0" w:lastRowFirstColumn="0" w:lastRowLastColumn="0"/>
            <w:tcW w:w="3837" w:type="dxa"/>
          </w:tcPr>
          <w:p w:rsidR="000979E2" w:rsidRPr="00C848EF" w:rsidRDefault="000979E2" w:rsidP="000B0BEA">
            <w:pPr>
              <w:spacing w:line="360" w:lineRule="auto"/>
              <w:ind w:right="4"/>
              <w:jc w:val="both"/>
              <w:rPr>
                <w:rFonts w:ascii="Arial" w:hAnsi="Arial" w:cs="Arial"/>
                <w:sz w:val="24"/>
                <w:szCs w:val="24"/>
              </w:rPr>
            </w:pPr>
            <w:r w:rsidRPr="00C848EF">
              <w:rPr>
                <w:rFonts w:ascii="Arial" w:hAnsi="Arial" w:cs="Arial"/>
                <w:sz w:val="24"/>
                <w:szCs w:val="24"/>
              </w:rPr>
              <w:t>Under Armor</w:t>
            </w:r>
            <w:r w:rsidR="00FA59B7" w:rsidRPr="00C848EF">
              <w:rPr>
                <w:rFonts w:ascii="Arial" w:hAnsi="Arial" w:cs="Arial"/>
                <w:sz w:val="24"/>
                <w:szCs w:val="24"/>
              </w:rPr>
              <w:t>,</w:t>
            </w:r>
            <w:r w:rsidRPr="00C848EF">
              <w:rPr>
                <w:rFonts w:ascii="Arial" w:hAnsi="Arial" w:cs="Arial"/>
                <w:sz w:val="24"/>
                <w:szCs w:val="24"/>
              </w:rPr>
              <w:t xml:space="preserve"> </w:t>
            </w:r>
            <w:proofErr w:type="spellStart"/>
            <w:r w:rsidRPr="00C848EF">
              <w:rPr>
                <w:rFonts w:ascii="Arial" w:hAnsi="Arial" w:cs="Arial"/>
                <w:sz w:val="24"/>
                <w:szCs w:val="24"/>
              </w:rPr>
              <w:t>MyFitness</w:t>
            </w:r>
            <w:proofErr w:type="spellEnd"/>
            <w:r w:rsidRPr="00C848EF">
              <w:rPr>
                <w:rFonts w:ascii="Arial" w:hAnsi="Arial" w:cs="Arial"/>
                <w:sz w:val="24"/>
                <w:szCs w:val="24"/>
              </w:rPr>
              <w:t xml:space="preserve"> Pal y DietPro.com</w:t>
            </w:r>
          </w:p>
        </w:tc>
        <w:tc>
          <w:tcPr>
            <w:tcW w:w="5868" w:type="dxa"/>
          </w:tcPr>
          <w:p w:rsidR="000979E2" w:rsidRPr="002820C4" w:rsidRDefault="00FA59B7" w:rsidP="00FA59B7">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 xml:space="preserve">Sirve para </w:t>
            </w:r>
            <w:r w:rsidR="000979E2" w:rsidRPr="002820C4">
              <w:rPr>
                <w:rFonts w:ascii="Arial" w:hAnsi="Arial" w:cs="Arial"/>
                <w:sz w:val="24"/>
                <w:szCs w:val="24"/>
                <w:lang w:val="es-US"/>
              </w:rPr>
              <w:t>la elaboración y seguimiento de la alimentación</w:t>
            </w:r>
            <w:r w:rsidRPr="002820C4">
              <w:rPr>
                <w:rFonts w:ascii="Arial" w:hAnsi="Arial" w:cs="Arial"/>
                <w:sz w:val="24"/>
                <w:szCs w:val="24"/>
                <w:lang w:val="es-US"/>
              </w:rPr>
              <w:t xml:space="preserve"> de los clientes a nivel “personalizado”.</w:t>
            </w:r>
            <w:r w:rsidR="000979E2" w:rsidRPr="002820C4">
              <w:rPr>
                <w:rFonts w:ascii="Arial" w:hAnsi="Arial" w:cs="Arial"/>
                <w:sz w:val="24"/>
                <w:szCs w:val="24"/>
                <w:lang w:val="es-US"/>
              </w:rPr>
              <w:t xml:space="preserve"> </w:t>
            </w:r>
          </w:p>
        </w:tc>
      </w:tr>
      <w:tr w:rsidR="000979E2"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Pr>
          <w:p w:rsidR="000979E2" w:rsidRPr="002820C4" w:rsidRDefault="00653631"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Do.Herbalife.com, Mrfitrd.Com</w:t>
            </w:r>
          </w:p>
        </w:tc>
        <w:tc>
          <w:tcPr>
            <w:tcW w:w="5868" w:type="dxa"/>
          </w:tcPr>
          <w:p w:rsidR="000979E2" w:rsidRPr="002820C4" w:rsidRDefault="00FA59B7" w:rsidP="00FA59B7">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2820C4">
              <w:rPr>
                <w:rFonts w:ascii="Arial" w:hAnsi="Arial" w:cs="Arial"/>
                <w:sz w:val="24"/>
                <w:szCs w:val="24"/>
                <w:lang w:val="es-US"/>
              </w:rPr>
              <w:t xml:space="preserve">Relacionado a la </w:t>
            </w:r>
            <w:r w:rsidR="00653631" w:rsidRPr="002820C4">
              <w:rPr>
                <w:rFonts w:ascii="Arial" w:hAnsi="Arial" w:cs="Arial"/>
                <w:sz w:val="24"/>
                <w:szCs w:val="24"/>
                <w:lang w:val="es-US"/>
              </w:rPr>
              <w:t xml:space="preserve">compra y venta de productos </w:t>
            </w:r>
            <w:r w:rsidRPr="002820C4">
              <w:rPr>
                <w:rFonts w:ascii="Arial" w:hAnsi="Arial" w:cs="Arial"/>
                <w:sz w:val="24"/>
                <w:szCs w:val="24"/>
                <w:lang w:val="es-US"/>
              </w:rPr>
              <w:t xml:space="preserve">nutricionales en </w:t>
            </w:r>
            <w:r w:rsidR="00B04164" w:rsidRPr="002820C4">
              <w:rPr>
                <w:rFonts w:ascii="Arial" w:hAnsi="Arial" w:cs="Arial"/>
                <w:sz w:val="24"/>
                <w:szCs w:val="24"/>
                <w:lang w:val="es-US"/>
              </w:rPr>
              <w:t>línea</w:t>
            </w:r>
            <w:r w:rsidRPr="002820C4">
              <w:rPr>
                <w:rFonts w:ascii="Arial" w:hAnsi="Arial" w:cs="Arial"/>
                <w:sz w:val="24"/>
                <w:szCs w:val="24"/>
                <w:lang w:val="es-US"/>
              </w:rPr>
              <w:t>.</w:t>
            </w:r>
          </w:p>
        </w:tc>
      </w:tr>
      <w:tr w:rsidR="00653631" w:rsidRPr="002C5167" w:rsidTr="004607A4">
        <w:trPr>
          <w:trHeight w:val="113"/>
        </w:trPr>
        <w:tc>
          <w:tcPr>
            <w:cnfStyle w:val="001000000000" w:firstRow="0" w:lastRow="0" w:firstColumn="1" w:lastColumn="0" w:oddVBand="0" w:evenVBand="0" w:oddHBand="0" w:evenHBand="0" w:firstRowFirstColumn="0" w:firstRowLastColumn="0" w:lastRowFirstColumn="0" w:lastRowLastColumn="0"/>
            <w:tcW w:w="3837" w:type="dxa"/>
          </w:tcPr>
          <w:p w:rsidR="00653631" w:rsidRPr="002820C4" w:rsidRDefault="00653631"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 xml:space="preserve">Menu.com.do, </w:t>
            </w:r>
            <w:proofErr w:type="spellStart"/>
            <w:r w:rsidRPr="002820C4">
              <w:rPr>
                <w:rFonts w:ascii="Arial" w:hAnsi="Arial" w:cs="Arial"/>
                <w:sz w:val="24"/>
                <w:szCs w:val="24"/>
                <w:lang w:val="es-US"/>
              </w:rPr>
              <w:t>AllDelivery</w:t>
            </w:r>
            <w:proofErr w:type="spellEnd"/>
            <w:r w:rsidRPr="002820C4">
              <w:rPr>
                <w:rFonts w:ascii="Arial" w:hAnsi="Arial" w:cs="Arial"/>
                <w:sz w:val="24"/>
                <w:szCs w:val="24"/>
                <w:lang w:val="es-US"/>
              </w:rPr>
              <w:t xml:space="preserve"> y Yupi</w:t>
            </w:r>
          </w:p>
        </w:tc>
        <w:tc>
          <w:tcPr>
            <w:tcW w:w="5868" w:type="dxa"/>
          </w:tcPr>
          <w:p w:rsidR="00653631" w:rsidRPr="002820C4" w:rsidRDefault="00FA59B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Engloba</w:t>
            </w:r>
            <w:r w:rsidR="00653631" w:rsidRPr="002820C4">
              <w:rPr>
                <w:rFonts w:ascii="Arial" w:hAnsi="Arial" w:cs="Arial"/>
                <w:sz w:val="24"/>
                <w:szCs w:val="24"/>
                <w:lang w:val="es-US"/>
              </w:rPr>
              <w:t xml:space="preserve"> la alimentación del día a día de las personas ocupadas</w:t>
            </w:r>
            <w:r w:rsidRPr="002820C4">
              <w:rPr>
                <w:rFonts w:ascii="Arial" w:hAnsi="Arial" w:cs="Arial"/>
                <w:sz w:val="24"/>
                <w:szCs w:val="24"/>
                <w:lang w:val="es-US"/>
              </w:rPr>
              <w:t>.</w:t>
            </w:r>
          </w:p>
        </w:tc>
      </w:tr>
      <w:tr w:rsidR="00653631"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Pr>
          <w:p w:rsidR="00653631" w:rsidRPr="00C848EF" w:rsidRDefault="00653631" w:rsidP="000B0BEA">
            <w:pPr>
              <w:spacing w:line="360" w:lineRule="auto"/>
              <w:ind w:right="4"/>
              <w:jc w:val="both"/>
              <w:rPr>
                <w:rFonts w:ascii="Arial" w:hAnsi="Arial" w:cs="Arial"/>
                <w:sz w:val="24"/>
                <w:szCs w:val="24"/>
              </w:rPr>
            </w:pPr>
            <w:r w:rsidRPr="00C848EF">
              <w:rPr>
                <w:rFonts w:ascii="Arial" w:hAnsi="Arial" w:cs="Arial"/>
                <w:sz w:val="24"/>
                <w:szCs w:val="24"/>
              </w:rPr>
              <w:t xml:space="preserve">Under Armor Track y </w:t>
            </w:r>
            <w:proofErr w:type="spellStart"/>
            <w:r w:rsidRPr="00C848EF">
              <w:rPr>
                <w:rFonts w:ascii="Arial" w:hAnsi="Arial" w:cs="Arial"/>
                <w:sz w:val="24"/>
                <w:szCs w:val="24"/>
              </w:rPr>
              <w:t>JeFit</w:t>
            </w:r>
            <w:proofErr w:type="spellEnd"/>
            <w:r w:rsidRPr="00C848EF">
              <w:rPr>
                <w:rFonts w:ascii="Arial" w:hAnsi="Arial" w:cs="Arial"/>
                <w:sz w:val="24"/>
                <w:szCs w:val="24"/>
              </w:rPr>
              <w:t xml:space="preserve"> Pro</w:t>
            </w:r>
          </w:p>
        </w:tc>
        <w:tc>
          <w:tcPr>
            <w:tcW w:w="5868" w:type="dxa"/>
          </w:tcPr>
          <w:p w:rsidR="00653631" w:rsidRPr="002820C4" w:rsidRDefault="00FA59B7" w:rsidP="0055578F">
            <w:pPr>
              <w:keepNext/>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Ofrece el</w:t>
            </w:r>
            <w:r w:rsidR="00653631" w:rsidRPr="002820C4">
              <w:rPr>
                <w:rFonts w:ascii="Arial" w:hAnsi="Arial" w:cs="Arial"/>
                <w:sz w:val="24"/>
                <w:szCs w:val="24"/>
                <w:lang w:val="es-US"/>
              </w:rPr>
              <w:t xml:space="preserve"> seguimiento de las rutinas de ejercicios</w:t>
            </w:r>
            <w:r w:rsidRPr="002820C4">
              <w:rPr>
                <w:rFonts w:ascii="Arial" w:hAnsi="Arial" w:cs="Arial"/>
                <w:sz w:val="24"/>
                <w:szCs w:val="24"/>
                <w:lang w:val="es-US"/>
              </w:rPr>
              <w:t xml:space="preserve"> para los clientes.</w:t>
            </w:r>
          </w:p>
        </w:tc>
      </w:tr>
    </w:tbl>
    <w:p w:rsidR="000979E2" w:rsidRPr="002820C4" w:rsidRDefault="0055578F" w:rsidP="0055578F">
      <w:pPr>
        <w:pStyle w:val="Epgrafe"/>
        <w:rPr>
          <w:rFonts w:ascii="Arial" w:hAnsi="Arial" w:cs="Arial"/>
          <w:color w:val="FF0000"/>
          <w:sz w:val="24"/>
          <w:szCs w:val="24"/>
          <w:lang w:val="es-US"/>
        </w:rPr>
      </w:pPr>
      <w:bookmarkStart w:id="25" w:name="_Toc447654674"/>
      <w:r w:rsidRPr="0055578F">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6</w:t>
      </w:r>
      <w:r w:rsidR="001A3407">
        <w:rPr>
          <w:lang w:val="es-ES"/>
        </w:rPr>
        <w:fldChar w:fldCharType="end"/>
      </w:r>
      <w:r w:rsidRPr="0055578F">
        <w:rPr>
          <w:lang w:val="es-ES"/>
        </w:rPr>
        <w:t xml:space="preserve">, Competidores en diferentes renglones de la plataforma </w:t>
      </w:r>
      <w:proofErr w:type="spellStart"/>
      <w:r w:rsidRPr="0055578F">
        <w:rPr>
          <w:lang w:val="es-ES"/>
        </w:rPr>
        <w:t>ExGorditos</w:t>
      </w:r>
      <w:bookmarkEnd w:id="25"/>
      <w:proofErr w:type="spellEnd"/>
    </w:p>
    <w:p w:rsidR="00C20570" w:rsidRDefault="00C20570"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B04164" w:rsidRDefault="00B04164" w:rsidP="00C20570">
      <w:pPr>
        <w:spacing w:after="0" w:line="360" w:lineRule="auto"/>
        <w:ind w:right="4"/>
        <w:rPr>
          <w:rFonts w:ascii="Arial" w:hAnsi="Arial" w:cs="Arial"/>
          <w:b/>
          <w:sz w:val="32"/>
          <w:szCs w:val="24"/>
          <w:lang w:val="es-US"/>
        </w:rPr>
      </w:pPr>
    </w:p>
    <w:p w:rsidR="007929C0" w:rsidRDefault="007929C0" w:rsidP="00C20570">
      <w:pPr>
        <w:spacing w:after="0" w:line="360" w:lineRule="auto"/>
        <w:ind w:right="4"/>
        <w:jc w:val="center"/>
        <w:rPr>
          <w:rFonts w:ascii="Arial" w:hAnsi="Arial" w:cs="Arial"/>
          <w:b/>
          <w:sz w:val="32"/>
          <w:szCs w:val="24"/>
          <w:lang w:val="es-US"/>
        </w:rPr>
      </w:pPr>
      <w:r w:rsidRPr="002820C4">
        <w:rPr>
          <w:rFonts w:ascii="Arial" w:hAnsi="Arial" w:cs="Arial"/>
          <w:b/>
          <w:sz w:val="32"/>
          <w:szCs w:val="24"/>
          <w:lang w:val="es-US"/>
        </w:rPr>
        <w:lastRenderedPageBreak/>
        <w:t>Capítulo II</w:t>
      </w:r>
    </w:p>
    <w:p w:rsidR="00FF7875" w:rsidRPr="002820C4" w:rsidRDefault="00EE5107" w:rsidP="00C20570">
      <w:pPr>
        <w:pStyle w:val="Ttulo1"/>
        <w:jc w:val="center"/>
        <w:rPr>
          <w:rFonts w:ascii="Arial" w:hAnsi="Arial" w:cs="Arial"/>
          <w:color w:val="auto"/>
          <w:sz w:val="32"/>
          <w:szCs w:val="24"/>
          <w:lang w:val="es-US"/>
        </w:rPr>
      </w:pPr>
      <w:bookmarkStart w:id="26" w:name="_Toc447553568"/>
      <w:r w:rsidRPr="002820C4">
        <w:rPr>
          <w:rFonts w:ascii="Arial" w:hAnsi="Arial" w:cs="Arial"/>
          <w:color w:val="auto"/>
          <w:sz w:val="32"/>
          <w:szCs w:val="24"/>
          <w:lang w:val="es-US"/>
        </w:rPr>
        <w:t>Diseño del</w:t>
      </w:r>
      <w:r w:rsidR="00FF7875" w:rsidRPr="002820C4">
        <w:rPr>
          <w:rFonts w:ascii="Arial" w:hAnsi="Arial" w:cs="Arial"/>
          <w:color w:val="auto"/>
          <w:sz w:val="32"/>
          <w:szCs w:val="24"/>
          <w:lang w:val="es-US"/>
        </w:rPr>
        <w:t xml:space="preserve"> modelo de </w:t>
      </w:r>
      <w:r w:rsidRPr="002820C4">
        <w:rPr>
          <w:rFonts w:ascii="Arial" w:hAnsi="Arial" w:cs="Arial"/>
          <w:color w:val="auto"/>
          <w:sz w:val="32"/>
          <w:szCs w:val="24"/>
          <w:lang w:val="es-US"/>
        </w:rPr>
        <w:t xml:space="preserve">negocio para la plataforma virtual de </w:t>
      </w:r>
      <w:r w:rsidR="00FF7875" w:rsidRPr="002820C4">
        <w:rPr>
          <w:rFonts w:ascii="Arial" w:hAnsi="Arial" w:cs="Arial"/>
          <w:color w:val="auto"/>
          <w:sz w:val="32"/>
          <w:szCs w:val="24"/>
          <w:lang w:val="es-US"/>
        </w:rPr>
        <w:t>coaching en la eva</w:t>
      </w:r>
      <w:r w:rsidRPr="002820C4">
        <w:rPr>
          <w:rFonts w:ascii="Arial" w:hAnsi="Arial" w:cs="Arial"/>
          <w:color w:val="auto"/>
          <w:sz w:val="32"/>
          <w:szCs w:val="24"/>
          <w:lang w:val="es-US"/>
        </w:rPr>
        <w:t>luación, asesoría y seguimiento</w:t>
      </w:r>
      <w:r w:rsidR="00554C7A" w:rsidRPr="002820C4">
        <w:rPr>
          <w:rFonts w:ascii="Arial" w:hAnsi="Arial" w:cs="Arial"/>
          <w:color w:val="auto"/>
          <w:sz w:val="32"/>
          <w:szCs w:val="24"/>
          <w:lang w:val="es-US"/>
        </w:rPr>
        <w:t xml:space="preserve"> efectivo</w:t>
      </w:r>
      <w:r w:rsidRPr="002820C4">
        <w:rPr>
          <w:rFonts w:ascii="Arial" w:hAnsi="Arial" w:cs="Arial"/>
          <w:color w:val="auto"/>
          <w:sz w:val="32"/>
          <w:szCs w:val="24"/>
          <w:lang w:val="es-US"/>
        </w:rPr>
        <w:t xml:space="preserve"> a </w:t>
      </w:r>
      <w:r w:rsidR="00554C7A" w:rsidRPr="002820C4">
        <w:rPr>
          <w:rFonts w:ascii="Arial" w:hAnsi="Arial" w:cs="Arial"/>
          <w:color w:val="auto"/>
          <w:sz w:val="32"/>
          <w:szCs w:val="24"/>
          <w:lang w:val="es-US"/>
        </w:rPr>
        <w:t xml:space="preserve">personas que requieren </w:t>
      </w:r>
      <w:r w:rsidR="00FF7875" w:rsidRPr="002820C4">
        <w:rPr>
          <w:rFonts w:ascii="Arial" w:hAnsi="Arial" w:cs="Arial"/>
          <w:color w:val="auto"/>
          <w:sz w:val="32"/>
          <w:szCs w:val="24"/>
          <w:lang w:val="es-US"/>
        </w:rPr>
        <w:t>perder peso con una alimentación inteligente.</w:t>
      </w:r>
      <w:bookmarkEnd w:id="26"/>
    </w:p>
    <w:p w:rsidR="009D760D" w:rsidRPr="002820C4" w:rsidRDefault="009D760D" w:rsidP="008B323C">
      <w:pPr>
        <w:spacing w:after="0" w:line="360" w:lineRule="auto"/>
        <w:ind w:right="4" w:firstLine="567"/>
        <w:jc w:val="both"/>
        <w:rPr>
          <w:rFonts w:ascii="Arial" w:hAnsi="Arial" w:cs="Arial"/>
          <w:b/>
          <w:sz w:val="32"/>
          <w:szCs w:val="24"/>
          <w:lang w:val="es-US"/>
        </w:rPr>
      </w:pPr>
    </w:p>
    <w:p w:rsidR="00FF7875" w:rsidRPr="002820C4" w:rsidRDefault="00FF7875" w:rsidP="00102C5F">
      <w:pPr>
        <w:pStyle w:val="Prrafodelista"/>
        <w:numPr>
          <w:ilvl w:val="0"/>
          <w:numId w:val="2"/>
        </w:numPr>
        <w:spacing w:after="0" w:line="360" w:lineRule="auto"/>
        <w:ind w:left="0" w:right="4" w:firstLine="567"/>
        <w:jc w:val="both"/>
        <w:rPr>
          <w:rFonts w:ascii="Arial" w:hAnsi="Arial" w:cs="Arial"/>
          <w:vanish/>
          <w:sz w:val="24"/>
          <w:szCs w:val="24"/>
          <w:lang w:val="es-US"/>
        </w:rPr>
      </w:pPr>
    </w:p>
    <w:p w:rsidR="00FF7875" w:rsidRPr="002820C4" w:rsidRDefault="00FF7875" w:rsidP="00102C5F">
      <w:pPr>
        <w:pStyle w:val="Prrafodelista"/>
        <w:numPr>
          <w:ilvl w:val="0"/>
          <w:numId w:val="2"/>
        </w:numPr>
        <w:spacing w:after="0" w:line="360" w:lineRule="auto"/>
        <w:ind w:left="0" w:right="4" w:firstLine="567"/>
        <w:jc w:val="both"/>
        <w:rPr>
          <w:rFonts w:ascii="Arial" w:hAnsi="Arial" w:cs="Arial"/>
          <w:vanish/>
          <w:sz w:val="24"/>
          <w:szCs w:val="24"/>
          <w:lang w:val="es-US"/>
        </w:rPr>
      </w:pPr>
    </w:p>
    <w:p w:rsidR="00795F6C" w:rsidRPr="002820C4" w:rsidRDefault="00EE5107" w:rsidP="001A0932">
      <w:pPr>
        <w:pStyle w:val="Ttulo2"/>
        <w:rPr>
          <w:rFonts w:ascii="Arial" w:hAnsi="Arial" w:cs="Arial"/>
          <w:color w:val="auto"/>
          <w:sz w:val="24"/>
          <w:szCs w:val="24"/>
          <w:lang w:val="es-US"/>
        </w:rPr>
      </w:pPr>
      <w:bookmarkStart w:id="27" w:name="_Toc447553569"/>
      <w:r w:rsidRPr="002820C4">
        <w:rPr>
          <w:rFonts w:ascii="Arial" w:hAnsi="Arial" w:cs="Arial"/>
          <w:color w:val="auto"/>
          <w:sz w:val="24"/>
          <w:szCs w:val="24"/>
          <w:lang w:val="es-US"/>
        </w:rPr>
        <w:t>2.1</w:t>
      </w:r>
      <w:r w:rsidRPr="002820C4">
        <w:rPr>
          <w:rFonts w:ascii="Arial" w:hAnsi="Arial" w:cs="Arial"/>
          <w:color w:val="auto"/>
          <w:sz w:val="24"/>
          <w:szCs w:val="24"/>
          <w:lang w:val="es-US"/>
        </w:rPr>
        <w:tab/>
      </w:r>
      <w:r w:rsidR="00795F6C" w:rsidRPr="002820C4">
        <w:rPr>
          <w:rFonts w:ascii="Arial" w:hAnsi="Arial" w:cs="Arial"/>
          <w:color w:val="auto"/>
          <w:sz w:val="24"/>
          <w:szCs w:val="24"/>
          <w:lang w:val="es-US"/>
        </w:rPr>
        <w:t xml:space="preserve">Condiciones previas </w:t>
      </w:r>
      <w:r w:rsidR="00370281" w:rsidRPr="002820C4">
        <w:rPr>
          <w:rFonts w:ascii="Arial" w:hAnsi="Arial" w:cs="Arial"/>
          <w:color w:val="auto"/>
          <w:sz w:val="24"/>
          <w:szCs w:val="24"/>
          <w:lang w:val="es-US"/>
        </w:rPr>
        <w:t>al modelo de negocios</w:t>
      </w:r>
      <w:r w:rsidR="005E14EE" w:rsidRPr="002820C4">
        <w:rPr>
          <w:rFonts w:ascii="Arial" w:hAnsi="Arial" w:cs="Arial"/>
          <w:color w:val="auto"/>
          <w:sz w:val="24"/>
          <w:szCs w:val="24"/>
          <w:lang w:val="es-US"/>
        </w:rPr>
        <w:t>.</w:t>
      </w:r>
      <w:bookmarkEnd w:id="27"/>
    </w:p>
    <w:p w:rsidR="00795F6C" w:rsidRPr="002820C4" w:rsidRDefault="00795F6C" w:rsidP="00795F6C">
      <w:pPr>
        <w:spacing w:after="0" w:line="360" w:lineRule="auto"/>
        <w:ind w:right="4" w:firstLine="567"/>
        <w:jc w:val="both"/>
        <w:rPr>
          <w:rFonts w:ascii="Arial" w:hAnsi="Arial" w:cs="Arial"/>
          <w:b/>
          <w:sz w:val="28"/>
          <w:szCs w:val="24"/>
          <w:lang w:val="es-US"/>
        </w:rPr>
      </w:pPr>
    </w:p>
    <w:p w:rsidR="00BC63DF" w:rsidRPr="002820C4" w:rsidRDefault="00746BBE" w:rsidP="00BC63DF">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Los</w:t>
      </w:r>
      <w:r w:rsidR="00795F6C" w:rsidRPr="002820C4">
        <w:rPr>
          <w:rFonts w:ascii="Arial" w:hAnsi="Arial" w:cs="Arial"/>
          <w:sz w:val="24"/>
          <w:szCs w:val="24"/>
          <w:lang w:val="es-US"/>
        </w:rPr>
        <w:t xml:space="preserve"> empleos comprenden un alto porcentaje de personas ocupadas, por lo general aquellos empleados de oficina que laboran en horarios extendidos, no </w:t>
      </w:r>
      <w:r w:rsidR="00744C9B" w:rsidRPr="002820C4">
        <w:rPr>
          <w:rFonts w:ascii="Arial" w:hAnsi="Arial" w:cs="Arial"/>
          <w:sz w:val="24"/>
          <w:szCs w:val="24"/>
          <w:lang w:val="es-US"/>
        </w:rPr>
        <w:t>disponen de</w:t>
      </w:r>
      <w:r w:rsidR="00795F6C" w:rsidRPr="002820C4">
        <w:rPr>
          <w:rFonts w:ascii="Arial" w:hAnsi="Arial" w:cs="Arial"/>
          <w:sz w:val="24"/>
          <w:szCs w:val="24"/>
          <w:lang w:val="es-US"/>
        </w:rPr>
        <w:t xml:space="preserve"> suficiente tiempo</w:t>
      </w:r>
      <w:r w:rsidR="00744C9B" w:rsidRPr="002820C4">
        <w:rPr>
          <w:rFonts w:ascii="Arial" w:hAnsi="Arial" w:cs="Arial"/>
          <w:sz w:val="24"/>
          <w:szCs w:val="24"/>
          <w:lang w:val="es-US"/>
        </w:rPr>
        <w:t xml:space="preserve"> y espacio</w:t>
      </w:r>
      <w:r w:rsidR="00795F6C" w:rsidRPr="002820C4">
        <w:rPr>
          <w:rFonts w:ascii="Arial" w:hAnsi="Arial" w:cs="Arial"/>
          <w:sz w:val="24"/>
          <w:szCs w:val="24"/>
          <w:lang w:val="es-US"/>
        </w:rPr>
        <w:t xml:space="preserve"> para dedicarlos a su vida personal, la demanda de servicios provocan que estos estén más </w:t>
      </w:r>
      <w:proofErr w:type="gramStart"/>
      <w:r w:rsidR="00795F6C" w:rsidRPr="002820C4">
        <w:rPr>
          <w:rFonts w:ascii="Arial" w:hAnsi="Arial" w:cs="Arial"/>
          <w:sz w:val="24"/>
          <w:szCs w:val="24"/>
          <w:lang w:val="es-US"/>
        </w:rPr>
        <w:t>pendiente</w:t>
      </w:r>
      <w:proofErr w:type="gramEnd"/>
      <w:r w:rsidR="00795F6C" w:rsidRPr="002820C4">
        <w:rPr>
          <w:rFonts w:ascii="Arial" w:hAnsi="Arial" w:cs="Arial"/>
          <w:sz w:val="24"/>
          <w:szCs w:val="24"/>
          <w:lang w:val="es-US"/>
        </w:rPr>
        <w:t xml:space="preserve"> de su trabajo que de su salud. La obesidad va ganando terreno en esas personas cuyo entrenamiento físico es nulo y la alimentación  </w:t>
      </w:r>
      <w:r w:rsidR="00744C9B" w:rsidRPr="002820C4">
        <w:rPr>
          <w:rFonts w:ascii="Arial" w:hAnsi="Arial" w:cs="Arial"/>
          <w:sz w:val="24"/>
          <w:szCs w:val="24"/>
          <w:lang w:val="es-US"/>
        </w:rPr>
        <w:t>está</w:t>
      </w:r>
      <w:r w:rsidR="00795F6C" w:rsidRPr="002820C4">
        <w:rPr>
          <w:rFonts w:ascii="Arial" w:hAnsi="Arial" w:cs="Arial"/>
          <w:sz w:val="24"/>
          <w:szCs w:val="24"/>
          <w:lang w:val="es-US"/>
        </w:rPr>
        <w:t xml:space="preserve"> basada en grasas saturadas provenientes de la comida rápida, debido a que no poseen el tiempo suficiente o los conocimientos necesarios, para alimentarse de manera adecuada. Consumir suplementos nutricionales se ha convertido en tendencia por la facilidad de uso para aquell</w:t>
      </w:r>
      <w:r w:rsidRPr="002820C4">
        <w:rPr>
          <w:rFonts w:ascii="Arial" w:hAnsi="Arial" w:cs="Arial"/>
          <w:sz w:val="24"/>
          <w:szCs w:val="24"/>
          <w:lang w:val="es-US"/>
        </w:rPr>
        <w:t xml:space="preserve">as personas </w:t>
      </w:r>
      <w:r w:rsidR="00795F6C" w:rsidRPr="002820C4">
        <w:rPr>
          <w:rFonts w:ascii="Arial" w:hAnsi="Arial" w:cs="Arial"/>
          <w:sz w:val="24"/>
          <w:szCs w:val="24"/>
          <w:lang w:val="es-US"/>
        </w:rPr>
        <w:t xml:space="preserve">con falta de tiempo, con la finalidad de preparar alimentos que contengan los componentes necesarios </w:t>
      </w:r>
      <w:r w:rsidRPr="002820C4">
        <w:rPr>
          <w:rFonts w:ascii="Arial" w:hAnsi="Arial" w:cs="Arial"/>
          <w:sz w:val="24"/>
          <w:szCs w:val="24"/>
          <w:lang w:val="es-US"/>
        </w:rPr>
        <w:t xml:space="preserve">para </w:t>
      </w:r>
      <w:r w:rsidR="00795F6C" w:rsidRPr="002820C4">
        <w:rPr>
          <w:rFonts w:ascii="Arial" w:hAnsi="Arial" w:cs="Arial"/>
          <w:sz w:val="24"/>
          <w:szCs w:val="24"/>
          <w:lang w:val="es-US"/>
        </w:rPr>
        <w:t xml:space="preserve">una nutrición completa. A pesar de </w:t>
      </w:r>
      <w:r w:rsidRPr="002820C4">
        <w:rPr>
          <w:rFonts w:ascii="Arial" w:hAnsi="Arial" w:cs="Arial"/>
          <w:sz w:val="24"/>
          <w:szCs w:val="24"/>
          <w:lang w:val="es-US"/>
        </w:rPr>
        <w:t>esto</w:t>
      </w:r>
      <w:r w:rsidR="00795F6C" w:rsidRPr="002820C4">
        <w:rPr>
          <w:rFonts w:ascii="Arial" w:hAnsi="Arial" w:cs="Arial"/>
          <w:sz w:val="24"/>
          <w:szCs w:val="24"/>
          <w:lang w:val="es-US"/>
        </w:rPr>
        <w:t>, muchos de los clientes no reciben la orientación adecuada y terminan abusando de los productos sin obt</w:t>
      </w:r>
      <w:r w:rsidR="00BC63DF" w:rsidRPr="002820C4">
        <w:rPr>
          <w:rFonts w:ascii="Arial" w:hAnsi="Arial" w:cs="Arial"/>
          <w:sz w:val="24"/>
          <w:szCs w:val="24"/>
          <w:lang w:val="es-US"/>
        </w:rPr>
        <w:t>ener los resultados deseados.</w:t>
      </w:r>
    </w:p>
    <w:p w:rsidR="00BC63DF" w:rsidRPr="002820C4" w:rsidRDefault="00BC63DF" w:rsidP="00BC63DF">
      <w:pPr>
        <w:spacing w:after="0" w:line="360" w:lineRule="auto"/>
        <w:ind w:right="4" w:firstLine="567"/>
        <w:jc w:val="both"/>
        <w:rPr>
          <w:rFonts w:ascii="Arial" w:hAnsi="Arial" w:cs="Arial"/>
          <w:sz w:val="24"/>
          <w:szCs w:val="24"/>
          <w:lang w:val="es-US"/>
        </w:rPr>
      </w:pPr>
    </w:p>
    <w:p w:rsidR="00BC63DF" w:rsidRPr="002820C4" w:rsidRDefault="00BC63DF" w:rsidP="00BC63DF">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Esta afirmación</w:t>
      </w:r>
      <w:r w:rsidR="00746BBE" w:rsidRPr="002820C4">
        <w:rPr>
          <w:rFonts w:ascii="Arial" w:hAnsi="Arial" w:cs="Arial"/>
          <w:sz w:val="24"/>
          <w:szCs w:val="24"/>
          <w:lang w:val="es-US"/>
        </w:rPr>
        <w:t xml:space="preserve"> será comprobada, basada en los resultados que </w:t>
      </w:r>
      <w:r w:rsidR="0055578F" w:rsidRPr="002820C4">
        <w:rPr>
          <w:rFonts w:ascii="Arial" w:hAnsi="Arial" w:cs="Arial"/>
          <w:sz w:val="24"/>
          <w:szCs w:val="24"/>
          <w:lang w:val="es-US"/>
        </w:rPr>
        <w:t>arroje</w:t>
      </w:r>
      <w:r w:rsidR="00746BBE" w:rsidRPr="002820C4">
        <w:rPr>
          <w:rFonts w:ascii="Arial" w:hAnsi="Arial" w:cs="Arial"/>
          <w:sz w:val="24"/>
          <w:szCs w:val="24"/>
          <w:lang w:val="es-US"/>
        </w:rPr>
        <w:t xml:space="preserve"> el estudio de mercado que se presentó previamente.</w:t>
      </w:r>
    </w:p>
    <w:p w:rsidR="00795F6C" w:rsidRPr="002820C4" w:rsidRDefault="00795F6C" w:rsidP="00795F6C">
      <w:pPr>
        <w:spacing w:after="0" w:line="360" w:lineRule="auto"/>
        <w:ind w:right="4" w:firstLine="567"/>
        <w:jc w:val="both"/>
        <w:rPr>
          <w:rFonts w:ascii="Arial" w:hAnsi="Arial" w:cs="Arial"/>
          <w:sz w:val="24"/>
          <w:szCs w:val="24"/>
          <w:lang w:val="es-US"/>
        </w:rPr>
      </w:pPr>
    </w:p>
    <w:p w:rsidR="00BC63DF" w:rsidRPr="002820C4" w:rsidRDefault="00746BBE" w:rsidP="00795F6C">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w:t>
      </w:r>
      <w:r w:rsidR="00795F6C" w:rsidRPr="002820C4">
        <w:rPr>
          <w:rFonts w:ascii="Arial" w:hAnsi="Arial" w:cs="Arial"/>
          <w:sz w:val="24"/>
          <w:szCs w:val="24"/>
          <w:lang w:val="es-US"/>
        </w:rPr>
        <w:t xml:space="preserve">a evolución </w:t>
      </w:r>
      <w:r w:rsidR="00BC63DF" w:rsidRPr="002820C4">
        <w:rPr>
          <w:rFonts w:ascii="Arial" w:hAnsi="Arial" w:cs="Arial"/>
          <w:sz w:val="24"/>
          <w:szCs w:val="24"/>
          <w:lang w:val="es-US"/>
        </w:rPr>
        <w:t>en</w:t>
      </w:r>
      <w:r w:rsidR="00795F6C" w:rsidRPr="002820C4">
        <w:rPr>
          <w:rFonts w:ascii="Arial" w:hAnsi="Arial" w:cs="Arial"/>
          <w:sz w:val="24"/>
          <w:szCs w:val="24"/>
          <w:lang w:val="es-US"/>
        </w:rPr>
        <w:t xml:space="preserve"> la tecnología, las herramientas electrónicas y el internet, han facilitado el intercambio comercial a través del comercio electrónico</w:t>
      </w:r>
      <w:r w:rsidR="00BC63DF" w:rsidRPr="002820C4">
        <w:rPr>
          <w:rFonts w:ascii="Arial" w:hAnsi="Arial" w:cs="Arial"/>
          <w:sz w:val="24"/>
          <w:szCs w:val="24"/>
          <w:lang w:val="es-US"/>
        </w:rPr>
        <w:t>,</w:t>
      </w:r>
      <w:r w:rsidR="00795F6C" w:rsidRPr="002820C4">
        <w:rPr>
          <w:rFonts w:ascii="Arial" w:hAnsi="Arial" w:cs="Arial"/>
          <w:sz w:val="24"/>
          <w:szCs w:val="24"/>
          <w:lang w:val="es-US"/>
        </w:rPr>
        <w:t xml:space="preserve"> el cual se ha convertido en una manera efectiva de hacer </w:t>
      </w:r>
      <w:r w:rsidR="00BC63DF" w:rsidRPr="002820C4">
        <w:rPr>
          <w:rFonts w:ascii="Arial" w:hAnsi="Arial" w:cs="Arial"/>
          <w:sz w:val="24"/>
          <w:szCs w:val="24"/>
          <w:lang w:val="es-US"/>
        </w:rPr>
        <w:t>negocios y que e</w:t>
      </w:r>
      <w:r w:rsidR="00795F6C" w:rsidRPr="002820C4">
        <w:rPr>
          <w:rFonts w:ascii="Arial" w:hAnsi="Arial" w:cs="Arial"/>
          <w:sz w:val="24"/>
          <w:szCs w:val="24"/>
          <w:lang w:val="es-US"/>
        </w:rPr>
        <w:t>n el caso de los productos nutricionales y suplementos para el cont</w:t>
      </w:r>
      <w:r w:rsidR="00BC63DF" w:rsidRPr="002820C4">
        <w:rPr>
          <w:rFonts w:ascii="Arial" w:hAnsi="Arial" w:cs="Arial"/>
          <w:sz w:val="24"/>
          <w:szCs w:val="24"/>
          <w:lang w:val="es-US"/>
        </w:rPr>
        <w:t>rol de peso, la mayoría</w:t>
      </w:r>
      <w:r w:rsidR="00795F6C" w:rsidRPr="002820C4">
        <w:rPr>
          <w:rFonts w:ascii="Arial" w:hAnsi="Arial" w:cs="Arial"/>
          <w:sz w:val="24"/>
          <w:szCs w:val="24"/>
          <w:lang w:val="es-US"/>
        </w:rPr>
        <w:t xml:space="preserve"> se comercializan a </w:t>
      </w:r>
      <w:r w:rsidR="00795F6C" w:rsidRPr="002820C4">
        <w:rPr>
          <w:rFonts w:ascii="Arial" w:hAnsi="Arial" w:cs="Arial"/>
          <w:sz w:val="24"/>
          <w:szCs w:val="24"/>
          <w:lang w:val="es-US"/>
        </w:rPr>
        <w:lastRenderedPageBreak/>
        <w:t>través de páginas web, dichos portales</w:t>
      </w:r>
      <w:r w:rsidR="00BC63DF" w:rsidRPr="002820C4">
        <w:rPr>
          <w:rFonts w:ascii="Arial" w:hAnsi="Arial" w:cs="Arial"/>
          <w:sz w:val="24"/>
          <w:szCs w:val="24"/>
          <w:lang w:val="es-US"/>
        </w:rPr>
        <w:t xml:space="preserve"> solo</w:t>
      </w:r>
      <w:r w:rsidR="00795F6C" w:rsidRPr="002820C4">
        <w:rPr>
          <w:rFonts w:ascii="Arial" w:hAnsi="Arial" w:cs="Arial"/>
          <w:sz w:val="24"/>
          <w:szCs w:val="24"/>
          <w:lang w:val="es-US"/>
        </w:rPr>
        <w:t xml:space="preserve"> proveen información básica,  catálogos con breve descripción de los productos y consejos útiles de nutrición</w:t>
      </w:r>
      <w:r w:rsidRPr="002820C4">
        <w:rPr>
          <w:rFonts w:ascii="Arial" w:hAnsi="Arial" w:cs="Arial"/>
          <w:sz w:val="24"/>
          <w:szCs w:val="24"/>
          <w:lang w:val="es-US"/>
        </w:rPr>
        <w:t xml:space="preserve"> de forma generalizada.</w:t>
      </w:r>
    </w:p>
    <w:p w:rsidR="00BC63DF" w:rsidRPr="002820C4" w:rsidRDefault="00BC63DF" w:rsidP="00795F6C">
      <w:pPr>
        <w:spacing w:after="0" w:line="360" w:lineRule="auto"/>
        <w:ind w:right="4" w:firstLine="567"/>
        <w:jc w:val="both"/>
        <w:rPr>
          <w:rFonts w:ascii="Arial" w:hAnsi="Arial" w:cs="Arial"/>
          <w:sz w:val="24"/>
          <w:szCs w:val="24"/>
          <w:lang w:val="es-US"/>
        </w:rPr>
      </w:pPr>
    </w:p>
    <w:p w:rsidR="00795F6C" w:rsidRPr="002820C4" w:rsidRDefault="00795F6C" w:rsidP="00795F6C">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En el caso de Herbalife esta empresa posee un modelo de comercialización a través de marketing multinivel, por lo que no se invo</w:t>
      </w:r>
      <w:r w:rsidR="00746BBE" w:rsidRPr="002820C4">
        <w:rPr>
          <w:rFonts w:ascii="Arial" w:hAnsi="Arial" w:cs="Arial"/>
          <w:sz w:val="24"/>
          <w:szCs w:val="24"/>
          <w:lang w:val="es-US"/>
        </w:rPr>
        <w:t>lucra</w:t>
      </w:r>
      <w:r w:rsidRPr="002820C4">
        <w:rPr>
          <w:rFonts w:ascii="Arial" w:hAnsi="Arial" w:cs="Arial"/>
          <w:sz w:val="24"/>
          <w:szCs w:val="24"/>
          <w:lang w:val="es-US"/>
        </w:rPr>
        <w:t xml:space="preserve"> directamente con el consumidor del producto.  Los asociados independientes por su parte, la gran mayoría se preocupa más por alcanzar metas financieras y posicionamiento en ventas, descuidando al </w:t>
      </w:r>
      <w:r w:rsidR="00746BBE" w:rsidRPr="002820C4">
        <w:rPr>
          <w:rFonts w:ascii="Arial" w:hAnsi="Arial" w:cs="Arial"/>
          <w:sz w:val="24"/>
          <w:szCs w:val="24"/>
          <w:lang w:val="es-US"/>
        </w:rPr>
        <w:t>cliente que es el</w:t>
      </w:r>
      <w:r w:rsidRPr="002820C4">
        <w:rPr>
          <w:rFonts w:ascii="Arial" w:hAnsi="Arial" w:cs="Arial"/>
          <w:sz w:val="24"/>
          <w:szCs w:val="24"/>
          <w:lang w:val="es-US"/>
        </w:rPr>
        <w:t xml:space="preserve"> consumidor final y la satisfacción del mismo. </w:t>
      </w:r>
    </w:p>
    <w:p w:rsidR="00795F6C" w:rsidRPr="002820C4" w:rsidRDefault="00795F6C" w:rsidP="00795F6C">
      <w:pPr>
        <w:spacing w:after="0" w:line="360" w:lineRule="auto"/>
        <w:ind w:right="4" w:firstLine="567"/>
        <w:jc w:val="both"/>
        <w:rPr>
          <w:rFonts w:ascii="Arial" w:hAnsi="Arial" w:cs="Arial"/>
          <w:sz w:val="24"/>
          <w:szCs w:val="24"/>
          <w:lang w:val="es-US"/>
        </w:rPr>
      </w:pPr>
    </w:p>
    <w:p w:rsidR="00925B5E" w:rsidRPr="002820C4" w:rsidRDefault="00795F6C" w:rsidP="00925B5E">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A raíz de estas </w:t>
      </w:r>
      <w:r w:rsidR="00746BBE" w:rsidRPr="002820C4">
        <w:rPr>
          <w:rFonts w:ascii="Arial" w:hAnsi="Arial" w:cs="Arial"/>
          <w:sz w:val="24"/>
          <w:szCs w:val="24"/>
          <w:lang w:val="es-US"/>
        </w:rPr>
        <w:t>consideraciones</w:t>
      </w:r>
      <w:r w:rsidRPr="002820C4">
        <w:rPr>
          <w:rFonts w:ascii="Arial" w:hAnsi="Arial" w:cs="Arial"/>
          <w:sz w:val="24"/>
          <w:szCs w:val="24"/>
          <w:lang w:val="es-US"/>
        </w:rPr>
        <w:t>, es que</w:t>
      </w:r>
      <w:r w:rsidR="00746BBE" w:rsidRPr="002820C4">
        <w:rPr>
          <w:rFonts w:ascii="Arial" w:hAnsi="Arial" w:cs="Arial"/>
          <w:sz w:val="24"/>
          <w:szCs w:val="24"/>
          <w:lang w:val="es-US"/>
        </w:rPr>
        <w:t>,</w:t>
      </w:r>
      <w:r w:rsidRPr="002820C4">
        <w:rPr>
          <w:rFonts w:ascii="Arial" w:hAnsi="Arial" w:cs="Arial"/>
          <w:sz w:val="24"/>
          <w:szCs w:val="24"/>
          <w:lang w:val="es-US"/>
        </w:rPr>
        <w:t xml:space="preserve"> pensando en la satisfacción del cliente se plantea la necesidad de crear una plataforma capaz de brindar asistencia a través de coaching virtual, un modo fácil y práctico para estar al pendiente de la nutrición de aquellas personas que desean perder peso, mantenerse saludables y prevenir enfermedades. </w:t>
      </w:r>
    </w:p>
    <w:p w:rsidR="00100B03" w:rsidRPr="0055578F" w:rsidRDefault="00100B03" w:rsidP="00925B5E">
      <w:pPr>
        <w:spacing w:after="0" w:line="360" w:lineRule="auto"/>
        <w:ind w:right="4" w:firstLine="567"/>
        <w:jc w:val="both"/>
        <w:rPr>
          <w:rFonts w:ascii="Arial" w:hAnsi="Arial" w:cs="Arial"/>
          <w:sz w:val="24"/>
          <w:szCs w:val="24"/>
          <w:lang w:val="es-US"/>
        </w:rPr>
      </w:pPr>
    </w:p>
    <w:p w:rsidR="00100B03" w:rsidRPr="0055578F" w:rsidRDefault="00100B03" w:rsidP="00226A35">
      <w:pPr>
        <w:pStyle w:val="Ttulo3"/>
        <w:rPr>
          <w:rFonts w:ascii="Arial" w:hAnsi="Arial" w:cs="Arial"/>
          <w:b/>
          <w:color w:val="auto"/>
          <w:lang w:val="es-US"/>
        </w:rPr>
      </w:pPr>
      <w:bookmarkStart w:id="28" w:name="_Toc447553570"/>
      <w:r w:rsidRPr="0055578F">
        <w:rPr>
          <w:rFonts w:ascii="Arial" w:hAnsi="Arial" w:cs="Arial"/>
          <w:b/>
          <w:color w:val="auto"/>
          <w:lang w:val="es-US"/>
        </w:rPr>
        <w:t>2.1.1 Modelo de Coaching Nutricional que sustenta la evaluac</w:t>
      </w:r>
      <w:r w:rsidR="00787C07" w:rsidRPr="0055578F">
        <w:rPr>
          <w:rFonts w:ascii="Arial" w:hAnsi="Arial" w:cs="Arial"/>
          <w:b/>
          <w:color w:val="auto"/>
          <w:lang w:val="es-US"/>
        </w:rPr>
        <w:t>ión y asesoría de la plataforma.</w:t>
      </w:r>
      <w:bookmarkEnd w:id="28"/>
    </w:p>
    <w:p w:rsidR="001A3407" w:rsidRPr="00BC7B84" w:rsidRDefault="001A3407" w:rsidP="001A3407">
      <w:pPr>
        <w:pStyle w:val="Epgrafe"/>
        <w:keepNext/>
        <w:rPr>
          <w:lang w:val="es-DO"/>
        </w:rPr>
      </w:pPr>
    </w:p>
    <w:tbl>
      <w:tblPr>
        <w:tblStyle w:val="Cuadrculamedia3-nfasis6"/>
        <w:tblpPr w:leftFromText="141" w:rightFromText="141" w:vertAnchor="text" w:horzAnchor="margin" w:tblpXSpec="center" w:tblpY="88"/>
        <w:tblW w:w="7905" w:type="dxa"/>
        <w:tblLook w:val="04A0" w:firstRow="1" w:lastRow="0" w:firstColumn="1" w:lastColumn="0" w:noHBand="0" w:noVBand="1"/>
      </w:tblPr>
      <w:tblGrid>
        <w:gridCol w:w="959"/>
        <w:gridCol w:w="3827"/>
        <w:gridCol w:w="3119"/>
      </w:tblGrid>
      <w:tr w:rsidR="001A3407" w:rsidRPr="000D5DCF" w:rsidTr="00BF71D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59" w:type="dxa"/>
          </w:tcPr>
          <w:p w:rsidR="001A3407" w:rsidRPr="001A3407" w:rsidRDefault="001A3407" w:rsidP="00BF71D0">
            <w:pPr>
              <w:spacing w:line="360" w:lineRule="auto"/>
              <w:ind w:right="4"/>
              <w:jc w:val="both"/>
              <w:rPr>
                <w:rFonts w:ascii="Arial" w:hAnsi="Arial" w:cs="Arial"/>
                <w:sz w:val="24"/>
                <w:szCs w:val="24"/>
                <w:lang w:val="es-DO"/>
              </w:rPr>
            </w:pPr>
            <w:r w:rsidRPr="001A3407">
              <w:rPr>
                <w:rFonts w:ascii="Arial" w:hAnsi="Arial" w:cs="Arial"/>
                <w:sz w:val="24"/>
                <w:szCs w:val="24"/>
                <w:lang w:val="es-DO"/>
              </w:rPr>
              <w:t>Siglas</w:t>
            </w:r>
          </w:p>
        </w:tc>
        <w:tc>
          <w:tcPr>
            <w:tcW w:w="3827" w:type="dxa"/>
          </w:tcPr>
          <w:p w:rsidR="001A3407" w:rsidRPr="001A3407" w:rsidRDefault="001A3407" w:rsidP="00BF71D0">
            <w:pPr>
              <w:spacing w:line="360" w:lineRule="auto"/>
              <w:ind w:right="4"/>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1A3407">
              <w:rPr>
                <w:rFonts w:ascii="Arial" w:hAnsi="Arial" w:cs="Arial"/>
                <w:sz w:val="24"/>
                <w:szCs w:val="24"/>
                <w:lang w:val="es-DO"/>
              </w:rPr>
              <w:t>Descripción (ingles)</w:t>
            </w:r>
          </w:p>
        </w:tc>
        <w:tc>
          <w:tcPr>
            <w:tcW w:w="3119" w:type="dxa"/>
          </w:tcPr>
          <w:p w:rsidR="001A3407" w:rsidRPr="001A3407" w:rsidRDefault="001A3407" w:rsidP="00BF71D0">
            <w:pPr>
              <w:spacing w:line="360" w:lineRule="auto"/>
              <w:ind w:right="4"/>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1A3407">
              <w:rPr>
                <w:rFonts w:ascii="Arial" w:hAnsi="Arial" w:cs="Arial"/>
                <w:sz w:val="24"/>
                <w:szCs w:val="24"/>
                <w:lang w:val="es-DO"/>
              </w:rPr>
              <w:t xml:space="preserve">Traducción al español </w:t>
            </w:r>
          </w:p>
        </w:tc>
      </w:tr>
      <w:tr w:rsidR="001A3407" w:rsidRPr="000D5DCF" w:rsidTr="00BF71D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59" w:type="dxa"/>
          </w:tcPr>
          <w:p w:rsidR="001A3407" w:rsidRPr="001A3407" w:rsidRDefault="001A3407" w:rsidP="00BF71D0">
            <w:pPr>
              <w:spacing w:line="360" w:lineRule="auto"/>
              <w:ind w:right="4"/>
              <w:jc w:val="both"/>
              <w:rPr>
                <w:rFonts w:ascii="Arial" w:hAnsi="Arial" w:cs="Arial"/>
                <w:sz w:val="24"/>
                <w:szCs w:val="24"/>
                <w:lang w:val="es-DO"/>
              </w:rPr>
            </w:pPr>
            <w:r w:rsidRPr="001A3407">
              <w:rPr>
                <w:rFonts w:ascii="Arial" w:hAnsi="Arial" w:cs="Arial"/>
                <w:sz w:val="24"/>
                <w:szCs w:val="24"/>
                <w:lang w:val="es-DO"/>
              </w:rPr>
              <w:t>A</w:t>
            </w:r>
          </w:p>
        </w:tc>
        <w:tc>
          <w:tcPr>
            <w:tcW w:w="3827" w:type="dxa"/>
          </w:tcPr>
          <w:p w:rsidR="001A3407" w:rsidRPr="001A3407" w:rsidRDefault="001A3407" w:rsidP="00BF71D0">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A3407">
              <w:rPr>
                <w:rFonts w:ascii="Arial" w:hAnsi="Arial" w:cs="Arial"/>
                <w:sz w:val="24"/>
                <w:szCs w:val="24"/>
              </w:rPr>
              <w:t>Asses the current situation</w:t>
            </w:r>
          </w:p>
        </w:tc>
        <w:tc>
          <w:tcPr>
            <w:tcW w:w="3119" w:type="dxa"/>
          </w:tcPr>
          <w:p w:rsidR="001A3407" w:rsidRPr="001A3407" w:rsidRDefault="001A3407" w:rsidP="00BF71D0">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1A3407">
              <w:rPr>
                <w:rFonts w:ascii="Arial" w:hAnsi="Arial" w:cs="Arial"/>
                <w:sz w:val="24"/>
                <w:szCs w:val="24"/>
                <w:lang w:val="es-DO"/>
              </w:rPr>
              <w:t>Evaluar situación actual</w:t>
            </w:r>
          </w:p>
        </w:tc>
      </w:tr>
      <w:tr w:rsidR="001A3407" w:rsidRPr="000D5DCF" w:rsidTr="00BF71D0">
        <w:trPr>
          <w:trHeight w:val="20"/>
        </w:trPr>
        <w:tc>
          <w:tcPr>
            <w:cnfStyle w:val="001000000000" w:firstRow="0" w:lastRow="0" w:firstColumn="1" w:lastColumn="0" w:oddVBand="0" w:evenVBand="0" w:oddHBand="0" w:evenHBand="0" w:firstRowFirstColumn="0" w:firstRowLastColumn="0" w:lastRowFirstColumn="0" w:lastRowLastColumn="0"/>
            <w:tcW w:w="959" w:type="dxa"/>
          </w:tcPr>
          <w:p w:rsidR="001A3407" w:rsidRPr="001A3407" w:rsidRDefault="001A3407" w:rsidP="00BF71D0">
            <w:pPr>
              <w:spacing w:line="360" w:lineRule="auto"/>
              <w:ind w:right="4"/>
              <w:jc w:val="both"/>
              <w:rPr>
                <w:rFonts w:ascii="Arial" w:hAnsi="Arial" w:cs="Arial"/>
                <w:sz w:val="24"/>
                <w:szCs w:val="24"/>
                <w:lang w:val="es-DO"/>
              </w:rPr>
            </w:pPr>
            <w:r w:rsidRPr="001A3407">
              <w:rPr>
                <w:rFonts w:ascii="Arial" w:hAnsi="Arial" w:cs="Arial"/>
                <w:sz w:val="24"/>
                <w:szCs w:val="24"/>
                <w:lang w:val="es-DO"/>
              </w:rPr>
              <w:t>C</w:t>
            </w:r>
          </w:p>
        </w:tc>
        <w:tc>
          <w:tcPr>
            <w:tcW w:w="3827" w:type="dxa"/>
          </w:tcPr>
          <w:p w:rsidR="001A3407" w:rsidRPr="001A3407" w:rsidRDefault="001A3407" w:rsidP="00BF71D0">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A3407">
              <w:rPr>
                <w:rFonts w:ascii="Arial" w:hAnsi="Arial" w:cs="Arial"/>
                <w:sz w:val="24"/>
                <w:szCs w:val="24"/>
              </w:rPr>
              <w:t>Creative Brainstorming</w:t>
            </w:r>
          </w:p>
        </w:tc>
        <w:tc>
          <w:tcPr>
            <w:tcW w:w="3119" w:type="dxa"/>
          </w:tcPr>
          <w:p w:rsidR="001A3407" w:rsidRPr="001A3407" w:rsidRDefault="001A3407" w:rsidP="00BF71D0">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1A3407">
              <w:rPr>
                <w:rFonts w:ascii="Arial" w:hAnsi="Arial" w:cs="Arial"/>
                <w:sz w:val="24"/>
                <w:szCs w:val="24"/>
                <w:lang w:val="es-DO"/>
              </w:rPr>
              <w:t>Obtener ideas</w:t>
            </w:r>
          </w:p>
        </w:tc>
      </w:tr>
      <w:tr w:rsidR="001A3407" w:rsidRPr="000D5DCF" w:rsidTr="00BF71D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59" w:type="dxa"/>
          </w:tcPr>
          <w:p w:rsidR="001A3407" w:rsidRPr="001A3407" w:rsidRDefault="001A3407" w:rsidP="00BF71D0">
            <w:pPr>
              <w:spacing w:line="360" w:lineRule="auto"/>
              <w:ind w:right="4"/>
              <w:jc w:val="both"/>
              <w:rPr>
                <w:rFonts w:ascii="Arial" w:hAnsi="Arial" w:cs="Arial"/>
                <w:sz w:val="24"/>
                <w:szCs w:val="24"/>
                <w:lang w:val="es-DO"/>
              </w:rPr>
            </w:pPr>
            <w:r w:rsidRPr="001A3407">
              <w:rPr>
                <w:rFonts w:ascii="Arial" w:hAnsi="Arial" w:cs="Arial"/>
                <w:sz w:val="24"/>
                <w:szCs w:val="24"/>
                <w:lang w:val="es-DO"/>
              </w:rPr>
              <w:t>H</w:t>
            </w:r>
          </w:p>
        </w:tc>
        <w:tc>
          <w:tcPr>
            <w:tcW w:w="3827" w:type="dxa"/>
          </w:tcPr>
          <w:p w:rsidR="001A3407" w:rsidRPr="001A3407" w:rsidRDefault="001A3407" w:rsidP="00BF71D0">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A3407">
              <w:rPr>
                <w:rFonts w:ascii="Arial" w:hAnsi="Arial" w:cs="Arial"/>
                <w:sz w:val="24"/>
                <w:szCs w:val="24"/>
              </w:rPr>
              <w:t>Hone Goals</w:t>
            </w:r>
          </w:p>
        </w:tc>
        <w:tc>
          <w:tcPr>
            <w:tcW w:w="3119" w:type="dxa"/>
          </w:tcPr>
          <w:p w:rsidR="001A3407" w:rsidRPr="001A3407" w:rsidRDefault="001A3407" w:rsidP="00BF71D0">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1A3407">
              <w:rPr>
                <w:rFonts w:ascii="Arial" w:hAnsi="Arial" w:cs="Arial"/>
                <w:sz w:val="24"/>
                <w:szCs w:val="24"/>
                <w:lang w:val="es-DO"/>
              </w:rPr>
              <w:t>Establecer Metas</w:t>
            </w:r>
          </w:p>
        </w:tc>
      </w:tr>
      <w:tr w:rsidR="001A3407" w:rsidRPr="000D5DCF" w:rsidTr="00BF71D0">
        <w:trPr>
          <w:trHeight w:val="20"/>
        </w:trPr>
        <w:tc>
          <w:tcPr>
            <w:cnfStyle w:val="001000000000" w:firstRow="0" w:lastRow="0" w:firstColumn="1" w:lastColumn="0" w:oddVBand="0" w:evenVBand="0" w:oddHBand="0" w:evenHBand="0" w:firstRowFirstColumn="0" w:firstRowLastColumn="0" w:lastRowFirstColumn="0" w:lastRowLastColumn="0"/>
            <w:tcW w:w="959" w:type="dxa"/>
          </w:tcPr>
          <w:p w:rsidR="001A3407" w:rsidRPr="001A3407" w:rsidRDefault="001A3407" w:rsidP="00BF71D0">
            <w:pPr>
              <w:spacing w:line="360" w:lineRule="auto"/>
              <w:ind w:right="4"/>
              <w:jc w:val="both"/>
              <w:rPr>
                <w:rFonts w:ascii="Arial" w:hAnsi="Arial" w:cs="Arial"/>
                <w:sz w:val="24"/>
                <w:szCs w:val="24"/>
                <w:lang w:val="es-DO"/>
              </w:rPr>
            </w:pPr>
            <w:r w:rsidRPr="001A3407">
              <w:rPr>
                <w:rFonts w:ascii="Arial" w:hAnsi="Arial" w:cs="Arial"/>
                <w:sz w:val="24"/>
                <w:szCs w:val="24"/>
                <w:lang w:val="es-DO"/>
              </w:rPr>
              <w:t>I</w:t>
            </w:r>
          </w:p>
        </w:tc>
        <w:tc>
          <w:tcPr>
            <w:tcW w:w="3827" w:type="dxa"/>
          </w:tcPr>
          <w:p w:rsidR="001A3407" w:rsidRPr="001A3407" w:rsidRDefault="001A3407" w:rsidP="00BF71D0">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A3407">
              <w:rPr>
                <w:rFonts w:ascii="Arial" w:hAnsi="Arial" w:cs="Arial"/>
                <w:sz w:val="24"/>
                <w:szCs w:val="24"/>
              </w:rPr>
              <w:t>Initiate options</w:t>
            </w:r>
          </w:p>
        </w:tc>
        <w:tc>
          <w:tcPr>
            <w:tcW w:w="3119" w:type="dxa"/>
          </w:tcPr>
          <w:p w:rsidR="001A3407" w:rsidRPr="001A3407" w:rsidRDefault="001A3407" w:rsidP="00BF71D0">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1A3407">
              <w:rPr>
                <w:rFonts w:ascii="Arial" w:hAnsi="Arial" w:cs="Arial"/>
                <w:sz w:val="24"/>
                <w:szCs w:val="24"/>
                <w:lang w:val="es-DO"/>
              </w:rPr>
              <w:t>Búsqueda de opciones</w:t>
            </w:r>
          </w:p>
        </w:tc>
      </w:tr>
      <w:tr w:rsidR="001A3407" w:rsidRPr="000D5DCF" w:rsidTr="00BF71D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59" w:type="dxa"/>
          </w:tcPr>
          <w:p w:rsidR="001A3407" w:rsidRPr="001A3407" w:rsidRDefault="001A3407" w:rsidP="00BF71D0">
            <w:pPr>
              <w:spacing w:line="360" w:lineRule="auto"/>
              <w:ind w:right="4"/>
              <w:jc w:val="both"/>
              <w:rPr>
                <w:rFonts w:ascii="Arial" w:hAnsi="Arial" w:cs="Arial"/>
                <w:sz w:val="24"/>
                <w:szCs w:val="24"/>
                <w:lang w:val="es-DO"/>
              </w:rPr>
            </w:pPr>
            <w:r w:rsidRPr="001A3407">
              <w:rPr>
                <w:rFonts w:ascii="Arial" w:hAnsi="Arial" w:cs="Arial"/>
                <w:sz w:val="24"/>
                <w:szCs w:val="24"/>
                <w:lang w:val="es-DO"/>
              </w:rPr>
              <w:t>E</w:t>
            </w:r>
          </w:p>
        </w:tc>
        <w:tc>
          <w:tcPr>
            <w:tcW w:w="3827" w:type="dxa"/>
          </w:tcPr>
          <w:p w:rsidR="001A3407" w:rsidRPr="001A3407" w:rsidRDefault="001A3407" w:rsidP="00BF71D0">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A3407">
              <w:rPr>
                <w:rFonts w:ascii="Arial" w:hAnsi="Arial" w:cs="Arial"/>
                <w:sz w:val="24"/>
                <w:szCs w:val="24"/>
              </w:rPr>
              <w:t>Evaluate options</w:t>
            </w:r>
          </w:p>
        </w:tc>
        <w:tc>
          <w:tcPr>
            <w:tcW w:w="3119" w:type="dxa"/>
          </w:tcPr>
          <w:p w:rsidR="001A3407" w:rsidRPr="001A3407" w:rsidRDefault="001A3407" w:rsidP="00BF71D0">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1A3407">
              <w:rPr>
                <w:rFonts w:ascii="Arial" w:hAnsi="Arial" w:cs="Arial"/>
                <w:sz w:val="24"/>
                <w:szCs w:val="24"/>
                <w:lang w:val="es-DO"/>
              </w:rPr>
              <w:t xml:space="preserve">Evaluar opciones </w:t>
            </w:r>
          </w:p>
        </w:tc>
      </w:tr>
      <w:tr w:rsidR="001A3407" w:rsidRPr="000D5DCF" w:rsidTr="00BF71D0">
        <w:trPr>
          <w:trHeight w:val="20"/>
        </w:trPr>
        <w:tc>
          <w:tcPr>
            <w:cnfStyle w:val="001000000000" w:firstRow="0" w:lastRow="0" w:firstColumn="1" w:lastColumn="0" w:oddVBand="0" w:evenVBand="0" w:oddHBand="0" w:evenHBand="0" w:firstRowFirstColumn="0" w:firstRowLastColumn="0" w:lastRowFirstColumn="0" w:lastRowLastColumn="0"/>
            <w:tcW w:w="959" w:type="dxa"/>
          </w:tcPr>
          <w:p w:rsidR="001A3407" w:rsidRPr="001A3407" w:rsidRDefault="001A3407" w:rsidP="00BF71D0">
            <w:pPr>
              <w:spacing w:line="360" w:lineRule="auto"/>
              <w:ind w:right="4"/>
              <w:jc w:val="both"/>
              <w:rPr>
                <w:rFonts w:ascii="Arial" w:hAnsi="Arial" w:cs="Arial"/>
                <w:sz w:val="24"/>
                <w:szCs w:val="24"/>
                <w:lang w:val="es-DO"/>
              </w:rPr>
            </w:pPr>
            <w:r w:rsidRPr="001A3407">
              <w:rPr>
                <w:rFonts w:ascii="Arial" w:hAnsi="Arial" w:cs="Arial"/>
                <w:sz w:val="24"/>
                <w:szCs w:val="24"/>
                <w:lang w:val="es-DO"/>
              </w:rPr>
              <w:t>V</w:t>
            </w:r>
          </w:p>
        </w:tc>
        <w:tc>
          <w:tcPr>
            <w:tcW w:w="3827" w:type="dxa"/>
          </w:tcPr>
          <w:p w:rsidR="001A3407" w:rsidRPr="001A3407" w:rsidRDefault="001A3407" w:rsidP="00BF71D0">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A3407">
              <w:rPr>
                <w:rFonts w:ascii="Arial" w:hAnsi="Arial" w:cs="Arial"/>
                <w:sz w:val="24"/>
                <w:szCs w:val="24"/>
              </w:rPr>
              <w:t>Valid action program design</w:t>
            </w:r>
          </w:p>
        </w:tc>
        <w:tc>
          <w:tcPr>
            <w:tcW w:w="3119" w:type="dxa"/>
          </w:tcPr>
          <w:p w:rsidR="001A3407" w:rsidRPr="001A3407" w:rsidRDefault="001A3407" w:rsidP="00BF71D0">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1A3407">
              <w:rPr>
                <w:rFonts w:ascii="Arial" w:hAnsi="Arial" w:cs="Arial"/>
                <w:sz w:val="24"/>
                <w:szCs w:val="24"/>
                <w:lang w:val="es-DO"/>
              </w:rPr>
              <w:t xml:space="preserve">Diseñar plan de acción </w:t>
            </w:r>
          </w:p>
        </w:tc>
      </w:tr>
      <w:tr w:rsidR="001A3407" w:rsidTr="00BF71D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59" w:type="dxa"/>
          </w:tcPr>
          <w:p w:rsidR="001A3407" w:rsidRPr="001A3407" w:rsidRDefault="001A3407" w:rsidP="00BF71D0">
            <w:pPr>
              <w:spacing w:line="360" w:lineRule="auto"/>
              <w:ind w:right="4"/>
              <w:jc w:val="both"/>
              <w:rPr>
                <w:rFonts w:ascii="Arial" w:hAnsi="Arial" w:cs="Arial"/>
                <w:sz w:val="24"/>
                <w:szCs w:val="24"/>
                <w:lang w:val="es-DO"/>
              </w:rPr>
            </w:pPr>
            <w:r w:rsidRPr="001A3407">
              <w:rPr>
                <w:rFonts w:ascii="Arial" w:hAnsi="Arial" w:cs="Arial"/>
                <w:sz w:val="24"/>
                <w:szCs w:val="24"/>
                <w:lang w:val="es-DO"/>
              </w:rPr>
              <w:t>E</w:t>
            </w:r>
          </w:p>
        </w:tc>
        <w:tc>
          <w:tcPr>
            <w:tcW w:w="3827" w:type="dxa"/>
          </w:tcPr>
          <w:p w:rsidR="001A3407" w:rsidRPr="001A3407" w:rsidRDefault="001A3407" w:rsidP="00BF71D0">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A3407">
              <w:rPr>
                <w:rFonts w:ascii="Arial" w:hAnsi="Arial" w:cs="Arial"/>
                <w:sz w:val="24"/>
                <w:szCs w:val="24"/>
              </w:rPr>
              <w:t>Encourage Momentum</w:t>
            </w:r>
          </w:p>
        </w:tc>
        <w:tc>
          <w:tcPr>
            <w:tcW w:w="3119" w:type="dxa"/>
          </w:tcPr>
          <w:p w:rsidR="001A3407" w:rsidRPr="001A3407" w:rsidRDefault="001A3407" w:rsidP="001A3407">
            <w:pPr>
              <w:keepNext/>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1A3407">
              <w:rPr>
                <w:rFonts w:ascii="Arial" w:hAnsi="Arial" w:cs="Arial"/>
                <w:sz w:val="24"/>
                <w:szCs w:val="24"/>
                <w:lang w:val="es-DO"/>
              </w:rPr>
              <w:t>Motivar al cliente</w:t>
            </w:r>
          </w:p>
        </w:tc>
      </w:tr>
    </w:tbl>
    <w:p w:rsidR="00D900F8" w:rsidRPr="002820C4" w:rsidRDefault="00D900F8" w:rsidP="00D900F8">
      <w:pPr>
        <w:keepNext/>
        <w:spacing w:after="0" w:line="360" w:lineRule="auto"/>
        <w:ind w:right="4" w:firstLine="567"/>
        <w:jc w:val="both"/>
        <w:rPr>
          <w:lang w:val="es-US"/>
        </w:rPr>
      </w:pPr>
    </w:p>
    <w:p w:rsidR="00100B03" w:rsidRPr="002820C4" w:rsidRDefault="00100B03" w:rsidP="00100B03">
      <w:pPr>
        <w:spacing w:after="0" w:line="360" w:lineRule="auto"/>
        <w:ind w:right="4" w:firstLine="567"/>
        <w:jc w:val="both"/>
        <w:rPr>
          <w:rFonts w:ascii="Arial" w:hAnsi="Arial" w:cs="Arial"/>
          <w:sz w:val="24"/>
          <w:szCs w:val="24"/>
          <w:lang w:val="es-US"/>
        </w:rPr>
      </w:pPr>
    </w:p>
    <w:p w:rsidR="001A3407" w:rsidRDefault="001A3407" w:rsidP="00100B03">
      <w:pPr>
        <w:spacing w:after="0" w:line="360" w:lineRule="auto"/>
        <w:ind w:right="4" w:firstLine="567"/>
        <w:jc w:val="both"/>
        <w:rPr>
          <w:rFonts w:ascii="Arial" w:hAnsi="Arial" w:cs="Arial"/>
          <w:sz w:val="24"/>
          <w:szCs w:val="24"/>
          <w:lang w:val="es-US"/>
        </w:rPr>
      </w:pPr>
    </w:p>
    <w:p w:rsidR="00B04164" w:rsidRDefault="00B04164" w:rsidP="00100B03">
      <w:pPr>
        <w:spacing w:after="0" w:line="360" w:lineRule="auto"/>
        <w:ind w:right="4" w:firstLine="567"/>
        <w:jc w:val="both"/>
        <w:rPr>
          <w:rFonts w:ascii="Arial" w:hAnsi="Arial" w:cs="Arial"/>
          <w:sz w:val="24"/>
          <w:szCs w:val="24"/>
          <w:lang w:val="es-US"/>
        </w:rPr>
      </w:pPr>
    </w:p>
    <w:p w:rsidR="00B04164" w:rsidRDefault="00B04164" w:rsidP="00100B03">
      <w:pPr>
        <w:spacing w:after="0" w:line="360" w:lineRule="auto"/>
        <w:ind w:right="4" w:firstLine="567"/>
        <w:jc w:val="both"/>
        <w:rPr>
          <w:rFonts w:ascii="Arial" w:hAnsi="Arial" w:cs="Arial"/>
          <w:sz w:val="24"/>
          <w:szCs w:val="24"/>
          <w:lang w:val="es-US"/>
        </w:rPr>
      </w:pPr>
    </w:p>
    <w:p w:rsidR="00B04164" w:rsidRDefault="00B04164" w:rsidP="00100B03">
      <w:pPr>
        <w:spacing w:after="0" w:line="360" w:lineRule="auto"/>
        <w:ind w:right="4" w:firstLine="567"/>
        <w:jc w:val="both"/>
        <w:rPr>
          <w:rFonts w:ascii="Arial" w:hAnsi="Arial" w:cs="Arial"/>
          <w:sz w:val="24"/>
          <w:szCs w:val="24"/>
          <w:lang w:val="es-US"/>
        </w:rPr>
      </w:pPr>
    </w:p>
    <w:p w:rsidR="00B04164" w:rsidRDefault="00B04164" w:rsidP="00100B03">
      <w:pPr>
        <w:spacing w:after="0" w:line="360" w:lineRule="auto"/>
        <w:ind w:right="4" w:firstLine="567"/>
        <w:jc w:val="both"/>
        <w:rPr>
          <w:rFonts w:ascii="Arial" w:hAnsi="Arial" w:cs="Arial"/>
          <w:sz w:val="24"/>
          <w:szCs w:val="24"/>
          <w:lang w:val="es-US"/>
        </w:rPr>
      </w:pPr>
    </w:p>
    <w:p w:rsidR="00B04164" w:rsidRDefault="00B04164" w:rsidP="00100B03">
      <w:pPr>
        <w:spacing w:after="0" w:line="360" w:lineRule="auto"/>
        <w:ind w:right="4" w:firstLine="567"/>
        <w:jc w:val="both"/>
        <w:rPr>
          <w:rFonts w:ascii="Arial" w:hAnsi="Arial" w:cs="Arial"/>
          <w:sz w:val="24"/>
          <w:szCs w:val="24"/>
          <w:lang w:val="es-US"/>
        </w:rPr>
      </w:pPr>
    </w:p>
    <w:p w:rsidR="00B04164" w:rsidRPr="00B04164" w:rsidRDefault="00B04164" w:rsidP="000A6DD9">
      <w:pPr>
        <w:pStyle w:val="Epgrafe"/>
        <w:framePr w:h="286" w:hRule="exact" w:hSpace="141" w:wrap="around" w:vAnchor="text" w:hAnchor="page" w:x="2095" w:y="371"/>
        <w:rPr>
          <w:lang w:val="es-DO"/>
        </w:rPr>
      </w:pPr>
      <w:bookmarkStart w:id="29" w:name="_Toc447654675"/>
      <w:r w:rsidRPr="00B04164">
        <w:rPr>
          <w:lang w:val="es-DO"/>
        </w:rPr>
        <w:t xml:space="preserve">Tabla </w:t>
      </w:r>
      <w:r>
        <w:fldChar w:fldCharType="begin"/>
      </w:r>
      <w:r w:rsidRPr="00B04164">
        <w:rPr>
          <w:lang w:val="es-DO"/>
        </w:rPr>
        <w:instrText xml:space="preserve"> SEQ Tabla \* ARABIC </w:instrText>
      </w:r>
      <w:r>
        <w:fldChar w:fldCharType="separate"/>
      </w:r>
      <w:r w:rsidR="002C5167">
        <w:rPr>
          <w:noProof/>
          <w:lang w:val="es-DO"/>
        </w:rPr>
        <w:t>7</w:t>
      </w:r>
      <w:r>
        <w:fldChar w:fldCharType="end"/>
      </w:r>
      <w:r w:rsidRPr="00B04164">
        <w:rPr>
          <w:lang w:val="es-DO"/>
        </w:rPr>
        <w:t>, Definición del método ACHIEVE</w:t>
      </w:r>
      <w:bookmarkEnd w:id="29"/>
    </w:p>
    <w:p w:rsidR="00B04164" w:rsidRDefault="00B04164" w:rsidP="00100B03">
      <w:pPr>
        <w:spacing w:after="0" w:line="360" w:lineRule="auto"/>
        <w:ind w:right="4" w:firstLine="567"/>
        <w:jc w:val="both"/>
        <w:rPr>
          <w:rFonts w:ascii="Arial" w:hAnsi="Arial" w:cs="Arial"/>
          <w:sz w:val="24"/>
          <w:szCs w:val="24"/>
          <w:lang w:val="es-US"/>
        </w:rPr>
      </w:pPr>
    </w:p>
    <w:p w:rsidR="00B04164" w:rsidRDefault="00B04164" w:rsidP="00100B03">
      <w:pPr>
        <w:spacing w:after="0" w:line="360" w:lineRule="auto"/>
        <w:ind w:right="4" w:firstLine="567"/>
        <w:jc w:val="both"/>
        <w:rPr>
          <w:rFonts w:ascii="Arial" w:hAnsi="Arial" w:cs="Arial"/>
          <w:sz w:val="24"/>
          <w:szCs w:val="24"/>
          <w:lang w:val="es-US"/>
        </w:rPr>
      </w:pPr>
    </w:p>
    <w:p w:rsidR="00100B03" w:rsidRPr="002820C4" w:rsidRDefault="00787C07" w:rsidP="00100B03">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Para obtener un alcance efectivo de esta propuesta se</w:t>
      </w:r>
      <w:r w:rsidR="00100B03" w:rsidRPr="002820C4">
        <w:rPr>
          <w:rFonts w:ascii="Arial" w:hAnsi="Arial" w:cs="Arial"/>
          <w:sz w:val="24"/>
          <w:szCs w:val="24"/>
          <w:lang w:val="es-US"/>
        </w:rPr>
        <w:t xml:space="preserve"> plantea el siguiente modelo de coaching</w:t>
      </w:r>
      <w:r w:rsidRPr="002820C4">
        <w:rPr>
          <w:rFonts w:ascii="Arial" w:hAnsi="Arial" w:cs="Arial"/>
          <w:sz w:val="24"/>
          <w:szCs w:val="24"/>
          <w:lang w:val="es-US"/>
        </w:rPr>
        <w:t>,</w:t>
      </w:r>
      <w:r w:rsidR="00100B03" w:rsidRPr="002820C4">
        <w:rPr>
          <w:rFonts w:ascii="Arial" w:hAnsi="Arial" w:cs="Arial"/>
          <w:sz w:val="24"/>
          <w:szCs w:val="24"/>
          <w:lang w:val="es-US"/>
        </w:rPr>
        <w:t xml:space="preserve"> que conlleva </w:t>
      </w:r>
      <w:r w:rsidRPr="002820C4">
        <w:rPr>
          <w:rFonts w:ascii="Arial" w:hAnsi="Arial" w:cs="Arial"/>
          <w:sz w:val="24"/>
          <w:szCs w:val="24"/>
          <w:lang w:val="es-US"/>
        </w:rPr>
        <w:t>algunos</w:t>
      </w:r>
      <w:r w:rsidR="00100B03" w:rsidRPr="002820C4">
        <w:rPr>
          <w:rFonts w:ascii="Arial" w:hAnsi="Arial" w:cs="Arial"/>
          <w:sz w:val="24"/>
          <w:szCs w:val="24"/>
          <w:lang w:val="es-US"/>
        </w:rPr>
        <w:t xml:space="preserve"> proceso</w:t>
      </w:r>
      <w:r w:rsidRPr="002820C4">
        <w:rPr>
          <w:rFonts w:ascii="Arial" w:hAnsi="Arial" w:cs="Arial"/>
          <w:sz w:val="24"/>
          <w:szCs w:val="24"/>
          <w:lang w:val="es-US"/>
        </w:rPr>
        <w:t>s</w:t>
      </w:r>
      <w:r w:rsidR="00100B03" w:rsidRPr="002820C4">
        <w:rPr>
          <w:rFonts w:ascii="Arial" w:hAnsi="Arial" w:cs="Arial"/>
          <w:sz w:val="24"/>
          <w:szCs w:val="24"/>
          <w:lang w:val="es-US"/>
        </w:rPr>
        <w:t xml:space="preserve"> de manera general, ajustado</w:t>
      </w:r>
      <w:r w:rsidRPr="002820C4">
        <w:rPr>
          <w:rFonts w:ascii="Arial" w:hAnsi="Arial" w:cs="Arial"/>
          <w:sz w:val="24"/>
          <w:szCs w:val="24"/>
          <w:lang w:val="es-US"/>
        </w:rPr>
        <w:t>s</w:t>
      </w:r>
      <w:r w:rsidR="00100B03" w:rsidRPr="002820C4">
        <w:rPr>
          <w:rFonts w:ascii="Arial" w:hAnsi="Arial" w:cs="Arial"/>
          <w:sz w:val="24"/>
          <w:szCs w:val="24"/>
          <w:lang w:val="es-US"/>
        </w:rPr>
        <w:t xml:space="preserve"> a la </w:t>
      </w:r>
      <w:r w:rsidR="00100B03" w:rsidRPr="002820C4">
        <w:rPr>
          <w:rFonts w:ascii="Arial" w:hAnsi="Arial" w:cs="Arial"/>
          <w:sz w:val="24"/>
          <w:szCs w:val="24"/>
          <w:lang w:val="es-US"/>
        </w:rPr>
        <w:lastRenderedPageBreak/>
        <w:t xml:space="preserve">situación en que se implemente. En este sentido, lo habitual será un modelo </w:t>
      </w:r>
      <w:proofErr w:type="spellStart"/>
      <w:r w:rsidR="00100B03" w:rsidRPr="002820C4">
        <w:rPr>
          <w:rFonts w:ascii="Arial" w:hAnsi="Arial" w:cs="Arial"/>
          <w:sz w:val="24"/>
          <w:szCs w:val="24"/>
          <w:lang w:val="es-US"/>
        </w:rPr>
        <w:t>Achieve</w:t>
      </w:r>
      <w:proofErr w:type="spellEnd"/>
      <w:r w:rsidRPr="002820C4">
        <w:rPr>
          <w:rFonts w:ascii="Arial" w:hAnsi="Arial" w:cs="Arial"/>
          <w:sz w:val="24"/>
          <w:szCs w:val="24"/>
          <w:lang w:val="es-US"/>
        </w:rPr>
        <w:t xml:space="preserve"> cuyo  proceso se determine en </w:t>
      </w:r>
      <w:r w:rsidR="00100B03" w:rsidRPr="002820C4">
        <w:rPr>
          <w:rFonts w:ascii="Arial" w:hAnsi="Arial" w:cs="Arial"/>
          <w:sz w:val="24"/>
          <w:szCs w:val="24"/>
          <w:lang w:val="es-US"/>
        </w:rPr>
        <w:t>7 pasos:</w:t>
      </w:r>
    </w:p>
    <w:p w:rsidR="00100B03" w:rsidRPr="002820C4" w:rsidRDefault="00100B03" w:rsidP="00102C5F">
      <w:pPr>
        <w:pStyle w:val="Prrafodelista"/>
        <w:numPr>
          <w:ilvl w:val="0"/>
          <w:numId w:val="9"/>
        </w:numPr>
        <w:spacing w:after="0" w:line="360" w:lineRule="auto"/>
        <w:ind w:right="4"/>
        <w:jc w:val="both"/>
        <w:rPr>
          <w:rFonts w:ascii="Arial" w:hAnsi="Arial" w:cs="Arial"/>
          <w:i/>
          <w:sz w:val="24"/>
          <w:szCs w:val="24"/>
          <w:lang w:val="es-US"/>
        </w:rPr>
      </w:pPr>
      <w:r w:rsidRPr="002820C4">
        <w:rPr>
          <w:rFonts w:ascii="Arial" w:hAnsi="Arial" w:cs="Arial"/>
          <w:b/>
          <w:i/>
          <w:sz w:val="24"/>
          <w:szCs w:val="24"/>
          <w:lang w:val="es-US"/>
        </w:rPr>
        <w:t>Evaluar la situación actual:</w:t>
      </w:r>
      <w:r w:rsidRPr="002820C4">
        <w:rPr>
          <w:rFonts w:ascii="Arial" w:hAnsi="Arial" w:cs="Arial"/>
          <w:i/>
          <w:sz w:val="24"/>
          <w:szCs w:val="24"/>
          <w:lang w:val="es-US"/>
        </w:rPr>
        <w:t xml:space="preserve"> Se utilizaran herramientas de evaluación para entender la situación del cliente, manifestar interés sincero en la historia de vida, y dedicar tiempo para comprender el punto de vista del cliente. </w:t>
      </w:r>
    </w:p>
    <w:p w:rsidR="00100B03" w:rsidRPr="002820C4" w:rsidRDefault="00100B03" w:rsidP="00102C5F">
      <w:pPr>
        <w:pStyle w:val="Prrafodelista"/>
        <w:numPr>
          <w:ilvl w:val="0"/>
          <w:numId w:val="9"/>
        </w:numPr>
        <w:spacing w:after="0" w:line="360" w:lineRule="auto"/>
        <w:ind w:right="4"/>
        <w:jc w:val="both"/>
        <w:rPr>
          <w:rFonts w:ascii="Arial" w:hAnsi="Arial" w:cs="Arial"/>
          <w:i/>
          <w:sz w:val="24"/>
          <w:szCs w:val="24"/>
          <w:lang w:val="es-US"/>
        </w:rPr>
      </w:pPr>
      <w:r w:rsidRPr="002820C4">
        <w:rPr>
          <w:rFonts w:ascii="Arial" w:hAnsi="Arial" w:cs="Arial"/>
          <w:b/>
          <w:i/>
          <w:sz w:val="24"/>
          <w:szCs w:val="24"/>
          <w:lang w:val="es-US"/>
        </w:rPr>
        <w:t>Obtener ideas:</w:t>
      </w:r>
      <w:r w:rsidRPr="002820C4">
        <w:rPr>
          <w:rFonts w:ascii="Arial" w:hAnsi="Arial" w:cs="Arial"/>
          <w:i/>
          <w:sz w:val="24"/>
          <w:szCs w:val="24"/>
          <w:lang w:val="es-US"/>
        </w:rPr>
        <w:t xml:space="preserve"> Aprovechar instrumentos y técnicas que permitan cambiar los patrones habituales del cliente, hacer preguntas inesperadas que permitan a este identificar por si solo parte de sus ataduras a rutinas, para así ampliar la gama de opciones alternativas a la situación actual y descubrir variedad que permita cambiar la situación. </w:t>
      </w:r>
    </w:p>
    <w:p w:rsidR="00100B03" w:rsidRPr="002820C4" w:rsidRDefault="00100B03" w:rsidP="00102C5F">
      <w:pPr>
        <w:pStyle w:val="Prrafodelista"/>
        <w:numPr>
          <w:ilvl w:val="0"/>
          <w:numId w:val="9"/>
        </w:numPr>
        <w:spacing w:after="0" w:line="360" w:lineRule="auto"/>
        <w:ind w:right="4"/>
        <w:jc w:val="both"/>
        <w:rPr>
          <w:rFonts w:ascii="Arial" w:hAnsi="Arial" w:cs="Arial"/>
          <w:i/>
          <w:sz w:val="24"/>
          <w:szCs w:val="24"/>
          <w:lang w:val="es-US"/>
        </w:rPr>
      </w:pPr>
      <w:r w:rsidRPr="002820C4">
        <w:rPr>
          <w:rFonts w:ascii="Arial" w:hAnsi="Arial" w:cs="Arial"/>
          <w:b/>
          <w:i/>
          <w:sz w:val="24"/>
          <w:szCs w:val="24"/>
          <w:lang w:val="es-US"/>
        </w:rPr>
        <w:t>Establecer objetivos y metas:</w:t>
      </w:r>
      <w:r w:rsidRPr="002820C4">
        <w:rPr>
          <w:rFonts w:ascii="Arial" w:hAnsi="Arial" w:cs="Arial"/>
          <w:i/>
          <w:sz w:val="24"/>
          <w:szCs w:val="24"/>
          <w:lang w:val="es-US"/>
        </w:rPr>
        <w:t> Unidos coach y cliente colaboran para elaborar objetivos y metas, el coach por su parte elaborara objetivos inteligentes con precisión y en conjunto desarrollaran medidas concretas para el logro de los objetivos y metas propuestas.</w:t>
      </w:r>
    </w:p>
    <w:p w:rsidR="00100B03" w:rsidRPr="002820C4" w:rsidRDefault="00100B03" w:rsidP="00102C5F">
      <w:pPr>
        <w:pStyle w:val="Prrafodelista"/>
        <w:numPr>
          <w:ilvl w:val="0"/>
          <w:numId w:val="9"/>
        </w:numPr>
        <w:spacing w:after="0" w:line="360" w:lineRule="auto"/>
        <w:ind w:right="4"/>
        <w:jc w:val="both"/>
        <w:rPr>
          <w:rFonts w:ascii="Arial" w:hAnsi="Arial" w:cs="Arial"/>
          <w:i/>
          <w:sz w:val="24"/>
          <w:szCs w:val="24"/>
          <w:lang w:val="es-US"/>
        </w:rPr>
      </w:pPr>
      <w:r w:rsidRPr="002820C4">
        <w:rPr>
          <w:rFonts w:ascii="Arial" w:hAnsi="Arial" w:cs="Arial"/>
          <w:b/>
          <w:i/>
          <w:sz w:val="24"/>
          <w:szCs w:val="24"/>
          <w:lang w:val="es-US"/>
        </w:rPr>
        <w:t>Alternativas para lograr las metas:</w:t>
      </w:r>
      <w:r w:rsidRPr="002820C4">
        <w:rPr>
          <w:rFonts w:ascii="Arial" w:hAnsi="Arial" w:cs="Arial"/>
          <w:i/>
          <w:sz w:val="24"/>
          <w:szCs w:val="24"/>
          <w:lang w:val="es-US"/>
        </w:rPr>
        <w:t xml:space="preserve"> La manifestación de seguridad y confianza en el proceso con el cliente es punto clave para desarrollar alternativas para los objetivos deseados, hacer uso e variantes técnicas para estimular al cliente, generando opciones, conceder tiempo y espacio para que el cliente discurra de forma creativa, de modo que pueda otorgarse crédito al cliente por opciones generadas que a su vez servirán de motor de motivación para continuar.   </w:t>
      </w:r>
    </w:p>
    <w:p w:rsidR="00100B03" w:rsidRPr="002820C4" w:rsidRDefault="00100B03" w:rsidP="00102C5F">
      <w:pPr>
        <w:pStyle w:val="Prrafodelista"/>
        <w:numPr>
          <w:ilvl w:val="0"/>
          <w:numId w:val="9"/>
        </w:numPr>
        <w:spacing w:after="0" w:line="360" w:lineRule="auto"/>
        <w:ind w:right="4"/>
        <w:jc w:val="both"/>
        <w:rPr>
          <w:rFonts w:ascii="Arial" w:hAnsi="Arial" w:cs="Arial"/>
          <w:i/>
          <w:sz w:val="24"/>
          <w:szCs w:val="24"/>
          <w:lang w:val="es-US"/>
        </w:rPr>
      </w:pPr>
      <w:r w:rsidRPr="002820C4">
        <w:rPr>
          <w:rFonts w:ascii="Arial" w:hAnsi="Arial" w:cs="Arial"/>
          <w:b/>
          <w:i/>
          <w:sz w:val="24"/>
          <w:szCs w:val="24"/>
          <w:lang w:val="es-US"/>
        </w:rPr>
        <w:t>Evaluar las opciones:</w:t>
      </w:r>
      <w:r w:rsidRPr="002820C4">
        <w:rPr>
          <w:rFonts w:ascii="Arial" w:hAnsi="Arial" w:cs="Arial"/>
          <w:i/>
          <w:sz w:val="24"/>
          <w:szCs w:val="24"/>
          <w:lang w:val="es-US"/>
        </w:rPr>
        <w:t xml:space="preserve"> Asesorar de manera </w:t>
      </w:r>
      <w:proofErr w:type="gramStart"/>
      <w:r w:rsidR="000A6DD9">
        <w:rPr>
          <w:rFonts w:ascii="Arial" w:hAnsi="Arial" w:cs="Arial"/>
          <w:i/>
          <w:sz w:val="24"/>
          <w:szCs w:val="24"/>
          <w:lang w:val="es-US"/>
        </w:rPr>
        <w:t>contin</w:t>
      </w:r>
      <w:r w:rsidR="000A6DD9" w:rsidRPr="002820C4">
        <w:rPr>
          <w:rFonts w:ascii="Arial" w:hAnsi="Arial" w:cs="Arial"/>
          <w:i/>
          <w:sz w:val="24"/>
          <w:szCs w:val="24"/>
          <w:lang w:val="es-US"/>
        </w:rPr>
        <w:t>ua</w:t>
      </w:r>
      <w:proofErr w:type="gramEnd"/>
      <w:r w:rsidRPr="002820C4">
        <w:rPr>
          <w:rFonts w:ascii="Arial" w:hAnsi="Arial" w:cs="Arial"/>
          <w:i/>
          <w:sz w:val="24"/>
          <w:szCs w:val="24"/>
          <w:lang w:val="es-US"/>
        </w:rPr>
        <w:t xml:space="preserve"> al cliente en la evaluación de las opciones, elaborar criterios significativos para la misma, ya que los criterios serán los principios para la elección de la opción que mejor convenga, asegurarse que las opciones y su evaluación se fijen de manera escrita para referencias futuras. </w:t>
      </w:r>
    </w:p>
    <w:p w:rsidR="00100B03" w:rsidRPr="002820C4" w:rsidRDefault="00100B03" w:rsidP="00102C5F">
      <w:pPr>
        <w:pStyle w:val="Prrafodelista"/>
        <w:numPr>
          <w:ilvl w:val="0"/>
          <w:numId w:val="9"/>
        </w:numPr>
        <w:spacing w:after="0" w:line="360" w:lineRule="auto"/>
        <w:ind w:right="4"/>
        <w:jc w:val="both"/>
        <w:rPr>
          <w:rFonts w:ascii="Arial" w:hAnsi="Arial" w:cs="Arial"/>
          <w:i/>
          <w:sz w:val="24"/>
          <w:szCs w:val="24"/>
          <w:lang w:val="es-US"/>
        </w:rPr>
      </w:pPr>
      <w:r w:rsidRPr="002820C4">
        <w:rPr>
          <w:rFonts w:ascii="Arial" w:hAnsi="Arial" w:cs="Arial"/>
          <w:b/>
          <w:i/>
          <w:sz w:val="24"/>
          <w:szCs w:val="24"/>
          <w:lang w:val="es-US"/>
        </w:rPr>
        <w:t>Diseñar un plan de acción valido:</w:t>
      </w:r>
      <w:r w:rsidRPr="002820C4">
        <w:rPr>
          <w:rFonts w:ascii="Arial" w:hAnsi="Arial" w:cs="Arial"/>
          <w:i/>
          <w:sz w:val="24"/>
          <w:szCs w:val="24"/>
          <w:lang w:val="es-US"/>
        </w:rPr>
        <w:t xml:space="preserve"> Dicho plan debe ser detallado y elaborado en conjunto con el cliente, para verificar la viabilidad y adecuación, una vez fijado el plan debe hacerse por escrito, garantizando el compromiso del cliente con el plan de acción. </w:t>
      </w:r>
    </w:p>
    <w:p w:rsidR="00100B03" w:rsidRPr="002820C4" w:rsidRDefault="00100B03" w:rsidP="00102C5F">
      <w:pPr>
        <w:pStyle w:val="Prrafodelista"/>
        <w:numPr>
          <w:ilvl w:val="0"/>
          <w:numId w:val="9"/>
        </w:numPr>
        <w:spacing w:after="0" w:line="360" w:lineRule="auto"/>
        <w:ind w:right="4"/>
        <w:jc w:val="both"/>
        <w:rPr>
          <w:rFonts w:ascii="Arial" w:hAnsi="Arial" w:cs="Arial"/>
          <w:i/>
          <w:sz w:val="24"/>
          <w:szCs w:val="24"/>
          <w:lang w:val="es-US"/>
        </w:rPr>
      </w:pPr>
      <w:r w:rsidRPr="002820C4">
        <w:rPr>
          <w:rFonts w:ascii="Arial" w:hAnsi="Arial" w:cs="Arial"/>
          <w:b/>
          <w:i/>
          <w:sz w:val="24"/>
          <w:szCs w:val="24"/>
          <w:lang w:val="es-US"/>
        </w:rPr>
        <w:t>Motivar lo máximo posible al cliente:</w:t>
      </w:r>
      <w:r w:rsidRPr="002820C4">
        <w:rPr>
          <w:rFonts w:ascii="Arial" w:hAnsi="Arial" w:cs="Arial"/>
          <w:i/>
          <w:sz w:val="24"/>
          <w:szCs w:val="24"/>
          <w:lang w:val="es-US"/>
        </w:rPr>
        <w:t xml:space="preserve"> La manifestación de interés continuo en el desarrollo del plan de acción y evolución del cliente es el punto clave, </w:t>
      </w:r>
      <w:r w:rsidRPr="002820C4">
        <w:rPr>
          <w:rFonts w:ascii="Arial" w:hAnsi="Arial" w:cs="Arial"/>
          <w:i/>
          <w:sz w:val="24"/>
          <w:szCs w:val="24"/>
          <w:lang w:val="es-US"/>
        </w:rPr>
        <w:lastRenderedPageBreak/>
        <w:t xml:space="preserve">sesiones de seguimiento organizadas y continuas, tomando medidas en todo el programa de acompañamiento para evitar la dependencia y saber cuándo poner fin a la asociación. Una vez comprometidos con la acción, servirá de apoyo gradual hasta que el cliente logre resultados deseados y a la vez pueda continuar por sí solo. </w:t>
      </w:r>
      <w:sdt>
        <w:sdtPr>
          <w:rPr>
            <w:rFonts w:ascii="Arial" w:hAnsi="Arial" w:cs="Arial"/>
            <w:i/>
            <w:sz w:val="24"/>
            <w:szCs w:val="24"/>
            <w:lang w:val="es-US"/>
          </w:rPr>
          <w:id w:val="-1690834679"/>
          <w:citation/>
        </w:sdtPr>
        <w:sdtEndPr/>
        <w:sdtContent>
          <w:r w:rsidRPr="002820C4">
            <w:rPr>
              <w:rFonts w:ascii="Arial" w:hAnsi="Arial" w:cs="Arial"/>
              <w:i/>
              <w:sz w:val="24"/>
              <w:szCs w:val="24"/>
              <w:lang w:val="es-US"/>
            </w:rPr>
            <w:fldChar w:fldCharType="begin"/>
          </w:r>
          <w:r w:rsidRPr="002820C4">
            <w:rPr>
              <w:rFonts w:ascii="Arial" w:hAnsi="Arial" w:cs="Arial"/>
              <w:i/>
              <w:sz w:val="24"/>
              <w:szCs w:val="24"/>
              <w:lang w:val="es-US"/>
            </w:rPr>
            <w:instrText xml:space="preserve"> CITATION Mer15 \l 1033 </w:instrText>
          </w:r>
          <w:r w:rsidRPr="002820C4">
            <w:rPr>
              <w:rFonts w:ascii="Arial" w:hAnsi="Arial" w:cs="Arial"/>
              <w:i/>
              <w:sz w:val="24"/>
              <w:szCs w:val="24"/>
              <w:lang w:val="es-US"/>
            </w:rPr>
            <w:fldChar w:fldCharType="separate"/>
          </w:r>
          <w:r w:rsidR="000A6DD9" w:rsidRPr="000A6DD9">
            <w:rPr>
              <w:rFonts w:ascii="Arial" w:hAnsi="Arial" w:cs="Arial"/>
              <w:noProof/>
              <w:sz w:val="24"/>
              <w:szCs w:val="24"/>
              <w:lang w:val="es-US"/>
            </w:rPr>
            <w:t>(Rodríguez, 2015)</w:t>
          </w:r>
          <w:r w:rsidRPr="002820C4">
            <w:rPr>
              <w:rFonts w:ascii="Arial" w:hAnsi="Arial" w:cs="Arial"/>
              <w:i/>
              <w:sz w:val="24"/>
              <w:szCs w:val="24"/>
              <w:lang w:val="es-US"/>
            </w:rPr>
            <w:fldChar w:fldCharType="end"/>
          </w:r>
        </w:sdtContent>
      </w:sdt>
    </w:p>
    <w:p w:rsidR="00925B5E" w:rsidRPr="002820C4" w:rsidRDefault="00925B5E" w:rsidP="00925B5E">
      <w:pPr>
        <w:spacing w:after="0" w:line="360" w:lineRule="auto"/>
        <w:ind w:right="4"/>
        <w:jc w:val="both"/>
        <w:rPr>
          <w:rFonts w:ascii="Arial" w:hAnsi="Arial" w:cs="Arial"/>
          <w:sz w:val="24"/>
          <w:szCs w:val="24"/>
          <w:lang w:val="es-US"/>
        </w:rPr>
      </w:pPr>
    </w:p>
    <w:p w:rsidR="00925B5E" w:rsidRPr="002820C4" w:rsidRDefault="00925B5E" w:rsidP="00226A35">
      <w:pPr>
        <w:pStyle w:val="Ttulo2"/>
        <w:rPr>
          <w:rFonts w:ascii="Arial" w:hAnsi="Arial" w:cs="Arial"/>
          <w:color w:val="auto"/>
          <w:sz w:val="24"/>
          <w:szCs w:val="24"/>
          <w:lang w:val="es-US"/>
        </w:rPr>
      </w:pPr>
      <w:bookmarkStart w:id="30" w:name="_Toc447553571"/>
      <w:r w:rsidRPr="002820C4">
        <w:rPr>
          <w:rFonts w:ascii="Arial" w:hAnsi="Arial" w:cs="Arial"/>
          <w:color w:val="auto"/>
          <w:sz w:val="24"/>
          <w:szCs w:val="24"/>
          <w:lang w:val="es-US"/>
        </w:rPr>
        <w:t>2.2 Modelo de Negocio del Portal de Coaching Virtual</w:t>
      </w:r>
      <w:bookmarkEnd w:id="30"/>
    </w:p>
    <w:p w:rsidR="00925B5E" w:rsidRPr="002820C4" w:rsidRDefault="00925B5E" w:rsidP="00925B5E">
      <w:pPr>
        <w:spacing w:after="0" w:line="360" w:lineRule="auto"/>
        <w:ind w:right="4" w:firstLine="567"/>
        <w:jc w:val="both"/>
        <w:rPr>
          <w:rFonts w:ascii="Arial" w:hAnsi="Arial" w:cs="Arial"/>
          <w:b/>
          <w:sz w:val="24"/>
          <w:szCs w:val="24"/>
          <w:lang w:val="es-US"/>
        </w:rPr>
      </w:pPr>
    </w:p>
    <w:p w:rsidR="00925B5E" w:rsidRPr="002820C4" w:rsidRDefault="00925B5E" w:rsidP="00226A35">
      <w:pPr>
        <w:pStyle w:val="Ttulo3"/>
        <w:rPr>
          <w:rFonts w:ascii="Arial" w:hAnsi="Arial" w:cs="Arial"/>
          <w:b/>
          <w:color w:val="auto"/>
          <w:lang w:val="es-US"/>
        </w:rPr>
      </w:pPr>
      <w:bookmarkStart w:id="31" w:name="_Toc447553572"/>
      <w:r w:rsidRPr="002820C4">
        <w:rPr>
          <w:rFonts w:ascii="Arial" w:hAnsi="Arial" w:cs="Arial"/>
          <w:b/>
          <w:color w:val="auto"/>
          <w:lang w:val="es-US"/>
        </w:rPr>
        <w:t>2.2.1</w:t>
      </w:r>
      <w:r w:rsidRPr="002820C4">
        <w:rPr>
          <w:rFonts w:ascii="Arial" w:hAnsi="Arial" w:cs="Arial"/>
          <w:b/>
          <w:color w:val="auto"/>
          <w:lang w:val="es-US"/>
        </w:rPr>
        <w:tab/>
        <w:t>Planteamiento General</w:t>
      </w:r>
      <w:bookmarkEnd w:id="31"/>
    </w:p>
    <w:p w:rsidR="008574B3" w:rsidRPr="002820C4" w:rsidRDefault="008574B3" w:rsidP="00925B5E">
      <w:pPr>
        <w:spacing w:after="0" w:line="360" w:lineRule="auto"/>
        <w:ind w:right="4" w:firstLine="1134"/>
        <w:jc w:val="both"/>
        <w:rPr>
          <w:rFonts w:ascii="Arial" w:hAnsi="Arial" w:cs="Arial"/>
          <w:b/>
          <w:color w:val="FF0000"/>
          <w:sz w:val="24"/>
          <w:szCs w:val="24"/>
          <w:lang w:val="es-US"/>
        </w:rPr>
      </w:pPr>
    </w:p>
    <w:p w:rsidR="008574B3" w:rsidRPr="002820C4" w:rsidRDefault="008574B3" w:rsidP="008574B3">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La premisa general es crear una plataforma que permita a los distribuidores independientes Herbalife y expertos en nutrición vender sus productos, elaborar dietas y dar seguimiento personalizado a sus clientes por internet, utilizando el </w:t>
      </w:r>
      <w:r w:rsidR="00787C07" w:rsidRPr="002820C4">
        <w:rPr>
          <w:rFonts w:ascii="Arial" w:hAnsi="Arial" w:cs="Arial"/>
          <w:sz w:val="24"/>
          <w:szCs w:val="24"/>
          <w:lang w:val="es-US"/>
        </w:rPr>
        <w:t xml:space="preserve">modelo de </w:t>
      </w:r>
      <w:r w:rsidRPr="002820C4">
        <w:rPr>
          <w:rFonts w:ascii="Arial" w:hAnsi="Arial" w:cs="Arial"/>
          <w:sz w:val="24"/>
          <w:szCs w:val="24"/>
          <w:lang w:val="es-US"/>
        </w:rPr>
        <w:t>coaching virtual</w:t>
      </w:r>
      <w:r w:rsidR="00787C07" w:rsidRPr="002820C4">
        <w:rPr>
          <w:rFonts w:ascii="Arial" w:hAnsi="Arial" w:cs="Arial"/>
          <w:sz w:val="24"/>
          <w:szCs w:val="24"/>
          <w:lang w:val="es-US"/>
        </w:rPr>
        <w:t xml:space="preserve"> planteado previamente</w:t>
      </w:r>
      <w:r w:rsidRPr="002820C4">
        <w:rPr>
          <w:rFonts w:ascii="Arial" w:hAnsi="Arial" w:cs="Arial"/>
          <w:sz w:val="24"/>
          <w:szCs w:val="24"/>
          <w:lang w:val="es-US"/>
        </w:rPr>
        <w:t>.</w:t>
      </w:r>
    </w:p>
    <w:p w:rsidR="008574B3" w:rsidRPr="002820C4" w:rsidRDefault="008574B3" w:rsidP="008574B3">
      <w:pPr>
        <w:spacing w:after="0" w:line="360" w:lineRule="auto"/>
        <w:ind w:right="4" w:firstLine="567"/>
        <w:jc w:val="both"/>
        <w:rPr>
          <w:rFonts w:ascii="Arial" w:hAnsi="Arial" w:cs="Arial"/>
          <w:sz w:val="24"/>
          <w:szCs w:val="24"/>
          <w:lang w:val="es-US"/>
        </w:rPr>
      </w:pPr>
    </w:p>
    <w:p w:rsidR="002238B9" w:rsidRPr="002820C4" w:rsidRDefault="008574B3" w:rsidP="002238B9">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Esto se logra mediante un sistema en línea que brinde la oportunidad </w:t>
      </w:r>
      <w:r w:rsidR="001E48DC" w:rsidRPr="002820C4">
        <w:rPr>
          <w:rFonts w:ascii="Arial" w:hAnsi="Arial" w:cs="Arial"/>
          <w:sz w:val="24"/>
          <w:szCs w:val="24"/>
          <w:lang w:val="es-US"/>
        </w:rPr>
        <w:t xml:space="preserve">de registro de los interesados en dar seguimiento a sus clientes, una vez realizado esto se debe validar la experiencia y capacidad del interesado en convertirse en Coach Virtual, lo cual </w:t>
      </w:r>
      <w:r w:rsidR="00787C07" w:rsidRPr="002820C4">
        <w:rPr>
          <w:rFonts w:ascii="Arial" w:hAnsi="Arial" w:cs="Arial"/>
          <w:sz w:val="24"/>
          <w:szCs w:val="24"/>
          <w:lang w:val="es-US"/>
        </w:rPr>
        <w:t xml:space="preserve">se realizara </w:t>
      </w:r>
      <w:r w:rsidR="001E48DC" w:rsidRPr="002820C4">
        <w:rPr>
          <w:rFonts w:ascii="Arial" w:hAnsi="Arial" w:cs="Arial"/>
          <w:sz w:val="24"/>
          <w:szCs w:val="24"/>
          <w:lang w:val="es-US"/>
        </w:rPr>
        <w:t xml:space="preserve">con un título </w:t>
      </w:r>
      <w:r w:rsidR="00787C07" w:rsidRPr="002820C4">
        <w:rPr>
          <w:rFonts w:ascii="Arial" w:hAnsi="Arial" w:cs="Arial"/>
          <w:sz w:val="24"/>
          <w:szCs w:val="24"/>
          <w:lang w:val="es-US"/>
        </w:rPr>
        <w:t xml:space="preserve">certificado </w:t>
      </w:r>
      <w:r w:rsidR="001E48DC" w:rsidRPr="002820C4">
        <w:rPr>
          <w:rFonts w:ascii="Arial" w:hAnsi="Arial" w:cs="Arial"/>
          <w:sz w:val="24"/>
          <w:szCs w:val="24"/>
          <w:lang w:val="es-US"/>
        </w:rPr>
        <w:t xml:space="preserve">que habilite a esa persona como nutricionista, </w:t>
      </w:r>
      <w:r w:rsidR="00787C07" w:rsidRPr="002820C4">
        <w:rPr>
          <w:rFonts w:ascii="Arial" w:hAnsi="Arial" w:cs="Arial"/>
          <w:sz w:val="24"/>
          <w:szCs w:val="24"/>
          <w:lang w:val="es-US"/>
        </w:rPr>
        <w:t xml:space="preserve">el cual debe ser subido a la plataforma. </w:t>
      </w:r>
      <w:r w:rsidR="002238B9" w:rsidRPr="002820C4">
        <w:rPr>
          <w:rFonts w:ascii="Arial" w:hAnsi="Arial" w:cs="Arial"/>
          <w:sz w:val="24"/>
          <w:szCs w:val="24"/>
          <w:lang w:val="es-US"/>
        </w:rPr>
        <w:t>Por igual los coach virtuales, posterior a su acreditación como expertos, pueden invitar a sus pacientes a utilizar la plataforma para llevar un control más estricto de estos.</w:t>
      </w:r>
    </w:p>
    <w:p w:rsidR="00787C07" w:rsidRPr="002820C4" w:rsidRDefault="00787C07" w:rsidP="008574B3">
      <w:pPr>
        <w:spacing w:after="0" w:line="360" w:lineRule="auto"/>
        <w:ind w:right="4" w:firstLine="567"/>
        <w:jc w:val="both"/>
        <w:rPr>
          <w:rFonts w:ascii="Arial" w:hAnsi="Arial" w:cs="Arial"/>
          <w:sz w:val="24"/>
          <w:szCs w:val="24"/>
          <w:lang w:val="es-US"/>
        </w:rPr>
      </w:pPr>
    </w:p>
    <w:p w:rsidR="002238B9" w:rsidRPr="002820C4" w:rsidRDefault="00787C07" w:rsidP="008574B3">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w:t>
      </w:r>
      <w:r w:rsidR="001E48DC" w:rsidRPr="002820C4">
        <w:rPr>
          <w:rFonts w:ascii="Arial" w:hAnsi="Arial" w:cs="Arial"/>
          <w:sz w:val="24"/>
          <w:szCs w:val="24"/>
          <w:lang w:val="es-US"/>
        </w:rPr>
        <w:t xml:space="preserve">n otro tenor, los </w:t>
      </w:r>
      <w:r w:rsidRPr="002820C4">
        <w:rPr>
          <w:rFonts w:ascii="Arial" w:hAnsi="Arial" w:cs="Arial"/>
          <w:sz w:val="24"/>
          <w:szCs w:val="24"/>
          <w:lang w:val="es-US"/>
        </w:rPr>
        <w:t>clientes</w:t>
      </w:r>
      <w:r w:rsidR="001E48DC" w:rsidRPr="002820C4">
        <w:rPr>
          <w:rFonts w:ascii="Arial" w:hAnsi="Arial" w:cs="Arial"/>
          <w:sz w:val="24"/>
          <w:szCs w:val="24"/>
          <w:lang w:val="es-US"/>
        </w:rPr>
        <w:t xml:space="preserve"> podrían subscribirse a la plataforma e inmediatamente se le asignaría un Coach Virtual, el</w:t>
      </w:r>
      <w:r w:rsidR="002238B9" w:rsidRPr="002820C4">
        <w:rPr>
          <w:rFonts w:ascii="Arial" w:hAnsi="Arial" w:cs="Arial"/>
          <w:sz w:val="24"/>
          <w:szCs w:val="24"/>
          <w:lang w:val="es-US"/>
        </w:rPr>
        <w:t xml:space="preserve"> cual puede ser cambiado en cualquier momento.</w:t>
      </w:r>
    </w:p>
    <w:p w:rsidR="002238B9" w:rsidRPr="002820C4" w:rsidRDefault="002238B9" w:rsidP="008574B3">
      <w:pPr>
        <w:spacing w:after="0" w:line="360" w:lineRule="auto"/>
        <w:ind w:right="4" w:firstLine="567"/>
        <w:jc w:val="both"/>
        <w:rPr>
          <w:rFonts w:ascii="Arial" w:hAnsi="Arial" w:cs="Arial"/>
          <w:sz w:val="24"/>
          <w:szCs w:val="24"/>
          <w:lang w:val="es-US"/>
        </w:rPr>
      </w:pPr>
    </w:p>
    <w:p w:rsidR="001E48DC" w:rsidRPr="002820C4" w:rsidRDefault="001E48DC" w:rsidP="008574B3">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Los pagos se realizaran en línea para la compra y venta de productos, al igual que el pago de la consulta personalizada mediante tarjeta de crédito, mientras que se usaría efectivo, </w:t>
      </w:r>
      <w:proofErr w:type="spellStart"/>
      <w:r w:rsidRPr="002820C4">
        <w:rPr>
          <w:rFonts w:ascii="Arial" w:hAnsi="Arial" w:cs="Arial"/>
          <w:sz w:val="24"/>
          <w:szCs w:val="24"/>
          <w:lang w:val="es-US"/>
        </w:rPr>
        <w:t>wallet</w:t>
      </w:r>
      <w:proofErr w:type="spellEnd"/>
      <w:r w:rsidRPr="002820C4">
        <w:rPr>
          <w:rFonts w:ascii="Arial" w:hAnsi="Arial" w:cs="Arial"/>
          <w:sz w:val="24"/>
          <w:szCs w:val="24"/>
          <w:lang w:val="es-US"/>
        </w:rPr>
        <w:t xml:space="preserve"> o transferencia bancaria de la forma tradicional</w:t>
      </w:r>
      <w:r w:rsidR="002238B9" w:rsidRPr="002820C4">
        <w:rPr>
          <w:rFonts w:ascii="Arial" w:hAnsi="Arial" w:cs="Arial"/>
          <w:sz w:val="24"/>
          <w:szCs w:val="24"/>
          <w:lang w:val="es-US"/>
        </w:rPr>
        <w:t>, desligado de la plataforma</w:t>
      </w:r>
      <w:r w:rsidR="00875173" w:rsidRPr="002820C4">
        <w:rPr>
          <w:rFonts w:ascii="Arial" w:hAnsi="Arial" w:cs="Arial"/>
          <w:sz w:val="24"/>
          <w:szCs w:val="24"/>
          <w:lang w:val="es-US"/>
        </w:rPr>
        <w:t>.</w:t>
      </w:r>
    </w:p>
    <w:p w:rsidR="00875173" w:rsidRPr="002820C4" w:rsidRDefault="00875173" w:rsidP="008574B3">
      <w:pPr>
        <w:spacing w:after="0" w:line="360" w:lineRule="auto"/>
        <w:ind w:right="4" w:firstLine="567"/>
        <w:jc w:val="both"/>
        <w:rPr>
          <w:rFonts w:ascii="Arial" w:hAnsi="Arial" w:cs="Arial"/>
          <w:sz w:val="24"/>
          <w:szCs w:val="24"/>
          <w:lang w:val="es-US"/>
        </w:rPr>
      </w:pPr>
    </w:p>
    <w:p w:rsidR="00875173" w:rsidRPr="002820C4" w:rsidRDefault="00875173" w:rsidP="008574B3">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lastRenderedPageBreak/>
        <w:t xml:space="preserve">Al contar con una plataforma de este tipo los nutricionistas y Distribuidores independientes de Herbalife podrán interactuar y comunicarse con sus </w:t>
      </w:r>
      <w:r w:rsidR="00FA0FE6" w:rsidRPr="002820C4">
        <w:rPr>
          <w:rFonts w:ascii="Arial" w:hAnsi="Arial" w:cs="Arial"/>
          <w:sz w:val="24"/>
          <w:szCs w:val="24"/>
          <w:lang w:val="es-US"/>
        </w:rPr>
        <w:t>clientes</w:t>
      </w:r>
      <w:r w:rsidRPr="002820C4">
        <w:rPr>
          <w:rFonts w:ascii="Arial" w:hAnsi="Arial" w:cs="Arial"/>
          <w:sz w:val="24"/>
          <w:szCs w:val="24"/>
          <w:lang w:val="es-US"/>
        </w:rPr>
        <w:t>, publica</w:t>
      </w:r>
      <w:r w:rsidR="00FA0FE6" w:rsidRPr="002820C4">
        <w:rPr>
          <w:rFonts w:ascii="Arial" w:hAnsi="Arial" w:cs="Arial"/>
          <w:sz w:val="24"/>
          <w:szCs w:val="24"/>
          <w:lang w:val="es-US"/>
        </w:rPr>
        <w:t>r ofertas, recibir y atender pe</w:t>
      </w:r>
      <w:r w:rsidRPr="002820C4">
        <w:rPr>
          <w:rFonts w:ascii="Arial" w:hAnsi="Arial" w:cs="Arial"/>
          <w:sz w:val="24"/>
          <w:szCs w:val="24"/>
          <w:lang w:val="es-US"/>
        </w:rPr>
        <w:t xml:space="preserve">didos, consultar reportes de ventas, visualizar estadísticas de consumo; mientras que los </w:t>
      </w:r>
      <w:r w:rsidR="00FA0FE6" w:rsidRPr="002820C4">
        <w:rPr>
          <w:rFonts w:ascii="Arial" w:hAnsi="Arial" w:cs="Arial"/>
          <w:sz w:val="24"/>
          <w:szCs w:val="24"/>
          <w:lang w:val="es-US"/>
        </w:rPr>
        <w:t>clientes</w:t>
      </w:r>
      <w:r w:rsidRPr="002820C4">
        <w:rPr>
          <w:rFonts w:ascii="Arial" w:hAnsi="Arial" w:cs="Arial"/>
          <w:sz w:val="24"/>
          <w:szCs w:val="24"/>
          <w:lang w:val="es-US"/>
        </w:rPr>
        <w:t xml:space="preserve"> podrán recibir un servicio profesional</w:t>
      </w:r>
      <w:r w:rsidR="00884A33" w:rsidRPr="002820C4">
        <w:rPr>
          <w:rFonts w:ascii="Arial" w:hAnsi="Arial" w:cs="Arial"/>
          <w:sz w:val="24"/>
          <w:szCs w:val="24"/>
          <w:lang w:val="es-US"/>
        </w:rPr>
        <w:t>, a la vez que recibir sus tipos de alimentos preferidos, por supuesto, dentro de los objetivos planteados por el coach, sin d</w:t>
      </w:r>
      <w:r w:rsidR="00FA0FE6" w:rsidRPr="002820C4">
        <w:rPr>
          <w:rFonts w:ascii="Arial" w:hAnsi="Arial" w:cs="Arial"/>
          <w:sz w:val="24"/>
          <w:szCs w:val="24"/>
          <w:lang w:val="es-US"/>
        </w:rPr>
        <w:t>esplazarse del lugar donde esté.</w:t>
      </w:r>
    </w:p>
    <w:p w:rsidR="001E48DC" w:rsidRPr="002820C4" w:rsidRDefault="001E48DC" w:rsidP="008574B3">
      <w:pPr>
        <w:spacing w:after="0" w:line="360" w:lineRule="auto"/>
        <w:ind w:right="4" w:firstLine="567"/>
        <w:jc w:val="both"/>
        <w:rPr>
          <w:rFonts w:ascii="Arial" w:hAnsi="Arial" w:cs="Arial"/>
          <w:sz w:val="24"/>
          <w:szCs w:val="24"/>
          <w:lang w:val="es-US"/>
        </w:rPr>
      </w:pPr>
    </w:p>
    <w:p w:rsidR="008574B3" w:rsidRPr="002820C4" w:rsidRDefault="00884A33" w:rsidP="008574B3">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Para fines de esta tes</w:t>
      </w:r>
      <w:r w:rsidR="00FA0FE6" w:rsidRPr="002820C4">
        <w:rPr>
          <w:rFonts w:ascii="Arial" w:hAnsi="Arial" w:cs="Arial"/>
          <w:sz w:val="24"/>
          <w:szCs w:val="24"/>
          <w:lang w:val="es-US"/>
        </w:rPr>
        <w:t>i</w:t>
      </w:r>
      <w:r w:rsidRPr="002820C4">
        <w:rPr>
          <w:rFonts w:ascii="Arial" w:hAnsi="Arial" w:cs="Arial"/>
          <w:sz w:val="24"/>
          <w:szCs w:val="24"/>
          <w:lang w:val="es-US"/>
        </w:rPr>
        <w:t xml:space="preserve">s, se usara el nombre de </w:t>
      </w:r>
      <w:proofErr w:type="spellStart"/>
      <w:r w:rsidRPr="002820C4">
        <w:rPr>
          <w:rFonts w:ascii="Arial" w:hAnsi="Arial" w:cs="Arial"/>
          <w:sz w:val="24"/>
          <w:szCs w:val="24"/>
          <w:lang w:val="es-US"/>
        </w:rPr>
        <w:t>ExGorditos</w:t>
      </w:r>
      <w:proofErr w:type="spellEnd"/>
      <w:r w:rsidRPr="002820C4">
        <w:rPr>
          <w:rFonts w:ascii="Arial" w:hAnsi="Arial" w:cs="Arial"/>
          <w:sz w:val="24"/>
          <w:szCs w:val="24"/>
          <w:lang w:val="es-US"/>
        </w:rPr>
        <w:t xml:space="preserve"> para el sistema en línea y la dirección en internet </w:t>
      </w:r>
      <w:hyperlink r:id="rId21" w:history="1">
        <w:r w:rsidRPr="002820C4">
          <w:rPr>
            <w:rStyle w:val="Hipervnculo"/>
            <w:rFonts w:ascii="Arial" w:hAnsi="Arial" w:cs="Arial"/>
            <w:sz w:val="24"/>
            <w:szCs w:val="24"/>
            <w:lang w:val="es-US"/>
          </w:rPr>
          <w:t>www.exgorditos.psoft.me</w:t>
        </w:r>
      </w:hyperlink>
      <w:r w:rsidRPr="002820C4">
        <w:rPr>
          <w:rFonts w:ascii="Arial" w:hAnsi="Arial" w:cs="Arial"/>
          <w:sz w:val="24"/>
          <w:szCs w:val="24"/>
          <w:lang w:val="es-US"/>
        </w:rPr>
        <w:t xml:space="preserve"> y </w:t>
      </w:r>
      <w:hyperlink r:id="rId22" w:history="1">
        <w:r w:rsidRPr="002820C4">
          <w:rPr>
            <w:rStyle w:val="Hipervnculo"/>
            <w:rFonts w:ascii="Arial" w:hAnsi="Arial" w:cs="Arial"/>
            <w:sz w:val="24"/>
            <w:szCs w:val="24"/>
            <w:lang w:val="es-US"/>
          </w:rPr>
          <w:t>www.exgorditos.praysoft.net</w:t>
        </w:r>
      </w:hyperlink>
      <w:r w:rsidRPr="002820C4">
        <w:rPr>
          <w:rFonts w:ascii="Arial" w:hAnsi="Arial" w:cs="Arial"/>
          <w:sz w:val="24"/>
          <w:szCs w:val="24"/>
          <w:lang w:val="es-US"/>
        </w:rPr>
        <w:t xml:space="preserve"> </w:t>
      </w:r>
    </w:p>
    <w:p w:rsidR="008574B3" w:rsidRPr="002820C4" w:rsidRDefault="008574B3" w:rsidP="008574B3">
      <w:pPr>
        <w:spacing w:after="0" w:line="360" w:lineRule="auto"/>
        <w:ind w:right="4" w:firstLine="567"/>
        <w:jc w:val="both"/>
        <w:rPr>
          <w:rFonts w:ascii="Arial" w:hAnsi="Arial" w:cs="Arial"/>
          <w:sz w:val="24"/>
          <w:szCs w:val="24"/>
          <w:lang w:val="es-US"/>
        </w:rPr>
      </w:pPr>
    </w:p>
    <w:p w:rsidR="00925B5E" w:rsidRPr="002820C4" w:rsidRDefault="00925B5E" w:rsidP="00226A35">
      <w:pPr>
        <w:pStyle w:val="Ttulo3"/>
        <w:rPr>
          <w:rFonts w:ascii="Arial" w:hAnsi="Arial" w:cs="Arial"/>
          <w:b/>
          <w:lang w:val="es-US"/>
        </w:rPr>
      </w:pPr>
      <w:bookmarkStart w:id="32" w:name="_Toc447553573"/>
      <w:r w:rsidRPr="0055578F">
        <w:rPr>
          <w:rFonts w:ascii="Arial" w:hAnsi="Arial" w:cs="Arial"/>
          <w:b/>
          <w:color w:val="auto"/>
          <w:lang w:val="es-US"/>
        </w:rPr>
        <w:t xml:space="preserve">2.2.2 </w:t>
      </w:r>
      <w:r w:rsidRPr="0055578F">
        <w:rPr>
          <w:rFonts w:ascii="Arial" w:hAnsi="Arial" w:cs="Arial"/>
          <w:b/>
          <w:color w:val="auto"/>
          <w:lang w:val="es-US"/>
        </w:rPr>
        <w:tab/>
        <w:t>Segmentos de Clientes</w:t>
      </w:r>
      <w:bookmarkEnd w:id="32"/>
    </w:p>
    <w:p w:rsidR="000C7303" w:rsidRPr="002820C4" w:rsidRDefault="000C7303" w:rsidP="00925B5E">
      <w:pPr>
        <w:spacing w:after="0" w:line="360" w:lineRule="auto"/>
        <w:ind w:right="4" w:firstLine="1134"/>
        <w:jc w:val="both"/>
        <w:rPr>
          <w:rFonts w:ascii="Arial" w:hAnsi="Arial" w:cs="Arial"/>
          <w:b/>
          <w:sz w:val="24"/>
          <w:szCs w:val="24"/>
          <w:lang w:val="es-US"/>
        </w:rPr>
      </w:pPr>
    </w:p>
    <w:p w:rsidR="000C7303" w:rsidRPr="002820C4" w:rsidRDefault="000C7303" w:rsidP="00925B5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 xml:space="preserve">Los segmentos de clientes que se busca satisfacer con el sistema en línea se dividen en dos grandes grupos: consumidores y </w:t>
      </w:r>
      <w:r w:rsidR="00FA0FE6" w:rsidRPr="002820C4">
        <w:rPr>
          <w:rFonts w:ascii="Arial" w:hAnsi="Arial" w:cs="Arial"/>
          <w:sz w:val="24"/>
          <w:szCs w:val="24"/>
          <w:lang w:val="es-US"/>
        </w:rPr>
        <w:t>profesionales de la nutrición,</w:t>
      </w:r>
      <w:r w:rsidRPr="002820C4">
        <w:rPr>
          <w:rFonts w:ascii="Arial" w:hAnsi="Arial" w:cs="Arial"/>
          <w:sz w:val="24"/>
          <w:szCs w:val="24"/>
          <w:lang w:val="es-US"/>
        </w:rPr>
        <w:t xml:space="preserve"> </w:t>
      </w:r>
      <w:r w:rsidR="00FA0FE6" w:rsidRPr="002820C4">
        <w:rPr>
          <w:rFonts w:ascii="Arial" w:hAnsi="Arial" w:cs="Arial"/>
          <w:sz w:val="24"/>
          <w:szCs w:val="24"/>
          <w:lang w:val="es-US"/>
        </w:rPr>
        <w:t>d</w:t>
      </w:r>
      <w:r w:rsidRPr="002820C4">
        <w:rPr>
          <w:rFonts w:ascii="Arial" w:hAnsi="Arial" w:cs="Arial"/>
          <w:sz w:val="24"/>
          <w:szCs w:val="24"/>
          <w:lang w:val="es-US"/>
        </w:rPr>
        <w:t xml:space="preserve">e acuerdo al estudio de mercado </w:t>
      </w:r>
      <w:r w:rsidR="00FA0FE6" w:rsidRPr="002820C4">
        <w:rPr>
          <w:rFonts w:ascii="Arial" w:hAnsi="Arial" w:cs="Arial"/>
          <w:sz w:val="24"/>
          <w:szCs w:val="24"/>
          <w:lang w:val="es-US"/>
        </w:rPr>
        <w:t>planteado</w:t>
      </w:r>
      <w:r w:rsidRPr="002820C4">
        <w:rPr>
          <w:rFonts w:ascii="Arial" w:hAnsi="Arial" w:cs="Arial"/>
          <w:sz w:val="24"/>
          <w:szCs w:val="24"/>
          <w:lang w:val="es-US"/>
        </w:rPr>
        <w:t xml:space="preserve"> en el capítulo anterior, estos segmentos se dividen en nichos más pequeños, cuyas características se resaltan a continuación:</w:t>
      </w:r>
    </w:p>
    <w:p w:rsidR="000C7303" w:rsidRPr="002820C4" w:rsidRDefault="000C7303" w:rsidP="00925B5E">
      <w:pPr>
        <w:spacing w:after="0" w:line="360" w:lineRule="auto"/>
        <w:ind w:right="4" w:firstLine="1134"/>
        <w:jc w:val="both"/>
        <w:rPr>
          <w:rFonts w:ascii="Arial" w:hAnsi="Arial" w:cs="Arial"/>
          <w:b/>
          <w:color w:val="FF0000"/>
          <w:sz w:val="24"/>
          <w:szCs w:val="24"/>
          <w:lang w:val="es-US"/>
        </w:rPr>
      </w:pPr>
    </w:p>
    <w:tbl>
      <w:tblPr>
        <w:tblStyle w:val="Cuadrculamedia3-nfasis6"/>
        <w:tblW w:w="9795" w:type="dxa"/>
        <w:tblInd w:w="-445" w:type="dxa"/>
        <w:tblLayout w:type="fixed"/>
        <w:tblLook w:val="04A0" w:firstRow="1" w:lastRow="0" w:firstColumn="1" w:lastColumn="0" w:noHBand="0" w:noVBand="1"/>
      </w:tblPr>
      <w:tblGrid>
        <w:gridCol w:w="2505"/>
        <w:gridCol w:w="1440"/>
        <w:gridCol w:w="5850"/>
      </w:tblGrid>
      <w:tr w:rsidR="000C7303"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05" w:type="dxa"/>
            <w:tcBorders>
              <w:top w:val="single" w:sz="12" w:space="0" w:color="5B9BD5" w:themeColor="accent1"/>
            </w:tcBorders>
          </w:tcPr>
          <w:p w:rsidR="000C7303" w:rsidRPr="002820C4" w:rsidRDefault="000C7303" w:rsidP="00914BFF">
            <w:pPr>
              <w:spacing w:line="360" w:lineRule="auto"/>
              <w:ind w:right="4"/>
              <w:rPr>
                <w:rFonts w:ascii="Arial" w:hAnsi="Arial" w:cs="Arial"/>
                <w:sz w:val="24"/>
                <w:szCs w:val="24"/>
                <w:lang w:val="es-US"/>
              </w:rPr>
            </w:pPr>
            <w:r w:rsidRPr="002820C4">
              <w:rPr>
                <w:rFonts w:ascii="Arial" w:hAnsi="Arial" w:cs="Arial"/>
                <w:sz w:val="24"/>
                <w:szCs w:val="24"/>
                <w:lang w:val="es-US"/>
              </w:rPr>
              <w:t>Segmento</w:t>
            </w:r>
          </w:p>
        </w:tc>
        <w:tc>
          <w:tcPr>
            <w:tcW w:w="1440" w:type="dxa"/>
            <w:tcBorders>
              <w:top w:val="single" w:sz="12" w:space="0" w:color="5B9BD5" w:themeColor="accent1"/>
            </w:tcBorders>
          </w:tcPr>
          <w:p w:rsidR="000C7303" w:rsidRPr="002820C4" w:rsidRDefault="000C7303" w:rsidP="00914BFF">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Nicho</w:t>
            </w:r>
          </w:p>
        </w:tc>
        <w:tc>
          <w:tcPr>
            <w:tcW w:w="5850" w:type="dxa"/>
          </w:tcPr>
          <w:p w:rsidR="000C7303" w:rsidRPr="002820C4" w:rsidRDefault="000C7303" w:rsidP="00914BFF">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0"/>
                <w:szCs w:val="20"/>
                <w:lang w:val="es-US"/>
              </w:rPr>
              <w:t>Necesidades</w:t>
            </w:r>
          </w:p>
        </w:tc>
      </w:tr>
      <w:tr w:rsidR="000C7303"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05" w:type="dxa"/>
            <w:tcBorders>
              <w:left w:val="single" w:sz="12" w:space="0" w:color="5B9BD5" w:themeColor="accent1"/>
            </w:tcBorders>
          </w:tcPr>
          <w:p w:rsidR="000C7303" w:rsidRPr="00F7427E" w:rsidRDefault="00FA0FE6" w:rsidP="000B0BEA">
            <w:pPr>
              <w:spacing w:line="360" w:lineRule="auto"/>
              <w:ind w:right="4"/>
              <w:jc w:val="both"/>
              <w:rPr>
                <w:rFonts w:ascii="Arial" w:hAnsi="Arial" w:cs="Arial"/>
                <w:sz w:val="18"/>
                <w:szCs w:val="18"/>
                <w:lang w:val="es-US"/>
              </w:rPr>
            </w:pPr>
            <w:r w:rsidRPr="00F7427E">
              <w:rPr>
                <w:rFonts w:ascii="Arial" w:hAnsi="Arial" w:cs="Arial"/>
                <w:sz w:val="18"/>
                <w:szCs w:val="18"/>
                <w:lang w:val="es-US"/>
              </w:rPr>
              <w:t>Consumidores (Clientes)</w:t>
            </w:r>
          </w:p>
        </w:tc>
        <w:tc>
          <w:tcPr>
            <w:tcW w:w="1440" w:type="dxa"/>
            <w:tcBorders>
              <w:left w:val="single" w:sz="12" w:space="0" w:color="5B9BD5" w:themeColor="accent1"/>
            </w:tcBorders>
          </w:tcPr>
          <w:p w:rsidR="000C7303" w:rsidRPr="00F7427E"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Casuales</w:t>
            </w:r>
          </w:p>
        </w:tc>
        <w:tc>
          <w:tcPr>
            <w:tcW w:w="5850" w:type="dxa"/>
          </w:tcPr>
          <w:p w:rsidR="000C7303" w:rsidRPr="00F7427E" w:rsidRDefault="000C7303"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 xml:space="preserve">Servicio </w:t>
            </w:r>
            <w:proofErr w:type="spellStart"/>
            <w:r w:rsidR="000B0BEA" w:rsidRPr="00F7427E">
              <w:rPr>
                <w:rFonts w:ascii="Arial" w:hAnsi="Arial" w:cs="Arial"/>
                <w:sz w:val="18"/>
                <w:szCs w:val="18"/>
                <w:lang w:val="es-US"/>
              </w:rPr>
              <w:t>d</w:t>
            </w:r>
            <w:r w:rsidRPr="00F7427E">
              <w:rPr>
                <w:rFonts w:ascii="Arial" w:hAnsi="Arial" w:cs="Arial"/>
                <w:sz w:val="18"/>
                <w:szCs w:val="18"/>
                <w:lang w:val="es-US"/>
              </w:rPr>
              <w:t>elivery</w:t>
            </w:r>
            <w:proofErr w:type="spellEnd"/>
          </w:p>
          <w:p w:rsidR="000C7303" w:rsidRPr="00F7427E" w:rsidRDefault="000C7303"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Ofertas, combos, especiales</w:t>
            </w:r>
          </w:p>
          <w:p w:rsidR="000C7303" w:rsidRPr="00F7427E" w:rsidRDefault="000C7303"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Servicio rápido y eficiente.</w:t>
            </w:r>
          </w:p>
          <w:p w:rsidR="000C7303" w:rsidRPr="00F7427E" w:rsidRDefault="000C7303"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Pagar en línea.</w:t>
            </w:r>
          </w:p>
          <w:p w:rsidR="000C7303" w:rsidRPr="00F7427E" w:rsidRDefault="000C7303"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 xml:space="preserve">Entrega de pedidos en </w:t>
            </w:r>
            <w:r w:rsidR="000B0BEA" w:rsidRPr="00F7427E">
              <w:rPr>
                <w:rFonts w:ascii="Arial" w:hAnsi="Arial" w:cs="Arial"/>
                <w:sz w:val="18"/>
                <w:szCs w:val="18"/>
                <w:lang w:val="es-US"/>
              </w:rPr>
              <w:t>un</w:t>
            </w:r>
            <w:r w:rsidRPr="00F7427E">
              <w:rPr>
                <w:rFonts w:ascii="Arial" w:hAnsi="Arial" w:cs="Arial"/>
                <w:sz w:val="18"/>
                <w:szCs w:val="18"/>
                <w:lang w:val="es-US"/>
              </w:rPr>
              <w:t xml:space="preserve"> </w:t>
            </w:r>
            <w:r w:rsidR="000B0BEA" w:rsidRPr="00F7427E">
              <w:rPr>
                <w:rFonts w:ascii="Arial" w:hAnsi="Arial" w:cs="Arial"/>
                <w:sz w:val="18"/>
                <w:szCs w:val="18"/>
                <w:lang w:val="es-US"/>
              </w:rPr>
              <w:t>día</w:t>
            </w:r>
            <w:r w:rsidRPr="00F7427E">
              <w:rPr>
                <w:rFonts w:ascii="Arial" w:hAnsi="Arial" w:cs="Arial"/>
                <w:sz w:val="18"/>
                <w:szCs w:val="18"/>
                <w:lang w:val="es-US"/>
              </w:rPr>
              <w:t xml:space="preserve"> o menos.</w:t>
            </w:r>
          </w:p>
          <w:p w:rsidR="000C7303" w:rsidRPr="00F7427E" w:rsidRDefault="000C7303"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 xml:space="preserve">No pagar por el </w:t>
            </w:r>
            <w:proofErr w:type="spellStart"/>
            <w:r w:rsidRPr="00F7427E">
              <w:rPr>
                <w:rFonts w:ascii="Arial" w:hAnsi="Arial" w:cs="Arial"/>
                <w:sz w:val="18"/>
                <w:szCs w:val="18"/>
                <w:lang w:val="es-US"/>
              </w:rPr>
              <w:t>delivery</w:t>
            </w:r>
            <w:proofErr w:type="spellEnd"/>
            <w:r w:rsidRPr="00F7427E">
              <w:rPr>
                <w:rFonts w:ascii="Arial" w:hAnsi="Arial" w:cs="Arial"/>
                <w:sz w:val="18"/>
                <w:szCs w:val="18"/>
                <w:lang w:val="es-US"/>
              </w:rPr>
              <w:t xml:space="preserve"> </w:t>
            </w:r>
            <w:r w:rsidR="000B0BEA" w:rsidRPr="00F7427E">
              <w:rPr>
                <w:rFonts w:ascii="Arial" w:hAnsi="Arial" w:cs="Arial"/>
                <w:sz w:val="18"/>
                <w:szCs w:val="18"/>
                <w:lang w:val="es-US"/>
              </w:rPr>
              <w:t>más</w:t>
            </w:r>
            <w:r w:rsidRPr="00F7427E">
              <w:rPr>
                <w:rFonts w:ascii="Arial" w:hAnsi="Arial" w:cs="Arial"/>
                <w:sz w:val="18"/>
                <w:szCs w:val="18"/>
                <w:lang w:val="es-US"/>
              </w:rPr>
              <w:t xml:space="preserve"> que la propina a este.</w:t>
            </w:r>
          </w:p>
          <w:p w:rsidR="000C7303" w:rsidRPr="00F7427E" w:rsidRDefault="000B0BEA"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Búsqueda</w:t>
            </w:r>
            <w:r w:rsidR="000C7303" w:rsidRPr="00F7427E">
              <w:rPr>
                <w:rFonts w:ascii="Arial" w:hAnsi="Arial" w:cs="Arial"/>
                <w:sz w:val="18"/>
                <w:szCs w:val="18"/>
                <w:lang w:val="es-US"/>
              </w:rPr>
              <w:t xml:space="preserve"> de productos y distribuidores por diferentes criterios.</w:t>
            </w:r>
          </w:p>
        </w:tc>
      </w:tr>
      <w:tr w:rsidR="000C7303" w:rsidRPr="002C5167" w:rsidTr="004607A4">
        <w:trPr>
          <w:trHeight w:val="113"/>
        </w:trPr>
        <w:tc>
          <w:tcPr>
            <w:cnfStyle w:val="001000000000" w:firstRow="0" w:lastRow="0" w:firstColumn="1" w:lastColumn="0" w:oddVBand="0" w:evenVBand="0" w:oddHBand="0" w:evenHBand="0" w:firstRowFirstColumn="0" w:firstRowLastColumn="0" w:lastRowFirstColumn="0" w:lastRowLastColumn="0"/>
            <w:tcW w:w="2505" w:type="dxa"/>
          </w:tcPr>
          <w:p w:rsidR="000C7303" w:rsidRPr="00F7427E" w:rsidRDefault="000C7303" w:rsidP="000B0BEA">
            <w:pPr>
              <w:spacing w:line="360" w:lineRule="auto"/>
              <w:ind w:right="4"/>
              <w:jc w:val="both"/>
              <w:rPr>
                <w:rFonts w:ascii="Arial" w:hAnsi="Arial" w:cs="Arial"/>
                <w:sz w:val="18"/>
                <w:szCs w:val="18"/>
                <w:lang w:val="es-US"/>
              </w:rPr>
            </w:pPr>
          </w:p>
        </w:tc>
        <w:tc>
          <w:tcPr>
            <w:tcW w:w="1440" w:type="dxa"/>
          </w:tcPr>
          <w:p w:rsidR="000C7303" w:rsidRPr="00F7427E" w:rsidRDefault="000C7303" w:rsidP="00050B07">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Recurren</w:t>
            </w:r>
            <w:r w:rsidR="00050B07" w:rsidRPr="00F7427E">
              <w:rPr>
                <w:rFonts w:ascii="Arial" w:hAnsi="Arial" w:cs="Arial"/>
                <w:sz w:val="18"/>
                <w:szCs w:val="18"/>
                <w:lang w:val="es-US"/>
              </w:rPr>
              <w:t>t</w:t>
            </w:r>
            <w:r w:rsidRPr="00F7427E">
              <w:rPr>
                <w:rFonts w:ascii="Arial" w:hAnsi="Arial" w:cs="Arial"/>
                <w:sz w:val="18"/>
                <w:szCs w:val="18"/>
                <w:lang w:val="es-US"/>
              </w:rPr>
              <w:t>es</w:t>
            </w:r>
          </w:p>
        </w:tc>
        <w:tc>
          <w:tcPr>
            <w:tcW w:w="5850" w:type="dxa"/>
          </w:tcPr>
          <w:p w:rsidR="000C7303" w:rsidRPr="00F7427E" w:rsidRDefault="000C7303" w:rsidP="0091308B">
            <w:pPr>
              <w:pStyle w:val="Prrafodelista"/>
              <w:numPr>
                <w:ilvl w:val="0"/>
                <w:numId w:val="51"/>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Servicio personalizado</w:t>
            </w:r>
            <w:r w:rsidR="000B0BEA" w:rsidRPr="00F7427E">
              <w:rPr>
                <w:rFonts w:ascii="Arial" w:hAnsi="Arial" w:cs="Arial"/>
                <w:sz w:val="18"/>
                <w:szCs w:val="18"/>
                <w:lang w:val="es-US"/>
              </w:rPr>
              <w:t>.</w:t>
            </w:r>
          </w:p>
          <w:p w:rsidR="000C7303" w:rsidRPr="00F7427E" w:rsidRDefault="000C7303" w:rsidP="0091308B">
            <w:pPr>
              <w:pStyle w:val="Prrafodelista"/>
              <w:numPr>
                <w:ilvl w:val="0"/>
                <w:numId w:val="51"/>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Seguimiento real.</w:t>
            </w:r>
          </w:p>
          <w:p w:rsidR="000C7303" w:rsidRPr="00F7427E" w:rsidRDefault="000C7303" w:rsidP="0091308B">
            <w:pPr>
              <w:pStyle w:val="Prrafodelista"/>
              <w:numPr>
                <w:ilvl w:val="0"/>
                <w:numId w:val="51"/>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 xml:space="preserve">Puntuar a sus </w:t>
            </w:r>
            <w:r w:rsidR="000B0BEA" w:rsidRPr="00F7427E">
              <w:rPr>
                <w:rFonts w:ascii="Arial" w:hAnsi="Arial" w:cs="Arial"/>
                <w:sz w:val="18"/>
                <w:szCs w:val="18"/>
                <w:lang w:val="es-US"/>
              </w:rPr>
              <w:t>coach.</w:t>
            </w:r>
          </w:p>
          <w:p w:rsidR="000C7303" w:rsidRPr="00F7427E" w:rsidRDefault="000C7303" w:rsidP="0091308B">
            <w:pPr>
              <w:pStyle w:val="Prrafodelista"/>
              <w:numPr>
                <w:ilvl w:val="0"/>
                <w:numId w:val="51"/>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Cambiar de coach</w:t>
            </w:r>
            <w:r w:rsidR="000B0BEA" w:rsidRPr="00F7427E">
              <w:rPr>
                <w:rFonts w:ascii="Arial" w:hAnsi="Arial" w:cs="Arial"/>
                <w:sz w:val="18"/>
                <w:szCs w:val="18"/>
                <w:lang w:val="es-US"/>
              </w:rPr>
              <w:t>.</w:t>
            </w:r>
          </w:p>
          <w:p w:rsidR="000B0BEA" w:rsidRPr="00F7427E" w:rsidRDefault="000B0BEA" w:rsidP="0091308B">
            <w:pPr>
              <w:pStyle w:val="Prrafodelista"/>
              <w:numPr>
                <w:ilvl w:val="0"/>
                <w:numId w:val="51"/>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Perfil de gustos.</w:t>
            </w:r>
          </w:p>
          <w:p w:rsidR="000C7303" w:rsidRPr="00F7427E" w:rsidRDefault="000B0BEA" w:rsidP="0091308B">
            <w:pPr>
              <w:pStyle w:val="Prrafodelista"/>
              <w:numPr>
                <w:ilvl w:val="0"/>
                <w:numId w:val="51"/>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Sugerencias de compra en base a sus necesidades.</w:t>
            </w:r>
          </w:p>
        </w:tc>
      </w:tr>
      <w:tr w:rsidR="000C7303"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05" w:type="dxa"/>
            <w:tcBorders>
              <w:bottom w:val="single" w:sz="12" w:space="0" w:color="5B9BD5" w:themeColor="accent1"/>
            </w:tcBorders>
          </w:tcPr>
          <w:p w:rsidR="000C7303" w:rsidRPr="00F7427E" w:rsidRDefault="000C7303" w:rsidP="000C7303">
            <w:pPr>
              <w:spacing w:line="360" w:lineRule="auto"/>
              <w:ind w:right="4"/>
              <w:rPr>
                <w:rFonts w:ascii="Arial" w:hAnsi="Arial" w:cs="Arial"/>
                <w:sz w:val="18"/>
                <w:szCs w:val="18"/>
                <w:lang w:val="es-US"/>
              </w:rPr>
            </w:pPr>
          </w:p>
        </w:tc>
        <w:tc>
          <w:tcPr>
            <w:tcW w:w="1440" w:type="dxa"/>
            <w:tcBorders>
              <w:bottom w:val="single" w:sz="12" w:space="0" w:color="5B9BD5" w:themeColor="accent1"/>
            </w:tcBorders>
          </w:tcPr>
          <w:p w:rsidR="000C7303" w:rsidRPr="00F7427E"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Empresariales</w:t>
            </w:r>
          </w:p>
        </w:tc>
        <w:tc>
          <w:tcPr>
            <w:tcW w:w="5850" w:type="dxa"/>
            <w:tcBorders>
              <w:bottom w:val="single" w:sz="12" w:space="0" w:color="5B9BD5" w:themeColor="accent1"/>
            </w:tcBorders>
          </w:tcPr>
          <w:p w:rsidR="000B0BEA" w:rsidRPr="00F7427E" w:rsidRDefault="000B0BEA"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Pagos subsidiados por la empresa.</w:t>
            </w:r>
          </w:p>
          <w:p w:rsidR="000B0BEA" w:rsidRPr="00F7427E" w:rsidRDefault="000B0BEA"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Acreditación empresarial.</w:t>
            </w:r>
          </w:p>
          <w:p w:rsidR="000B0BEA" w:rsidRPr="00F7427E" w:rsidRDefault="000B0BEA"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lastRenderedPageBreak/>
              <w:t>Charlas gratuitas al personal.</w:t>
            </w:r>
          </w:p>
          <w:p w:rsidR="000C7303" w:rsidRPr="00F7427E" w:rsidRDefault="000B0BEA" w:rsidP="0091308B">
            <w:pPr>
              <w:pStyle w:val="Prrafodelista"/>
              <w:numPr>
                <w:ilvl w:val="0"/>
                <w:numId w:val="5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US"/>
              </w:rPr>
            </w:pPr>
            <w:r w:rsidRPr="00F7427E">
              <w:rPr>
                <w:rFonts w:ascii="Arial" w:hAnsi="Arial" w:cs="Arial"/>
                <w:sz w:val="18"/>
                <w:szCs w:val="18"/>
                <w:lang w:val="es-US"/>
              </w:rPr>
              <w:t>Ofertas especiales que se traduzcan en ventajas para sus empleados.</w:t>
            </w:r>
          </w:p>
        </w:tc>
      </w:tr>
      <w:tr w:rsidR="00050B07" w:rsidRPr="002C5167" w:rsidTr="004607A4">
        <w:trPr>
          <w:trHeight w:val="113"/>
        </w:trPr>
        <w:tc>
          <w:tcPr>
            <w:cnfStyle w:val="001000000000" w:firstRow="0" w:lastRow="0" w:firstColumn="1" w:lastColumn="0" w:oddVBand="0" w:evenVBand="0" w:oddHBand="0" w:evenHBand="0" w:firstRowFirstColumn="0" w:firstRowLastColumn="0" w:lastRowFirstColumn="0" w:lastRowLastColumn="0"/>
            <w:tcW w:w="250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050B07" w:rsidRPr="002820C4" w:rsidRDefault="00050B07" w:rsidP="000C7303">
            <w:pPr>
              <w:spacing w:line="360" w:lineRule="auto"/>
              <w:ind w:right="4"/>
              <w:rPr>
                <w:rFonts w:ascii="Arial" w:hAnsi="Arial" w:cs="Arial"/>
                <w:sz w:val="20"/>
                <w:szCs w:val="24"/>
                <w:lang w:val="es-US"/>
              </w:rPr>
            </w:pPr>
          </w:p>
        </w:tc>
        <w:tc>
          <w:tcPr>
            <w:tcW w:w="144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050B07" w:rsidRPr="002820C4" w:rsidRDefault="00050B0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US"/>
              </w:rPr>
            </w:pPr>
          </w:p>
        </w:tc>
        <w:tc>
          <w:tcPr>
            <w:tcW w:w="585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050B07" w:rsidRPr="002820C4" w:rsidRDefault="00050B07" w:rsidP="00050B07">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US"/>
              </w:rPr>
            </w:pPr>
          </w:p>
        </w:tc>
      </w:tr>
      <w:tr w:rsidR="000C7303"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05" w:type="dxa"/>
            <w:tcBorders>
              <w:top w:val="single" w:sz="12" w:space="0" w:color="5B9BD5" w:themeColor="accent1"/>
              <w:bottom w:val="single" w:sz="12" w:space="0" w:color="5B9BD5" w:themeColor="accent1"/>
            </w:tcBorders>
          </w:tcPr>
          <w:p w:rsidR="000C7303" w:rsidRPr="0091308B" w:rsidRDefault="00FA0FE6" w:rsidP="00FA0FE6">
            <w:pPr>
              <w:spacing w:line="360" w:lineRule="auto"/>
              <w:ind w:right="4"/>
              <w:rPr>
                <w:rFonts w:ascii="Arial" w:hAnsi="Arial" w:cs="Arial"/>
                <w:sz w:val="20"/>
                <w:szCs w:val="20"/>
                <w:lang w:val="es-US"/>
              </w:rPr>
            </w:pPr>
            <w:r w:rsidRPr="0091308B">
              <w:rPr>
                <w:rFonts w:ascii="Arial" w:hAnsi="Arial" w:cs="Arial"/>
                <w:sz w:val="20"/>
                <w:szCs w:val="20"/>
                <w:lang w:val="es-US"/>
              </w:rPr>
              <w:t>Profesionales de la nutrición                   (</w:t>
            </w:r>
            <w:r w:rsidR="000C7303" w:rsidRPr="0091308B">
              <w:rPr>
                <w:rFonts w:ascii="Arial" w:hAnsi="Arial" w:cs="Arial"/>
                <w:sz w:val="20"/>
                <w:szCs w:val="20"/>
                <w:lang w:val="es-US"/>
              </w:rPr>
              <w:t>Distribuidores Independientes</w:t>
            </w:r>
            <w:r w:rsidR="00914BFF" w:rsidRPr="0091308B">
              <w:rPr>
                <w:rFonts w:ascii="Arial" w:hAnsi="Arial" w:cs="Arial"/>
                <w:sz w:val="20"/>
                <w:szCs w:val="20"/>
                <w:lang w:val="es-US"/>
              </w:rPr>
              <w:t xml:space="preserve"> </w:t>
            </w:r>
            <w:proofErr w:type="spellStart"/>
            <w:r w:rsidR="00914BFF" w:rsidRPr="0091308B">
              <w:rPr>
                <w:rFonts w:ascii="Arial" w:hAnsi="Arial" w:cs="Arial"/>
                <w:sz w:val="20"/>
                <w:szCs w:val="20"/>
                <w:lang w:val="es-US"/>
              </w:rPr>
              <w:t>herbalife</w:t>
            </w:r>
            <w:proofErr w:type="spellEnd"/>
            <w:r w:rsidR="000C7303" w:rsidRPr="0091308B">
              <w:rPr>
                <w:rFonts w:ascii="Arial" w:hAnsi="Arial" w:cs="Arial"/>
                <w:sz w:val="20"/>
                <w:szCs w:val="20"/>
                <w:lang w:val="es-US"/>
              </w:rPr>
              <w:t>, Dietistas y Nutricionistas</w:t>
            </w:r>
            <w:r w:rsidRPr="0091308B">
              <w:rPr>
                <w:rFonts w:ascii="Arial" w:hAnsi="Arial" w:cs="Arial"/>
                <w:sz w:val="20"/>
                <w:szCs w:val="20"/>
                <w:lang w:val="es-US"/>
              </w:rPr>
              <w:t>)</w:t>
            </w:r>
          </w:p>
        </w:tc>
        <w:tc>
          <w:tcPr>
            <w:tcW w:w="1440" w:type="dxa"/>
            <w:tcBorders>
              <w:top w:val="single" w:sz="12" w:space="0" w:color="5B9BD5" w:themeColor="accent1"/>
              <w:bottom w:val="single" w:sz="12" w:space="0" w:color="5B9BD5" w:themeColor="accent1"/>
            </w:tcBorders>
          </w:tcPr>
          <w:p w:rsidR="000C7303" w:rsidRPr="0091308B"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Regulares</w:t>
            </w:r>
          </w:p>
        </w:tc>
        <w:tc>
          <w:tcPr>
            <w:tcW w:w="5850" w:type="dxa"/>
            <w:tcBorders>
              <w:top w:val="single" w:sz="12" w:space="0" w:color="5B9BD5" w:themeColor="accent1"/>
              <w:bottom w:val="single" w:sz="12" w:space="0" w:color="5B9BD5" w:themeColor="accent1"/>
            </w:tcBorders>
          </w:tcPr>
          <w:p w:rsidR="00050B07" w:rsidRPr="0091308B" w:rsidRDefault="00050B07"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Área personalizable.</w:t>
            </w:r>
          </w:p>
          <w:p w:rsidR="00050B07" w:rsidRPr="0091308B" w:rsidRDefault="00050B07"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Área exclusiva.</w:t>
            </w:r>
          </w:p>
          <w:p w:rsidR="00050B07" w:rsidRPr="0091308B" w:rsidRDefault="00050B07"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No realizar inversión costosa.</w:t>
            </w:r>
          </w:p>
          <w:p w:rsidR="00050B07" w:rsidRPr="0091308B" w:rsidRDefault="00050B07"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No requerir personal extra para manejar el sitio (de hecho esto no se podrá en la plataforma, por lo que quien sea sorprendido en esta práctica será suspendido)</w:t>
            </w:r>
          </w:p>
          <w:p w:rsidR="00050B07" w:rsidRPr="0091308B" w:rsidRDefault="00050B07"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Tener la posibilidad de ofrecer especiales y descuentos.</w:t>
            </w:r>
          </w:p>
          <w:p w:rsidR="00050B07" w:rsidRPr="0091308B" w:rsidRDefault="00050B07"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Espacios para publicidad de lo que ellos deseen.</w:t>
            </w:r>
          </w:p>
          <w:p w:rsidR="00050B07" w:rsidRPr="0091308B" w:rsidRDefault="00050B07"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Sitio sólo con sus productos</w:t>
            </w:r>
            <w:r w:rsidR="00914BFF" w:rsidRPr="0091308B">
              <w:rPr>
                <w:rFonts w:ascii="Arial" w:hAnsi="Arial" w:cs="Arial"/>
                <w:sz w:val="20"/>
                <w:szCs w:val="20"/>
                <w:lang w:val="es-US"/>
              </w:rPr>
              <w:t>.</w:t>
            </w:r>
          </w:p>
          <w:p w:rsidR="000C7303" w:rsidRPr="0091308B" w:rsidRDefault="00050B07" w:rsidP="0091308B">
            <w:p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 xml:space="preserve"> </w:t>
            </w:r>
          </w:p>
        </w:tc>
      </w:tr>
      <w:tr w:rsidR="00050B07"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505" w:type="dxa"/>
            <w:tcBorders>
              <w:top w:val="single" w:sz="12" w:space="0" w:color="5B9BD5" w:themeColor="accent1"/>
            </w:tcBorders>
          </w:tcPr>
          <w:p w:rsidR="00050B07" w:rsidRPr="0091308B" w:rsidRDefault="00050B07" w:rsidP="000C7303">
            <w:pPr>
              <w:spacing w:line="360" w:lineRule="auto"/>
              <w:ind w:right="4"/>
              <w:rPr>
                <w:rFonts w:ascii="Arial" w:hAnsi="Arial" w:cs="Arial"/>
                <w:sz w:val="20"/>
                <w:szCs w:val="20"/>
                <w:lang w:val="es-US"/>
              </w:rPr>
            </w:pPr>
          </w:p>
        </w:tc>
        <w:tc>
          <w:tcPr>
            <w:tcW w:w="1440" w:type="dxa"/>
            <w:tcBorders>
              <w:top w:val="single" w:sz="12" w:space="0" w:color="5B9BD5" w:themeColor="accent1"/>
            </w:tcBorders>
          </w:tcPr>
          <w:p w:rsidR="00050B07" w:rsidRPr="0091308B" w:rsidRDefault="00050B0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Empresariales</w:t>
            </w:r>
          </w:p>
        </w:tc>
        <w:tc>
          <w:tcPr>
            <w:tcW w:w="5850" w:type="dxa"/>
            <w:tcBorders>
              <w:top w:val="single" w:sz="12" w:space="0" w:color="5B9BD5" w:themeColor="accent1"/>
            </w:tcBorders>
          </w:tcPr>
          <w:p w:rsidR="00050B07" w:rsidRPr="0091308B" w:rsidRDefault="00050B07" w:rsidP="0091308B">
            <w:pPr>
              <w:pStyle w:val="Prrafodelista"/>
              <w:numPr>
                <w:ilvl w:val="0"/>
                <w:numId w:val="13"/>
              </w:numPr>
              <w:spacing w:line="360" w:lineRule="auto"/>
              <w:ind w:left="702"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Planificación de despachos por destino.</w:t>
            </w:r>
          </w:p>
          <w:p w:rsidR="00050B07" w:rsidRPr="0091308B" w:rsidRDefault="00050B07" w:rsidP="0091308B">
            <w:pPr>
              <w:pStyle w:val="Prrafodelista"/>
              <w:numPr>
                <w:ilvl w:val="0"/>
                <w:numId w:val="13"/>
              </w:numPr>
              <w:spacing w:line="360" w:lineRule="auto"/>
              <w:ind w:left="702"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Validación de pedidos.</w:t>
            </w:r>
          </w:p>
          <w:p w:rsidR="00050B07" w:rsidRPr="0091308B" w:rsidRDefault="00050B07" w:rsidP="0091308B">
            <w:pPr>
              <w:pStyle w:val="Prrafodelista"/>
              <w:numPr>
                <w:ilvl w:val="0"/>
                <w:numId w:val="13"/>
              </w:numPr>
              <w:spacing w:line="360" w:lineRule="auto"/>
              <w:ind w:left="702"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Reporte de subsidios pendientes de pago.</w:t>
            </w:r>
          </w:p>
          <w:p w:rsidR="00050B07" w:rsidRPr="0091308B" w:rsidRDefault="00050B07" w:rsidP="0091308B">
            <w:pPr>
              <w:pStyle w:val="Prrafodelista"/>
              <w:keepNext/>
              <w:numPr>
                <w:ilvl w:val="0"/>
                <w:numId w:val="13"/>
              </w:numPr>
              <w:spacing w:line="360" w:lineRule="auto"/>
              <w:ind w:left="702"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Estadísticas</w:t>
            </w:r>
            <w:r w:rsidR="00914BFF" w:rsidRPr="0091308B">
              <w:rPr>
                <w:rFonts w:ascii="Arial" w:hAnsi="Arial" w:cs="Arial"/>
                <w:sz w:val="20"/>
                <w:szCs w:val="20"/>
                <w:lang w:val="es-US"/>
              </w:rPr>
              <w:t>.</w:t>
            </w:r>
          </w:p>
        </w:tc>
      </w:tr>
    </w:tbl>
    <w:p w:rsidR="000C7303" w:rsidRPr="0055578F" w:rsidRDefault="0055578F" w:rsidP="0055578F">
      <w:pPr>
        <w:pStyle w:val="Epgrafe"/>
        <w:rPr>
          <w:lang w:val="es-ES"/>
        </w:rPr>
      </w:pPr>
      <w:bookmarkStart w:id="33" w:name="_Toc447654676"/>
      <w:r w:rsidRPr="0055578F">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8</w:t>
      </w:r>
      <w:r w:rsidR="001A3407">
        <w:rPr>
          <w:lang w:val="es-ES"/>
        </w:rPr>
        <w:fldChar w:fldCharType="end"/>
      </w:r>
      <w:r w:rsidRPr="0055578F">
        <w:rPr>
          <w:lang w:val="es-ES"/>
        </w:rPr>
        <w:t>, Segmentos de clientes de la plataforma</w:t>
      </w:r>
      <w:bookmarkEnd w:id="33"/>
    </w:p>
    <w:p w:rsidR="0055578F" w:rsidRPr="0055578F" w:rsidRDefault="0055578F" w:rsidP="0055578F">
      <w:pPr>
        <w:rPr>
          <w:lang w:val="es-ES"/>
        </w:rPr>
      </w:pPr>
    </w:p>
    <w:p w:rsidR="000C7303" w:rsidRPr="002820C4" w:rsidRDefault="008D47CD" w:rsidP="00925B5E">
      <w:pPr>
        <w:spacing w:after="0" w:line="360" w:lineRule="auto"/>
        <w:ind w:right="4" w:firstLine="1134"/>
        <w:jc w:val="both"/>
        <w:rPr>
          <w:rFonts w:ascii="Arial" w:hAnsi="Arial" w:cs="Arial"/>
          <w:b/>
          <w:sz w:val="24"/>
          <w:szCs w:val="24"/>
          <w:lang w:val="es-US"/>
        </w:rPr>
      </w:pPr>
      <w:r w:rsidRPr="002820C4">
        <w:rPr>
          <w:rFonts w:ascii="Arial" w:hAnsi="Arial" w:cs="Arial"/>
          <w:b/>
          <w:sz w:val="24"/>
          <w:szCs w:val="24"/>
          <w:lang w:val="es-US"/>
        </w:rPr>
        <w:t>Nota: Las necesidades de un nicho superior aplican a los inferiores (ej.: los clientes recurrentes mantienen las necesidades de los casuales). En cada grupo de clientes se adquieren nuevas necesidades y se mantienen las anteriores.</w:t>
      </w:r>
    </w:p>
    <w:p w:rsidR="008D47CD" w:rsidRPr="002820C4" w:rsidRDefault="008D47CD" w:rsidP="00925B5E">
      <w:pPr>
        <w:spacing w:after="0" w:line="360" w:lineRule="auto"/>
        <w:ind w:right="4" w:firstLine="1134"/>
        <w:jc w:val="both"/>
        <w:rPr>
          <w:rFonts w:ascii="Arial" w:hAnsi="Arial" w:cs="Arial"/>
          <w:b/>
          <w:color w:val="FF0000"/>
          <w:sz w:val="24"/>
          <w:szCs w:val="24"/>
          <w:lang w:val="es-US"/>
        </w:rPr>
      </w:pPr>
    </w:p>
    <w:p w:rsidR="00925B5E" w:rsidRPr="0055578F" w:rsidRDefault="00925B5E" w:rsidP="00226A35">
      <w:pPr>
        <w:pStyle w:val="Ttulo3"/>
        <w:rPr>
          <w:rFonts w:ascii="Arial" w:hAnsi="Arial" w:cs="Arial"/>
          <w:b/>
          <w:color w:val="auto"/>
          <w:lang w:val="es-US"/>
        </w:rPr>
      </w:pPr>
      <w:bookmarkStart w:id="34" w:name="_Toc447553574"/>
      <w:r w:rsidRPr="0055578F">
        <w:rPr>
          <w:rFonts w:ascii="Arial" w:hAnsi="Arial" w:cs="Arial"/>
          <w:b/>
          <w:color w:val="auto"/>
          <w:lang w:val="es-US"/>
        </w:rPr>
        <w:t>2.2.3</w:t>
      </w:r>
      <w:r w:rsidRPr="0055578F">
        <w:rPr>
          <w:rFonts w:ascii="Arial" w:hAnsi="Arial" w:cs="Arial"/>
          <w:b/>
          <w:color w:val="auto"/>
          <w:lang w:val="es-US"/>
        </w:rPr>
        <w:tab/>
        <w:t>Propuesta de Valor</w:t>
      </w:r>
      <w:bookmarkEnd w:id="34"/>
    </w:p>
    <w:p w:rsidR="008D47CD" w:rsidRPr="002820C4" w:rsidRDefault="008D47CD" w:rsidP="00925B5E">
      <w:pPr>
        <w:spacing w:after="0" w:line="360" w:lineRule="auto"/>
        <w:ind w:right="4" w:firstLine="1134"/>
        <w:jc w:val="both"/>
        <w:rPr>
          <w:rFonts w:ascii="Arial" w:hAnsi="Arial" w:cs="Arial"/>
          <w:b/>
          <w:sz w:val="24"/>
          <w:szCs w:val="24"/>
          <w:lang w:val="es-US"/>
        </w:rPr>
      </w:pPr>
    </w:p>
    <w:p w:rsidR="008D47CD" w:rsidRPr="002820C4" w:rsidRDefault="008D47CD" w:rsidP="00925B5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La propuesta de valor de un modelo de negocio es lo que identifica los elementos que generan valor añadido para los clientes en un producto o servicio y permiten su diferenciación.</w:t>
      </w:r>
      <w:r w:rsidR="000539CA" w:rsidRPr="002820C4">
        <w:rPr>
          <w:rFonts w:ascii="Arial" w:hAnsi="Arial" w:cs="Arial"/>
          <w:sz w:val="24"/>
          <w:szCs w:val="24"/>
          <w:lang w:val="es-US"/>
        </w:rPr>
        <w:t xml:space="preserve"> </w:t>
      </w:r>
      <w:sdt>
        <w:sdtPr>
          <w:rPr>
            <w:rFonts w:ascii="Arial" w:hAnsi="Arial" w:cs="Arial"/>
            <w:sz w:val="24"/>
            <w:szCs w:val="24"/>
            <w:lang w:val="es-US"/>
          </w:rPr>
          <w:id w:val="-1817643913"/>
          <w:citation/>
        </w:sdtPr>
        <w:sdtEndPr/>
        <w:sdtContent>
          <w:r w:rsidR="000539CA" w:rsidRPr="002820C4">
            <w:rPr>
              <w:rFonts w:ascii="Arial" w:hAnsi="Arial" w:cs="Arial"/>
              <w:sz w:val="24"/>
              <w:szCs w:val="24"/>
              <w:lang w:val="es-US"/>
            </w:rPr>
            <w:fldChar w:fldCharType="begin"/>
          </w:r>
          <w:r w:rsidR="000539CA" w:rsidRPr="002820C4">
            <w:rPr>
              <w:rFonts w:ascii="Arial" w:hAnsi="Arial" w:cs="Arial"/>
              <w:sz w:val="24"/>
              <w:szCs w:val="24"/>
              <w:lang w:val="es-US"/>
            </w:rPr>
            <w:instrText xml:space="preserve"> CITATION Dio14 \l 7178 </w:instrText>
          </w:r>
          <w:r w:rsidR="000539CA" w:rsidRPr="002820C4">
            <w:rPr>
              <w:rFonts w:ascii="Arial" w:hAnsi="Arial" w:cs="Arial"/>
              <w:sz w:val="24"/>
              <w:szCs w:val="24"/>
              <w:lang w:val="es-US"/>
            </w:rPr>
            <w:fldChar w:fldCharType="separate"/>
          </w:r>
          <w:r w:rsidR="000A6DD9" w:rsidRPr="000A6DD9">
            <w:rPr>
              <w:rFonts w:ascii="Arial" w:hAnsi="Arial" w:cs="Arial"/>
              <w:noProof/>
              <w:sz w:val="24"/>
              <w:szCs w:val="24"/>
              <w:lang w:val="es-US"/>
            </w:rPr>
            <w:t>(Dios, 2014)</w:t>
          </w:r>
          <w:r w:rsidR="000539CA" w:rsidRPr="002820C4">
            <w:rPr>
              <w:rFonts w:ascii="Arial" w:hAnsi="Arial" w:cs="Arial"/>
              <w:sz w:val="24"/>
              <w:szCs w:val="24"/>
              <w:lang w:val="es-US"/>
            </w:rPr>
            <w:fldChar w:fldCharType="end"/>
          </w:r>
        </w:sdtContent>
      </w:sdt>
    </w:p>
    <w:p w:rsidR="008D47CD" w:rsidRPr="002820C4" w:rsidRDefault="008D47CD" w:rsidP="00925B5E">
      <w:pPr>
        <w:spacing w:after="0" w:line="360" w:lineRule="auto"/>
        <w:ind w:right="4" w:firstLine="1134"/>
        <w:jc w:val="both"/>
        <w:rPr>
          <w:rFonts w:ascii="Arial" w:hAnsi="Arial" w:cs="Arial"/>
          <w:sz w:val="24"/>
          <w:szCs w:val="24"/>
          <w:lang w:val="es-US"/>
        </w:rPr>
      </w:pPr>
    </w:p>
    <w:p w:rsidR="008D47CD" w:rsidRPr="002820C4" w:rsidRDefault="000539CA" w:rsidP="00925B5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lastRenderedPageBreak/>
        <w:t>En el sistema para la venta</w:t>
      </w:r>
      <w:r w:rsidR="008D47CD" w:rsidRPr="002820C4">
        <w:rPr>
          <w:rFonts w:ascii="Arial" w:hAnsi="Arial" w:cs="Arial"/>
          <w:sz w:val="24"/>
          <w:szCs w:val="24"/>
          <w:lang w:val="es-US"/>
        </w:rPr>
        <w:t xml:space="preserve">, esta propuesta es diseñada en base a las necesidades de los nichos de clientes. Cada uno de los valores agregados del sistema se incluye a raíz de una necesidad específica de </w:t>
      </w:r>
      <w:r w:rsidRPr="002820C4">
        <w:rPr>
          <w:rFonts w:ascii="Arial" w:hAnsi="Arial" w:cs="Arial"/>
          <w:sz w:val="24"/>
          <w:szCs w:val="24"/>
          <w:lang w:val="es-US"/>
        </w:rPr>
        <w:t>cada cliente</w:t>
      </w:r>
      <w:r w:rsidR="008D47CD" w:rsidRPr="002820C4">
        <w:rPr>
          <w:rFonts w:ascii="Arial" w:hAnsi="Arial" w:cs="Arial"/>
          <w:sz w:val="24"/>
          <w:szCs w:val="24"/>
          <w:lang w:val="es-US"/>
        </w:rPr>
        <w:t xml:space="preserve"> potencial.</w:t>
      </w:r>
    </w:p>
    <w:p w:rsidR="008D47CD" w:rsidRDefault="008D47CD" w:rsidP="00925B5E">
      <w:pPr>
        <w:spacing w:after="0" w:line="360" w:lineRule="auto"/>
        <w:ind w:right="4" w:firstLine="1134"/>
        <w:jc w:val="both"/>
        <w:rPr>
          <w:rFonts w:ascii="Arial" w:hAnsi="Arial" w:cs="Arial"/>
          <w:b/>
          <w:color w:val="FF0000"/>
          <w:sz w:val="24"/>
          <w:szCs w:val="24"/>
          <w:lang w:val="es-US"/>
        </w:rPr>
      </w:pPr>
    </w:p>
    <w:p w:rsidR="0091308B" w:rsidRDefault="0091308B" w:rsidP="00925B5E">
      <w:pPr>
        <w:spacing w:after="0" w:line="360" w:lineRule="auto"/>
        <w:ind w:right="4" w:firstLine="1134"/>
        <w:jc w:val="both"/>
        <w:rPr>
          <w:rFonts w:ascii="Arial" w:hAnsi="Arial" w:cs="Arial"/>
          <w:b/>
          <w:color w:val="FF0000"/>
          <w:sz w:val="24"/>
          <w:szCs w:val="24"/>
          <w:lang w:val="es-US"/>
        </w:rPr>
      </w:pPr>
    </w:p>
    <w:p w:rsidR="0091308B" w:rsidRDefault="0091308B" w:rsidP="00925B5E">
      <w:pPr>
        <w:spacing w:after="0" w:line="360" w:lineRule="auto"/>
        <w:ind w:right="4" w:firstLine="1134"/>
        <w:jc w:val="both"/>
        <w:rPr>
          <w:rFonts w:ascii="Arial" w:hAnsi="Arial" w:cs="Arial"/>
          <w:b/>
          <w:color w:val="FF0000"/>
          <w:sz w:val="24"/>
          <w:szCs w:val="24"/>
          <w:lang w:val="es-US"/>
        </w:rPr>
      </w:pPr>
    </w:p>
    <w:p w:rsidR="0091308B" w:rsidRDefault="0091308B" w:rsidP="00925B5E">
      <w:pPr>
        <w:spacing w:after="0" w:line="360" w:lineRule="auto"/>
        <w:ind w:right="4" w:firstLine="1134"/>
        <w:jc w:val="both"/>
        <w:rPr>
          <w:rFonts w:ascii="Arial" w:hAnsi="Arial" w:cs="Arial"/>
          <w:b/>
          <w:color w:val="FF0000"/>
          <w:sz w:val="24"/>
          <w:szCs w:val="24"/>
          <w:lang w:val="es-US"/>
        </w:rPr>
      </w:pPr>
    </w:p>
    <w:tbl>
      <w:tblPr>
        <w:tblStyle w:val="Cuadrculamedia3-nfasis6"/>
        <w:tblW w:w="9615" w:type="dxa"/>
        <w:tblInd w:w="-445" w:type="dxa"/>
        <w:tblLayout w:type="fixed"/>
        <w:tblLook w:val="04A0" w:firstRow="1" w:lastRow="0" w:firstColumn="1" w:lastColumn="0" w:noHBand="0" w:noVBand="1"/>
      </w:tblPr>
      <w:tblGrid>
        <w:gridCol w:w="1875"/>
        <w:gridCol w:w="1620"/>
        <w:gridCol w:w="6120"/>
      </w:tblGrid>
      <w:tr w:rsidR="008D47CD"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875" w:type="dxa"/>
            <w:tcBorders>
              <w:top w:val="single" w:sz="12" w:space="0" w:color="5B9BD5" w:themeColor="accent1"/>
            </w:tcBorders>
          </w:tcPr>
          <w:p w:rsidR="008D47CD" w:rsidRPr="000A6DD9" w:rsidRDefault="008D47CD" w:rsidP="009214E7">
            <w:pPr>
              <w:spacing w:line="360" w:lineRule="auto"/>
              <w:ind w:right="4"/>
              <w:rPr>
                <w:rFonts w:ascii="Arial" w:hAnsi="Arial" w:cs="Arial"/>
                <w:sz w:val="16"/>
                <w:szCs w:val="16"/>
                <w:lang w:val="es-US"/>
              </w:rPr>
            </w:pPr>
            <w:r w:rsidRPr="000A6DD9">
              <w:rPr>
                <w:rFonts w:ascii="Arial" w:hAnsi="Arial" w:cs="Arial"/>
                <w:sz w:val="16"/>
                <w:szCs w:val="16"/>
                <w:lang w:val="es-US"/>
              </w:rPr>
              <w:t>Segmento</w:t>
            </w:r>
          </w:p>
        </w:tc>
        <w:tc>
          <w:tcPr>
            <w:tcW w:w="1620" w:type="dxa"/>
            <w:tcBorders>
              <w:top w:val="single" w:sz="12" w:space="0" w:color="5B9BD5" w:themeColor="accent1"/>
            </w:tcBorders>
          </w:tcPr>
          <w:p w:rsidR="008D47CD" w:rsidRPr="000A6DD9" w:rsidRDefault="008D47CD" w:rsidP="009214E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Nicho</w:t>
            </w:r>
          </w:p>
        </w:tc>
        <w:tc>
          <w:tcPr>
            <w:tcW w:w="6120" w:type="dxa"/>
          </w:tcPr>
          <w:p w:rsidR="008D47CD" w:rsidRPr="000A6DD9" w:rsidRDefault="009214E7" w:rsidP="009214E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Valor agregado</w:t>
            </w:r>
          </w:p>
        </w:tc>
      </w:tr>
      <w:tr w:rsidR="008D47CD"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875" w:type="dxa"/>
            <w:tcBorders>
              <w:left w:val="single" w:sz="12" w:space="0" w:color="5B9BD5" w:themeColor="accent1"/>
            </w:tcBorders>
          </w:tcPr>
          <w:p w:rsidR="008D47CD" w:rsidRPr="000A6DD9" w:rsidRDefault="009214E7" w:rsidP="00BC2EB8">
            <w:pPr>
              <w:spacing w:line="360" w:lineRule="auto"/>
              <w:ind w:right="4"/>
              <w:jc w:val="both"/>
              <w:rPr>
                <w:rFonts w:ascii="Arial" w:hAnsi="Arial" w:cs="Arial"/>
                <w:sz w:val="16"/>
                <w:szCs w:val="16"/>
                <w:lang w:val="es-US"/>
              </w:rPr>
            </w:pPr>
            <w:r w:rsidRPr="000A6DD9">
              <w:rPr>
                <w:rFonts w:ascii="Arial" w:hAnsi="Arial" w:cs="Arial"/>
                <w:sz w:val="16"/>
                <w:szCs w:val="16"/>
                <w:lang w:val="es-US"/>
              </w:rPr>
              <w:t>Clientes</w:t>
            </w:r>
          </w:p>
        </w:tc>
        <w:tc>
          <w:tcPr>
            <w:tcW w:w="1620" w:type="dxa"/>
            <w:tcBorders>
              <w:left w:val="single" w:sz="12" w:space="0" w:color="5B9BD5" w:themeColor="accent1"/>
            </w:tcBorders>
          </w:tcPr>
          <w:p w:rsidR="008D47CD" w:rsidRPr="000A6DD9" w:rsidRDefault="008D47CD" w:rsidP="00BC2EB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Casuales</w:t>
            </w:r>
          </w:p>
        </w:tc>
        <w:tc>
          <w:tcPr>
            <w:tcW w:w="6120" w:type="dxa"/>
          </w:tcPr>
          <w:p w:rsidR="008D47CD" w:rsidRPr="000A6DD9" w:rsidRDefault="008D47CD" w:rsidP="0091308B">
            <w:pPr>
              <w:pStyle w:val="Prrafodelista"/>
              <w:numPr>
                <w:ilvl w:val="0"/>
                <w:numId w:val="5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Ofertas especiales.</w:t>
            </w:r>
          </w:p>
          <w:p w:rsidR="008D47CD" w:rsidRPr="000A6DD9" w:rsidRDefault="008D47CD" w:rsidP="0091308B">
            <w:pPr>
              <w:pStyle w:val="Prrafodelista"/>
              <w:numPr>
                <w:ilvl w:val="0"/>
                <w:numId w:val="5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 xml:space="preserve">Registro automatizado con open ID. </w:t>
            </w:r>
          </w:p>
          <w:p w:rsidR="008D47CD" w:rsidRPr="000A6DD9" w:rsidRDefault="008D47CD" w:rsidP="0091308B">
            <w:pPr>
              <w:pStyle w:val="Prrafodelista"/>
              <w:numPr>
                <w:ilvl w:val="0"/>
                <w:numId w:val="5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Entrega rápida de productos.</w:t>
            </w:r>
          </w:p>
        </w:tc>
      </w:tr>
      <w:tr w:rsidR="008D47CD"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1875" w:type="dxa"/>
          </w:tcPr>
          <w:p w:rsidR="008D47CD" w:rsidRPr="000A6DD9" w:rsidRDefault="008D47CD" w:rsidP="00BC2EB8">
            <w:pPr>
              <w:spacing w:line="360" w:lineRule="auto"/>
              <w:ind w:right="4"/>
              <w:jc w:val="both"/>
              <w:rPr>
                <w:rFonts w:ascii="Arial" w:hAnsi="Arial" w:cs="Arial"/>
                <w:sz w:val="16"/>
                <w:szCs w:val="16"/>
                <w:lang w:val="es-US"/>
              </w:rPr>
            </w:pPr>
          </w:p>
        </w:tc>
        <w:tc>
          <w:tcPr>
            <w:tcW w:w="1620" w:type="dxa"/>
          </w:tcPr>
          <w:p w:rsidR="008D47CD" w:rsidRPr="000A6DD9" w:rsidRDefault="008D47CD" w:rsidP="00BC2EB8">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Recurrentes</w:t>
            </w:r>
          </w:p>
        </w:tc>
        <w:tc>
          <w:tcPr>
            <w:tcW w:w="6120" w:type="dxa"/>
          </w:tcPr>
          <w:p w:rsidR="008D47CD" w:rsidRPr="000A6DD9" w:rsidRDefault="008D47CD" w:rsidP="0091308B">
            <w:pPr>
              <w:pStyle w:val="Prrafodelista"/>
              <w:numPr>
                <w:ilvl w:val="0"/>
                <w:numId w:val="5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Sugerencias de compras.</w:t>
            </w:r>
          </w:p>
          <w:p w:rsidR="008D47CD" w:rsidRPr="000A6DD9" w:rsidRDefault="008D47CD" w:rsidP="0091308B">
            <w:pPr>
              <w:pStyle w:val="Prrafodelista"/>
              <w:numPr>
                <w:ilvl w:val="0"/>
                <w:numId w:val="5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Preferencias asociadas al usuario.</w:t>
            </w:r>
          </w:p>
        </w:tc>
      </w:tr>
      <w:tr w:rsidR="008D47CD"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875" w:type="dxa"/>
            <w:tcBorders>
              <w:bottom w:val="single" w:sz="12" w:space="0" w:color="5B9BD5" w:themeColor="accent1"/>
            </w:tcBorders>
          </w:tcPr>
          <w:p w:rsidR="008D47CD" w:rsidRPr="000A6DD9" w:rsidRDefault="008D47CD" w:rsidP="00BC2EB8">
            <w:pPr>
              <w:spacing w:line="360" w:lineRule="auto"/>
              <w:ind w:right="4"/>
              <w:rPr>
                <w:rFonts w:ascii="Arial" w:hAnsi="Arial" w:cs="Arial"/>
                <w:sz w:val="16"/>
                <w:szCs w:val="16"/>
                <w:lang w:val="es-US"/>
              </w:rPr>
            </w:pPr>
          </w:p>
        </w:tc>
        <w:tc>
          <w:tcPr>
            <w:tcW w:w="1620" w:type="dxa"/>
            <w:tcBorders>
              <w:bottom w:val="single" w:sz="12" w:space="0" w:color="5B9BD5" w:themeColor="accent1"/>
            </w:tcBorders>
          </w:tcPr>
          <w:p w:rsidR="008D47CD" w:rsidRPr="000A6DD9" w:rsidRDefault="008D47CD" w:rsidP="00BC2EB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Empresariales</w:t>
            </w:r>
          </w:p>
        </w:tc>
        <w:tc>
          <w:tcPr>
            <w:tcW w:w="6120" w:type="dxa"/>
            <w:tcBorders>
              <w:bottom w:val="single" w:sz="12" w:space="0" w:color="5B9BD5" w:themeColor="accent1"/>
            </w:tcBorders>
          </w:tcPr>
          <w:p w:rsidR="008D47CD" w:rsidRPr="000A6DD9" w:rsidRDefault="008D47CD" w:rsidP="0091308B">
            <w:pPr>
              <w:pStyle w:val="Prrafodelista"/>
              <w:numPr>
                <w:ilvl w:val="0"/>
                <w:numId w:val="5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Gestión de perfil organizacional.</w:t>
            </w:r>
          </w:p>
        </w:tc>
      </w:tr>
      <w:tr w:rsidR="008D47CD"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187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8D47CD" w:rsidRPr="000A6DD9" w:rsidRDefault="008D47CD" w:rsidP="00BC2EB8">
            <w:pPr>
              <w:spacing w:line="360" w:lineRule="auto"/>
              <w:ind w:right="4"/>
              <w:rPr>
                <w:rFonts w:ascii="Arial" w:hAnsi="Arial" w:cs="Arial"/>
                <w:sz w:val="16"/>
                <w:szCs w:val="16"/>
                <w:lang w:val="es-US"/>
              </w:rPr>
            </w:pPr>
          </w:p>
        </w:tc>
        <w:tc>
          <w:tcPr>
            <w:tcW w:w="162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8D47CD" w:rsidRPr="000A6DD9" w:rsidRDefault="008D47CD" w:rsidP="00BC2EB8">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p>
        </w:tc>
        <w:tc>
          <w:tcPr>
            <w:tcW w:w="612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8D47CD" w:rsidRPr="000A6DD9" w:rsidRDefault="008D47CD" w:rsidP="00BC2EB8">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p>
        </w:tc>
      </w:tr>
      <w:tr w:rsidR="008D47CD"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875" w:type="dxa"/>
            <w:tcBorders>
              <w:top w:val="single" w:sz="12" w:space="0" w:color="5B9BD5" w:themeColor="accent1"/>
              <w:bottom w:val="single" w:sz="12" w:space="0" w:color="5B9BD5" w:themeColor="accent1"/>
            </w:tcBorders>
          </w:tcPr>
          <w:p w:rsidR="008D47CD" w:rsidRPr="000A6DD9" w:rsidRDefault="008D47CD" w:rsidP="00BC2EB8">
            <w:pPr>
              <w:spacing w:line="360" w:lineRule="auto"/>
              <w:ind w:right="4"/>
              <w:rPr>
                <w:rFonts w:ascii="Arial" w:hAnsi="Arial" w:cs="Arial"/>
                <w:sz w:val="16"/>
                <w:szCs w:val="16"/>
                <w:lang w:val="es-US"/>
              </w:rPr>
            </w:pPr>
            <w:r w:rsidRPr="000A6DD9">
              <w:rPr>
                <w:rFonts w:ascii="Arial" w:hAnsi="Arial" w:cs="Arial"/>
                <w:sz w:val="16"/>
                <w:szCs w:val="16"/>
                <w:lang w:val="es-US"/>
              </w:rPr>
              <w:t>Distribuidores Independientes, Dietistas y Nutricionistas</w:t>
            </w:r>
          </w:p>
        </w:tc>
        <w:tc>
          <w:tcPr>
            <w:tcW w:w="1620" w:type="dxa"/>
            <w:tcBorders>
              <w:top w:val="single" w:sz="12" w:space="0" w:color="5B9BD5" w:themeColor="accent1"/>
              <w:bottom w:val="single" w:sz="12" w:space="0" w:color="5B9BD5" w:themeColor="accent1"/>
            </w:tcBorders>
          </w:tcPr>
          <w:p w:rsidR="008D47CD" w:rsidRPr="000A6DD9" w:rsidRDefault="008D47CD" w:rsidP="00BC2EB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Regulares</w:t>
            </w:r>
          </w:p>
        </w:tc>
        <w:tc>
          <w:tcPr>
            <w:tcW w:w="6120" w:type="dxa"/>
            <w:tcBorders>
              <w:top w:val="single" w:sz="12" w:space="0" w:color="5B9BD5" w:themeColor="accent1"/>
              <w:bottom w:val="single" w:sz="12" w:space="0" w:color="5B9BD5" w:themeColor="accent1"/>
            </w:tcBorders>
          </w:tcPr>
          <w:p w:rsidR="008D47CD" w:rsidRPr="000A6DD9" w:rsidRDefault="008D47CD"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 xml:space="preserve">Área </w:t>
            </w:r>
            <w:r w:rsidR="00A3518B" w:rsidRPr="000A6DD9">
              <w:rPr>
                <w:rFonts w:ascii="Arial" w:hAnsi="Arial" w:cs="Arial"/>
                <w:sz w:val="16"/>
                <w:szCs w:val="16"/>
                <w:lang w:val="es-US"/>
              </w:rPr>
              <w:t>personalizada</w:t>
            </w:r>
            <w:r w:rsidRPr="000A6DD9">
              <w:rPr>
                <w:rFonts w:ascii="Arial" w:hAnsi="Arial" w:cs="Arial"/>
                <w:sz w:val="16"/>
                <w:szCs w:val="16"/>
                <w:lang w:val="es-US"/>
              </w:rPr>
              <w:t>.</w:t>
            </w:r>
          </w:p>
          <w:p w:rsidR="008D47CD" w:rsidRPr="000A6DD9" w:rsidRDefault="00A3518B"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Zona</w:t>
            </w:r>
            <w:r w:rsidR="008D47CD" w:rsidRPr="000A6DD9">
              <w:rPr>
                <w:rFonts w:ascii="Arial" w:hAnsi="Arial" w:cs="Arial"/>
                <w:sz w:val="16"/>
                <w:szCs w:val="16"/>
                <w:lang w:val="es-US"/>
              </w:rPr>
              <w:t xml:space="preserve"> exclusiva.</w:t>
            </w:r>
          </w:p>
          <w:p w:rsidR="008D47CD" w:rsidRPr="000A6DD9" w:rsidRDefault="00CE159A"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Herramientas para gestión.</w:t>
            </w:r>
          </w:p>
          <w:p w:rsidR="008D47CD" w:rsidRPr="000A6DD9" w:rsidRDefault="00CE159A"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Implementación gratuita.</w:t>
            </w:r>
          </w:p>
          <w:p w:rsidR="008D47CD" w:rsidRPr="000A6DD9" w:rsidRDefault="00CE159A"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Publicidad en la portada.</w:t>
            </w:r>
          </w:p>
          <w:p w:rsidR="008D47CD" w:rsidRPr="000A6DD9" w:rsidRDefault="00CE159A"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 xml:space="preserve">Publicidad dirigida a </w:t>
            </w:r>
            <w:r w:rsidR="006E0035" w:rsidRPr="000A6DD9">
              <w:rPr>
                <w:rFonts w:ascii="Arial" w:hAnsi="Arial" w:cs="Arial"/>
                <w:sz w:val="16"/>
                <w:szCs w:val="16"/>
                <w:lang w:val="es-US"/>
              </w:rPr>
              <w:t>clientes</w:t>
            </w:r>
            <w:r w:rsidRPr="000A6DD9">
              <w:rPr>
                <w:rFonts w:ascii="Arial" w:hAnsi="Arial" w:cs="Arial"/>
                <w:sz w:val="16"/>
                <w:szCs w:val="16"/>
                <w:lang w:val="es-US"/>
              </w:rPr>
              <w:t xml:space="preserve"> potenciales.</w:t>
            </w:r>
          </w:p>
          <w:p w:rsidR="008D47CD" w:rsidRPr="000A6DD9" w:rsidRDefault="00CE159A"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Pago por las ventas en línea de 4 a 5 días.</w:t>
            </w:r>
          </w:p>
          <w:p w:rsidR="00CE159A" w:rsidRPr="000A6DD9" w:rsidRDefault="00CE159A"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Comisión de 6%</w:t>
            </w:r>
          </w:p>
          <w:p w:rsidR="00CE159A" w:rsidRPr="000A6DD9" w:rsidRDefault="00CE159A"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Panel de estadísticas.</w:t>
            </w:r>
          </w:p>
          <w:p w:rsidR="008D47CD" w:rsidRPr="000A6DD9" w:rsidRDefault="00CE159A" w:rsidP="0091308B">
            <w:pPr>
              <w:pStyle w:val="Prrafodelista"/>
              <w:numPr>
                <w:ilvl w:val="0"/>
                <w:numId w:val="13"/>
              </w:numPr>
              <w:spacing w:line="360" w:lineRule="auto"/>
              <w:ind w:left="702" w:right="4"/>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Integración con las redes sociales.</w:t>
            </w:r>
            <w:r w:rsidR="008D47CD" w:rsidRPr="000A6DD9">
              <w:rPr>
                <w:rFonts w:ascii="Arial" w:hAnsi="Arial" w:cs="Arial"/>
                <w:sz w:val="16"/>
                <w:szCs w:val="16"/>
                <w:lang w:val="es-US"/>
              </w:rPr>
              <w:t xml:space="preserve"> </w:t>
            </w:r>
          </w:p>
        </w:tc>
      </w:tr>
      <w:tr w:rsidR="008D47CD"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1875" w:type="dxa"/>
            <w:tcBorders>
              <w:top w:val="single" w:sz="12" w:space="0" w:color="5B9BD5" w:themeColor="accent1"/>
            </w:tcBorders>
          </w:tcPr>
          <w:p w:rsidR="008D47CD" w:rsidRPr="000A6DD9" w:rsidRDefault="008D47CD" w:rsidP="00BC2EB8">
            <w:pPr>
              <w:spacing w:line="360" w:lineRule="auto"/>
              <w:ind w:right="4"/>
              <w:rPr>
                <w:rFonts w:ascii="Arial" w:hAnsi="Arial" w:cs="Arial"/>
                <w:sz w:val="16"/>
                <w:szCs w:val="16"/>
                <w:lang w:val="es-US"/>
              </w:rPr>
            </w:pPr>
          </w:p>
        </w:tc>
        <w:tc>
          <w:tcPr>
            <w:tcW w:w="1620" w:type="dxa"/>
            <w:tcBorders>
              <w:top w:val="single" w:sz="12" w:space="0" w:color="5B9BD5" w:themeColor="accent1"/>
            </w:tcBorders>
          </w:tcPr>
          <w:p w:rsidR="008D47CD" w:rsidRPr="000A6DD9" w:rsidRDefault="008D47CD" w:rsidP="00BC2EB8">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Empresariales</w:t>
            </w:r>
          </w:p>
        </w:tc>
        <w:tc>
          <w:tcPr>
            <w:tcW w:w="6120" w:type="dxa"/>
            <w:tcBorders>
              <w:top w:val="single" w:sz="12" w:space="0" w:color="5B9BD5" w:themeColor="accent1"/>
            </w:tcBorders>
          </w:tcPr>
          <w:p w:rsidR="008D47CD" w:rsidRPr="000A6DD9" w:rsidRDefault="008D47CD" w:rsidP="0091308B">
            <w:pPr>
              <w:pStyle w:val="Prrafodelista"/>
              <w:numPr>
                <w:ilvl w:val="0"/>
                <w:numId w:val="13"/>
              </w:numPr>
              <w:spacing w:line="360" w:lineRule="auto"/>
              <w:ind w:left="702" w:right="4"/>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Planificación de despachos por destino.</w:t>
            </w:r>
          </w:p>
          <w:p w:rsidR="008D47CD" w:rsidRPr="000A6DD9" w:rsidRDefault="00CE159A" w:rsidP="0091308B">
            <w:pPr>
              <w:pStyle w:val="Prrafodelista"/>
              <w:numPr>
                <w:ilvl w:val="0"/>
                <w:numId w:val="13"/>
              </w:numPr>
              <w:spacing w:line="360" w:lineRule="auto"/>
              <w:ind w:left="702" w:right="4"/>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Gestión de perfil organizacional</w:t>
            </w:r>
            <w:r w:rsidR="008D47CD" w:rsidRPr="000A6DD9">
              <w:rPr>
                <w:rFonts w:ascii="Arial" w:hAnsi="Arial" w:cs="Arial"/>
                <w:sz w:val="16"/>
                <w:szCs w:val="16"/>
                <w:lang w:val="es-US"/>
              </w:rPr>
              <w:t>.</w:t>
            </w:r>
          </w:p>
          <w:p w:rsidR="008D47CD" w:rsidRPr="000A6DD9" w:rsidRDefault="00CE159A" w:rsidP="0091308B">
            <w:pPr>
              <w:pStyle w:val="Prrafodelista"/>
              <w:numPr>
                <w:ilvl w:val="0"/>
                <w:numId w:val="13"/>
              </w:numPr>
              <w:spacing w:line="360" w:lineRule="auto"/>
              <w:ind w:left="702" w:right="4"/>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Panel de administración.</w:t>
            </w:r>
          </w:p>
          <w:p w:rsidR="008D47CD" w:rsidRPr="000A6DD9" w:rsidRDefault="008D47CD" w:rsidP="0091308B">
            <w:pPr>
              <w:pStyle w:val="Prrafodelista"/>
              <w:keepNext/>
              <w:numPr>
                <w:ilvl w:val="0"/>
                <w:numId w:val="13"/>
              </w:numPr>
              <w:spacing w:line="360" w:lineRule="auto"/>
              <w:ind w:left="702" w:right="4"/>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US"/>
              </w:rPr>
            </w:pPr>
            <w:r w:rsidRPr="000A6DD9">
              <w:rPr>
                <w:rFonts w:ascii="Arial" w:hAnsi="Arial" w:cs="Arial"/>
                <w:sz w:val="16"/>
                <w:szCs w:val="16"/>
                <w:lang w:val="es-US"/>
              </w:rPr>
              <w:t>Estadísticas</w:t>
            </w:r>
            <w:r w:rsidR="006E0035" w:rsidRPr="000A6DD9">
              <w:rPr>
                <w:rFonts w:ascii="Arial" w:hAnsi="Arial" w:cs="Arial"/>
                <w:sz w:val="16"/>
                <w:szCs w:val="16"/>
                <w:lang w:val="es-US"/>
              </w:rPr>
              <w:t>.</w:t>
            </w:r>
          </w:p>
        </w:tc>
      </w:tr>
    </w:tbl>
    <w:p w:rsidR="008D47CD" w:rsidRPr="0055578F" w:rsidRDefault="0055578F" w:rsidP="0055578F">
      <w:pPr>
        <w:pStyle w:val="Epgrafe"/>
        <w:rPr>
          <w:lang w:val="es-ES"/>
        </w:rPr>
      </w:pPr>
      <w:bookmarkStart w:id="35" w:name="_Toc447654677"/>
      <w:r w:rsidRPr="0055578F">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9</w:t>
      </w:r>
      <w:r w:rsidR="001A3407">
        <w:rPr>
          <w:lang w:val="es-ES"/>
        </w:rPr>
        <w:fldChar w:fldCharType="end"/>
      </w:r>
      <w:r w:rsidRPr="0055578F">
        <w:rPr>
          <w:lang w:val="es-ES"/>
        </w:rPr>
        <w:t>, Propuesta de valor de la plataforma</w:t>
      </w:r>
      <w:bookmarkEnd w:id="35"/>
    </w:p>
    <w:p w:rsidR="0055578F" w:rsidRPr="0055578F" w:rsidRDefault="0055578F" w:rsidP="0055578F">
      <w:pPr>
        <w:rPr>
          <w:lang w:val="es-ES"/>
        </w:rPr>
      </w:pPr>
    </w:p>
    <w:p w:rsidR="00CE159A" w:rsidRDefault="00CE159A" w:rsidP="00925B5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 xml:space="preserve">Los valores agregados de mayor importancia para los </w:t>
      </w:r>
      <w:r w:rsidR="004B7D08" w:rsidRPr="002820C4">
        <w:rPr>
          <w:rFonts w:ascii="Arial" w:hAnsi="Arial" w:cs="Arial"/>
          <w:sz w:val="24"/>
          <w:szCs w:val="24"/>
          <w:lang w:val="es-US"/>
        </w:rPr>
        <w:t>clientes</w:t>
      </w:r>
      <w:r w:rsidRPr="002820C4">
        <w:rPr>
          <w:rFonts w:ascii="Arial" w:hAnsi="Arial" w:cs="Arial"/>
          <w:sz w:val="24"/>
          <w:szCs w:val="24"/>
          <w:lang w:val="es-US"/>
        </w:rPr>
        <w:t xml:space="preserve"> se destacan como elementos diferenciadores, los cuales se complementan con los generadores de distinción para formar la estrategia de captación y fidelización de </w:t>
      </w:r>
      <w:r w:rsidR="004B7D08" w:rsidRPr="002820C4">
        <w:rPr>
          <w:rFonts w:ascii="Arial" w:hAnsi="Arial" w:cs="Arial"/>
          <w:sz w:val="24"/>
          <w:szCs w:val="24"/>
          <w:lang w:val="es-US"/>
        </w:rPr>
        <w:t>estos</w:t>
      </w:r>
      <w:r w:rsidRPr="002820C4">
        <w:rPr>
          <w:rFonts w:ascii="Arial" w:hAnsi="Arial" w:cs="Arial"/>
          <w:sz w:val="24"/>
          <w:szCs w:val="24"/>
          <w:lang w:val="es-US"/>
        </w:rPr>
        <w:t>.</w:t>
      </w:r>
    </w:p>
    <w:p w:rsidR="004607A4" w:rsidRDefault="004607A4" w:rsidP="00925B5E">
      <w:pPr>
        <w:spacing w:after="0" w:line="360" w:lineRule="auto"/>
        <w:ind w:right="4" w:firstLine="1134"/>
        <w:jc w:val="both"/>
        <w:rPr>
          <w:rFonts w:ascii="Arial" w:hAnsi="Arial" w:cs="Arial"/>
          <w:sz w:val="24"/>
          <w:szCs w:val="24"/>
          <w:lang w:val="es-US"/>
        </w:rPr>
      </w:pPr>
    </w:p>
    <w:p w:rsidR="004607A4" w:rsidRDefault="004607A4" w:rsidP="00925B5E">
      <w:pPr>
        <w:spacing w:after="0" w:line="360" w:lineRule="auto"/>
        <w:ind w:right="4" w:firstLine="1134"/>
        <w:jc w:val="both"/>
        <w:rPr>
          <w:rFonts w:ascii="Arial" w:hAnsi="Arial" w:cs="Arial"/>
          <w:sz w:val="24"/>
          <w:szCs w:val="24"/>
          <w:lang w:val="es-US"/>
        </w:rPr>
      </w:pPr>
    </w:p>
    <w:p w:rsidR="004607A4" w:rsidRDefault="004607A4" w:rsidP="00925B5E">
      <w:pPr>
        <w:spacing w:after="0" w:line="360" w:lineRule="auto"/>
        <w:ind w:right="4" w:firstLine="1134"/>
        <w:jc w:val="both"/>
        <w:rPr>
          <w:rFonts w:ascii="Arial" w:hAnsi="Arial" w:cs="Arial"/>
          <w:sz w:val="24"/>
          <w:szCs w:val="24"/>
          <w:lang w:val="es-US"/>
        </w:rPr>
      </w:pPr>
    </w:p>
    <w:tbl>
      <w:tblPr>
        <w:tblStyle w:val="Cuadrculamedia3-nfasis6"/>
        <w:tblW w:w="9606" w:type="dxa"/>
        <w:tblInd w:w="-436" w:type="dxa"/>
        <w:tblLayout w:type="fixed"/>
        <w:tblLook w:val="04A0" w:firstRow="1" w:lastRow="0" w:firstColumn="1" w:lastColumn="0" w:noHBand="0" w:noVBand="1"/>
      </w:tblPr>
      <w:tblGrid>
        <w:gridCol w:w="284"/>
        <w:gridCol w:w="4820"/>
        <w:gridCol w:w="4502"/>
      </w:tblGrid>
      <w:tr w:rsidR="00CE159A"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84" w:type="dxa"/>
            <w:tcBorders>
              <w:top w:val="single" w:sz="12" w:space="0" w:color="5B9BD5" w:themeColor="accent1"/>
            </w:tcBorders>
          </w:tcPr>
          <w:p w:rsidR="00CE159A" w:rsidRPr="002820C4" w:rsidRDefault="00CE159A" w:rsidP="00BC2EB8">
            <w:pPr>
              <w:spacing w:line="360" w:lineRule="auto"/>
              <w:ind w:right="4"/>
              <w:jc w:val="center"/>
              <w:rPr>
                <w:rFonts w:ascii="Arial" w:hAnsi="Arial" w:cs="Arial"/>
                <w:sz w:val="24"/>
                <w:szCs w:val="24"/>
                <w:lang w:val="es-US"/>
              </w:rPr>
            </w:pPr>
          </w:p>
        </w:tc>
        <w:tc>
          <w:tcPr>
            <w:tcW w:w="4820" w:type="dxa"/>
            <w:tcBorders>
              <w:top w:val="single" w:sz="12" w:space="0" w:color="5B9BD5" w:themeColor="accent1"/>
            </w:tcBorders>
          </w:tcPr>
          <w:p w:rsidR="00CE159A" w:rsidRPr="0091308B" w:rsidRDefault="00CE159A" w:rsidP="00CE159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Elementos diferenciadores</w:t>
            </w:r>
          </w:p>
        </w:tc>
        <w:tc>
          <w:tcPr>
            <w:tcW w:w="4502" w:type="dxa"/>
          </w:tcPr>
          <w:p w:rsidR="00CE159A" w:rsidRPr="002820C4" w:rsidRDefault="00CE159A"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Generadores de preferencia</w:t>
            </w:r>
          </w:p>
        </w:tc>
      </w:tr>
      <w:tr w:rsidR="00CE159A" w:rsidRPr="002C5167"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84" w:type="dxa"/>
            <w:tcBorders>
              <w:left w:val="single" w:sz="12" w:space="0" w:color="5B9BD5" w:themeColor="accent1"/>
            </w:tcBorders>
          </w:tcPr>
          <w:p w:rsidR="00CE159A" w:rsidRPr="002820C4" w:rsidRDefault="00CE159A" w:rsidP="00BC2EB8">
            <w:pPr>
              <w:spacing w:line="360" w:lineRule="auto"/>
              <w:ind w:right="4"/>
              <w:jc w:val="both"/>
              <w:rPr>
                <w:rFonts w:ascii="Arial" w:hAnsi="Arial" w:cs="Arial"/>
                <w:sz w:val="24"/>
                <w:szCs w:val="24"/>
                <w:lang w:val="es-US"/>
              </w:rPr>
            </w:pPr>
          </w:p>
        </w:tc>
        <w:tc>
          <w:tcPr>
            <w:tcW w:w="4820" w:type="dxa"/>
            <w:tcBorders>
              <w:left w:val="single" w:sz="12" w:space="0" w:color="5B9BD5" w:themeColor="accent1"/>
            </w:tcBorders>
          </w:tcPr>
          <w:p w:rsidR="00CE159A" w:rsidRPr="0091308B" w:rsidRDefault="00CE159A"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Sistema de pago en línea.</w:t>
            </w:r>
          </w:p>
          <w:p w:rsidR="00CE159A" w:rsidRPr="0091308B" w:rsidRDefault="00CE159A"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Gestión de subsidios.</w:t>
            </w:r>
          </w:p>
          <w:p w:rsidR="00CE159A" w:rsidRPr="0091308B" w:rsidRDefault="00CE159A"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Perfiles de gustos y preferencias.</w:t>
            </w:r>
          </w:p>
          <w:p w:rsidR="00CE159A" w:rsidRPr="0091308B" w:rsidRDefault="00CE159A"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Sugerencias de compra.</w:t>
            </w:r>
          </w:p>
          <w:p w:rsidR="00CE159A" w:rsidRPr="0091308B" w:rsidRDefault="00CE159A"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Sitio web personalizado.</w:t>
            </w:r>
          </w:p>
          <w:p w:rsidR="00CE159A" w:rsidRPr="0091308B" w:rsidRDefault="00CE159A"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Publicidad dirigida.</w:t>
            </w:r>
          </w:p>
          <w:p w:rsidR="00CE159A" w:rsidRPr="0091308B" w:rsidRDefault="00CE159A"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Integración con redes sociales.</w:t>
            </w:r>
          </w:p>
        </w:tc>
        <w:tc>
          <w:tcPr>
            <w:tcW w:w="4502" w:type="dxa"/>
          </w:tcPr>
          <w:p w:rsidR="00CE159A" w:rsidRPr="0091308B" w:rsidRDefault="00CE159A" w:rsidP="0091308B">
            <w:pPr>
              <w:pStyle w:val="Prrafodelista"/>
              <w:keepNext/>
              <w:numPr>
                <w:ilvl w:val="0"/>
                <w:numId w:val="53"/>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US"/>
              </w:rPr>
            </w:pPr>
            <w:r w:rsidRPr="0091308B">
              <w:rPr>
                <w:rFonts w:ascii="Arial" w:hAnsi="Arial" w:cs="Arial"/>
                <w:sz w:val="20"/>
                <w:szCs w:val="20"/>
                <w:lang w:val="es-US"/>
              </w:rPr>
              <w:t>Menores comisiones a los distribuidores independientes con mayores volúmenes de ventas mediante el portal.</w:t>
            </w:r>
          </w:p>
        </w:tc>
      </w:tr>
    </w:tbl>
    <w:p w:rsidR="00CE159A" w:rsidRPr="002820C4" w:rsidRDefault="0055578F" w:rsidP="0055578F">
      <w:pPr>
        <w:pStyle w:val="Epgrafe"/>
        <w:rPr>
          <w:rFonts w:ascii="Arial" w:hAnsi="Arial" w:cs="Arial"/>
          <w:b/>
          <w:color w:val="FF0000"/>
          <w:sz w:val="24"/>
          <w:szCs w:val="24"/>
          <w:lang w:val="es-US"/>
        </w:rPr>
      </w:pPr>
      <w:bookmarkStart w:id="36" w:name="_Toc447654678"/>
      <w:r w:rsidRPr="0055578F">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10</w:t>
      </w:r>
      <w:r w:rsidR="001A3407">
        <w:rPr>
          <w:lang w:val="es-ES"/>
        </w:rPr>
        <w:fldChar w:fldCharType="end"/>
      </w:r>
      <w:r w:rsidRPr="0055578F">
        <w:rPr>
          <w:lang w:val="es-ES"/>
        </w:rPr>
        <w:t>, Elementos diferenciadores y generadores de preferencia</w:t>
      </w:r>
      <w:bookmarkEnd w:id="36"/>
    </w:p>
    <w:p w:rsidR="00CE159A" w:rsidRDefault="00CE159A" w:rsidP="00925B5E">
      <w:pPr>
        <w:spacing w:after="0" w:line="360" w:lineRule="auto"/>
        <w:ind w:right="4" w:firstLine="1134"/>
        <w:jc w:val="both"/>
        <w:rPr>
          <w:rFonts w:ascii="Arial" w:hAnsi="Arial" w:cs="Arial"/>
          <w:sz w:val="24"/>
          <w:szCs w:val="24"/>
          <w:lang w:val="es-US"/>
        </w:rPr>
      </w:pPr>
    </w:p>
    <w:p w:rsidR="00925B5E" w:rsidRPr="0055578F" w:rsidRDefault="00925B5E" w:rsidP="00226A35">
      <w:pPr>
        <w:pStyle w:val="Ttulo3"/>
        <w:rPr>
          <w:rFonts w:ascii="Arial" w:hAnsi="Arial" w:cs="Arial"/>
          <w:b/>
          <w:color w:val="auto"/>
          <w:lang w:val="es-US"/>
        </w:rPr>
      </w:pPr>
      <w:bookmarkStart w:id="37" w:name="_Toc447553575"/>
      <w:r w:rsidRPr="0055578F">
        <w:rPr>
          <w:rFonts w:ascii="Arial" w:hAnsi="Arial" w:cs="Arial"/>
          <w:b/>
          <w:color w:val="auto"/>
          <w:lang w:val="es-US"/>
        </w:rPr>
        <w:t>2.2.4</w:t>
      </w:r>
      <w:r w:rsidRPr="0055578F">
        <w:rPr>
          <w:rFonts w:ascii="Arial" w:hAnsi="Arial" w:cs="Arial"/>
          <w:b/>
          <w:color w:val="auto"/>
          <w:lang w:val="es-US"/>
        </w:rPr>
        <w:tab/>
        <w:t>Canales</w:t>
      </w:r>
      <w:bookmarkEnd w:id="37"/>
    </w:p>
    <w:p w:rsidR="00CE159A" w:rsidRPr="002820C4" w:rsidRDefault="00CE159A" w:rsidP="00925B5E">
      <w:pPr>
        <w:spacing w:after="0" w:line="360" w:lineRule="auto"/>
        <w:ind w:right="4" w:firstLine="1134"/>
        <w:jc w:val="both"/>
        <w:rPr>
          <w:rFonts w:ascii="Arial" w:hAnsi="Arial" w:cs="Arial"/>
          <w:b/>
          <w:sz w:val="24"/>
          <w:szCs w:val="24"/>
          <w:lang w:val="es-US"/>
        </w:rPr>
      </w:pPr>
    </w:p>
    <w:p w:rsidR="002F5F52" w:rsidRPr="002820C4" w:rsidRDefault="002F5F52" w:rsidP="00925B5E">
      <w:pPr>
        <w:spacing w:after="0" w:line="360" w:lineRule="auto"/>
        <w:ind w:right="4" w:firstLine="1134"/>
        <w:jc w:val="both"/>
        <w:rPr>
          <w:rFonts w:ascii="Arial" w:hAnsi="Arial" w:cs="Arial"/>
          <w:b/>
          <w:sz w:val="24"/>
          <w:szCs w:val="24"/>
          <w:lang w:val="es-US"/>
        </w:rPr>
      </w:pPr>
      <w:r w:rsidRPr="002820C4">
        <w:rPr>
          <w:rFonts w:ascii="Arial" w:hAnsi="Arial" w:cs="Arial"/>
          <w:b/>
          <w:sz w:val="24"/>
          <w:szCs w:val="24"/>
          <w:lang w:val="es-US"/>
        </w:rPr>
        <w:t>Canales de distribución</w:t>
      </w:r>
      <w:r w:rsidR="004B7D08" w:rsidRPr="002820C4">
        <w:rPr>
          <w:rFonts w:ascii="Arial" w:hAnsi="Arial" w:cs="Arial"/>
          <w:b/>
          <w:sz w:val="24"/>
          <w:szCs w:val="24"/>
          <w:lang w:val="es-US"/>
        </w:rPr>
        <w:t>.</w:t>
      </w:r>
    </w:p>
    <w:p w:rsidR="002F5F52" w:rsidRPr="002820C4" w:rsidRDefault="002F5F52" w:rsidP="00925B5E">
      <w:pPr>
        <w:spacing w:after="0" w:line="360" w:lineRule="auto"/>
        <w:ind w:right="4" w:firstLine="1134"/>
        <w:jc w:val="both"/>
        <w:rPr>
          <w:rFonts w:ascii="Arial" w:hAnsi="Arial" w:cs="Arial"/>
          <w:sz w:val="24"/>
          <w:szCs w:val="24"/>
          <w:lang w:val="es-US"/>
        </w:rPr>
      </w:pPr>
    </w:p>
    <w:p w:rsidR="00CE159A" w:rsidRPr="0091308B" w:rsidRDefault="00CE159A" w:rsidP="00CE159A">
      <w:pPr>
        <w:spacing w:after="0" w:line="360" w:lineRule="auto"/>
        <w:ind w:right="4" w:firstLine="1134"/>
        <w:jc w:val="both"/>
        <w:rPr>
          <w:rFonts w:ascii="Arial" w:hAnsi="Arial" w:cs="Arial"/>
          <w:i/>
          <w:sz w:val="24"/>
          <w:szCs w:val="24"/>
          <w:lang w:val="es-US"/>
        </w:rPr>
      </w:pPr>
      <w:r w:rsidRPr="0091308B">
        <w:rPr>
          <w:rFonts w:ascii="Arial" w:hAnsi="Arial" w:cs="Arial"/>
          <w:i/>
          <w:sz w:val="24"/>
          <w:szCs w:val="24"/>
          <w:lang w:val="es-US"/>
        </w:rPr>
        <w:t xml:space="preserve">Se conoce como canal de distribución a todo medio por el cual un producto o servicio </w:t>
      </w:r>
      <w:r w:rsidR="002F5F52" w:rsidRPr="0091308B">
        <w:rPr>
          <w:rFonts w:ascii="Arial" w:hAnsi="Arial" w:cs="Arial"/>
          <w:i/>
          <w:sz w:val="24"/>
          <w:szCs w:val="24"/>
          <w:lang w:val="es-US"/>
        </w:rPr>
        <w:t>llega</w:t>
      </w:r>
      <w:r w:rsidRPr="0091308B">
        <w:rPr>
          <w:rFonts w:ascii="Arial" w:hAnsi="Arial" w:cs="Arial"/>
          <w:i/>
          <w:sz w:val="24"/>
          <w:szCs w:val="24"/>
          <w:lang w:val="es-US"/>
        </w:rPr>
        <w:t xml:space="preserve"> a los clientes.</w:t>
      </w:r>
      <w:sdt>
        <w:sdtPr>
          <w:rPr>
            <w:rFonts w:ascii="Arial" w:hAnsi="Arial" w:cs="Arial"/>
            <w:i/>
            <w:sz w:val="24"/>
            <w:szCs w:val="24"/>
            <w:lang w:val="es-US"/>
          </w:rPr>
          <w:id w:val="1371955903"/>
          <w:citation/>
        </w:sdtPr>
        <w:sdtEndPr/>
        <w:sdtContent>
          <w:r w:rsidR="004B7D08" w:rsidRPr="0091308B">
            <w:rPr>
              <w:rFonts w:ascii="Arial" w:hAnsi="Arial" w:cs="Arial"/>
              <w:i/>
              <w:sz w:val="24"/>
              <w:szCs w:val="24"/>
              <w:lang w:val="es-US"/>
            </w:rPr>
            <w:fldChar w:fldCharType="begin"/>
          </w:r>
          <w:r w:rsidR="004B7D08" w:rsidRPr="0091308B">
            <w:rPr>
              <w:rFonts w:ascii="Arial" w:hAnsi="Arial" w:cs="Arial"/>
              <w:i/>
              <w:sz w:val="24"/>
              <w:szCs w:val="24"/>
              <w:lang w:val="es-US"/>
            </w:rPr>
            <w:instrText xml:space="preserve"> CITATION Dio14 \l 7178 </w:instrText>
          </w:r>
          <w:r w:rsidR="004B7D08" w:rsidRPr="0091308B">
            <w:rPr>
              <w:rFonts w:ascii="Arial" w:hAnsi="Arial" w:cs="Arial"/>
              <w:i/>
              <w:sz w:val="24"/>
              <w:szCs w:val="24"/>
              <w:lang w:val="es-US"/>
            </w:rPr>
            <w:fldChar w:fldCharType="separate"/>
          </w:r>
          <w:r w:rsidR="000A6DD9" w:rsidRPr="0091308B">
            <w:rPr>
              <w:rFonts w:ascii="Arial" w:hAnsi="Arial" w:cs="Arial"/>
              <w:i/>
              <w:noProof/>
              <w:sz w:val="24"/>
              <w:szCs w:val="24"/>
              <w:lang w:val="es-US"/>
            </w:rPr>
            <w:t xml:space="preserve"> (Dios, 2014)</w:t>
          </w:r>
          <w:r w:rsidR="004B7D08" w:rsidRPr="0091308B">
            <w:rPr>
              <w:rFonts w:ascii="Arial" w:hAnsi="Arial" w:cs="Arial"/>
              <w:i/>
              <w:sz w:val="24"/>
              <w:szCs w:val="24"/>
              <w:lang w:val="es-US"/>
            </w:rPr>
            <w:fldChar w:fldCharType="end"/>
          </w:r>
        </w:sdtContent>
      </w:sdt>
    </w:p>
    <w:p w:rsidR="002F5F52" w:rsidRPr="002820C4" w:rsidRDefault="002F5F52" w:rsidP="00CE159A">
      <w:pPr>
        <w:spacing w:after="0" w:line="360" w:lineRule="auto"/>
        <w:ind w:right="4" w:firstLine="1134"/>
        <w:jc w:val="both"/>
        <w:rPr>
          <w:rFonts w:ascii="Arial" w:hAnsi="Arial" w:cs="Arial"/>
          <w:sz w:val="24"/>
          <w:szCs w:val="24"/>
          <w:lang w:val="es-US"/>
        </w:rPr>
      </w:pPr>
    </w:p>
    <w:p w:rsidR="00CE159A" w:rsidRPr="002820C4" w:rsidRDefault="00CE159A" w:rsidP="00CE159A">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 xml:space="preserve">Al tratarse de un servicio </w:t>
      </w:r>
      <w:r w:rsidR="002F5F52" w:rsidRPr="002820C4">
        <w:rPr>
          <w:rFonts w:ascii="Arial" w:hAnsi="Arial" w:cs="Arial"/>
          <w:sz w:val="24"/>
          <w:szCs w:val="24"/>
          <w:lang w:val="es-US"/>
        </w:rPr>
        <w:t>que estará disponible en</w:t>
      </w:r>
      <w:r w:rsidRPr="002820C4">
        <w:rPr>
          <w:rFonts w:ascii="Arial" w:hAnsi="Arial" w:cs="Arial"/>
          <w:sz w:val="24"/>
          <w:szCs w:val="24"/>
          <w:lang w:val="es-US"/>
        </w:rPr>
        <w:t xml:space="preserve"> línea, el canal de distribución del sistema para la venta </w:t>
      </w:r>
      <w:r w:rsidR="002F5F52" w:rsidRPr="002820C4">
        <w:rPr>
          <w:rFonts w:ascii="Arial" w:hAnsi="Arial" w:cs="Arial"/>
          <w:sz w:val="24"/>
          <w:szCs w:val="24"/>
          <w:lang w:val="es-US"/>
        </w:rPr>
        <w:t>de productos en internet y el servicio de coaching conectado,</w:t>
      </w:r>
      <w:r w:rsidRPr="002820C4">
        <w:rPr>
          <w:rFonts w:ascii="Arial" w:hAnsi="Arial" w:cs="Arial"/>
          <w:sz w:val="24"/>
          <w:szCs w:val="24"/>
          <w:lang w:val="es-US"/>
        </w:rPr>
        <w:t xml:space="preserve"> debe ser accedido a través de una conexión de banda ancha y un </w:t>
      </w:r>
      <w:r w:rsidR="002F5F52" w:rsidRPr="002820C4">
        <w:rPr>
          <w:rFonts w:ascii="Arial" w:hAnsi="Arial" w:cs="Arial"/>
          <w:sz w:val="24"/>
          <w:szCs w:val="24"/>
          <w:lang w:val="es-US"/>
        </w:rPr>
        <w:t>navegador</w:t>
      </w:r>
      <w:r w:rsidRPr="002820C4">
        <w:rPr>
          <w:rFonts w:ascii="Arial" w:hAnsi="Arial" w:cs="Arial"/>
          <w:sz w:val="24"/>
          <w:szCs w:val="24"/>
          <w:lang w:val="es-US"/>
        </w:rPr>
        <w:t xml:space="preserve"> web.</w:t>
      </w:r>
    </w:p>
    <w:p w:rsidR="002F5F52" w:rsidRPr="002820C4" w:rsidRDefault="002F5F52" w:rsidP="00CE159A">
      <w:pPr>
        <w:spacing w:after="0" w:line="360" w:lineRule="auto"/>
        <w:ind w:right="4" w:firstLine="1134"/>
        <w:jc w:val="both"/>
        <w:rPr>
          <w:rFonts w:ascii="Arial" w:hAnsi="Arial" w:cs="Arial"/>
          <w:sz w:val="24"/>
          <w:szCs w:val="24"/>
          <w:lang w:val="es-US"/>
        </w:rPr>
      </w:pPr>
    </w:p>
    <w:p w:rsidR="002F5F52" w:rsidRPr="002820C4" w:rsidRDefault="00CE159A" w:rsidP="00CE159A">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 xml:space="preserve">Todo servicio ofrecido públicamente en Internet necesita una dirección URL para que los clientes puedan </w:t>
      </w:r>
      <w:r w:rsidR="002F5F52" w:rsidRPr="002820C4">
        <w:rPr>
          <w:rFonts w:ascii="Arial" w:hAnsi="Arial" w:cs="Arial"/>
          <w:sz w:val="24"/>
          <w:szCs w:val="24"/>
          <w:lang w:val="es-US"/>
        </w:rPr>
        <w:t>ingresar</w:t>
      </w:r>
      <w:r w:rsidRPr="002820C4">
        <w:rPr>
          <w:rFonts w:ascii="Arial" w:hAnsi="Arial" w:cs="Arial"/>
          <w:sz w:val="24"/>
          <w:szCs w:val="24"/>
          <w:lang w:val="es-US"/>
        </w:rPr>
        <w:t xml:space="preserve"> a él</w:t>
      </w:r>
      <w:r w:rsidR="002F5F52" w:rsidRPr="002820C4">
        <w:rPr>
          <w:rFonts w:ascii="Arial" w:hAnsi="Arial" w:cs="Arial"/>
          <w:sz w:val="24"/>
          <w:szCs w:val="24"/>
          <w:lang w:val="es-US"/>
        </w:rPr>
        <w:t>, también se necesita un proveedor de alojamiento, que permita soportar la tecnología implementada para los fines del proyecto</w:t>
      </w:r>
      <w:r w:rsidRPr="002820C4">
        <w:rPr>
          <w:rFonts w:ascii="Arial" w:hAnsi="Arial" w:cs="Arial"/>
          <w:sz w:val="24"/>
          <w:szCs w:val="24"/>
          <w:lang w:val="es-US"/>
        </w:rPr>
        <w:t xml:space="preserve">. La dirección URL </w:t>
      </w:r>
      <w:r w:rsidR="002F5F52" w:rsidRPr="002820C4">
        <w:rPr>
          <w:rFonts w:ascii="Arial" w:hAnsi="Arial" w:cs="Arial"/>
          <w:sz w:val="24"/>
          <w:szCs w:val="24"/>
          <w:lang w:val="es-US"/>
        </w:rPr>
        <w:t xml:space="preserve">que se usara para el sistema de coaching virtual será </w:t>
      </w:r>
      <w:hyperlink r:id="rId23" w:history="1">
        <w:r w:rsidR="002F5F52" w:rsidRPr="002820C4">
          <w:rPr>
            <w:rStyle w:val="Hipervnculo"/>
            <w:rFonts w:ascii="Arial" w:hAnsi="Arial" w:cs="Arial"/>
            <w:sz w:val="24"/>
            <w:szCs w:val="24"/>
            <w:lang w:val="es-US"/>
          </w:rPr>
          <w:t>www.exgorditos.psoft.me</w:t>
        </w:r>
      </w:hyperlink>
      <w:r w:rsidR="002F5F52" w:rsidRPr="002820C4">
        <w:rPr>
          <w:rFonts w:ascii="Arial" w:hAnsi="Arial" w:cs="Arial"/>
          <w:sz w:val="24"/>
          <w:szCs w:val="24"/>
          <w:lang w:val="es-US"/>
        </w:rPr>
        <w:t xml:space="preserve"> y </w:t>
      </w:r>
      <w:hyperlink r:id="rId24" w:history="1">
        <w:r w:rsidR="002F5F52" w:rsidRPr="002820C4">
          <w:rPr>
            <w:rStyle w:val="Hipervnculo"/>
            <w:rFonts w:ascii="Arial" w:hAnsi="Arial" w:cs="Arial"/>
            <w:sz w:val="24"/>
            <w:szCs w:val="24"/>
            <w:lang w:val="es-US"/>
          </w:rPr>
          <w:t>www.exgorditos.praysoft.net</w:t>
        </w:r>
      </w:hyperlink>
      <w:r w:rsidR="002F5F52" w:rsidRPr="002820C4">
        <w:rPr>
          <w:rFonts w:ascii="Arial" w:hAnsi="Arial" w:cs="Arial"/>
          <w:sz w:val="24"/>
          <w:szCs w:val="24"/>
          <w:lang w:val="es-US"/>
        </w:rPr>
        <w:t>.</w:t>
      </w:r>
    </w:p>
    <w:p w:rsidR="002F5F52" w:rsidRPr="002820C4" w:rsidRDefault="002F5F52" w:rsidP="00CE159A">
      <w:pPr>
        <w:spacing w:after="0" w:line="360" w:lineRule="auto"/>
        <w:ind w:right="4" w:firstLine="1134"/>
        <w:jc w:val="both"/>
        <w:rPr>
          <w:rFonts w:ascii="Arial" w:hAnsi="Arial" w:cs="Arial"/>
          <w:sz w:val="24"/>
          <w:szCs w:val="24"/>
          <w:lang w:val="es-US"/>
        </w:rPr>
      </w:pPr>
    </w:p>
    <w:p w:rsidR="00CE159A" w:rsidRPr="002820C4" w:rsidRDefault="002F5F52" w:rsidP="00CE159A">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 xml:space="preserve">Debido a que se utilizara </w:t>
      </w:r>
      <w:proofErr w:type="spellStart"/>
      <w:r w:rsidRPr="002820C4">
        <w:rPr>
          <w:rFonts w:ascii="Arial" w:hAnsi="Arial" w:cs="Arial"/>
          <w:sz w:val="24"/>
          <w:szCs w:val="24"/>
          <w:lang w:val="es-US"/>
        </w:rPr>
        <w:t>BootsTrap</w:t>
      </w:r>
      <w:proofErr w:type="spellEnd"/>
      <w:r w:rsidRPr="002820C4">
        <w:rPr>
          <w:rFonts w:ascii="Arial" w:hAnsi="Arial" w:cs="Arial"/>
          <w:sz w:val="24"/>
          <w:szCs w:val="24"/>
          <w:lang w:val="es-US"/>
        </w:rPr>
        <w:t xml:space="preserve"> para la creación del diseño del portal, no es necesario alojar una versión diferente del sitio para que el mismo esté disponible desde el móvil, tabletas y demás dispositivos, pues la tecnología responsiva permite </w:t>
      </w:r>
      <w:r w:rsidRPr="002820C4">
        <w:rPr>
          <w:rFonts w:ascii="Arial" w:hAnsi="Arial" w:cs="Arial"/>
          <w:sz w:val="24"/>
          <w:szCs w:val="24"/>
          <w:lang w:val="es-US"/>
        </w:rPr>
        <w:lastRenderedPageBreak/>
        <w:t xml:space="preserve">que el sitio se adapte de forma automática a los diferentes tamaños del dispositivo que acceda al portal. </w:t>
      </w:r>
    </w:p>
    <w:p w:rsidR="00CE159A" w:rsidRDefault="00CE159A" w:rsidP="00CE159A">
      <w:pPr>
        <w:spacing w:after="0" w:line="360" w:lineRule="auto"/>
        <w:ind w:right="4" w:firstLine="1134"/>
        <w:jc w:val="both"/>
        <w:rPr>
          <w:rFonts w:ascii="Arial" w:hAnsi="Arial" w:cs="Arial"/>
          <w:b/>
          <w:color w:val="FF0000"/>
          <w:sz w:val="24"/>
          <w:szCs w:val="24"/>
          <w:lang w:val="es-US"/>
        </w:rPr>
      </w:pPr>
    </w:p>
    <w:p w:rsidR="0091308B" w:rsidRPr="009A3FD7" w:rsidRDefault="0091308B" w:rsidP="00CE159A">
      <w:pPr>
        <w:spacing w:after="0" w:line="360" w:lineRule="auto"/>
        <w:ind w:right="4" w:firstLine="1134"/>
        <w:jc w:val="both"/>
        <w:rPr>
          <w:rFonts w:ascii="Arial" w:hAnsi="Arial" w:cs="Arial"/>
          <w:b/>
          <w:color w:val="FF0000"/>
          <w:sz w:val="10"/>
          <w:szCs w:val="24"/>
          <w:lang w:val="es-US"/>
        </w:rPr>
      </w:pPr>
    </w:p>
    <w:p w:rsidR="002F5F52" w:rsidRPr="002820C4" w:rsidRDefault="002F5F52" w:rsidP="00CE159A">
      <w:pPr>
        <w:spacing w:after="0" w:line="360" w:lineRule="auto"/>
        <w:ind w:right="4" w:firstLine="1134"/>
        <w:jc w:val="both"/>
        <w:rPr>
          <w:rFonts w:ascii="Arial" w:hAnsi="Arial" w:cs="Arial"/>
          <w:b/>
          <w:sz w:val="24"/>
          <w:szCs w:val="24"/>
          <w:lang w:val="es-US"/>
        </w:rPr>
      </w:pPr>
      <w:r w:rsidRPr="002820C4">
        <w:rPr>
          <w:rFonts w:ascii="Arial" w:hAnsi="Arial" w:cs="Arial"/>
          <w:b/>
          <w:sz w:val="24"/>
          <w:szCs w:val="24"/>
          <w:lang w:val="es-US"/>
        </w:rPr>
        <w:t>Canales de publicidad</w:t>
      </w:r>
    </w:p>
    <w:p w:rsidR="002F5F52" w:rsidRPr="002820C4" w:rsidRDefault="002F5F52" w:rsidP="00CE159A">
      <w:pPr>
        <w:spacing w:after="0" w:line="360" w:lineRule="auto"/>
        <w:ind w:right="4" w:firstLine="1134"/>
        <w:jc w:val="both"/>
        <w:rPr>
          <w:rFonts w:ascii="Arial" w:hAnsi="Arial" w:cs="Arial"/>
          <w:sz w:val="24"/>
          <w:szCs w:val="24"/>
          <w:lang w:val="es-US"/>
        </w:rPr>
      </w:pPr>
    </w:p>
    <w:p w:rsidR="002F5F52" w:rsidRPr="002820C4" w:rsidRDefault="002F5F52" w:rsidP="00CE159A">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En la primera iteración del modelo de negocio, la publicidad del sistema en línea debe considerar los siguientes medios:</w:t>
      </w:r>
    </w:p>
    <w:p w:rsidR="000A6DD9" w:rsidRPr="002820C4" w:rsidRDefault="000A6DD9" w:rsidP="00CE159A">
      <w:pPr>
        <w:spacing w:after="0" w:line="360" w:lineRule="auto"/>
        <w:ind w:right="4" w:firstLine="1134"/>
        <w:jc w:val="both"/>
        <w:rPr>
          <w:rFonts w:ascii="Arial" w:hAnsi="Arial" w:cs="Arial"/>
          <w:b/>
          <w:color w:val="FF0000"/>
          <w:sz w:val="24"/>
          <w:szCs w:val="24"/>
          <w:lang w:val="es-US"/>
        </w:rPr>
      </w:pPr>
    </w:p>
    <w:tbl>
      <w:tblPr>
        <w:tblStyle w:val="Cuadrculamedia3-nfasis6"/>
        <w:tblW w:w="9180" w:type="dxa"/>
        <w:tblInd w:w="-10" w:type="dxa"/>
        <w:tblLayout w:type="fixed"/>
        <w:tblLook w:val="04A0" w:firstRow="1" w:lastRow="0" w:firstColumn="1" w:lastColumn="0" w:noHBand="0" w:noVBand="1"/>
      </w:tblPr>
      <w:tblGrid>
        <w:gridCol w:w="270"/>
        <w:gridCol w:w="6676"/>
        <w:gridCol w:w="2234"/>
      </w:tblGrid>
      <w:tr w:rsidR="002F5F52"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70" w:type="dxa"/>
            <w:tcBorders>
              <w:top w:val="single" w:sz="12" w:space="0" w:color="5B9BD5" w:themeColor="accent1"/>
            </w:tcBorders>
          </w:tcPr>
          <w:p w:rsidR="002F5F52" w:rsidRPr="002820C4" w:rsidRDefault="002F5F52" w:rsidP="00BC2EB8">
            <w:pPr>
              <w:spacing w:line="360" w:lineRule="auto"/>
              <w:ind w:right="4"/>
              <w:jc w:val="center"/>
              <w:rPr>
                <w:rFonts w:ascii="Arial" w:hAnsi="Arial" w:cs="Arial"/>
                <w:sz w:val="24"/>
                <w:szCs w:val="24"/>
                <w:lang w:val="es-US"/>
              </w:rPr>
            </w:pPr>
          </w:p>
        </w:tc>
        <w:tc>
          <w:tcPr>
            <w:tcW w:w="6676" w:type="dxa"/>
            <w:tcBorders>
              <w:top w:val="single" w:sz="12" w:space="0" w:color="5B9BD5" w:themeColor="accent1"/>
            </w:tcBorders>
          </w:tcPr>
          <w:p w:rsidR="002F5F52" w:rsidRPr="002820C4" w:rsidRDefault="002F5F52"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Canal</w:t>
            </w:r>
          </w:p>
        </w:tc>
        <w:tc>
          <w:tcPr>
            <w:tcW w:w="2234" w:type="dxa"/>
          </w:tcPr>
          <w:p w:rsidR="002F5F52" w:rsidRPr="002820C4" w:rsidRDefault="002F5F52"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Nivel</w:t>
            </w:r>
          </w:p>
        </w:tc>
      </w:tr>
      <w:tr w:rsidR="002F5F52"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70" w:type="dxa"/>
            <w:tcBorders>
              <w:left w:val="single" w:sz="12" w:space="0" w:color="5B9BD5" w:themeColor="accent1"/>
            </w:tcBorders>
          </w:tcPr>
          <w:p w:rsidR="002F5F52" w:rsidRPr="002820C4" w:rsidRDefault="002F5F52" w:rsidP="00BC2EB8">
            <w:pPr>
              <w:spacing w:line="360" w:lineRule="auto"/>
              <w:ind w:right="4"/>
              <w:jc w:val="both"/>
              <w:rPr>
                <w:rFonts w:ascii="Arial" w:hAnsi="Arial" w:cs="Arial"/>
                <w:sz w:val="24"/>
                <w:szCs w:val="24"/>
                <w:lang w:val="es-US"/>
              </w:rPr>
            </w:pPr>
          </w:p>
        </w:tc>
        <w:tc>
          <w:tcPr>
            <w:tcW w:w="6676" w:type="dxa"/>
            <w:tcBorders>
              <w:left w:val="single" w:sz="12" w:space="0" w:color="5B9BD5" w:themeColor="accent1"/>
            </w:tcBorders>
          </w:tcPr>
          <w:p w:rsidR="002F5F52" w:rsidRPr="00C848EF" w:rsidRDefault="002F5F52"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848EF">
              <w:rPr>
                <w:rFonts w:ascii="Arial" w:hAnsi="Arial" w:cs="Arial"/>
                <w:sz w:val="24"/>
                <w:szCs w:val="24"/>
              </w:rPr>
              <w:t>Redes</w:t>
            </w:r>
            <w:proofErr w:type="spellEnd"/>
            <w:r w:rsidRPr="00C848EF">
              <w:rPr>
                <w:rFonts w:ascii="Arial" w:hAnsi="Arial" w:cs="Arial"/>
                <w:sz w:val="24"/>
                <w:szCs w:val="24"/>
              </w:rPr>
              <w:t xml:space="preserve"> </w:t>
            </w:r>
            <w:proofErr w:type="spellStart"/>
            <w:r w:rsidRPr="00C848EF">
              <w:rPr>
                <w:rFonts w:ascii="Arial" w:hAnsi="Arial" w:cs="Arial"/>
                <w:sz w:val="24"/>
                <w:szCs w:val="24"/>
              </w:rPr>
              <w:t>Sociales</w:t>
            </w:r>
            <w:proofErr w:type="spellEnd"/>
            <w:r w:rsidRPr="00C848EF">
              <w:rPr>
                <w:rFonts w:ascii="Arial" w:hAnsi="Arial" w:cs="Arial"/>
                <w:sz w:val="24"/>
                <w:szCs w:val="24"/>
              </w:rPr>
              <w:t xml:space="preserve"> (Twitter, Facebook, Instagram)</w:t>
            </w:r>
          </w:p>
          <w:p w:rsidR="002F5F52" w:rsidRPr="002820C4" w:rsidRDefault="002F5F52"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Internet (Webs, Blogs)</w:t>
            </w:r>
          </w:p>
          <w:p w:rsidR="002F5F52" w:rsidRPr="002820C4" w:rsidRDefault="002F5F52"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Anuncios impresos (</w:t>
            </w:r>
            <w:r w:rsidR="00B3710D" w:rsidRPr="002820C4">
              <w:rPr>
                <w:rFonts w:ascii="Arial" w:hAnsi="Arial" w:cs="Arial"/>
                <w:sz w:val="24"/>
                <w:szCs w:val="24"/>
                <w:lang w:val="es-US"/>
              </w:rPr>
              <w:t>periódicos</w:t>
            </w:r>
            <w:r w:rsidRPr="002820C4">
              <w:rPr>
                <w:rFonts w:ascii="Arial" w:hAnsi="Arial" w:cs="Arial"/>
                <w:sz w:val="24"/>
                <w:szCs w:val="24"/>
                <w:lang w:val="es-US"/>
              </w:rPr>
              <w:t>, revistas)</w:t>
            </w:r>
          </w:p>
          <w:p w:rsidR="002F5F52" w:rsidRPr="002820C4" w:rsidRDefault="002F5F52"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Radio</w:t>
            </w:r>
            <w:r w:rsidR="00B3710D" w:rsidRPr="002820C4">
              <w:rPr>
                <w:rFonts w:ascii="Arial" w:hAnsi="Arial" w:cs="Arial"/>
                <w:sz w:val="24"/>
                <w:szCs w:val="24"/>
                <w:lang w:val="es-US"/>
              </w:rPr>
              <w:t xml:space="preserve"> (podcast, emisoras radiales)</w:t>
            </w:r>
          </w:p>
          <w:p w:rsidR="002F5F52" w:rsidRPr="002820C4" w:rsidRDefault="00B3710D" w:rsidP="00102C5F">
            <w:pPr>
              <w:pStyle w:val="Prrafodelista"/>
              <w:numPr>
                <w:ilvl w:val="0"/>
                <w:numId w:val="14"/>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 xml:space="preserve">Televisión (Smart tv, cable </w:t>
            </w:r>
            <w:proofErr w:type="spellStart"/>
            <w:r w:rsidR="0055578F">
              <w:rPr>
                <w:rFonts w:ascii="Arial" w:hAnsi="Arial" w:cs="Arial"/>
                <w:sz w:val="24"/>
                <w:szCs w:val="24"/>
                <w:lang w:val="es-US"/>
              </w:rPr>
              <w:t>broadcast</w:t>
            </w:r>
            <w:proofErr w:type="spellEnd"/>
            <w:r w:rsidRPr="002820C4">
              <w:rPr>
                <w:rFonts w:ascii="Arial" w:hAnsi="Arial" w:cs="Arial"/>
                <w:sz w:val="24"/>
                <w:szCs w:val="24"/>
                <w:lang w:val="es-US"/>
              </w:rPr>
              <w:t>, canales televisivos)</w:t>
            </w:r>
          </w:p>
        </w:tc>
        <w:tc>
          <w:tcPr>
            <w:tcW w:w="2234" w:type="dxa"/>
          </w:tcPr>
          <w:p w:rsidR="002F5F52" w:rsidRPr="002820C4" w:rsidRDefault="00B3710D" w:rsidP="0091308B">
            <w:pPr>
              <w:pStyle w:val="Prrafodelista"/>
              <w:numPr>
                <w:ilvl w:val="0"/>
                <w:numId w:val="54"/>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Alto</w:t>
            </w:r>
          </w:p>
          <w:p w:rsidR="00B3710D" w:rsidRPr="002820C4" w:rsidRDefault="00B3710D" w:rsidP="0091308B">
            <w:pPr>
              <w:pStyle w:val="Prrafodelista"/>
              <w:numPr>
                <w:ilvl w:val="0"/>
                <w:numId w:val="54"/>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Bajo</w:t>
            </w:r>
          </w:p>
          <w:p w:rsidR="00B3710D" w:rsidRPr="002820C4" w:rsidRDefault="00B3710D" w:rsidP="0091308B">
            <w:pPr>
              <w:pStyle w:val="Prrafodelista"/>
              <w:numPr>
                <w:ilvl w:val="0"/>
                <w:numId w:val="54"/>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Bajo</w:t>
            </w:r>
          </w:p>
          <w:p w:rsidR="00B3710D" w:rsidRPr="002820C4" w:rsidRDefault="00B3710D" w:rsidP="0091308B">
            <w:pPr>
              <w:pStyle w:val="Prrafodelista"/>
              <w:numPr>
                <w:ilvl w:val="0"/>
                <w:numId w:val="54"/>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Alto</w:t>
            </w:r>
          </w:p>
          <w:p w:rsidR="00B3710D" w:rsidRPr="002820C4" w:rsidRDefault="00B3710D" w:rsidP="0091308B">
            <w:pPr>
              <w:pStyle w:val="Prrafodelista"/>
              <w:keepNext/>
              <w:numPr>
                <w:ilvl w:val="0"/>
                <w:numId w:val="54"/>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Medio</w:t>
            </w:r>
          </w:p>
        </w:tc>
      </w:tr>
    </w:tbl>
    <w:p w:rsidR="002F5F52" w:rsidRPr="0055578F" w:rsidRDefault="0055578F" w:rsidP="0055578F">
      <w:pPr>
        <w:pStyle w:val="Epgrafe"/>
        <w:rPr>
          <w:lang w:val="es-ES"/>
        </w:rPr>
      </w:pPr>
      <w:bookmarkStart w:id="38" w:name="_Toc447654679"/>
      <w:r w:rsidRPr="0055578F">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11</w:t>
      </w:r>
      <w:r w:rsidR="001A3407">
        <w:rPr>
          <w:lang w:val="es-ES"/>
        </w:rPr>
        <w:fldChar w:fldCharType="end"/>
      </w:r>
      <w:r w:rsidRPr="0055578F">
        <w:rPr>
          <w:lang w:val="es-ES"/>
        </w:rPr>
        <w:t>, Canales usados para publicitar la plataforma</w:t>
      </w:r>
      <w:bookmarkEnd w:id="38"/>
    </w:p>
    <w:p w:rsidR="0055578F" w:rsidRPr="0055578F" w:rsidRDefault="0055578F" w:rsidP="0055578F">
      <w:pPr>
        <w:rPr>
          <w:lang w:val="es-ES"/>
        </w:rPr>
      </w:pPr>
    </w:p>
    <w:p w:rsidR="005C6C0E" w:rsidRPr="002820C4" w:rsidRDefault="005C6C0E" w:rsidP="005C6C0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Los canales en que se utiliza un nivel de publicidad alto son basados en Internet y la radio especialmente los podcast que suelen ser los medios que más se usan en el nicho que se desea captar. En virtud de que los sistemas en línea se ofrecen por esta vía, se garantiza que las personas a quienes llegan los anuncios cuentan con los requisitos para acceder y por consiguiente la publicidad está mejor orientada.</w:t>
      </w:r>
    </w:p>
    <w:p w:rsidR="005C6C0E" w:rsidRPr="002820C4" w:rsidRDefault="005C6C0E" w:rsidP="005C6C0E">
      <w:pPr>
        <w:spacing w:after="0" w:line="360" w:lineRule="auto"/>
        <w:ind w:right="4" w:firstLine="1134"/>
        <w:jc w:val="both"/>
        <w:rPr>
          <w:rFonts w:ascii="Arial" w:hAnsi="Arial" w:cs="Arial"/>
          <w:sz w:val="24"/>
          <w:szCs w:val="24"/>
          <w:lang w:val="es-US"/>
        </w:rPr>
      </w:pPr>
    </w:p>
    <w:p w:rsidR="005C6C0E" w:rsidRPr="002820C4" w:rsidRDefault="005C6C0E" w:rsidP="005C6C0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Los canales en que se utiliza un nivel de publicidad bajo llegan a un público muy amplio, pero al transmitirse por medios convencionales resultan menos atractivos para un sistema en línea. Estos canales también representan mayores costos.</w:t>
      </w:r>
    </w:p>
    <w:p w:rsidR="005C6C0E" w:rsidRPr="002820C4" w:rsidRDefault="005C6C0E" w:rsidP="005C6C0E">
      <w:pPr>
        <w:spacing w:after="0" w:line="360" w:lineRule="auto"/>
        <w:ind w:right="4" w:firstLine="1134"/>
        <w:jc w:val="both"/>
        <w:rPr>
          <w:rFonts w:ascii="Arial" w:hAnsi="Arial" w:cs="Arial"/>
          <w:sz w:val="24"/>
          <w:szCs w:val="24"/>
          <w:lang w:val="es-US"/>
        </w:rPr>
      </w:pPr>
    </w:p>
    <w:p w:rsidR="005C6C0E" w:rsidRDefault="005C6C0E" w:rsidP="005C6C0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lastRenderedPageBreak/>
        <w:t>Con la evolución del sistema luego de su salida al mercado, esta distribución pudiera ser modificada en función de la estrategia de captación de clientes y la demanda del servicio.</w:t>
      </w:r>
    </w:p>
    <w:p w:rsidR="009A3FD7" w:rsidRPr="002820C4" w:rsidRDefault="009A3FD7" w:rsidP="005C6C0E">
      <w:pPr>
        <w:spacing w:after="0" w:line="360" w:lineRule="auto"/>
        <w:ind w:right="4" w:firstLine="1134"/>
        <w:jc w:val="both"/>
        <w:rPr>
          <w:rFonts w:ascii="Arial" w:hAnsi="Arial" w:cs="Arial"/>
          <w:sz w:val="24"/>
          <w:szCs w:val="24"/>
          <w:lang w:val="es-US"/>
        </w:rPr>
      </w:pPr>
    </w:p>
    <w:p w:rsidR="00925B5E" w:rsidRPr="002820C4" w:rsidRDefault="00925B5E" w:rsidP="00226A35">
      <w:pPr>
        <w:pStyle w:val="Ttulo3"/>
        <w:rPr>
          <w:rFonts w:ascii="Arial" w:hAnsi="Arial" w:cs="Arial"/>
          <w:b/>
          <w:lang w:val="es-US"/>
        </w:rPr>
      </w:pPr>
      <w:bookmarkStart w:id="39" w:name="_Toc447553576"/>
      <w:r w:rsidRPr="0055578F">
        <w:rPr>
          <w:rFonts w:ascii="Arial" w:hAnsi="Arial" w:cs="Arial"/>
          <w:b/>
          <w:color w:val="auto"/>
          <w:lang w:val="es-US"/>
        </w:rPr>
        <w:t>2.2.5</w:t>
      </w:r>
      <w:r w:rsidRPr="0055578F">
        <w:rPr>
          <w:rFonts w:ascii="Arial" w:hAnsi="Arial" w:cs="Arial"/>
          <w:b/>
          <w:color w:val="auto"/>
          <w:lang w:val="es-US"/>
        </w:rPr>
        <w:tab/>
        <w:t>Relación con los Clientes</w:t>
      </w:r>
      <w:bookmarkEnd w:id="39"/>
      <w:r w:rsidRPr="0055578F">
        <w:rPr>
          <w:rFonts w:ascii="Arial" w:hAnsi="Arial" w:cs="Arial"/>
          <w:b/>
          <w:color w:val="auto"/>
          <w:lang w:val="es-US"/>
        </w:rPr>
        <w:tab/>
      </w:r>
    </w:p>
    <w:p w:rsidR="005C6C0E" w:rsidRPr="002820C4" w:rsidRDefault="005C6C0E" w:rsidP="00925B5E">
      <w:pPr>
        <w:spacing w:after="0" w:line="360" w:lineRule="auto"/>
        <w:ind w:right="4" w:firstLine="1134"/>
        <w:jc w:val="both"/>
        <w:rPr>
          <w:rFonts w:ascii="Arial" w:hAnsi="Arial" w:cs="Arial"/>
          <w:sz w:val="24"/>
          <w:szCs w:val="24"/>
          <w:lang w:val="es-US"/>
        </w:rPr>
      </w:pPr>
    </w:p>
    <w:p w:rsidR="005C6C0E" w:rsidRPr="002820C4" w:rsidRDefault="005C6C0E" w:rsidP="005C6C0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La relación con los clientes en el sistema inicia al momento en que estos acceden al sitio web y perdura hasta que reciben sus pedidos. En caso de que estos clientes deseen optar por el servicio de coaching, la relación se mantiene mientras este desee dar de baja</w:t>
      </w:r>
      <w:r w:rsidR="004B7D08" w:rsidRPr="002820C4">
        <w:rPr>
          <w:rFonts w:ascii="Arial" w:hAnsi="Arial" w:cs="Arial"/>
          <w:sz w:val="24"/>
          <w:szCs w:val="24"/>
          <w:lang w:val="es-US"/>
        </w:rPr>
        <w:t xml:space="preserve"> a </w:t>
      </w:r>
      <w:r w:rsidRPr="002820C4">
        <w:rPr>
          <w:rFonts w:ascii="Arial" w:hAnsi="Arial" w:cs="Arial"/>
          <w:sz w:val="24"/>
          <w:szCs w:val="24"/>
          <w:lang w:val="es-US"/>
        </w:rPr>
        <w:t xml:space="preserve">su </w:t>
      </w:r>
      <w:r w:rsidR="004B7D08" w:rsidRPr="002820C4">
        <w:rPr>
          <w:rFonts w:ascii="Arial" w:hAnsi="Arial" w:cs="Arial"/>
          <w:sz w:val="24"/>
          <w:szCs w:val="24"/>
          <w:lang w:val="es-US"/>
        </w:rPr>
        <w:t>perfil</w:t>
      </w:r>
      <w:r w:rsidRPr="002820C4">
        <w:rPr>
          <w:rFonts w:ascii="Arial" w:hAnsi="Arial" w:cs="Arial"/>
          <w:sz w:val="24"/>
          <w:szCs w:val="24"/>
          <w:lang w:val="es-US"/>
        </w:rPr>
        <w:t xml:space="preserve">. Mientras que si el cliente vino a la plataforma por registro de un consultorio particular de algún coach, la relación con estos será mientras el coach rescinda sus servicios con ese cliente, el cual recibirá una notificación </w:t>
      </w:r>
      <w:r w:rsidR="004B7D08" w:rsidRPr="002820C4">
        <w:rPr>
          <w:rFonts w:ascii="Arial" w:hAnsi="Arial" w:cs="Arial"/>
          <w:sz w:val="24"/>
          <w:szCs w:val="24"/>
          <w:lang w:val="es-US"/>
        </w:rPr>
        <w:t>vía</w:t>
      </w:r>
      <w:r w:rsidRPr="002820C4">
        <w:rPr>
          <w:rFonts w:ascii="Arial" w:hAnsi="Arial" w:cs="Arial"/>
          <w:sz w:val="24"/>
          <w:szCs w:val="24"/>
          <w:lang w:val="es-US"/>
        </w:rPr>
        <w:t xml:space="preserve"> correo electrónico por si desea continuar con el servicio, si </w:t>
      </w:r>
      <w:r w:rsidR="004B7D08" w:rsidRPr="002820C4">
        <w:rPr>
          <w:rFonts w:ascii="Arial" w:hAnsi="Arial" w:cs="Arial"/>
          <w:sz w:val="24"/>
          <w:szCs w:val="24"/>
          <w:lang w:val="es-US"/>
        </w:rPr>
        <w:t xml:space="preserve">es así </w:t>
      </w:r>
      <w:r w:rsidRPr="002820C4">
        <w:rPr>
          <w:rFonts w:ascii="Arial" w:hAnsi="Arial" w:cs="Arial"/>
          <w:sz w:val="24"/>
          <w:szCs w:val="24"/>
          <w:lang w:val="es-US"/>
        </w:rPr>
        <w:t>se le asign</w:t>
      </w:r>
      <w:r w:rsidR="0079687A" w:rsidRPr="002820C4">
        <w:rPr>
          <w:rFonts w:ascii="Arial" w:hAnsi="Arial" w:cs="Arial"/>
          <w:sz w:val="24"/>
          <w:szCs w:val="24"/>
          <w:lang w:val="es-US"/>
        </w:rPr>
        <w:t>ará</w:t>
      </w:r>
      <w:r w:rsidRPr="002820C4">
        <w:rPr>
          <w:rFonts w:ascii="Arial" w:hAnsi="Arial" w:cs="Arial"/>
          <w:sz w:val="24"/>
          <w:szCs w:val="24"/>
          <w:lang w:val="es-US"/>
        </w:rPr>
        <w:t xml:space="preserve"> un coach de la plataforma o si </w:t>
      </w:r>
      <w:r w:rsidR="004B7D08" w:rsidRPr="002820C4">
        <w:rPr>
          <w:rFonts w:ascii="Arial" w:hAnsi="Arial" w:cs="Arial"/>
          <w:sz w:val="24"/>
          <w:szCs w:val="24"/>
          <w:lang w:val="es-US"/>
        </w:rPr>
        <w:t>prefiere</w:t>
      </w:r>
      <w:r w:rsidRPr="002820C4">
        <w:rPr>
          <w:rFonts w:ascii="Arial" w:hAnsi="Arial" w:cs="Arial"/>
          <w:sz w:val="24"/>
          <w:szCs w:val="24"/>
          <w:lang w:val="es-US"/>
        </w:rPr>
        <w:t xml:space="preserve"> dar de baja definitiva a su cuenta y </w:t>
      </w:r>
      <w:r w:rsidR="004B7D08" w:rsidRPr="002820C4">
        <w:rPr>
          <w:rFonts w:ascii="Arial" w:hAnsi="Arial" w:cs="Arial"/>
          <w:sz w:val="24"/>
          <w:szCs w:val="24"/>
          <w:lang w:val="es-US"/>
        </w:rPr>
        <w:t xml:space="preserve">a </w:t>
      </w:r>
      <w:r w:rsidRPr="002820C4">
        <w:rPr>
          <w:rFonts w:ascii="Arial" w:hAnsi="Arial" w:cs="Arial"/>
          <w:sz w:val="24"/>
          <w:szCs w:val="24"/>
          <w:lang w:val="es-US"/>
        </w:rPr>
        <w:t>toda su información dentro de la plataforma.</w:t>
      </w:r>
    </w:p>
    <w:p w:rsidR="005C6C0E" w:rsidRPr="002820C4" w:rsidRDefault="005C6C0E" w:rsidP="005C6C0E">
      <w:pPr>
        <w:spacing w:after="0" w:line="360" w:lineRule="auto"/>
        <w:ind w:right="4" w:firstLine="1134"/>
        <w:jc w:val="both"/>
        <w:rPr>
          <w:rFonts w:ascii="Arial" w:hAnsi="Arial" w:cs="Arial"/>
          <w:sz w:val="24"/>
          <w:szCs w:val="24"/>
          <w:lang w:val="es-US"/>
        </w:rPr>
      </w:pPr>
    </w:p>
    <w:p w:rsidR="005C6C0E" w:rsidRPr="000A6DD9" w:rsidRDefault="005C6C0E" w:rsidP="005C6C0E">
      <w:pPr>
        <w:spacing w:after="0" w:line="360" w:lineRule="auto"/>
        <w:ind w:right="4" w:firstLine="1134"/>
        <w:jc w:val="both"/>
        <w:rPr>
          <w:rFonts w:ascii="Arial" w:hAnsi="Arial" w:cs="Arial"/>
          <w:i/>
          <w:sz w:val="24"/>
          <w:szCs w:val="24"/>
          <w:lang w:val="es-US"/>
        </w:rPr>
      </w:pPr>
      <w:r w:rsidRPr="000A6DD9">
        <w:rPr>
          <w:rFonts w:ascii="Arial" w:hAnsi="Arial" w:cs="Arial"/>
          <w:i/>
          <w:sz w:val="24"/>
          <w:szCs w:val="24"/>
          <w:lang w:val="es-US"/>
        </w:rPr>
        <w:t>Durante el proceso de compra, el sistema debe ser suficientemente intuitivo como para permitir a los clientes saber cuál es el siguiente paso a seguir hasta finalizar el proceso. Este tipo de relación se conoce como relación de autoservicio</w:t>
      </w:r>
      <w:r w:rsidR="0079687A" w:rsidRPr="000A6DD9">
        <w:rPr>
          <w:rFonts w:ascii="Arial" w:hAnsi="Arial" w:cs="Arial"/>
          <w:i/>
          <w:sz w:val="24"/>
          <w:szCs w:val="24"/>
          <w:lang w:val="es-US"/>
        </w:rPr>
        <w:t>,</w:t>
      </w:r>
      <w:r w:rsidRPr="000A6DD9">
        <w:rPr>
          <w:rFonts w:ascii="Arial" w:hAnsi="Arial" w:cs="Arial"/>
          <w:i/>
          <w:sz w:val="24"/>
          <w:szCs w:val="24"/>
          <w:lang w:val="es-US"/>
        </w:rPr>
        <w:t xml:space="preserve"> porque el cliente puede suplir todas sus necesidades de forma autónoma.</w:t>
      </w:r>
      <w:sdt>
        <w:sdtPr>
          <w:rPr>
            <w:rFonts w:ascii="Arial" w:hAnsi="Arial" w:cs="Arial"/>
            <w:i/>
            <w:sz w:val="24"/>
            <w:szCs w:val="24"/>
            <w:lang w:val="es-US"/>
          </w:rPr>
          <w:id w:val="1519197172"/>
          <w:citation/>
        </w:sdtPr>
        <w:sdtEndPr/>
        <w:sdtContent>
          <w:r w:rsidR="0068466B" w:rsidRPr="000A6DD9">
            <w:rPr>
              <w:rFonts w:ascii="Arial" w:hAnsi="Arial" w:cs="Arial"/>
              <w:i/>
              <w:sz w:val="24"/>
              <w:szCs w:val="24"/>
              <w:lang w:val="es-US"/>
            </w:rPr>
            <w:fldChar w:fldCharType="begin"/>
          </w:r>
          <w:r w:rsidR="0068466B" w:rsidRPr="000A6DD9">
            <w:rPr>
              <w:rFonts w:ascii="Arial" w:hAnsi="Arial" w:cs="Arial"/>
              <w:i/>
              <w:sz w:val="24"/>
              <w:szCs w:val="24"/>
              <w:lang w:val="es-US"/>
            </w:rPr>
            <w:instrText xml:space="preserve"> CITATION Dio14 \l 1033 </w:instrText>
          </w:r>
          <w:r w:rsidR="0068466B" w:rsidRPr="000A6DD9">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(Dios, 2014)</w:t>
          </w:r>
          <w:r w:rsidR="0068466B" w:rsidRPr="000A6DD9">
            <w:rPr>
              <w:rFonts w:ascii="Arial" w:hAnsi="Arial" w:cs="Arial"/>
              <w:i/>
              <w:sz w:val="24"/>
              <w:szCs w:val="24"/>
              <w:lang w:val="es-US"/>
            </w:rPr>
            <w:fldChar w:fldCharType="end"/>
          </w:r>
        </w:sdtContent>
      </w:sdt>
    </w:p>
    <w:p w:rsidR="005C6C0E" w:rsidRPr="002820C4" w:rsidRDefault="005C6C0E" w:rsidP="005C6C0E">
      <w:pPr>
        <w:spacing w:after="0" w:line="360" w:lineRule="auto"/>
        <w:ind w:right="4" w:firstLine="1134"/>
        <w:jc w:val="both"/>
        <w:rPr>
          <w:rFonts w:ascii="Arial" w:hAnsi="Arial" w:cs="Arial"/>
          <w:sz w:val="24"/>
          <w:szCs w:val="24"/>
          <w:lang w:val="es-US"/>
        </w:rPr>
      </w:pPr>
    </w:p>
    <w:p w:rsidR="005C6C0E" w:rsidRPr="000A6DD9" w:rsidRDefault="005C6C0E" w:rsidP="005C6C0E">
      <w:pPr>
        <w:spacing w:after="0" w:line="360" w:lineRule="auto"/>
        <w:ind w:right="4" w:firstLine="1134"/>
        <w:jc w:val="both"/>
        <w:rPr>
          <w:rFonts w:ascii="Arial" w:hAnsi="Arial" w:cs="Arial"/>
          <w:i/>
          <w:sz w:val="24"/>
          <w:szCs w:val="24"/>
          <w:lang w:val="es-US"/>
        </w:rPr>
      </w:pPr>
      <w:r w:rsidRPr="000A6DD9">
        <w:rPr>
          <w:rFonts w:ascii="Arial" w:hAnsi="Arial" w:cs="Arial"/>
          <w:i/>
          <w:sz w:val="24"/>
          <w:szCs w:val="24"/>
          <w:lang w:val="es-US"/>
        </w:rPr>
        <w:t>El cliente también puede solicitar asistencia pre y post</w:t>
      </w:r>
      <w:r w:rsidR="0079687A" w:rsidRPr="000A6DD9">
        <w:rPr>
          <w:rFonts w:ascii="Arial" w:hAnsi="Arial" w:cs="Arial"/>
          <w:i/>
          <w:sz w:val="24"/>
          <w:szCs w:val="24"/>
          <w:lang w:val="es-US"/>
        </w:rPr>
        <w:t>-</w:t>
      </w:r>
      <w:r w:rsidRPr="000A6DD9">
        <w:rPr>
          <w:rFonts w:ascii="Arial" w:hAnsi="Arial" w:cs="Arial"/>
          <w:i/>
          <w:sz w:val="24"/>
          <w:szCs w:val="24"/>
          <w:lang w:val="es-US"/>
        </w:rPr>
        <w:t>venta por vía telefónica, la cual es ofrecida por un centro de contacto que se encarga de brindar la orientación e instrucciones de lugar. Esta relación de asistencia tiene como objetivo guiar a los clientes que necesiten una atención más personalizada o encuentren dificultades al comprar.</w:t>
      </w:r>
      <w:sdt>
        <w:sdtPr>
          <w:rPr>
            <w:rFonts w:ascii="Arial" w:hAnsi="Arial" w:cs="Arial"/>
            <w:i/>
            <w:sz w:val="24"/>
            <w:szCs w:val="24"/>
            <w:lang w:val="es-US"/>
          </w:rPr>
          <w:id w:val="-391113259"/>
          <w:citation/>
        </w:sdtPr>
        <w:sdtEndPr/>
        <w:sdtContent>
          <w:r w:rsidR="0068466B" w:rsidRPr="000A6DD9">
            <w:rPr>
              <w:rFonts w:ascii="Arial" w:hAnsi="Arial" w:cs="Arial"/>
              <w:i/>
              <w:sz w:val="24"/>
              <w:szCs w:val="24"/>
              <w:lang w:val="es-US"/>
            </w:rPr>
            <w:fldChar w:fldCharType="begin"/>
          </w:r>
          <w:r w:rsidR="0068466B" w:rsidRPr="000A6DD9">
            <w:rPr>
              <w:rFonts w:ascii="Arial" w:hAnsi="Arial" w:cs="Arial"/>
              <w:i/>
              <w:sz w:val="24"/>
              <w:szCs w:val="24"/>
              <w:lang w:val="es-US"/>
            </w:rPr>
            <w:instrText xml:space="preserve"> CITATION Dio14 \l 1033 </w:instrText>
          </w:r>
          <w:r w:rsidR="0068466B" w:rsidRPr="000A6DD9">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(Dios, 2014)</w:t>
          </w:r>
          <w:r w:rsidR="0068466B" w:rsidRPr="000A6DD9">
            <w:rPr>
              <w:rFonts w:ascii="Arial" w:hAnsi="Arial" w:cs="Arial"/>
              <w:i/>
              <w:sz w:val="24"/>
              <w:szCs w:val="24"/>
              <w:lang w:val="es-US"/>
            </w:rPr>
            <w:fldChar w:fldCharType="end"/>
          </w:r>
        </w:sdtContent>
      </w:sdt>
    </w:p>
    <w:p w:rsidR="005C6C0E" w:rsidRPr="002820C4" w:rsidRDefault="005C6C0E" w:rsidP="005C6C0E">
      <w:pPr>
        <w:spacing w:after="0" w:line="360" w:lineRule="auto"/>
        <w:ind w:right="4" w:firstLine="1134"/>
        <w:jc w:val="both"/>
        <w:rPr>
          <w:rFonts w:ascii="Arial" w:hAnsi="Arial" w:cs="Arial"/>
          <w:b/>
          <w:color w:val="FF0000"/>
          <w:sz w:val="24"/>
          <w:szCs w:val="24"/>
          <w:lang w:val="es-US"/>
        </w:rPr>
      </w:pPr>
    </w:p>
    <w:p w:rsidR="00925B5E" w:rsidRPr="002820C4" w:rsidRDefault="00925B5E" w:rsidP="00226A35">
      <w:pPr>
        <w:pStyle w:val="Ttulo3"/>
        <w:rPr>
          <w:rFonts w:ascii="Arial" w:hAnsi="Arial" w:cs="Arial"/>
          <w:b/>
          <w:lang w:val="es-US"/>
        </w:rPr>
      </w:pPr>
      <w:bookmarkStart w:id="40" w:name="_Toc447553577"/>
      <w:r w:rsidRPr="0055578F">
        <w:rPr>
          <w:rFonts w:ascii="Arial" w:hAnsi="Arial" w:cs="Arial"/>
          <w:b/>
          <w:color w:val="auto"/>
          <w:lang w:val="es-US"/>
        </w:rPr>
        <w:t>2.2.6</w:t>
      </w:r>
      <w:r w:rsidRPr="0055578F">
        <w:rPr>
          <w:rFonts w:ascii="Arial" w:hAnsi="Arial" w:cs="Arial"/>
          <w:b/>
          <w:color w:val="auto"/>
          <w:lang w:val="es-US"/>
        </w:rPr>
        <w:tab/>
        <w:t>Fuentes de Ingresos</w:t>
      </w:r>
      <w:bookmarkEnd w:id="40"/>
    </w:p>
    <w:p w:rsidR="008A0F7F" w:rsidRPr="002820C4" w:rsidRDefault="008A0F7F" w:rsidP="00925B5E">
      <w:pPr>
        <w:spacing w:after="0" w:line="360" w:lineRule="auto"/>
        <w:ind w:right="4" w:firstLine="1134"/>
        <w:jc w:val="both"/>
        <w:rPr>
          <w:rFonts w:ascii="Arial" w:hAnsi="Arial" w:cs="Arial"/>
          <w:sz w:val="24"/>
          <w:szCs w:val="24"/>
          <w:lang w:val="es-US"/>
        </w:rPr>
      </w:pPr>
    </w:p>
    <w:p w:rsidR="008A0F7F" w:rsidRPr="002820C4" w:rsidRDefault="008A0F7F" w:rsidP="008A0F7F">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La estrategia para generar ingresos en el sistema se enfoca en dos puntos principales: comisión por ventas y anuncios publicitarios.</w:t>
      </w:r>
    </w:p>
    <w:p w:rsidR="001035EB" w:rsidRPr="002820C4" w:rsidRDefault="001035EB" w:rsidP="008A0F7F">
      <w:pPr>
        <w:spacing w:after="0" w:line="360" w:lineRule="auto"/>
        <w:ind w:right="4" w:firstLine="1134"/>
        <w:jc w:val="both"/>
        <w:rPr>
          <w:rFonts w:ascii="Arial" w:hAnsi="Arial" w:cs="Arial"/>
          <w:sz w:val="24"/>
          <w:szCs w:val="24"/>
          <w:lang w:val="es-US"/>
        </w:rPr>
      </w:pPr>
    </w:p>
    <w:p w:rsidR="008A0F7F" w:rsidRPr="002820C4" w:rsidRDefault="008A0F7F" w:rsidP="00102C5F">
      <w:pPr>
        <w:pStyle w:val="Prrafodelista"/>
        <w:numPr>
          <w:ilvl w:val="0"/>
          <w:numId w:val="15"/>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lastRenderedPageBreak/>
        <w:t>Comisión por ventas</w:t>
      </w:r>
      <w:r w:rsidRPr="002820C4">
        <w:rPr>
          <w:rFonts w:ascii="Arial" w:hAnsi="Arial" w:cs="Arial"/>
          <w:sz w:val="24"/>
          <w:szCs w:val="24"/>
          <w:lang w:val="es-US"/>
        </w:rPr>
        <w:t xml:space="preserve">: La principal estrategia de monetización del servicio consiste en el cobro de una comisión de 6% del monto facturado al cliente en cada venta. Si la venta se realiza en efectivo o utilizando la opción de subsidio corporativo, el sistema generará una factura al </w:t>
      </w:r>
      <w:r w:rsidR="001035EB" w:rsidRPr="002820C4">
        <w:rPr>
          <w:rFonts w:ascii="Arial" w:hAnsi="Arial" w:cs="Arial"/>
          <w:sz w:val="24"/>
          <w:szCs w:val="24"/>
          <w:lang w:val="es-US"/>
        </w:rPr>
        <w:t>coach</w:t>
      </w:r>
      <w:r w:rsidRPr="002820C4">
        <w:rPr>
          <w:rFonts w:ascii="Arial" w:hAnsi="Arial" w:cs="Arial"/>
          <w:sz w:val="24"/>
          <w:szCs w:val="24"/>
          <w:lang w:val="es-US"/>
        </w:rPr>
        <w:t xml:space="preserve"> para ser pagada en no más de 1 mes. Este costo es transparente para el consumidor final.</w:t>
      </w:r>
    </w:p>
    <w:p w:rsidR="008A0F7F" w:rsidRPr="002820C4" w:rsidRDefault="008A0F7F" w:rsidP="00102C5F">
      <w:pPr>
        <w:pStyle w:val="Prrafodelista"/>
        <w:numPr>
          <w:ilvl w:val="0"/>
          <w:numId w:val="15"/>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t>Anuncios publicitarios:</w:t>
      </w:r>
      <w:r w:rsidRPr="002820C4">
        <w:rPr>
          <w:rFonts w:ascii="Arial" w:hAnsi="Arial" w:cs="Arial"/>
          <w:sz w:val="24"/>
          <w:szCs w:val="24"/>
          <w:lang w:val="es-US"/>
        </w:rPr>
        <w:t xml:space="preserve"> El sistema debe disponer de espacios para publicidad en la portada, adquiridos utilizando un sistema de pujas (</w:t>
      </w:r>
      <w:proofErr w:type="spellStart"/>
      <w:r w:rsidRPr="002820C4">
        <w:rPr>
          <w:rFonts w:ascii="Arial" w:hAnsi="Arial" w:cs="Arial"/>
          <w:sz w:val="24"/>
          <w:szCs w:val="24"/>
          <w:lang w:val="es-US"/>
        </w:rPr>
        <w:t>bids</w:t>
      </w:r>
      <w:proofErr w:type="spellEnd"/>
      <w:r w:rsidRPr="002820C4">
        <w:rPr>
          <w:rFonts w:ascii="Arial" w:hAnsi="Arial" w:cs="Arial"/>
          <w:sz w:val="24"/>
          <w:szCs w:val="24"/>
          <w:lang w:val="es-US"/>
        </w:rPr>
        <w:t xml:space="preserve">). En este concepto, los coach pagan un monto abierto (mínimo de RD$3,000.00) para que sus anuncios se desplieguen en la portada a una hora determinada. En caso de haber múltiples anuncios, se otorga mayor probabilidad de impresión a los que hayan pujado más para mostrarse a esa hora. En caso de que un anuncio no tenga un mínimo de impresiones en el mes, se reembolsa una proporción del dinero. La medición de impresiones de un anuncio se realizara con Google </w:t>
      </w:r>
      <w:proofErr w:type="spellStart"/>
      <w:r w:rsidRPr="002820C4">
        <w:rPr>
          <w:rFonts w:ascii="Arial" w:hAnsi="Arial" w:cs="Arial"/>
          <w:sz w:val="24"/>
          <w:szCs w:val="24"/>
          <w:lang w:val="es-US"/>
        </w:rPr>
        <w:t>Analitics</w:t>
      </w:r>
      <w:proofErr w:type="spellEnd"/>
      <w:r w:rsidRPr="002820C4">
        <w:rPr>
          <w:rFonts w:ascii="Arial" w:hAnsi="Arial" w:cs="Arial"/>
          <w:sz w:val="24"/>
          <w:szCs w:val="24"/>
          <w:lang w:val="es-US"/>
        </w:rPr>
        <w:t xml:space="preserve"> para mayor transparencia.</w:t>
      </w:r>
    </w:p>
    <w:p w:rsidR="00C5359A" w:rsidRPr="002820C4" w:rsidRDefault="00C5359A" w:rsidP="00C5359A">
      <w:pPr>
        <w:spacing w:after="0" w:line="360" w:lineRule="auto"/>
        <w:ind w:right="4"/>
        <w:jc w:val="both"/>
        <w:rPr>
          <w:rFonts w:ascii="Arial" w:hAnsi="Arial" w:cs="Arial"/>
          <w:sz w:val="24"/>
          <w:szCs w:val="24"/>
          <w:lang w:val="es-US"/>
        </w:rPr>
      </w:pPr>
    </w:p>
    <w:p w:rsidR="00C5359A" w:rsidRPr="002820C4" w:rsidRDefault="00C5359A" w:rsidP="00C5359A">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Estas dos estrategias de monetización son las bases de ingresos del modelo de negocio y por medio de las cuales se cubren los costos operativos.</w:t>
      </w:r>
    </w:p>
    <w:p w:rsidR="00C5359A" w:rsidRPr="002820C4" w:rsidRDefault="00C5359A" w:rsidP="00C5359A">
      <w:pPr>
        <w:spacing w:after="0" w:line="360" w:lineRule="auto"/>
        <w:ind w:right="4" w:firstLine="1134"/>
        <w:jc w:val="both"/>
        <w:rPr>
          <w:rFonts w:ascii="Arial" w:hAnsi="Arial" w:cs="Arial"/>
          <w:sz w:val="24"/>
          <w:szCs w:val="24"/>
          <w:lang w:val="es-US"/>
        </w:rPr>
      </w:pPr>
    </w:p>
    <w:p w:rsidR="00C5359A" w:rsidRPr="002820C4" w:rsidRDefault="00C5359A" w:rsidP="00C5359A">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El porcentaje de comisión y el costo de los anuncios pueden variar en el futuro, de acuerdo a la demanda del servicio y las necesidades de los clientes. La distribución deseada de ingresos por estos conceptos se divide en 60% para la comisión y 40% para los anuncios.</w:t>
      </w:r>
    </w:p>
    <w:p w:rsidR="008A0F7F" w:rsidRPr="002820C4" w:rsidRDefault="008A0F7F" w:rsidP="008A0F7F">
      <w:pPr>
        <w:spacing w:after="0" w:line="360" w:lineRule="auto"/>
        <w:ind w:right="4" w:firstLine="1134"/>
        <w:jc w:val="both"/>
        <w:rPr>
          <w:rFonts w:ascii="Arial" w:hAnsi="Arial" w:cs="Arial"/>
          <w:b/>
          <w:color w:val="FF0000"/>
          <w:sz w:val="24"/>
          <w:szCs w:val="24"/>
          <w:lang w:val="es-US"/>
        </w:rPr>
      </w:pPr>
    </w:p>
    <w:p w:rsidR="00925B5E" w:rsidRPr="0055578F" w:rsidRDefault="00925B5E" w:rsidP="00226A35">
      <w:pPr>
        <w:pStyle w:val="Ttulo3"/>
        <w:rPr>
          <w:rFonts w:ascii="Arial" w:hAnsi="Arial" w:cs="Arial"/>
          <w:b/>
          <w:color w:val="auto"/>
          <w:lang w:val="es-US"/>
        </w:rPr>
      </w:pPr>
      <w:bookmarkStart w:id="41" w:name="_Toc447553578"/>
      <w:r w:rsidRPr="0055578F">
        <w:rPr>
          <w:rFonts w:ascii="Arial" w:hAnsi="Arial" w:cs="Arial"/>
          <w:b/>
          <w:color w:val="auto"/>
          <w:lang w:val="es-US"/>
        </w:rPr>
        <w:t>2.2.7</w:t>
      </w:r>
      <w:r w:rsidRPr="0055578F">
        <w:rPr>
          <w:rFonts w:ascii="Arial" w:hAnsi="Arial" w:cs="Arial"/>
          <w:b/>
          <w:color w:val="auto"/>
          <w:lang w:val="es-US"/>
        </w:rPr>
        <w:tab/>
        <w:t>Recursos Clave</w:t>
      </w:r>
      <w:bookmarkEnd w:id="41"/>
    </w:p>
    <w:p w:rsidR="00C5359A" w:rsidRPr="002820C4" w:rsidRDefault="00C5359A" w:rsidP="00052468">
      <w:pPr>
        <w:spacing w:after="0" w:line="360" w:lineRule="auto"/>
        <w:ind w:right="4" w:firstLine="1134"/>
        <w:jc w:val="both"/>
        <w:rPr>
          <w:rFonts w:ascii="Arial" w:hAnsi="Arial" w:cs="Arial"/>
          <w:sz w:val="24"/>
          <w:szCs w:val="24"/>
          <w:lang w:val="es-US"/>
        </w:rPr>
      </w:pPr>
    </w:p>
    <w:p w:rsidR="00C5359A" w:rsidRPr="002820C4" w:rsidRDefault="00C5359A" w:rsidP="00C5359A">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Se definen como recursos clave aquellos recursos que permiten ofrecer la propuesta de valor a los clientes, mantener las relaciones, mercadear los productos y obtener beneficios. En el modelo de nego</w:t>
      </w:r>
      <w:r w:rsidR="001035EB" w:rsidRPr="002820C4">
        <w:rPr>
          <w:rFonts w:ascii="Arial" w:hAnsi="Arial" w:cs="Arial"/>
          <w:sz w:val="24"/>
          <w:szCs w:val="24"/>
          <w:lang w:val="es-US"/>
        </w:rPr>
        <w:t>cio del sistema</w:t>
      </w:r>
      <w:r w:rsidRPr="002820C4">
        <w:rPr>
          <w:rFonts w:ascii="Arial" w:hAnsi="Arial" w:cs="Arial"/>
          <w:sz w:val="24"/>
          <w:szCs w:val="24"/>
          <w:lang w:val="es-US"/>
        </w:rPr>
        <w:t>, estos recursos están compuestos principalmente por el personal y la plataforma tecnológica.</w:t>
      </w:r>
    </w:p>
    <w:p w:rsidR="001035EB" w:rsidRPr="002820C4" w:rsidRDefault="001035EB" w:rsidP="00C5359A">
      <w:pPr>
        <w:spacing w:after="0" w:line="360" w:lineRule="auto"/>
        <w:ind w:right="4" w:firstLine="1134"/>
        <w:jc w:val="both"/>
        <w:rPr>
          <w:rFonts w:ascii="Arial" w:hAnsi="Arial" w:cs="Arial"/>
          <w:sz w:val="24"/>
          <w:szCs w:val="24"/>
          <w:lang w:val="es-US"/>
        </w:rPr>
      </w:pPr>
    </w:p>
    <w:p w:rsidR="00C5359A" w:rsidRPr="000A6DD9" w:rsidRDefault="00C5359A" w:rsidP="00102C5F">
      <w:pPr>
        <w:pStyle w:val="Prrafodelista"/>
        <w:numPr>
          <w:ilvl w:val="0"/>
          <w:numId w:val="16"/>
        </w:numPr>
        <w:spacing w:after="0" w:line="360" w:lineRule="auto"/>
        <w:ind w:right="4"/>
        <w:jc w:val="both"/>
        <w:rPr>
          <w:rFonts w:ascii="Arial" w:hAnsi="Arial" w:cs="Arial"/>
          <w:i/>
          <w:sz w:val="24"/>
          <w:szCs w:val="24"/>
          <w:lang w:val="es-US"/>
        </w:rPr>
      </w:pPr>
      <w:r w:rsidRPr="000A6DD9">
        <w:rPr>
          <w:rFonts w:ascii="Arial" w:hAnsi="Arial" w:cs="Arial"/>
          <w:b/>
          <w:i/>
          <w:sz w:val="24"/>
          <w:szCs w:val="24"/>
          <w:lang w:val="es-US"/>
        </w:rPr>
        <w:t xml:space="preserve">Personal: </w:t>
      </w:r>
      <w:r w:rsidRPr="000A6DD9">
        <w:rPr>
          <w:rFonts w:ascii="Arial" w:hAnsi="Arial" w:cs="Arial"/>
          <w:i/>
          <w:sz w:val="24"/>
          <w:szCs w:val="24"/>
          <w:lang w:val="es-US"/>
        </w:rPr>
        <w:t>El capital humano es el responsable de mantener en funcionamiento el modelo de negocio y está a cargo de las labores administrativas y operativas que permiten ofrecer el servicio a los clientes.</w:t>
      </w:r>
      <w:sdt>
        <w:sdtPr>
          <w:rPr>
            <w:rFonts w:ascii="Arial" w:hAnsi="Arial" w:cs="Arial"/>
            <w:i/>
            <w:sz w:val="24"/>
            <w:szCs w:val="24"/>
            <w:lang w:val="es-US"/>
          </w:rPr>
          <w:id w:val="-788198781"/>
          <w:citation/>
        </w:sdtPr>
        <w:sdtEndPr/>
        <w:sdtContent>
          <w:r w:rsidRPr="000A6DD9">
            <w:rPr>
              <w:rFonts w:ascii="Arial" w:hAnsi="Arial" w:cs="Arial"/>
              <w:i/>
              <w:sz w:val="24"/>
              <w:szCs w:val="24"/>
              <w:lang w:val="es-US"/>
            </w:rPr>
            <w:fldChar w:fldCharType="begin"/>
          </w:r>
          <w:r w:rsidRPr="000A6DD9">
            <w:rPr>
              <w:rFonts w:ascii="Arial" w:hAnsi="Arial" w:cs="Arial"/>
              <w:i/>
              <w:sz w:val="24"/>
              <w:szCs w:val="24"/>
              <w:lang w:val="es-US"/>
            </w:rPr>
            <w:instrText xml:space="preserve"> CITATION Dio14 \l 1033 </w:instrText>
          </w:r>
          <w:r w:rsidRPr="000A6DD9">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(Dios, 2014)</w:t>
          </w:r>
          <w:r w:rsidRPr="000A6DD9">
            <w:rPr>
              <w:rFonts w:ascii="Arial" w:hAnsi="Arial" w:cs="Arial"/>
              <w:i/>
              <w:sz w:val="24"/>
              <w:szCs w:val="24"/>
              <w:lang w:val="es-US"/>
            </w:rPr>
            <w:fldChar w:fldCharType="end"/>
          </w:r>
        </w:sdtContent>
      </w:sdt>
    </w:p>
    <w:p w:rsidR="00C5359A" w:rsidRPr="000A6DD9" w:rsidRDefault="00C5359A" w:rsidP="00102C5F">
      <w:pPr>
        <w:pStyle w:val="Prrafodelista"/>
        <w:numPr>
          <w:ilvl w:val="0"/>
          <w:numId w:val="16"/>
        </w:numPr>
        <w:spacing w:after="0" w:line="360" w:lineRule="auto"/>
        <w:ind w:right="4"/>
        <w:jc w:val="both"/>
        <w:rPr>
          <w:rFonts w:ascii="Arial" w:hAnsi="Arial" w:cs="Arial"/>
          <w:i/>
          <w:sz w:val="24"/>
          <w:szCs w:val="24"/>
          <w:lang w:val="es-US"/>
        </w:rPr>
      </w:pPr>
      <w:r w:rsidRPr="000A6DD9">
        <w:rPr>
          <w:rFonts w:ascii="Arial" w:hAnsi="Arial" w:cs="Arial"/>
          <w:b/>
          <w:i/>
          <w:sz w:val="24"/>
          <w:szCs w:val="24"/>
          <w:lang w:val="es-US"/>
        </w:rPr>
        <w:t>Plataforma tecnológica:</w:t>
      </w:r>
      <w:r w:rsidRPr="000A6DD9">
        <w:rPr>
          <w:rFonts w:ascii="Arial" w:hAnsi="Arial" w:cs="Arial"/>
          <w:i/>
          <w:sz w:val="24"/>
          <w:szCs w:val="24"/>
          <w:lang w:val="es-US"/>
        </w:rPr>
        <w:t xml:space="preserve"> Al tratarse de un servicio basado en la tecnología, este elemento es de vital importancia. Esta plataforma permite que el sistema pueda operar y llegar a los clientes a través de Internet, de una forma rápida y con los controles de seguridad requeridos, ofreciendo a los clientes una buena experiencia de uso. Por medio de esta plataforma se realiza el procesamiento de las transacciones y se apoya la gestión administrativa del servicio.</w:t>
      </w:r>
      <w:sdt>
        <w:sdtPr>
          <w:rPr>
            <w:rFonts w:ascii="Arial" w:hAnsi="Arial" w:cs="Arial"/>
            <w:i/>
            <w:sz w:val="24"/>
            <w:szCs w:val="24"/>
            <w:lang w:val="es-US"/>
          </w:rPr>
          <w:id w:val="1439093788"/>
          <w:citation/>
        </w:sdtPr>
        <w:sdtEndPr/>
        <w:sdtContent>
          <w:r w:rsidRPr="000A6DD9">
            <w:rPr>
              <w:rFonts w:ascii="Arial" w:hAnsi="Arial" w:cs="Arial"/>
              <w:i/>
              <w:sz w:val="24"/>
              <w:szCs w:val="24"/>
              <w:lang w:val="es-US"/>
            </w:rPr>
            <w:fldChar w:fldCharType="begin"/>
          </w:r>
          <w:r w:rsidRPr="000A6DD9">
            <w:rPr>
              <w:rFonts w:ascii="Arial" w:hAnsi="Arial" w:cs="Arial"/>
              <w:i/>
              <w:sz w:val="24"/>
              <w:szCs w:val="24"/>
              <w:lang w:val="es-US"/>
            </w:rPr>
            <w:instrText xml:space="preserve"> CITATION Dio14 \l 1033 </w:instrText>
          </w:r>
          <w:r w:rsidRPr="000A6DD9">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(Dios, 2014)</w:t>
          </w:r>
          <w:r w:rsidRPr="000A6DD9">
            <w:rPr>
              <w:rFonts w:ascii="Arial" w:hAnsi="Arial" w:cs="Arial"/>
              <w:i/>
              <w:sz w:val="24"/>
              <w:szCs w:val="24"/>
              <w:lang w:val="es-US"/>
            </w:rPr>
            <w:fldChar w:fldCharType="end"/>
          </w:r>
        </w:sdtContent>
      </w:sdt>
      <w:r w:rsidRPr="000A6DD9">
        <w:rPr>
          <w:rFonts w:ascii="Arial" w:hAnsi="Arial" w:cs="Arial"/>
          <w:i/>
          <w:sz w:val="24"/>
          <w:szCs w:val="24"/>
          <w:lang w:val="es-US"/>
        </w:rPr>
        <w:t>.</w:t>
      </w:r>
    </w:p>
    <w:p w:rsidR="00C5359A" w:rsidRPr="002820C4" w:rsidRDefault="00C5359A" w:rsidP="00C5359A">
      <w:pPr>
        <w:spacing w:after="0" w:line="360" w:lineRule="auto"/>
        <w:ind w:right="4"/>
        <w:jc w:val="both"/>
        <w:rPr>
          <w:rFonts w:ascii="Arial" w:hAnsi="Arial" w:cs="Arial"/>
          <w:sz w:val="24"/>
          <w:szCs w:val="24"/>
          <w:lang w:val="es-US"/>
        </w:rPr>
      </w:pPr>
    </w:p>
    <w:p w:rsidR="00925B5E" w:rsidRPr="002820C4" w:rsidRDefault="00052468" w:rsidP="00226A35">
      <w:pPr>
        <w:pStyle w:val="Ttulo3"/>
        <w:rPr>
          <w:rFonts w:ascii="Arial" w:hAnsi="Arial" w:cs="Arial"/>
          <w:b/>
          <w:lang w:val="es-US"/>
        </w:rPr>
      </w:pPr>
      <w:bookmarkStart w:id="42" w:name="_Toc447553579"/>
      <w:r w:rsidRPr="0055578F">
        <w:rPr>
          <w:rFonts w:ascii="Arial" w:hAnsi="Arial" w:cs="Arial"/>
          <w:b/>
          <w:color w:val="auto"/>
          <w:lang w:val="es-US"/>
        </w:rPr>
        <w:t xml:space="preserve">2.2.8 </w:t>
      </w:r>
      <w:r w:rsidRPr="0055578F">
        <w:rPr>
          <w:rFonts w:ascii="Arial" w:hAnsi="Arial" w:cs="Arial"/>
          <w:b/>
          <w:color w:val="auto"/>
          <w:lang w:val="es-US"/>
        </w:rPr>
        <w:tab/>
        <w:t>Actividades clave</w:t>
      </w:r>
      <w:bookmarkEnd w:id="42"/>
    </w:p>
    <w:p w:rsidR="00C5359A" w:rsidRPr="002820C4" w:rsidRDefault="00C5359A" w:rsidP="00052468">
      <w:pPr>
        <w:spacing w:after="0" w:line="360" w:lineRule="auto"/>
        <w:ind w:right="4" w:firstLine="1134"/>
        <w:jc w:val="both"/>
        <w:rPr>
          <w:rFonts w:ascii="Arial" w:hAnsi="Arial" w:cs="Arial"/>
          <w:sz w:val="24"/>
          <w:szCs w:val="24"/>
          <w:lang w:val="es-US"/>
        </w:rPr>
      </w:pPr>
    </w:p>
    <w:p w:rsidR="00C5359A" w:rsidRPr="002820C4" w:rsidRDefault="00C5359A" w:rsidP="00C5359A">
      <w:pPr>
        <w:spacing w:after="0" w:line="360" w:lineRule="auto"/>
        <w:ind w:right="4" w:firstLine="1134"/>
        <w:jc w:val="both"/>
        <w:rPr>
          <w:rFonts w:ascii="Arial" w:hAnsi="Arial" w:cs="Arial"/>
          <w:sz w:val="24"/>
          <w:szCs w:val="24"/>
          <w:lang w:val="es-US"/>
        </w:rPr>
      </w:pPr>
      <w:r w:rsidRPr="000A6DD9">
        <w:rPr>
          <w:rFonts w:ascii="Arial" w:hAnsi="Arial" w:cs="Arial"/>
          <w:i/>
          <w:sz w:val="24"/>
          <w:szCs w:val="24"/>
          <w:lang w:val="es-US"/>
        </w:rPr>
        <w:t>Las actividades clave son las que permiten crear y ofrecer la propuesta de valor a los clientes, y mantienen en funcionamiento el negocio.</w:t>
      </w:r>
      <w:sdt>
        <w:sdtPr>
          <w:rPr>
            <w:rFonts w:ascii="Arial" w:hAnsi="Arial" w:cs="Arial"/>
            <w:i/>
            <w:sz w:val="24"/>
            <w:szCs w:val="24"/>
            <w:lang w:val="es-US"/>
          </w:rPr>
          <w:id w:val="-768534073"/>
          <w:citation/>
        </w:sdtPr>
        <w:sdtEndPr/>
        <w:sdtContent>
          <w:r w:rsidRPr="000A6DD9">
            <w:rPr>
              <w:rFonts w:ascii="Arial" w:hAnsi="Arial" w:cs="Arial"/>
              <w:i/>
              <w:sz w:val="24"/>
              <w:szCs w:val="24"/>
              <w:lang w:val="es-US"/>
            </w:rPr>
            <w:fldChar w:fldCharType="begin"/>
          </w:r>
          <w:r w:rsidRPr="000A6DD9">
            <w:rPr>
              <w:rFonts w:ascii="Arial" w:hAnsi="Arial" w:cs="Arial"/>
              <w:i/>
              <w:sz w:val="24"/>
              <w:szCs w:val="24"/>
              <w:lang w:val="es-US"/>
            </w:rPr>
            <w:instrText xml:space="preserve"> CITATION Dio14 \l 1033 </w:instrText>
          </w:r>
          <w:r w:rsidRPr="000A6DD9">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(Dios, 2014)</w:t>
          </w:r>
          <w:r w:rsidRPr="000A6DD9">
            <w:rPr>
              <w:rFonts w:ascii="Arial" w:hAnsi="Arial" w:cs="Arial"/>
              <w:i/>
              <w:sz w:val="24"/>
              <w:szCs w:val="24"/>
              <w:lang w:val="es-US"/>
            </w:rPr>
            <w:fldChar w:fldCharType="end"/>
          </w:r>
        </w:sdtContent>
      </w:sdt>
      <w:r w:rsidRPr="002820C4">
        <w:rPr>
          <w:rFonts w:ascii="Arial" w:hAnsi="Arial" w:cs="Arial"/>
          <w:sz w:val="24"/>
          <w:szCs w:val="24"/>
          <w:lang w:val="es-US"/>
        </w:rPr>
        <w:t xml:space="preserve"> Dentro de las múltiples actividades que tendrá el sistema </w:t>
      </w:r>
      <w:r w:rsidR="00217C94" w:rsidRPr="002820C4">
        <w:rPr>
          <w:rFonts w:ascii="Arial" w:hAnsi="Arial" w:cs="Arial"/>
          <w:sz w:val="24"/>
          <w:szCs w:val="24"/>
          <w:lang w:val="es-US"/>
        </w:rPr>
        <w:t xml:space="preserve">se </w:t>
      </w:r>
      <w:r w:rsidRPr="002820C4">
        <w:rPr>
          <w:rFonts w:ascii="Arial" w:hAnsi="Arial" w:cs="Arial"/>
          <w:sz w:val="24"/>
          <w:szCs w:val="24"/>
          <w:lang w:val="es-US"/>
        </w:rPr>
        <w:t>destacan:</w:t>
      </w:r>
    </w:p>
    <w:p w:rsidR="00C5359A" w:rsidRPr="002820C4" w:rsidRDefault="00C5359A" w:rsidP="00C5359A">
      <w:pPr>
        <w:spacing w:after="0" w:line="360" w:lineRule="auto"/>
        <w:ind w:right="4" w:firstLine="1134"/>
        <w:jc w:val="both"/>
        <w:rPr>
          <w:rFonts w:ascii="Arial" w:hAnsi="Arial" w:cs="Arial"/>
          <w:b/>
          <w:color w:val="FF0000"/>
          <w:sz w:val="24"/>
          <w:szCs w:val="24"/>
          <w:lang w:val="es-US"/>
        </w:rPr>
      </w:pPr>
    </w:p>
    <w:tbl>
      <w:tblPr>
        <w:tblStyle w:val="Cuadrculamedia3-nfasis6"/>
        <w:tblW w:w="9180" w:type="dxa"/>
        <w:tblInd w:w="-10" w:type="dxa"/>
        <w:tblLayout w:type="fixed"/>
        <w:tblLook w:val="04A0" w:firstRow="1" w:lastRow="0" w:firstColumn="1" w:lastColumn="0" w:noHBand="0" w:noVBand="1"/>
      </w:tblPr>
      <w:tblGrid>
        <w:gridCol w:w="270"/>
        <w:gridCol w:w="4692"/>
        <w:gridCol w:w="4218"/>
      </w:tblGrid>
      <w:tr w:rsidR="008E4B95"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70" w:type="dxa"/>
            <w:tcBorders>
              <w:top w:val="single" w:sz="12" w:space="0" w:color="5B9BD5" w:themeColor="accent1"/>
            </w:tcBorders>
          </w:tcPr>
          <w:p w:rsidR="008E4B95" w:rsidRPr="002820C4" w:rsidRDefault="008E4B95" w:rsidP="00BC2EB8">
            <w:pPr>
              <w:spacing w:line="360" w:lineRule="auto"/>
              <w:ind w:right="4"/>
              <w:jc w:val="center"/>
              <w:rPr>
                <w:rFonts w:ascii="Arial" w:hAnsi="Arial" w:cs="Arial"/>
                <w:sz w:val="24"/>
                <w:szCs w:val="24"/>
                <w:lang w:val="es-US"/>
              </w:rPr>
            </w:pPr>
          </w:p>
        </w:tc>
        <w:tc>
          <w:tcPr>
            <w:tcW w:w="4692" w:type="dxa"/>
            <w:tcBorders>
              <w:top w:val="single" w:sz="12" w:space="0" w:color="5B9BD5" w:themeColor="accent1"/>
            </w:tcBorders>
          </w:tcPr>
          <w:p w:rsidR="008E4B95" w:rsidRPr="002820C4" w:rsidRDefault="008E4B95"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Actividad</w:t>
            </w:r>
          </w:p>
        </w:tc>
        <w:tc>
          <w:tcPr>
            <w:tcW w:w="4218" w:type="dxa"/>
          </w:tcPr>
          <w:p w:rsidR="008E4B95" w:rsidRPr="002820C4" w:rsidRDefault="008E4B95"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Nivel de criticidad</w:t>
            </w:r>
          </w:p>
        </w:tc>
      </w:tr>
      <w:tr w:rsidR="008E4B95"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70" w:type="dxa"/>
            <w:tcBorders>
              <w:left w:val="single" w:sz="12" w:space="0" w:color="5B9BD5" w:themeColor="accent1"/>
            </w:tcBorders>
          </w:tcPr>
          <w:p w:rsidR="008E4B95" w:rsidRPr="002820C4" w:rsidRDefault="008E4B95" w:rsidP="00BC2EB8">
            <w:pPr>
              <w:spacing w:line="360" w:lineRule="auto"/>
              <w:ind w:right="4"/>
              <w:jc w:val="both"/>
              <w:rPr>
                <w:rFonts w:ascii="Arial" w:hAnsi="Arial" w:cs="Arial"/>
                <w:sz w:val="24"/>
                <w:szCs w:val="24"/>
                <w:lang w:val="es-US"/>
              </w:rPr>
            </w:pPr>
          </w:p>
        </w:tc>
        <w:tc>
          <w:tcPr>
            <w:tcW w:w="4692" w:type="dxa"/>
            <w:tcBorders>
              <w:left w:val="single" w:sz="12" w:space="0" w:color="5B9BD5" w:themeColor="accent1"/>
            </w:tcBorders>
          </w:tcPr>
          <w:p w:rsidR="008E4B95" w:rsidRPr="002820C4" w:rsidRDefault="00C43968" w:rsidP="00C4396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Infra estructura tecnológica</w:t>
            </w:r>
          </w:p>
        </w:tc>
        <w:tc>
          <w:tcPr>
            <w:tcW w:w="4218" w:type="dxa"/>
          </w:tcPr>
          <w:p w:rsidR="008E4B95" w:rsidRPr="002820C4" w:rsidRDefault="008E4B95" w:rsidP="0091308B">
            <w:pPr>
              <w:pStyle w:val="Prrafodelista"/>
              <w:numPr>
                <w:ilvl w:val="0"/>
                <w:numId w:val="55"/>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Alto</w:t>
            </w:r>
          </w:p>
        </w:tc>
      </w:tr>
      <w:tr w:rsidR="008E4B95"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70" w:type="dxa"/>
            <w:tcBorders>
              <w:left w:val="single" w:sz="12" w:space="0" w:color="5B9BD5" w:themeColor="accent1"/>
            </w:tcBorders>
          </w:tcPr>
          <w:p w:rsidR="008E4B95" w:rsidRPr="002820C4" w:rsidRDefault="008E4B95" w:rsidP="00BC2EB8">
            <w:pPr>
              <w:spacing w:line="360" w:lineRule="auto"/>
              <w:ind w:right="4"/>
              <w:jc w:val="both"/>
              <w:rPr>
                <w:rFonts w:ascii="Arial" w:hAnsi="Arial" w:cs="Arial"/>
                <w:sz w:val="24"/>
                <w:szCs w:val="24"/>
                <w:lang w:val="es-US"/>
              </w:rPr>
            </w:pPr>
          </w:p>
        </w:tc>
        <w:tc>
          <w:tcPr>
            <w:tcW w:w="4692" w:type="dxa"/>
            <w:tcBorders>
              <w:left w:val="single" w:sz="12" w:space="0" w:color="5B9BD5" w:themeColor="accent1"/>
            </w:tcBorders>
          </w:tcPr>
          <w:p w:rsidR="008E4B95" w:rsidRPr="002820C4" w:rsidRDefault="008E4B95" w:rsidP="008E4B95">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Ventas</w:t>
            </w:r>
          </w:p>
        </w:tc>
        <w:tc>
          <w:tcPr>
            <w:tcW w:w="4218" w:type="dxa"/>
          </w:tcPr>
          <w:p w:rsidR="008E4B95" w:rsidRPr="002820C4" w:rsidRDefault="008E4B95" w:rsidP="0091308B">
            <w:pPr>
              <w:pStyle w:val="Prrafodelista"/>
              <w:numPr>
                <w:ilvl w:val="0"/>
                <w:numId w:val="55"/>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Alto</w:t>
            </w:r>
          </w:p>
        </w:tc>
      </w:tr>
      <w:tr w:rsidR="008E4B95"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70" w:type="dxa"/>
            <w:tcBorders>
              <w:left w:val="single" w:sz="12" w:space="0" w:color="5B9BD5" w:themeColor="accent1"/>
            </w:tcBorders>
          </w:tcPr>
          <w:p w:rsidR="008E4B95" w:rsidRPr="002820C4" w:rsidRDefault="008E4B95" w:rsidP="00BC2EB8">
            <w:pPr>
              <w:spacing w:line="360" w:lineRule="auto"/>
              <w:ind w:right="4"/>
              <w:jc w:val="both"/>
              <w:rPr>
                <w:rFonts w:ascii="Arial" w:hAnsi="Arial" w:cs="Arial"/>
                <w:sz w:val="24"/>
                <w:szCs w:val="24"/>
                <w:lang w:val="es-US"/>
              </w:rPr>
            </w:pPr>
          </w:p>
        </w:tc>
        <w:tc>
          <w:tcPr>
            <w:tcW w:w="4692" w:type="dxa"/>
            <w:tcBorders>
              <w:left w:val="single" w:sz="12" w:space="0" w:color="5B9BD5" w:themeColor="accent1"/>
            </w:tcBorders>
          </w:tcPr>
          <w:p w:rsidR="008E4B95" w:rsidRPr="002820C4" w:rsidRDefault="00C43968" w:rsidP="008E4B95">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Capacitación</w:t>
            </w:r>
          </w:p>
        </w:tc>
        <w:tc>
          <w:tcPr>
            <w:tcW w:w="4218" w:type="dxa"/>
          </w:tcPr>
          <w:p w:rsidR="008E4B95" w:rsidRPr="002820C4" w:rsidRDefault="008E4B95" w:rsidP="0091308B">
            <w:pPr>
              <w:pStyle w:val="Prrafodelista"/>
              <w:numPr>
                <w:ilvl w:val="0"/>
                <w:numId w:val="55"/>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Medio</w:t>
            </w:r>
          </w:p>
        </w:tc>
      </w:tr>
      <w:tr w:rsidR="008E4B95"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70" w:type="dxa"/>
            <w:tcBorders>
              <w:left w:val="single" w:sz="12" w:space="0" w:color="5B9BD5" w:themeColor="accent1"/>
            </w:tcBorders>
          </w:tcPr>
          <w:p w:rsidR="008E4B95" w:rsidRPr="002820C4" w:rsidRDefault="008E4B95" w:rsidP="00BC2EB8">
            <w:pPr>
              <w:spacing w:line="360" w:lineRule="auto"/>
              <w:ind w:right="4"/>
              <w:jc w:val="both"/>
              <w:rPr>
                <w:rFonts w:ascii="Arial" w:hAnsi="Arial" w:cs="Arial"/>
                <w:sz w:val="24"/>
                <w:szCs w:val="24"/>
                <w:lang w:val="es-US"/>
              </w:rPr>
            </w:pPr>
          </w:p>
        </w:tc>
        <w:tc>
          <w:tcPr>
            <w:tcW w:w="4692" w:type="dxa"/>
            <w:tcBorders>
              <w:left w:val="single" w:sz="12" w:space="0" w:color="5B9BD5" w:themeColor="accent1"/>
            </w:tcBorders>
          </w:tcPr>
          <w:p w:rsidR="008E4B95" w:rsidRPr="002820C4" w:rsidRDefault="008E4B95" w:rsidP="008E4B95">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Contabilidad</w:t>
            </w:r>
          </w:p>
        </w:tc>
        <w:tc>
          <w:tcPr>
            <w:tcW w:w="4218" w:type="dxa"/>
          </w:tcPr>
          <w:p w:rsidR="008E4B95" w:rsidRPr="002820C4" w:rsidRDefault="008E4B95" w:rsidP="0091308B">
            <w:pPr>
              <w:pStyle w:val="Prrafodelista"/>
              <w:numPr>
                <w:ilvl w:val="0"/>
                <w:numId w:val="55"/>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Bajo</w:t>
            </w:r>
          </w:p>
        </w:tc>
      </w:tr>
      <w:tr w:rsidR="008E4B95"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70" w:type="dxa"/>
            <w:tcBorders>
              <w:left w:val="single" w:sz="12" w:space="0" w:color="5B9BD5" w:themeColor="accent1"/>
            </w:tcBorders>
          </w:tcPr>
          <w:p w:rsidR="008E4B95" w:rsidRPr="002820C4" w:rsidRDefault="008E4B95" w:rsidP="00BC2EB8">
            <w:pPr>
              <w:spacing w:line="360" w:lineRule="auto"/>
              <w:ind w:right="4"/>
              <w:jc w:val="both"/>
              <w:rPr>
                <w:rFonts w:ascii="Arial" w:hAnsi="Arial" w:cs="Arial"/>
                <w:sz w:val="24"/>
                <w:szCs w:val="24"/>
                <w:lang w:val="es-US"/>
              </w:rPr>
            </w:pPr>
          </w:p>
        </w:tc>
        <w:tc>
          <w:tcPr>
            <w:tcW w:w="4692" w:type="dxa"/>
            <w:tcBorders>
              <w:left w:val="single" w:sz="12" w:space="0" w:color="5B9BD5" w:themeColor="accent1"/>
            </w:tcBorders>
          </w:tcPr>
          <w:p w:rsidR="008E4B95" w:rsidRPr="002820C4" w:rsidRDefault="008E4B95" w:rsidP="008E4B95">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Recursos Humanos</w:t>
            </w:r>
          </w:p>
        </w:tc>
        <w:tc>
          <w:tcPr>
            <w:tcW w:w="4218" w:type="dxa"/>
          </w:tcPr>
          <w:p w:rsidR="008E4B95" w:rsidRPr="002820C4" w:rsidRDefault="008E4B95" w:rsidP="0091308B">
            <w:pPr>
              <w:pStyle w:val="Prrafodelista"/>
              <w:numPr>
                <w:ilvl w:val="0"/>
                <w:numId w:val="55"/>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Bajo</w:t>
            </w:r>
          </w:p>
        </w:tc>
      </w:tr>
      <w:tr w:rsidR="008E4B95"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70" w:type="dxa"/>
            <w:tcBorders>
              <w:left w:val="single" w:sz="12" w:space="0" w:color="5B9BD5" w:themeColor="accent1"/>
            </w:tcBorders>
          </w:tcPr>
          <w:p w:rsidR="008E4B95" w:rsidRPr="002820C4" w:rsidRDefault="008E4B95" w:rsidP="00BC2EB8">
            <w:pPr>
              <w:spacing w:line="360" w:lineRule="auto"/>
              <w:ind w:right="4"/>
              <w:jc w:val="both"/>
              <w:rPr>
                <w:rFonts w:ascii="Arial" w:hAnsi="Arial" w:cs="Arial"/>
                <w:sz w:val="24"/>
                <w:szCs w:val="24"/>
                <w:lang w:val="es-US"/>
              </w:rPr>
            </w:pPr>
          </w:p>
        </w:tc>
        <w:tc>
          <w:tcPr>
            <w:tcW w:w="4692" w:type="dxa"/>
            <w:tcBorders>
              <w:left w:val="single" w:sz="12" w:space="0" w:color="5B9BD5" w:themeColor="accent1"/>
            </w:tcBorders>
          </w:tcPr>
          <w:p w:rsidR="008E4B95" w:rsidRPr="002820C4" w:rsidRDefault="008E4B95" w:rsidP="008E4B95">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Publicidad</w:t>
            </w:r>
          </w:p>
        </w:tc>
        <w:tc>
          <w:tcPr>
            <w:tcW w:w="4218" w:type="dxa"/>
          </w:tcPr>
          <w:p w:rsidR="008E4B95" w:rsidRPr="002820C4" w:rsidRDefault="008E4B95" w:rsidP="0091308B">
            <w:pPr>
              <w:pStyle w:val="Prrafodelista"/>
              <w:keepNext/>
              <w:numPr>
                <w:ilvl w:val="0"/>
                <w:numId w:val="55"/>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Bajo</w:t>
            </w:r>
          </w:p>
        </w:tc>
      </w:tr>
    </w:tbl>
    <w:p w:rsidR="008E4B95" w:rsidRPr="0055578F" w:rsidRDefault="0055578F" w:rsidP="0055578F">
      <w:pPr>
        <w:pStyle w:val="Epgrafe"/>
        <w:rPr>
          <w:lang w:val="es-ES"/>
        </w:rPr>
      </w:pPr>
      <w:bookmarkStart w:id="43" w:name="_Toc447654680"/>
      <w:r w:rsidRPr="0055578F">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12</w:t>
      </w:r>
      <w:r w:rsidR="001A3407">
        <w:rPr>
          <w:lang w:val="es-ES"/>
        </w:rPr>
        <w:fldChar w:fldCharType="end"/>
      </w:r>
      <w:r w:rsidRPr="0055578F">
        <w:rPr>
          <w:lang w:val="es-ES"/>
        </w:rPr>
        <w:t>, Actividades clave de la plataforma</w:t>
      </w:r>
      <w:bookmarkEnd w:id="43"/>
    </w:p>
    <w:p w:rsidR="0055578F" w:rsidRPr="0055578F" w:rsidRDefault="0055578F" w:rsidP="0055578F">
      <w:pPr>
        <w:rPr>
          <w:lang w:val="es-ES"/>
        </w:rPr>
      </w:pPr>
    </w:p>
    <w:p w:rsidR="00C43968" w:rsidRPr="002820C4" w:rsidRDefault="00C43968" w:rsidP="00C5359A">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Las actividades con nivel de criticidad bajo son actividades de apoyo que pudiesen ser sub contratadas por empresas externas. Mientras que las actividades con nivel de criticidad alto y medio son neurálgicas para el funcionamiento del sistema y crean valor para los clientes de la plataforma.</w:t>
      </w:r>
    </w:p>
    <w:p w:rsidR="00C43968" w:rsidRPr="002820C4" w:rsidRDefault="00C43968" w:rsidP="00C5359A">
      <w:pPr>
        <w:spacing w:after="0" w:line="360" w:lineRule="auto"/>
        <w:ind w:right="4" w:firstLine="1134"/>
        <w:jc w:val="both"/>
        <w:rPr>
          <w:rFonts w:ascii="Arial" w:hAnsi="Arial" w:cs="Arial"/>
          <w:sz w:val="24"/>
          <w:szCs w:val="24"/>
          <w:lang w:val="es-US"/>
        </w:rPr>
      </w:pPr>
    </w:p>
    <w:p w:rsidR="00C43968" w:rsidRPr="000A6DD9" w:rsidRDefault="00C43968" w:rsidP="00102C5F">
      <w:pPr>
        <w:pStyle w:val="Prrafodelista"/>
        <w:numPr>
          <w:ilvl w:val="0"/>
          <w:numId w:val="10"/>
        </w:numPr>
        <w:spacing w:after="0" w:line="360" w:lineRule="auto"/>
        <w:ind w:right="4"/>
        <w:jc w:val="both"/>
        <w:rPr>
          <w:rFonts w:ascii="Arial" w:hAnsi="Arial" w:cs="Arial"/>
          <w:i/>
          <w:sz w:val="24"/>
          <w:szCs w:val="24"/>
          <w:lang w:val="es-US"/>
        </w:rPr>
      </w:pPr>
      <w:r w:rsidRPr="000A6DD9">
        <w:rPr>
          <w:rFonts w:ascii="Arial" w:hAnsi="Arial" w:cs="Arial"/>
          <w:b/>
          <w:i/>
          <w:sz w:val="24"/>
          <w:szCs w:val="24"/>
          <w:lang w:val="es-US"/>
        </w:rPr>
        <w:t xml:space="preserve">Infra estructura </w:t>
      </w:r>
      <w:r w:rsidR="00C709E1" w:rsidRPr="000A6DD9">
        <w:rPr>
          <w:rFonts w:ascii="Arial" w:hAnsi="Arial" w:cs="Arial"/>
          <w:b/>
          <w:i/>
          <w:sz w:val="24"/>
          <w:szCs w:val="24"/>
          <w:lang w:val="es-US"/>
        </w:rPr>
        <w:t>tecnológica</w:t>
      </w:r>
      <w:r w:rsidRPr="000A6DD9">
        <w:rPr>
          <w:rFonts w:ascii="Arial" w:hAnsi="Arial" w:cs="Arial"/>
          <w:b/>
          <w:i/>
          <w:sz w:val="24"/>
          <w:szCs w:val="24"/>
          <w:lang w:val="es-US"/>
        </w:rPr>
        <w:t>:</w:t>
      </w:r>
      <w:r w:rsidRPr="000A6DD9">
        <w:rPr>
          <w:rFonts w:ascii="Arial" w:hAnsi="Arial" w:cs="Arial"/>
          <w:i/>
          <w:sz w:val="24"/>
          <w:szCs w:val="24"/>
          <w:lang w:val="es-US"/>
        </w:rPr>
        <w:t xml:space="preserve"> Esta actividad engloba el desarrollo de nuevas características del sistema y la gestión operativa de la plataforma bajo la cual funciona (monitoreo del servicio, aplicación de pagos, generación de archivos, etc.). Debido a que el sistema es la base del modelo de negocio, esta actividad no debe ser delegada a terceros y es parte intrínseca del valor agregado.</w:t>
      </w:r>
      <w:sdt>
        <w:sdtPr>
          <w:rPr>
            <w:i/>
            <w:lang w:val="es-US"/>
          </w:rPr>
          <w:id w:val="157431831"/>
          <w:citation/>
        </w:sdtPr>
        <w:sdtEndPr/>
        <w:sdtContent>
          <w:r w:rsidRPr="000A6DD9">
            <w:rPr>
              <w:rFonts w:ascii="Arial" w:hAnsi="Arial" w:cs="Arial"/>
              <w:i/>
              <w:sz w:val="24"/>
              <w:szCs w:val="24"/>
              <w:lang w:val="es-US"/>
            </w:rPr>
            <w:fldChar w:fldCharType="begin"/>
          </w:r>
          <w:r w:rsidRPr="000A6DD9">
            <w:rPr>
              <w:rFonts w:ascii="Arial" w:hAnsi="Arial" w:cs="Arial"/>
              <w:i/>
              <w:sz w:val="24"/>
              <w:szCs w:val="24"/>
              <w:lang w:val="es-US"/>
            </w:rPr>
            <w:instrText xml:space="preserve"> CITATION Dio14 \l 1033 </w:instrText>
          </w:r>
          <w:r w:rsidRPr="000A6DD9">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(Dios, 2014)</w:t>
          </w:r>
          <w:r w:rsidRPr="000A6DD9">
            <w:rPr>
              <w:rFonts w:ascii="Arial" w:hAnsi="Arial" w:cs="Arial"/>
              <w:i/>
              <w:sz w:val="24"/>
              <w:szCs w:val="24"/>
              <w:lang w:val="es-US"/>
            </w:rPr>
            <w:fldChar w:fldCharType="end"/>
          </w:r>
        </w:sdtContent>
      </w:sdt>
    </w:p>
    <w:p w:rsidR="00C43968" w:rsidRPr="000A6DD9" w:rsidRDefault="00C43968" w:rsidP="00102C5F">
      <w:pPr>
        <w:pStyle w:val="Prrafodelista"/>
        <w:numPr>
          <w:ilvl w:val="0"/>
          <w:numId w:val="10"/>
        </w:numPr>
        <w:spacing w:after="0" w:line="360" w:lineRule="auto"/>
        <w:ind w:right="4"/>
        <w:jc w:val="both"/>
        <w:rPr>
          <w:rFonts w:ascii="Arial" w:hAnsi="Arial" w:cs="Arial"/>
          <w:i/>
          <w:sz w:val="24"/>
          <w:szCs w:val="24"/>
          <w:lang w:val="es-US"/>
        </w:rPr>
      </w:pPr>
      <w:r w:rsidRPr="000A6DD9">
        <w:rPr>
          <w:rFonts w:ascii="Arial" w:hAnsi="Arial" w:cs="Arial"/>
          <w:b/>
          <w:i/>
          <w:sz w:val="24"/>
          <w:szCs w:val="24"/>
          <w:lang w:val="es-US"/>
        </w:rPr>
        <w:t>Ventas:</w:t>
      </w:r>
      <w:r w:rsidRPr="000A6DD9">
        <w:rPr>
          <w:rFonts w:ascii="Arial" w:hAnsi="Arial" w:cs="Arial"/>
          <w:i/>
          <w:sz w:val="24"/>
          <w:szCs w:val="24"/>
          <w:lang w:val="es-US"/>
        </w:rPr>
        <w:t xml:space="preserve"> Consiste en el seguimiento a las campañas para captar nuevos clientes y el acompañamiento a los clientes actuales para utilizar el sitio.</w:t>
      </w:r>
      <w:sdt>
        <w:sdtPr>
          <w:rPr>
            <w:i/>
            <w:lang w:val="es-US"/>
          </w:rPr>
          <w:id w:val="1871562324"/>
          <w:citation/>
        </w:sdtPr>
        <w:sdtEndPr/>
        <w:sdtContent>
          <w:r w:rsidRPr="000A6DD9">
            <w:rPr>
              <w:rFonts w:ascii="Arial" w:hAnsi="Arial" w:cs="Arial"/>
              <w:i/>
              <w:sz w:val="24"/>
              <w:szCs w:val="24"/>
              <w:lang w:val="es-US"/>
            </w:rPr>
            <w:fldChar w:fldCharType="begin"/>
          </w:r>
          <w:r w:rsidRPr="000A6DD9">
            <w:rPr>
              <w:rFonts w:ascii="Arial" w:hAnsi="Arial" w:cs="Arial"/>
              <w:i/>
              <w:sz w:val="24"/>
              <w:szCs w:val="24"/>
              <w:lang w:val="es-US"/>
            </w:rPr>
            <w:instrText xml:space="preserve"> CITATION Dio14 \l 1033 </w:instrText>
          </w:r>
          <w:r w:rsidRPr="000A6DD9">
            <w:rPr>
              <w:rFonts w:ascii="Arial" w:hAnsi="Arial" w:cs="Arial"/>
              <w:i/>
              <w:sz w:val="24"/>
              <w:szCs w:val="24"/>
              <w:lang w:val="es-US"/>
            </w:rPr>
            <w:fldChar w:fldCharType="separate"/>
          </w:r>
          <w:r w:rsidR="000A6DD9">
            <w:rPr>
              <w:rFonts w:ascii="Arial" w:hAnsi="Arial" w:cs="Arial"/>
              <w:i/>
              <w:noProof/>
              <w:sz w:val="24"/>
              <w:szCs w:val="24"/>
              <w:lang w:val="es-US"/>
            </w:rPr>
            <w:t xml:space="preserve"> </w:t>
          </w:r>
          <w:r w:rsidR="000A6DD9" w:rsidRPr="000A6DD9">
            <w:rPr>
              <w:rFonts w:ascii="Arial" w:hAnsi="Arial" w:cs="Arial"/>
              <w:noProof/>
              <w:sz w:val="24"/>
              <w:szCs w:val="24"/>
              <w:lang w:val="es-US"/>
            </w:rPr>
            <w:t>(Dios, 2014)</w:t>
          </w:r>
          <w:r w:rsidRPr="000A6DD9">
            <w:rPr>
              <w:rFonts w:ascii="Arial" w:hAnsi="Arial" w:cs="Arial"/>
              <w:i/>
              <w:sz w:val="24"/>
              <w:szCs w:val="24"/>
              <w:lang w:val="es-US"/>
            </w:rPr>
            <w:fldChar w:fldCharType="end"/>
          </w:r>
        </w:sdtContent>
      </w:sdt>
      <w:r w:rsidRPr="000A6DD9">
        <w:rPr>
          <w:rFonts w:ascii="Arial" w:hAnsi="Arial" w:cs="Arial"/>
          <w:i/>
          <w:sz w:val="24"/>
          <w:szCs w:val="24"/>
          <w:lang w:val="es-US"/>
        </w:rPr>
        <w:t>.</w:t>
      </w:r>
    </w:p>
    <w:p w:rsidR="00C709E1" w:rsidRPr="002820C4" w:rsidRDefault="00C709E1" w:rsidP="00102C5F">
      <w:pPr>
        <w:pStyle w:val="Prrafodelista"/>
        <w:numPr>
          <w:ilvl w:val="0"/>
          <w:numId w:val="10"/>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t>Capacitación:</w:t>
      </w:r>
      <w:r w:rsidRPr="002820C4">
        <w:rPr>
          <w:rFonts w:ascii="Arial" w:hAnsi="Arial" w:cs="Arial"/>
          <w:sz w:val="24"/>
          <w:szCs w:val="24"/>
          <w:lang w:val="es-US"/>
        </w:rPr>
        <w:t xml:space="preserve"> Se trata del compromiso que asumen los creadores de la plataforma a la correcta y efectiva capacitación de los coach</w:t>
      </w:r>
      <w:r w:rsidR="000179CF" w:rsidRPr="002820C4">
        <w:rPr>
          <w:rFonts w:ascii="Arial" w:hAnsi="Arial" w:cs="Arial"/>
          <w:sz w:val="24"/>
          <w:szCs w:val="24"/>
          <w:lang w:val="es-US"/>
        </w:rPr>
        <w:t xml:space="preserve">, así </w:t>
      </w:r>
      <w:r w:rsidR="000A6DD9" w:rsidRPr="002820C4">
        <w:rPr>
          <w:rFonts w:ascii="Arial" w:hAnsi="Arial" w:cs="Arial"/>
          <w:sz w:val="24"/>
          <w:szCs w:val="24"/>
          <w:lang w:val="es-US"/>
        </w:rPr>
        <w:t>también</w:t>
      </w:r>
      <w:r w:rsidR="000179CF" w:rsidRPr="002820C4">
        <w:rPr>
          <w:rFonts w:ascii="Arial" w:hAnsi="Arial" w:cs="Arial"/>
          <w:sz w:val="24"/>
          <w:szCs w:val="24"/>
          <w:lang w:val="es-US"/>
        </w:rPr>
        <w:t xml:space="preserve"> su acreditación como profesionales</w:t>
      </w:r>
      <w:r w:rsidRPr="002820C4">
        <w:rPr>
          <w:rFonts w:ascii="Arial" w:hAnsi="Arial" w:cs="Arial"/>
          <w:sz w:val="24"/>
          <w:szCs w:val="24"/>
          <w:lang w:val="es-US"/>
        </w:rPr>
        <w:t>, con la finalidad de que los clientes tengan la mejor experiencia de usuario y el valor agregado de que están siendo atendidos por expertos que están actualizados en los últimos avances científicos.</w:t>
      </w:r>
    </w:p>
    <w:p w:rsidR="00C43968" w:rsidRPr="002820C4" w:rsidRDefault="00C43968" w:rsidP="00C5359A">
      <w:pPr>
        <w:spacing w:after="0" w:line="360" w:lineRule="auto"/>
        <w:ind w:right="4" w:firstLine="1134"/>
        <w:jc w:val="both"/>
        <w:rPr>
          <w:rFonts w:ascii="Arial" w:hAnsi="Arial" w:cs="Arial"/>
          <w:b/>
          <w:color w:val="FF0000"/>
          <w:sz w:val="24"/>
          <w:szCs w:val="24"/>
          <w:lang w:val="es-US"/>
        </w:rPr>
      </w:pPr>
    </w:p>
    <w:p w:rsidR="00052468" w:rsidRPr="002820C4" w:rsidRDefault="00052468" w:rsidP="00226A35">
      <w:pPr>
        <w:pStyle w:val="Ttulo3"/>
        <w:rPr>
          <w:rFonts w:ascii="Arial" w:hAnsi="Arial" w:cs="Arial"/>
          <w:b/>
          <w:lang w:val="es-US"/>
        </w:rPr>
      </w:pPr>
      <w:bookmarkStart w:id="44" w:name="_Toc447553580"/>
      <w:r w:rsidRPr="0055578F">
        <w:rPr>
          <w:rFonts w:ascii="Arial" w:hAnsi="Arial" w:cs="Arial"/>
          <w:b/>
          <w:color w:val="auto"/>
          <w:lang w:val="es-US"/>
        </w:rPr>
        <w:t>2.2.9</w:t>
      </w:r>
      <w:r w:rsidRPr="0055578F">
        <w:rPr>
          <w:rFonts w:ascii="Arial" w:hAnsi="Arial" w:cs="Arial"/>
          <w:b/>
          <w:color w:val="auto"/>
          <w:lang w:val="es-US"/>
        </w:rPr>
        <w:tab/>
        <w:t>Asociaciones Clave</w:t>
      </w:r>
      <w:bookmarkEnd w:id="44"/>
    </w:p>
    <w:p w:rsidR="007E2871" w:rsidRPr="002820C4" w:rsidRDefault="007E2871" w:rsidP="00C5359A">
      <w:pPr>
        <w:spacing w:after="0" w:line="360" w:lineRule="auto"/>
        <w:ind w:right="4" w:firstLine="1134"/>
        <w:jc w:val="both"/>
        <w:rPr>
          <w:rFonts w:ascii="Arial" w:hAnsi="Arial" w:cs="Arial"/>
          <w:sz w:val="24"/>
          <w:szCs w:val="24"/>
          <w:lang w:val="es-US"/>
        </w:rPr>
      </w:pPr>
    </w:p>
    <w:p w:rsidR="007E2871" w:rsidRPr="002820C4" w:rsidRDefault="007E2871" w:rsidP="007E2871">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Las asociaciones clave están compuestas por agentes externos que permiten que el modelo de negocio funcione. Están conformad</w:t>
      </w:r>
      <w:r w:rsidR="000179CF" w:rsidRPr="002820C4">
        <w:rPr>
          <w:rFonts w:ascii="Arial" w:hAnsi="Arial" w:cs="Arial"/>
          <w:sz w:val="24"/>
          <w:szCs w:val="24"/>
          <w:lang w:val="es-US"/>
        </w:rPr>
        <w:t>a</w:t>
      </w:r>
      <w:r w:rsidRPr="002820C4">
        <w:rPr>
          <w:rFonts w:ascii="Arial" w:hAnsi="Arial" w:cs="Arial"/>
          <w:sz w:val="24"/>
          <w:szCs w:val="24"/>
          <w:lang w:val="es-US"/>
        </w:rPr>
        <w:t>s principalmente por proveedores y alianzas estratégicas.</w:t>
      </w:r>
    </w:p>
    <w:p w:rsidR="007E2871" w:rsidRPr="002820C4" w:rsidRDefault="007E2871" w:rsidP="007E2871">
      <w:pPr>
        <w:spacing w:after="0" w:line="360" w:lineRule="auto"/>
        <w:ind w:right="4" w:firstLine="1134"/>
        <w:jc w:val="both"/>
        <w:rPr>
          <w:rFonts w:ascii="Arial" w:hAnsi="Arial" w:cs="Arial"/>
          <w:color w:val="FF0000"/>
          <w:sz w:val="24"/>
          <w:szCs w:val="24"/>
          <w:lang w:val="es-US"/>
        </w:rPr>
      </w:pPr>
    </w:p>
    <w:p w:rsidR="00120DEE" w:rsidRPr="002820C4" w:rsidRDefault="007E2871" w:rsidP="007E2871">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 xml:space="preserve">En el caso del sistema, al ofrecerse en modalidad en línea, es necesario contar con un proveedor de infraestructura como servicio. Estos son una evolución de los servicios convencionales de hospedaje (hosting). </w:t>
      </w:r>
    </w:p>
    <w:p w:rsidR="00120DEE" w:rsidRPr="002820C4" w:rsidRDefault="00120DEE" w:rsidP="007E2871">
      <w:pPr>
        <w:spacing w:after="0" w:line="360" w:lineRule="auto"/>
        <w:ind w:right="4" w:firstLine="1134"/>
        <w:jc w:val="both"/>
        <w:rPr>
          <w:rFonts w:ascii="Arial" w:hAnsi="Arial" w:cs="Arial"/>
          <w:sz w:val="24"/>
          <w:szCs w:val="24"/>
          <w:lang w:val="es-US"/>
        </w:rPr>
      </w:pPr>
    </w:p>
    <w:p w:rsidR="007E2871" w:rsidRPr="002820C4" w:rsidRDefault="007E2871" w:rsidP="007E2871">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 xml:space="preserve">El proveedor seleccionado para este servicio es Microsoft, con Windows </w:t>
      </w:r>
      <w:proofErr w:type="spellStart"/>
      <w:r w:rsidRPr="002820C4">
        <w:rPr>
          <w:rFonts w:ascii="Arial" w:hAnsi="Arial" w:cs="Arial"/>
          <w:sz w:val="24"/>
          <w:szCs w:val="24"/>
          <w:lang w:val="es-US"/>
        </w:rPr>
        <w:t>Azure</w:t>
      </w:r>
      <w:proofErr w:type="spellEnd"/>
      <w:r w:rsidRPr="002820C4">
        <w:rPr>
          <w:rFonts w:ascii="Arial" w:hAnsi="Arial" w:cs="Arial"/>
          <w:sz w:val="24"/>
          <w:szCs w:val="24"/>
          <w:lang w:val="es-US"/>
        </w:rPr>
        <w:t xml:space="preserve">. Este proveedor cubre las necesidades de infraestructura del sistema, tales como almacenamiento de archivos, bases de datos, ancho de banda, gestión de fallos y provee los SLA que permiten ofrecer el servicio en modalidad 24/7. Este proveedor fue seleccionado porque ofrece un esquema de costos escalable, lo que quiere decir que </w:t>
      </w:r>
      <w:r w:rsidRPr="002820C4">
        <w:rPr>
          <w:rFonts w:ascii="Arial" w:hAnsi="Arial" w:cs="Arial"/>
          <w:sz w:val="24"/>
          <w:szCs w:val="24"/>
          <w:lang w:val="es-US"/>
        </w:rPr>
        <w:lastRenderedPageBreak/>
        <w:t xml:space="preserve">los recursos incrementan de </w:t>
      </w:r>
      <w:r w:rsidR="00120DEE" w:rsidRPr="002820C4">
        <w:rPr>
          <w:rFonts w:ascii="Arial" w:hAnsi="Arial" w:cs="Arial"/>
          <w:sz w:val="24"/>
          <w:szCs w:val="24"/>
          <w:lang w:val="es-US"/>
        </w:rPr>
        <w:t>forma elástica según la demanda y decrecen de igual forma.</w:t>
      </w:r>
    </w:p>
    <w:p w:rsidR="007E2871" w:rsidRPr="002820C4" w:rsidRDefault="007E2871" w:rsidP="007E2871">
      <w:pPr>
        <w:spacing w:after="0" w:line="360" w:lineRule="auto"/>
        <w:ind w:right="4" w:firstLine="1134"/>
        <w:jc w:val="both"/>
        <w:rPr>
          <w:rFonts w:ascii="Arial" w:hAnsi="Arial" w:cs="Arial"/>
          <w:color w:val="FF0000"/>
          <w:sz w:val="24"/>
          <w:szCs w:val="24"/>
          <w:lang w:val="es-US"/>
        </w:rPr>
      </w:pPr>
    </w:p>
    <w:p w:rsidR="007E2871" w:rsidRPr="002820C4" w:rsidRDefault="007E2871" w:rsidP="007E2871">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Por otra parte, se utiliza el servicio Azul del Banco Popular como intermediario para el procesamiento de las transacciones. Este servicio es de suma importancia para el modelo de negocio, ya que sirve como medio para la captación de los ingresos del sistema. Este proveedor fue elegido entre los competidores porque ofrece la mejor relación de costo/beneficio</w:t>
      </w:r>
      <w:r w:rsidR="00120DEE" w:rsidRPr="002820C4">
        <w:rPr>
          <w:rFonts w:ascii="Arial" w:hAnsi="Arial" w:cs="Arial"/>
          <w:sz w:val="24"/>
          <w:szCs w:val="24"/>
          <w:lang w:val="es-US"/>
        </w:rPr>
        <w:t xml:space="preserve"> en la primera etapa del proyecto</w:t>
      </w:r>
      <w:r w:rsidRPr="002820C4">
        <w:rPr>
          <w:rFonts w:ascii="Arial" w:hAnsi="Arial" w:cs="Arial"/>
          <w:sz w:val="24"/>
          <w:szCs w:val="24"/>
          <w:lang w:val="es-US"/>
        </w:rPr>
        <w:t>.</w:t>
      </w:r>
    </w:p>
    <w:p w:rsidR="007E2871" w:rsidRPr="002820C4" w:rsidRDefault="007E2871" w:rsidP="007E2871">
      <w:pPr>
        <w:spacing w:after="0" w:line="360" w:lineRule="auto"/>
        <w:ind w:right="4" w:firstLine="1134"/>
        <w:jc w:val="both"/>
        <w:rPr>
          <w:rFonts w:ascii="Arial" w:hAnsi="Arial" w:cs="Arial"/>
          <w:sz w:val="24"/>
          <w:szCs w:val="24"/>
          <w:lang w:val="es-US"/>
        </w:rPr>
      </w:pPr>
    </w:p>
    <w:p w:rsidR="007E2871" w:rsidRPr="002820C4" w:rsidRDefault="007E2871" w:rsidP="007E2871">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En esta primera iteración del modelo de negocio del sistema, no se realizan alianzas estratégicas con terceras empresas</w:t>
      </w:r>
      <w:r w:rsidR="00120DEE" w:rsidRPr="002820C4">
        <w:rPr>
          <w:rFonts w:ascii="Arial" w:hAnsi="Arial" w:cs="Arial"/>
          <w:sz w:val="24"/>
          <w:szCs w:val="24"/>
          <w:lang w:val="es-US"/>
        </w:rPr>
        <w:t>, por lo que la distribución de alimentos y productos comprados a través de la plataforma quedaran a cargo de los coach</w:t>
      </w:r>
      <w:r w:rsidRPr="002820C4">
        <w:rPr>
          <w:rFonts w:ascii="Arial" w:hAnsi="Arial" w:cs="Arial"/>
          <w:sz w:val="24"/>
          <w:szCs w:val="24"/>
          <w:lang w:val="es-US"/>
        </w:rPr>
        <w:t>. No obstante, estas alianzas pudieran tener lugar en el futuro al implementar servicios complementarios.</w:t>
      </w:r>
    </w:p>
    <w:p w:rsidR="007E2871" w:rsidRPr="002820C4" w:rsidRDefault="007E2871" w:rsidP="007E2871">
      <w:pPr>
        <w:spacing w:after="0" w:line="360" w:lineRule="auto"/>
        <w:ind w:right="4" w:firstLine="1134"/>
        <w:jc w:val="both"/>
        <w:rPr>
          <w:rFonts w:ascii="Arial" w:hAnsi="Arial" w:cs="Arial"/>
          <w:b/>
          <w:color w:val="FF0000"/>
          <w:sz w:val="24"/>
          <w:szCs w:val="24"/>
          <w:lang w:val="es-US"/>
        </w:rPr>
      </w:pPr>
    </w:p>
    <w:p w:rsidR="00052468" w:rsidRPr="0055578F" w:rsidRDefault="00052468" w:rsidP="00226A35">
      <w:pPr>
        <w:pStyle w:val="Ttulo3"/>
        <w:rPr>
          <w:rFonts w:ascii="Arial" w:hAnsi="Arial" w:cs="Arial"/>
          <w:b/>
          <w:color w:val="auto"/>
          <w:lang w:val="es-US"/>
        </w:rPr>
      </w:pPr>
      <w:bookmarkStart w:id="45" w:name="_Toc447553581"/>
      <w:r w:rsidRPr="0055578F">
        <w:rPr>
          <w:rFonts w:ascii="Arial" w:hAnsi="Arial" w:cs="Arial"/>
          <w:b/>
          <w:color w:val="auto"/>
          <w:lang w:val="es-US"/>
        </w:rPr>
        <w:t>2.2.10</w:t>
      </w:r>
      <w:r w:rsidRPr="0055578F">
        <w:rPr>
          <w:rFonts w:ascii="Arial" w:hAnsi="Arial" w:cs="Arial"/>
          <w:b/>
          <w:color w:val="auto"/>
          <w:lang w:val="es-US"/>
        </w:rPr>
        <w:tab/>
        <w:t>Estructura de Costos</w:t>
      </w:r>
      <w:bookmarkEnd w:id="45"/>
    </w:p>
    <w:p w:rsidR="00325C1E" w:rsidRPr="002820C4" w:rsidRDefault="00325C1E" w:rsidP="00052468">
      <w:pPr>
        <w:spacing w:after="0" w:line="360" w:lineRule="auto"/>
        <w:ind w:right="4" w:firstLine="1134"/>
        <w:jc w:val="both"/>
        <w:rPr>
          <w:rFonts w:ascii="Arial" w:hAnsi="Arial" w:cs="Arial"/>
          <w:b/>
          <w:color w:val="FF0000"/>
          <w:sz w:val="24"/>
          <w:szCs w:val="24"/>
          <w:lang w:val="es-US"/>
        </w:rPr>
      </w:pPr>
    </w:p>
    <w:p w:rsidR="00325C1E" w:rsidRPr="002820C4" w:rsidRDefault="00325C1E" w:rsidP="00325C1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La estructura de costos está compuesta por los gastos fijos y costos operativos derivados de la oper</w:t>
      </w:r>
      <w:r w:rsidR="000B407D" w:rsidRPr="002820C4">
        <w:rPr>
          <w:rFonts w:ascii="Arial" w:hAnsi="Arial" w:cs="Arial"/>
          <w:sz w:val="24"/>
          <w:szCs w:val="24"/>
          <w:lang w:val="es-US"/>
        </w:rPr>
        <w:t xml:space="preserve">ación del modelo de negocio. La finalidad </w:t>
      </w:r>
      <w:r w:rsidRPr="002820C4">
        <w:rPr>
          <w:rFonts w:ascii="Arial" w:hAnsi="Arial" w:cs="Arial"/>
          <w:sz w:val="24"/>
          <w:szCs w:val="24"/>
          <w:lang w:val="es-US"/>
        </w:rPr>
        <w:t>de detallar y analizar estos renglones es tratar de lograr una estructura con menor costo y mayor rendimiento.</w:t>
      </w:r>
    </w:p>
    <w:p w:rsidR="00325C1E" w:rsidRPr="002820C4" w:rsidRDefault="00325C1E" w:rsidP="00325C1E">
      <w:pPr>
        <w:spacing w:after="0" w:line="360" w:lineRule="auto"/>
        <w:ind w:right="4" w:firstLine="1134"/>
        <w:jc w:val="both"/>
        <w:rPr>
          <w:rFonts w:ascii="Arial" w:hAnsi="Arial" w:cs="Arial"/>
          <w:sz w:val="24"/>
          <w:szCs w:val="24"/>
          <w:lang w:val="es-US"/>
        </w:rPr>
      </w:pPr>
    </w:p>
    <w:p w:rsidR="00325C1E" w:rsidRPr="002820C4" w:rsidRDefault="00325C1E" w:rsidP="00325C1E">
      <w:pPr>
        <w:spacing w:after="0" w:line="360" w:lineRule="auto"/>
        <w:ind w:right="4" w:firstLine="1134"/>
        <w:jc w:val="both"/>
        <w:rPr>
          <w:rFonts w:ascii="Arial" w:hAnsi="Arial" w:cs="Arial"/>
          <w:sz w:val="24"/>
          <w:szCs w:val="24"/>
          <w:lang w:val="es-US"/>
        </w:rPr>
      </w:pPr>
      <w:r w:rsidRPr="002820C4">
        <w:rPr>
          <w:rFonts w:ascii="Arial" w:hAnsi="Arial" w:cs="Arial"/>
          <w:sz w:val="24"/>
          <w:szCs w:val="24"/>
          <w:lang w:val="es-US"/>
        </w:rPr>
        <w:t>La estructura de costos de</w:t>
      </w:r>
      <w:r w:rsidR="000B407D" w:rsidRPr="002820C4">
        <w:rPr>
          <w:rFonts w:ascii="Arial" w:hAnsi="Arial" w:cs="Arial"/>
          <w:sz w:val="24"/>
          <w:szCs w:val="24"/>
          <w:lang w:val="es-US"/>
        </w:rPr>
        <w:t xml:space="preserve">l modelo de negocio del sistema </w:t>
      </w:r>
      <w:r w:rsidRPr="002820C4">
        <w:rPr>
          <w:rFonts w:ascii="Arial" w:hAnsi="Arial" w:cs="Arial"/>
          <w:sz w:val="24"/>
          <w:szCs w:val="24"/>
          <w:lang w:val="es-US"/>
        </w:rPr>
        <w:t>está compuesta por los siguientes renglones:</w:t>
      </w:r>
    </w:p>
    <w:p w:rsidR="00325C1E" w:rsidRPr="002820C4" w:rsidRDefault="00325C1E" w:rsidP="00325C1E">
      <w:pPr>
        <w:spacing w:after="0" w:line="360" w:lineRule="auto"/>
        <w:ind w:right="4" w:firstLine="1134"/>
        <w:jc w:val="both"/>
        <w:rPr>
          <w:rFonts w:ascii="Arial" w:hAnsi="Arial" w:cs="Arial"/>
          <w:sz w:val="24"/>
          <w:szCs w:val="24"/>
          <w:lang w:val="es-US"/>
        </w:rPr>
      </w:pPr>
    </w:p>
    <w:p w:rsidR="00325C1E" w:rsidRPr="002820C4" w:rsidRDefault="00325C1E" w:rsidP="00325C1E">
      <w:pPr>
        <w:spacing w:after="0" w:line="360" w:lineRule="auto"/>
        <w:ind w:right="4" w:firstLine="1134"/>
        <w:jc w:val="both"/>
        <w:rPr>
          <w:rFonts w:ascii="Arial" w:hAnsi="Arial" w:cs="Arial"/>
          <w:sz w:val="24"/>
          <w:szCs w:val="24"/>
          <w:lang w:val="es-US"/>
        </w:rPr>
      </w:pPr>
      <w:r w:rsidRPr="002820C4">
        <w:rPr>
          <w:rFonts w:ascii="Arial" w:hAnsi="Arial" w:cs="Arial"/>
          <w:b/>
          <w:sz w:val="24"/>
          <w:szCs w:val="24"/>
          <w:lang w:val="es-US"/>
        </w:rPr>
        <w:t>Personal</w:t>
      </w:r>
      <w:r w:rsidRPr="002820C4">
        <w:rPr>
          <w:rFonts w:ascii="Arial" w:hAnsi="Arial" w:cs="Arial"/>
          <w:sz w:val="24"/>
          <w:szCs w:val="24"/>
          <w:lang w:val="es-US"/>
        </w:rPr>
        <w:t>: Estos recursos representan un costo necesario para la operación del modelo de negocio. El capital humano está compuesto por las personas que ofrecen sus servicios para realizar actividades administrativas y operativas que permiten mantener el modelo de negocio en funcionamiento.</w:t>
      </w:r>
    </w:p>
    <w:p w:rsidR="000A6DD9" w:rsidRDefault="000A6DD9" w:rsidP="00325C1E">
      <w:pPr>
        <w:spacing w:after="0" w:line="360" w:lineRule="auto"/>
        <w:ind w:right="4" w:firstLine="1134"/>
        <w:jc w:val="both"/>
        <w:rPr>
          <w:rFonts w:ascii="Arial" w:hAnsi="Arial" w:cs="Arial"/>
          <w:b/>
          <w:color w:val="FF0000"/>
          <w:sz w:val="24"/>
          <w:szCs w:val="24"/>
          <w:lang w:val="es-US"/>
        </w:rPr>
      </w:pPr>
    </w:p>
    <w:p w:rsidR="0091308B" w:rsidRDefault="0091308B" w:rsidP="00325C1E">
      <w:pPr>
        <w:spacing w:after="0" w:line="360" w:lineRule="auto"/>
        <w:ind w:right="4" w:firstLine="1134"/>
        <w:jc w:val="both"/>
        <w:rPr>
          <w:rFonts w:ascii="Arial" w:hAnsi="Arial" w:cs="Arial"/>
          <w:b/>
          <w:color w:val="FF0000"/>
          <w:sz w:val="24"/>
          <w:szCs w:val="24"/>
          <w:lang w:val="es-US"/>
        </w:rPr>
      </w:pPr>
    </w:p>
    <w:tbl>
      <w:tblPr>
        <w:tblStyle w:val="Cuadrculamedia3-nfasis6"/>
        <w:tblW w:w="10065" w:type="dxa"/>
        <w:tblInd w:w="-445" w:type="dxa"/>
        <w:tblLayout w:type="fixed"/>
        <w:tblLook w:val="04A0" w:firstRow="1" w:lastRow="0" w:firstColumn="1" w:lastColumn="0" w:noHBand="0" w:noVBand="1"/>
      </w:tblPr>
      <w:tblGrid>
        <w:gridCol w:w="293"/>
        <w:gridCol w:w="3119"/>
        <w:gridCol w:w="3119"/>
        <w:gridCol w:w="1842"/>
        <w:gridCol w:w="1692"/>
      </w:tblGrid>
      <w:tr w:rsidR="000B407D" w:rsidRPr="002820C4" w:rsidTr="004607A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0B407D" w:rsidRPr="002820C4" w:rsidRDefault="000B407D" w:rsidP="000B407D">
            <w:pPr>
              <w:spacing w:line="360" w:lineRule="auto"/>
              <w:ind w:right="4"/>
              <w:jc w:val="center"/>
              <w:rPr>
                <w:rFonts w:ascii="Arial" w:hAnsi="Arial" w:cs="Arial"/>
                <w:sz w:val="24"/>
                <w:szCs w:val="24"/>
                <w:lang w:val="es-US"/>
              </w:rPr>
            </w:pPr>
          </w:p>
        </w:tc>
        <w:tc>
          <w:tcPr>
            <w:tcW w:w="3119" w:type="dxa"/>
            <w:tcBorders>
              <w:top w:val="single" w:sz="12" w:space="0" w:color="5B9BD5" w:themeColor="accent1"/>
            </w:tcBorders>
          </w:tcPr>
          <w:p w:rsidR="000B407D" w:rsidRPr="000A6DD9" w:rsidRDefault="000B407D" w:rsidP="000A6DD9">
            <w:pPr>
              <w:ind w:right="4"/>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Puesto</w:t>
            </w:r>
          </w:p>
        </w:tc>
        <w:tc>
          <w:tcPr>
            <w:tcW w:w="3119" w:type="dxa"/>
          </w:tcPr>
          <w:p w:rsidR="000B407D" w:rsidRPr="000A6DD9" w:rsidRDefault="00930627" w:rsidP="000A6DD9">
            <w:pPr>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Salario</w:t>
            </w:r>
            <w:r w:rsidR="00516F26" w:rsidRPr="000A6DD9">
              <w:rPr>
                <w:rFonts w:ascii="Arial" w:hAnsi="Arial" w:cs="Arial"/>
                <w:sz w:val="18"/>
                <w:szCs w:val="18"/>
                <w:lang w:val="es-US"/>
              </w:rPr>
              <w:t>/Presupuesto</w:t>
            </w:r>
          </w:p>
        </w:tc>
        <w:tc>
          <w:tcPr>
            <w:tcW w:w="1842" w:type="dxa"/>
          </w:tcPr>
          <w:p w:rsidR="000B407D" w:rsidRPr="000A6DD9" w:rsidRDefault="00930627" w:rsidP="000A6DD9">
            <w:pPr>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Cantidad</w:t>
            </w:r>
          </w:p>
        </w:tc>
        <w:tc>
          <w:tcPr>
            <w:tcW w:w="1692" w:type="dxa"/>
          </w:tcPr>
          <w:p w:rsidR="000B407D" w:rsidRPr="000A6DD9" w:rsidRDefault="00930627" w:rsidP="000A6DD9">
            <w:pPr>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Costos</w:t>
            </w:r>
          </w:p>
        </w:tc>
      </w:tr>
      <w:tr w:rsidR="000B407D"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2820C4" w:rsidRDefault="000B407D" w:rsidP="000B407D">
            <w:pPr>
              <w:spacing w:line="360" w:lineRule="auto"/>
              <w:ind w:right="4"/>
              <w:jc w:val="both"/>
              <w:rPr>
                <w:rFonts w:ascii="Arial" w:hAnsi="Arial" w:cs="Arial"/>
                <w:sz w:val="24"/>
                <w:szCs w:val="24"/>
                <w:lang w:val="es-US"/>
              </w:rPr>
            </w:pPr>
          </w:p>
        </w:tc>
        <w:tc>
          <w:tcPr>
            <w:tcW w:w="3119" w:type="dxa"/>
            <w:tcBorders>
              <w:left w:val="single" w:sz="12" w:space="0" w:color="5B9BD5" w:themeColor="accent1"/>
            </w:tcBorders>
          </w:tcPr>
          <w:p w:rsidR="000B407D" w:rsidRPr="000A6DD9" w:rsidRDefault="00930627" w:rsidP="000A6DD9">
            <w:pPr>
              <w:ind w:right="4"/>
              <w:jc w:val="both"/>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Presidencia</w:t>
            </w:r>
          </w:p>
        </w:tc>
        <w:tc>
          <w:tcPr>
            <w:tcW w:w="3119" w:type="dxa"/>
          </w:tcPr>
          <w:p w:rsidR="000B407D" w:rsidRPr="000A6DD9" w:rsidRDefault="000B407D" w:rsidP="000A6DD9">
            <w:pPr>
              <w:ind w:right="4"/>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p>
        </w:tc>
        <w:tc>
          <w:tcPr>
            <w:tcW w:w="1842" w:type="dxa"/>
          </w:tcPr>
          <w:p w:rsidR="000B407D" w:rsidRPr="000A6DD9" w:rsidRDefault="00132E74" w:rsidP="000A6DD9">
            <w:pPr>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1</w:t>
            </w:r>
          </w:p>
        </w:tc>
        <w:tc>
          <w:tcPr>
            <w:tcW w:w="1692" w:type="dxa"/>
          </w:tcPr>
          <w:p w:rsidR="000B407D" w:rsidRPr="000A6DD9" w:rsidRDefault="005E7F46" w:rsidP="000A6DD9">
            <w:pPr>
              <w:ind w:right="4"/>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RD$50,000.00</w:t>
            </w:r>
          </w:p>
        </w:tc>
      </w:tr>
      <w:tr w:rsidR="000B407D"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2820C4" w:rsidRDefault="000B407D" w:rsidP="000B407D">
            <w:pPr>
              <w:spacing w:line="360" w:lineRule="auto"/>
              <w:ind w:right="4"/>
              <w:jc w:val="both"/>
              <w:rPr>
                <w:rFonts w:ascii="Arial" w:hAnsi="Arial" w:cs="Arial"/>
                <w:sz w:val="24"/>
                <w:szCs w:val="24"/>
                <w:lang w:val="es-US"/>
              </w:rPr>
            </w:pPr>
          </w:p>
        </w:tc>
        <w:tc>
          <w:tcPr>
            <w:tcW w:w="3119" w:type="dxa"/>
            <w:tcBorders>
              <w:left w:val="single" w:sz="12" w:space="0" w:color="5B9BD5" w:themeColor="accent1"/>
            </w:tcBorders>
          </w:tcPr>
          <w:p w:rsidR="000B407D" w:rsidRPr="000A6DD9" w:rsidRDefault="00930627"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Presidente</w:t>
            </w:r>
          </w:p>
        </w:tc>
        <w:tc>
          <w:tcPr>
            <w:tcW w:w="3119" w:type="dxa"/>
          </w:tcPr>
          <w:p w:rsidR="000B407D"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RD$</w:t>
            </w:r>
            <w:r w:rsidR="005E7F46" w:rsidRPr="000A6DD9">
              <w:rPr>
                <w:rFonts w:ascii="Arial" w:hAnsi="Arial" w:cs="Arial"/>
                <w:sz w:val="18"/>
                <w:szCs w:val="18"/>
                <w:lang w:val="es-US"/>
              </w:rPr>
              <w:t>5</w:t>
            </w:r>
            <w:r w:rsidRPr="000A6DD9">
              <w:rPr>
                <w:rFonts w:ascii="Arial" w:hAnsi="Arial" w:cs="Arial"/>
                <w:sz w:val="18"/>
                <w:szCs w:val="18"/>
                <w:lang w:val="es-US"/>
              </w:rPr>
              <w:t>0,000.00</w:t>
            </w:r>
          </w:p>
        </w:tc>
        <w:tc>
          <w:tcPr>
            <w:tcW w:w="1842" w:type="dxa"/>
          </w:tcPr>
          <w:p w:rsidR="000B407D" w:rsidRPr="000A6DD9" w:rsidRDefault="00132E74"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1</w:t>
            </w:r>
          </w:p>
        </w:tc>
        <w:tc>
          <w:tcPr>
            <w:tcW w:w="1692" w:type="dxa"/>
          </w:tcPr>
          <w:p w:rsidR="000B407D" w:rsidRPr="000A6DD9" w:rsidRDefault="000B407D" w:rsidP="000A6DD9">
            <w:pPr>
              <w:pStyle w:val="Prrafodelista"/>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p>
        </w:tc>
      </w:tr>
      <w:tr w:rsidR="000B407D"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2820C4" w:rsidRDefault="000B407D" w:rsidP="000B407D">
            <w:pPr>
              <w:spacing w:line="360" w:lineRule="auto"/>
              <w:ind w:right="4"/>
              <w:jc w:val="both"/>
              <w:rPr>
                <w:rFonts w:ascii="Arial" w:hAnsi="Arial" w:cs="Arial"/>
                <w:sz w:val="24"/>
                <w:szCs w:val="24"/>
                <w:lang w:val="es-US"/>
              </w:rPr>
            </w:pPr>
          </w:p>
        </w:tc>
        <w:tc>
          <w:tcPr>
            <w:tcW w:w="3119" w:type="dxa"/>
            <w:tcBorders>
              <w:left w:val="single" w:sz="12" w:space="0" w:color="5B9BD5" w:themeColor="accent1"/>
            </w:tcBorders>
          </w:tcPr>
          <w:p w:rsidR="000B407D" w:rsidRPr="000A6DD9" w:rsidRDefault="00132E74" w:rsidP="000A6DD9">
            <w:pPr>
              <w:ind w:right="4"/>
              <w:jc w:val="both"/>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Tecnología</w:t>
            </w:r>
          </w:p>
        </w:tc>
        <w:tc>
          <w:tcPr>
            <w:tcW w:w="3119" w:type="dxa"/>
          </w:tcPr>
          <w:p w:rsidR="000B407D" w:rsidRPr="000A6DD9" w:rsidRDefault="000B407D" w:rsidP="000A6DD9">
            <w:pPr>
              <w:ind w:right="4"/>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p>
        </w:tc>
        <w:tc>
          <w:tcPr>
            <w:tcW w:w="1842" w:type="dxa"/>
          </w:tcPr>
          <w:p w:rsidR="000B407D" w:rsidRPr="000A6DD9" w:rsidRDefault="00516F26" w:rsidP="000A6DD9">
            <w:pPr>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9</w:t>
            </w:r>
          </w:p>
        </w:tc>
        <w:tc>
          <w:tcPr>
            <w:tcW w:w="1692" w:type="dxa"/>
          </w:tcPr>
          <w:p w:rsidR="000B407D" w:rsidRPr="000A6DD9" w:rsidRDefault="005E7F46" w:rsidP="000A6DD9">
            <w:pPr>
              <w:ind w:right="4"/>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RD$133,000.00</w:t>
            </w:r>
          </w:p>
        </w:tc>
      </w:tr>
      <w:tr w:rsidR="000B407D"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2820C4" w:rsidRDefault="000B407D" w:rsidP="000B407D">
            <w:pPr>
              <w:spacing w:line="360" w:lineRule="auto"/>
              <w:ind w:right="4"/>
              <w:jc w:val="both"/>
              <w:rPr>
                <w:rFonts w:ascii="Arial" w:hAnsi="Arial" w:cs="Arial"/>
                <w:sz w:val="24"/>
                <w:szCs w:val="24"/>
                <w:lang w:val="es-US"/>
              </w:rPr>
            </w:pPr>
          </w:p>
        </w:tc>
        <w:tc>
          <w:tcPr>
            <w:tcW w:w="3119" w:type="dxa"/>
            <w:tcBorders>
              <w:left w:val="single" w:sz="12" w:space="0" w:color="5B9BD5" w:themeColor="accent1"/>
            </w:tcBorders>
          </w:tcPr>
          <w:p w:rsidR="000B407D" w:rsidRPr="000A6DD9" w:rsidRDefault="00930627"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 xml:space="preserve">Desarrollador </w:t>
            </w:r>
          </w:p>
          <w:p w:rsidR="00930627" w:rsidRPr="000A6DD9" w:rsidRDefault="00930627"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Analista de calidad</w:t>
            </w:r>
          </w:p>
          <w:p w:rsidR="00930627" w:rsidRPr="000A6DD9" w:rsidRDefault="00930627"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Diseñador web</w:t>
            </w:r>
          </w:p>
          <w:p w:rsidR="00930627" w:rsidRPr="000A6DD9" w:rsidRDefault="00930627"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Operador</w:t>
            </w:r>
          </w:p>
          <w:p w:rsidR="00930627" w:rsidRPr="000A6DD9" w:rsidRDefault="00930627"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Soporte</w:t>
            </w:r>
          </w:p>
          <w:p w:rsidR="00516F26" w:rsidRPr="000A6DD9" w:rsidRDefault="00516F26"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proofErr w:type="spellStart"/>
            <w:r w:rsidRPr="000A6DD9">
              <w:rPr>
                <w:rFonts w:ascii="Arial" w:hAnsi="Arial" w:cs="Arial"/>
                <w:sz w:val="18"/>
                <w:szCs w:val="18"/>
                <w:lang w:val="es-US"/>
              </w:rPr>
              <w:t>Comunity</w:t>
            </w:r>
            <w:proofErr w:type="spellEnd"/>
            <w:r w:rsidRPr="000A6DD9">
              <w:rPr>
                <w:rFonts w:ascii="Arial" w:hAnsi="Arial" w:cs="Arial"/>
                <w:sz w:val="18"/>
                <w:szCs w:val="18"/>
                <w:lang w:val="es-US"/>
              </w:rPr>
              <w:t xml:space="preserve"> manager</w:t>
            </w:r>
          </w:p>
        </w:tc>
        <w:tc>
          <w:tcPr>
            <w:tcW w:w="3119" w:type="dxa"/>
          </w:tcPr>
          <w:p w:rsidR="000B407D"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A6DD9">
              <w:rPr>
                <w:rFonts w:ascii="Arial" w:hAnsi="Arial" w:cs="Arial"/>
                <w:sz w:val="18"/>
                <w:szCs w:val="18"/>
              </w:rPr>
              <w:t>RD$20,000.00</w:t>
            </w:r>
          </w:p>
          <w:p w:rsidR="00516F26"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A6DD9">
              <w:rPr>
                <w:rFonts w:ascii="Arial" w:hAnsi="Arial" w:cs="Arial"/>
                <w:sz w:val="18"/>
                <w:szCs w:val="18"/>
              </w:rPr>
              <w:t>RD$18,000.00</w:t>
            </w:r>
          </w:p>
          <w:p w:rsidR="00516F26"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A6DD9">
              <w:rPr>
                <w:rFonts w:ascii="Arial" w:hAnsi="Arial" w:cs="Arial"/>
                <w:sz w:val="18"/>
                <w:szCs w:val="18"/>
              </w:rPr>
              <w:t>RD$15,000.00</w:t>
            </w:r>
          </w:p>
          <w:p w:rsidR="00516F26"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A6DD9">
              <w:rPr>
                <w:rFonts w:ascii="Arial" w:hAnsi="Arial" w:cs="Arial"/>
                <w:sz w:val="18"/>
                <w:szCs w:val="18"/>
              </w:rPr>
              <w:t>RD$15,000.00</w:t>
            </w:r>
          </w:p>
          <w:p w:rsidR="00516F26"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A6DD9">
              <w:rPr>
                <w:rFonts w:ascii="Arial" w:hAnsi="Arial" w:cs="Arial"/>
                <w:sz w:val="18"/>
                <w:szCs w:val="18"/>
              </w:rPr>
              <w:t>RD$15,000.00</w:t>
            </w:r>
          </w:p>
          <w:p w:rsidR="00516F26"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RD$15,000.00</w:t>
            </w:r>
          </w:p>
        </w:tc>
        <w:tc>
          <w:tcPr>
            <w:tcW w:w="1842" w:type="dxa"/>
          </w:tcPr>
          <w:p w:rsidR="000B407D" w:rsidRPr="000A6DD9" w:rsidRDefault="00132E74"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3</w:t>
            </w:r>
          </w:p>
          <w:p w:rsidR="00132E74" w:rsidRPr="000A6DD9" w:rsidRDefault="00132E74"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1</w:t>
            </w:r>
          </w:p>
          <w:p w:rsidR="00132E74" w:rsidRPr="000A6DD9" w:rsidRDefault="00132E74"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1</w:t>
            </w:r>
          </w:p>
          <w:p w:rsidR="00132E74" w:rsidRPr="000A6DD9" w:rsidRDefault="00132E74"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1</w:t>
            </w:r>
          </w:p>
          <w:p w:rsidR="00132E74" w:rsidRPr="000A6DD9" w:rsidRDefault="00132E74"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2</w:t>
            </w:r>
          </w:p>
          <w:p w:rsidR="00516F26" w:rsidRPr="000A6DD9" w:rsidRDefault="00516F26"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1</w:t>
            </w:r>
          </w:p>
        </w:tc>
        <w:tc>
          <w:tcPr>
            <w:tcW w:w="1692" w:type="dxa"/>
          </w:tcPr>
          <w:p w:rsidR="000B407D" w:rsidRPr="000A6DD9" w:rsidRDefault="000B407D" w:rsidP="000A6DD9">
            <w:pPr>
              <w:pStyle w:val="Prrafodelista"/>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p>
        </w:tc>
      </w:tr>
      <w:tr w:rsidR="000B407D"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2820C4" w:rsidRDefault="000B407D" w:rsidP="000B407D">
            <w:pPr>
              <w:spacing w:line="360" w:lineRule="auto"/>
              <w:ind w:right="4"/>
              <w:jc w:val="both"/>
              <w:rPr>
                <w:rFonts w:ascii="Arial" w:hAnsi="Arial" w:cs="Arial"/>
                <w:sz w:val="24"/>
                <w:szCs w:val="24"/>
                <w:lang w:val="es-US"/>
              </w:rPr>
            </w:pPr>
          </w:p>
        </w:tc>
        <w:tc>
          <w:tcPr>
            <w:tcW w:w="3119" w:type="dxa"/>
            <w:tcBorders>
              <w:left w:val="single" w:sz="12" w:space="0" w:color="5B9BD5" w:themeColor="accent1"/>
            </w:tcBorders>
          </w:tcPr>
          <w:p w:rsidR="000B407D" w:rsidRPr="000A6DD9" w:rsidRDefault="00930627" w:rsidP="000A6DD9">
            <w:pPr>
              <w:ind w:right="4"/>
              <w:jc w:val="both"/>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Ventas</w:t>
            </w:r>
          </w:p>
        </w:tc>
        <w:tc>
          <w:tcPr>
            <w:tcW w:w="3119" w:type="dxa"/>
          </w:tcPr>
          <w:p w:rsidR="000B407D" w:rsidRPr="000A6DD9" w:rsidRDefault="000B407D" w:rsidP="000A6DD9">
            <w:pPr>
              <w:ind w:right="4"/>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p>
        </w:tc>
        <w:tc>
          <w:tcPr>
            <w:tcW w:w="1842" w:type="dxa"/>
          </w:tcPr>
          <w:p w:rsidR="000B407D" w:rsidRPr="000A6DD9" w:rsidRDefault="00A36A5E" w:rsidP="000A6DD9">
            <w:pPr>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2</w:t>
            </w:r>
          </w:p>
        </w:tc>
        <w:tc>
          <w:tcPr>
            <w:tcW w:w="1692" w:type="dxa"/>
          </w:tcPr>
          <w:p w:rsidR="000B407D" w:rsidRPr="000A6DD9" w:rsidRDefault="005E7F46" w:rsidP="000A6DD9">
            <w:pPr>
              <w:ind w:right="4"/>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RD$</w:t>
            </w:r>
            <w:r w:rsidR="00A36A5E" w:rsidRPr="000A6DD9">
              <w:rPr>
                <w:rFonts w:ascii="Arial" w:hAnsi="Arial" w:cs="Arial"/>
                <w:b/>
                <w:sz w:val="18"/>
                <w:szCs w:val="18"/>
                <w:lang w:val="es-US"/>
              </w:rPr>
              <w:t>3</w:t>
            </w:r>
            <w:r w:rsidRPr="000A6DD9">
              <w:rPr>
                <w:rFonts w:ascii="Arial" w:hAnsi="Arial" w:cs="Arial"/>
                <w:b/>
                <w:sz w:val="18"/>
                <w:szCs w:val="18"/>
                <w:lang w:val="es-US"/>
              </w:rPr>
              <w:t>5,000.00</w:t>
            </w:r>
          </w:p>
        </w:tc>
      </w:tr>
      <w:tr w:rsidR="000B407D"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2820C4" w:rsidRDefault="000B407D" w:rsidP="000B407D">
            <w:pPr>
              <w:spacing w:line="360" w:lineRule="auto"/>
              <w:ind w:right="4"/>
              <w:jc w:val="both"/>
              <w:rPr>
                <w:rFonts w:ascii="Arial" w:hAnsi="Arial" w:cs="Arial"/>
                <w:sz w:val="24"/>
                <w:szCs w:val="24"/>
                <w:lang w:val="es-US"/>
              </w:rPr>
            </w:pPr>
          </w:p>
        </w:tc>
        <w:tc>
          <w:tcPr>
            <w:tcW w:w="3119" w:type="dxa"/>
            <w:tcBorders>
              <w:left w:val="single" w:sz="12" w:space="0" w:color="5B9BD5" w:themeColor="accent1"/>
            </w:tcBorders>
          </w:tcPr>
          <w:p w:rsidR="000B407D" w:rsidRPr="000A6DD9" w:rsidRDefault="00930627"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Vendedor</w:t>
            </w:r>
          </w:p>
          <w:p w:rsidR="00930627" w:rsidRPr="000A6DD9" w:rsidRDefault="00930627"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Marketing</w:t>
            </w:r>
          </w:p>
        </w:tc>
        <w:tc>
          <w:tcPr>
            <w:tcW w:w="3119" w:type="dxa"/>
          </w:tcPr>
          <w:p w:rsidR="000B407D"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RD$25,000.00</w:t>
            </w:r>
          </w:p>
          <w:p w:rsidR="00516F26"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RD$15,000.00</w:t>
            </w:r>
          </w:p>
        </w:tc>
        <w:tc>
          <w:tcPr>
            <w:tcW w:w="1842" w:type="dxa"/>
          </w:tcPr>
          <w:p w:rsidR="000B407D" w:rsidRPr="000A6DD9" w:rsidRDefault="00A36A5E"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1</w:t>
            </w:r>
          </w:p>
          <w:p w:rsidR="00132E74" w:rsidRPr="000A6DD9" w:rsidRDefault="00132E74"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1</w:t>
            </w:r>
          </w:p>
        </w:tc>
        <w:tc>
          <w:tcPr>
            <w:tcW w:w="1692" w:type="dxa"/>
          </w:tcPr>
          <w:p w:rsidR="000B407D" w:rsidRPr="000A6DD9" w:rsidRDefault="000B407D" w:rsidP="000A6DD9">
            <w:pPr>
              <w:pStyle w:val="Prrafodelista"/>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p>
        </w:tc>
      </w:tr>
      <w:tr w:rsidR="00132E74" w:rsidRPr="002820C4" w:rsidTr="004607A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132E74" w:rsidRPr="002820C4" w:rsidRDefault="00132E74" w:rsidP="000B407D">
            <w:pPr>
              <w:spacing w:line="360" w:lineRule="auto"/>
              <w:ind w:right="4"/>
              <w:jc w:val="both"/>
              <w:rPr>
                <w:rFonts w:ascii="Arial" w:hAnsi="Arial" w:cs="Arial"/>
                <w:sz w:val="24"/>
                <w:szCs w:val="24"/>
                <w:lang w:val="es-US"/>
              </w:rPr>
            </w:pPr>
          </w:p>
        </w:tc>
        <w:tc>
          <w:tcPr>
            <w:tcW w:w="3119" w:type="dxa"/>
            <w:tcBorders>
              <w:left w:val="single" w:sz="12" w:space="0" w:color="5B9BD5" w:themeColor="accent1"/>
            </w:tcBorders>
          </w:tcPr>
          <w:p w:rsidR="00132E74" w:rsidRPr="000A6DD9" w:rsidRDefault="00132E74" w:rsidP="000A6DD9">
            <w:pPr>
              <w:ind w:right="4"/>
              <w:jc w:val="both"/>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Capacitación</w:t>
            </w:r>
          </w:p>
        </w:tc>
        <w:tc>
          <w:tcPr>
            <w:tcW w:w="3119" w:type="dxa"/>
          </w:tcPr>
          <w:p w:rsidR="00132E74" w:rsidRPr="000A6DD9" w:rsidRDefault="00132E74" w:rsidP="000A6DD9">
            <w:pPr>
              <w:ind w:right="4"/>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p>
        </w:tc>
        <w:tc>
          <w:tcPr>
            <w:tcW w:w="1842" w:type="dxa"/>
          </w:tcPr>
          <w:p w:rsidR="00132E74" w:rsidRPr="000A6DD9" w:rsidRDefault="00A36A5E" w:rsidP="000A6DD9">
            <w:pPr>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1</w:t>
            </w:r>
          </w:p>
        </w:tc>
        <w:tc>
          <w:tcPr>
            <w:tcW w:w="1692" w:type="dxa"/>
          </w:tcPr>
          <w:p w:rsidR="00132E74" w:rsidRPr="000A6DD9" w:rsidRDefault="005E7F46" w:rsidP="000A6DD9">
            <w:pPr>
              <w:ind w:right="4"/>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US"/>
              </w:rPr>
            </w:pPr>
            <w:r w:rsidRPr="000A6DD9">
              <w:rPr>
                <w:rFonts w:ascii="Arial" w:hAnsi="Arial" w:cs="Arial"/>
                <w:b/>
                <w:sz w:val="18"/>
                <w:szCs w:val="18"/>
                <w:lang w:val="es-US"/>
              </w:rPr>
              <w:t>RD$</w:t>
            </w:r>
            <w:r w:rsidR="00A36A5E" w:rsidRPr="000A6DD9">
              <w:rPr>
                <w:rFonts w:ascii="Arial" w:hAnsi="Arial" w:cs="Arial"/>
                <w:b/>
                <w:sz w:val="18"/>
                <w:szCs w:val="18"/>
                <w:lang w:val="es-US"/>
              </w:rPr>
              <w:t>3</w:t>
            </w:r>
            <w:r w:rsidRPr="000A6DD9">
              <w:rPr>
                <w:rFonts w:ascii="Arial" w:hAnsi="Arial" w:cs="Arial"/>
                <w:b/>
                <w:sz w:val="18"/>
                <w:szCs w:val="18"/>
                <w:lang w:val="es-US"/>
              </w:rPr>
              <w:t>0,000.00</w:t>
            </w:r>
          </w:p>
        </w:tc>
      </w:tr>
      <w:tr w:rsidR="00132E74" w:rsidRPr="002820C4" w:rsidTr="004607A4">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132E74" w:rsidRPr="002820C4" w:rsidRDefault="00132E74" w:rsidP="000B407D">
            <w:pPr>
              <w:spacing w:line="360" w:lineRule="auto"/>
              <w:ind w:right="4"/>
              <w:jc w:val="both"/>
              <w:rPr>
                <w:rFonts w:ascii="Arial" w:hAnsi="Arial" w:cs="Arial"/>
                <w:sz w:val="24"/>
                <w:szCs w:val="24"/>
                <w:lang w:val="es-US"/>
              </w:rPr>
            </w:pPr>
          </w:p>
        </w:tc>
        <w:tc>
          <w:tcPr>
            <w:tcW w:w="3119" w:type="dxa"/>
            <w:tcBorders>
              <w:left w:val="single" w:sz="12" w:space="0" w:color="5B9BD5" w:themeColor="accent1"/>
            </w:tcBorders>
          </w:tcPr>
          <w:p w:rsidR="00132E74" w:rsidRPr="000A6DD9" w:rsidRDefault="00132E74" w:rsidP="000A6DD9">
            <w:pPr>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Capacitadores</w:t>
            </w:r>
          </w:p>
        </w:tc>
        <w:tc>
          <w:tcPr>
            <w:tcW w:w="3119" w:type="dxa"/>
          </w:tcPr>
          <w:p w:rsidR="00132E74" w:rsidRPr="000A6DD9" w:rsidRDefault="00516F26" w:rsidP="000A6DD9">
            <w:pPr>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RD$30,000.00</w:t>
            </w:r>
          </w:p>
        </w:tc>
        <w:tc>
          <w:tcPr>
            <w:tcW w:w="1842" w:type="dxa"/>
          </w:tcPr>
          <w:p w:rsidR="00132E74" w:rsidRPr="000A6DD9" w:rsidRDefault="00A36A5E" w:rsidP="000A6DD9">
            <w:pPr>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r w:rsidRPr="000A6DD9">
              <w:rPr>
                <w:rFonts w:ascii="Arial" w:hAnsi="Arial" w:cs="Arial"/>
                <w:sz w:val="18"/>
                <w:szCs w:val="18"/>
                <w:lang w:val="es-US"/>
              </w:rPr>
              <w:t>1</w:t>
            </w:r>
          </w:p>
        </w:tc>
        <w:tc>
          <w:tcPr>
            <w:tcW w:w="1692" w:type="dxa"/>
          </w:tcPr>
          <w:p w:rsidR="00132E74" w:rsidRPr="000A6DD9" w:rsidRDefault="00132E74" w:rsidP="000A6DD9">
            <w:pPr>
              <w:pStyle w:val="Prrafodelista"/>
              <w:keepNext/>
              <w:ind w:right="4"/>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US"/>
              </w:rPr>
            </w:pPr>
          </w:p>
        </w:tc>
      </w:tr>
    </w:tbl>
    <w:p w:rsidR="0055578F" w:rsidRPr="00687F53" w:rsidRDefault="0055578F">
      <w:pPr>
        <w:pStyle w:val="Epgrafe"/>
        <w:rPr>
          <w:lang w:val="es-ES"/>
        </w:rPr>
      </w:pPr>
      <w:bookmarkStart w:id="46" w:name="_Toc447654681"/>
      <w:r w:rsidRPr="00687F53">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13</w:t>
      </w:r>
      <w:r w:rsidR="001A3407">
        <w:rPr>
          <w:lang w:val="es-ES"/>
        </w:rPr>
        <w:fldChar w:fldCharType="end"/>
      </w:r>
      <w:r w:rsidRPr="00687F53">
        <w:rPr>
          <w:lang w:val="es-ES"/>
        </w:rPr>
        <w:t>, Presupuesto del personal administrativo.</w:t>
      </w:r>
      <w:bookmarkEnd w:id="46"/>
    </w:p>
    <w:p w:rsidR="00325C1E" w:rsidRPr="002820C4" w:rsidRDefault="0055578F" w:rsidP="00325C1E">
      <w:pPr>
        <w:spacing w:after="0" w:line="360" w:lineRule="auto"/>
        <w:ind w:right="4" w:firstLine="1134"/>
        <w:jc w:val="both"/>
        <w:rPr>
          <w:rFonts w:ascii="Arial" w:hAnsi="Arial" w:cs="Arial"/>
          <w:sz w:val="24"/>
          <w:szCs w:val="24"/>
          <w:lang w:val="es-US"/>
        </w:rPr>
      </w:pPr>
      <w:r>
        <w:rPr>
          <w:rFonts w:ascii="Arial" w:hAnsi="Arial" w:cs="Arial"/>
          <w:sz w:val="20"/>
          <w:szCs w:val="20"/>
          <w:lang w:val="es-US"/>
        </w:rPr>
        <w:t xml:space="preserve"> </w:t>
      </w:r>
      <w:r w:rsidR="00325C1E" w:rsidRPr="002820C4">
        <w:rPr>
          <w:rFonts w:ascii="Arial" w:hAnsi="Arial" w:cs="Arial"/>
          <w:b/>
          <w:sz w:val="24"/>
          <w:szCs w:val="24"/>
          <w:lang w:val="es-US"/>
        </w:rPr>
        <w:t>Plataforma tecnológica:</w:t>
      </w:r>
      <w:r w:rsidR="00325C1E" w:rsidRPr="002820C4">
        <w:rPr>
          <w:rFonts w:ascii="Arial" w:hAnsi="Arial" w:cs="Arial"/>
          <w:sz w:val="24"/>
          <w:szCs w:val="24"/>
          <w:lang w:val="es-US"/>
        </w:rPr>
        <w:t xml:space="preserve"> Este renglón está compuesto por gastos relacionados al servicio de hospedaje, uso de ancho de banda, bases de datos, consumo de memoria y procesamiento por minuto del servicio de infraestructura. Estos gastos se desglosan de la siguiente manera:</w:t>
      </w:r>
    </w:p>
    <w:p w:rsidR="00325C1E" w:rsidRPr="002820C4" w:rsidRDefault="00325C1E" w:rsidP="00325C1E">
      <w:pPr>
        <w:spacing w:after="0" w:line="360" w:lineRule="auto"/>
        <w:ind w:right="4" w:firstLine="1134"/>
        <w:jc w:val="both"/>
        <w:rPr>
          <w:rFonts w:ascii="Arial" w:hAnsi="Arial" w:cs="Arial"/>
          <w:b/>
          <w:color w:val="FF0000"/>
          <w:sz w:val="24"/>
          <w:szCs w:val="24"/>
          <w:lang w:val="es-US"/>
        </w:rPr>
      </w:pPr>
    </w:p>
    <w:tbl>
      <w:tblPr>
        <w:tblStyle w:val="Cuadrculamedia3-nfasis6"/>
        <w:tblW w:w="9226" w:type="dxa"/>
        <w:tblInd w:w="-10" w:type="dxa"/>
        <w:tblLayout w:type="fixed"/>
        <w:tblLook w:val="04A0" w:firstRow="1" w:lastRow="0" w:firstColumn="1" w:lastColumn="0" w:noHBand="0" w:noVBand="1"/>
      </w:tblPr>
      <w:tblGrid>
        <w:gridCol w:w="293"/>
        <w:gridCol w:w="3109"/>
        <w:gridCol w:w="3119"/>
        <w:gridCol w:w="2705"/>
      </w:tblGrid>
      <w:tr w:rsidR="00650B7E" w:rsidRPr="002820C4" w:rsidTr="00650B7E">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650B7E" w:rsidRPr="002820C4" w:rsidRDefault="00650B7E" w:rsidP="000B407D">
            <w:pPr>
              <w:spacing w:line="360" w:lineRule="auto"/>
              <w:ind w:right="4"/>
              <w:jc w:val="center"/>
              <w:rPr>
                <w:rFonts w:ascii="Arial" w:hAnsi="Arial" w:cs="Arial"/>
                <w:sz w:val="24"/>
                <w:szCs w:val="24"/>
                <w:lang w:val="es-US"/>
              </w:rPr>
            </w:pPr>
          </w:p>
        </w:tc>
        <w:tc>
          <w:tcPr>
            <w:tcW w:w="3109" w:type="dxa"/>
            <w:tcBorders>
              <w:top w:val="single" w:sz="12" w:space="0" w:color="5B9BD5" w:themeColor="accent1"/>
            </w:tcBorders>
          </w:tcPr>
          <w:p w:rsidR="00650B7E" w:rsidRPr="002820C4" w:rsidRDefault="00650B7E" w:rsidP="00650B7E">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Concepto</w:t>
            </w:r>
          </w:p>
        </w:tc>
        <w:tc>
          <w:tcPr>
            <w:tcW w:w="3119" w:type="dxa"/>
          </w:tcPr>
          <w:p w:rsidR="00650B7E" w:rsidRPr="002820C4" w:rsidRDefault="00650B7E" w:rsidP="00650B7E">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Consumo estimado</w:t>
            </w:r>
          </w:p>
        </w:tc>
        <w:tc>
          <w:tcPr>
            <w:tcW w:w="2705" w:type="dxa"/>
          </w:tcPr>
          <w:p w:rsidR="00650B7E" w:rsidRPr="002820C4" w:rsidRDefault="00650B7E" w:rsidP="00650B7E">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Costo mensual</w:t>
            </w:r>
          </w:p>
        </w:tc>
      </w:tr>
      <w:tr w:rsidR="00650B7E" w:rsidRPr="002820C4" w:rsidTr="00650B7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650B7E" w:rsidRPr="002820C4" w:rsidRDefault="00650B7E" w:rsidP="000B407D">
            <w:pPr>
              <w:spacing w:line="360" w:lineRule="auto"/>
              <w:ind w:right="4"/>
              <w:jc w:val="both"/>
              <w:rPr>
                <w:rFonts w:ascii="Arial" w:hAnsi="Arial" w:cs="Arial"/>
                <w:sz w:val="24"/>
                <w:szCs w:val="24"/>
                <w:lang w:val="es-US"/>
              </w:rPr>
            </w:pPr>
          </w:p>
        </w:tc>
        <w:tc>
          <w:tcPr>
            <w:tcW w:w="3109" w:type="dxa"/>
            <w:tcBorders>
              <w:left w:val="single" w:sz="12" w:space="0" w:color="5B9BD5" w:themeColor="accent1"/>
            </w:tcBorders>
          </w:tcPr>
          <w:p w:rsidR="00650B7E" w:rsidRPr="002820C4" w:rsidRDefault="00650B7E"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Servicio de hospedaje.</w:t>
            </w:r>
          </w:p>
        </w:tc>
        <w:tc>
          <w:tcPr>
            <w:tcW w:w="3119" w:type="dxa"/>
          </w:tcPr>
          <w:p w:rsidR="00650B7E" w:rsidRPr="002820C4" w:rsidRDefault="00930627" w:rsidP="00650B7E">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3.0</w:t>
            </w:r>
            <w:r w:rsidR="00650B7E" w:rsidRPr="002820C4">
              <w:rPr>
                <w:rFonts w:ascii="Arial" w:hAnsi="Arial" w:cs="Arial"/>
                <w:color w:val="000000"/>
                <w:sz w:val="23"/>
                <w:szCs w:val="23"/>
                <w:lang w:val="es-US"/>
              </w:rPr>
              <w:t>GHz CPU, 3.50GB RAM</w:t>
            </w:r>
          </w:p>
        </w:tc>
        <w:tc>
          <w:tcPr>
            <w:tcW w:w="2705" w:type="dxa"/>
          </w:tcPr>
          <w:p w:rsidR="00650B7E" w:rsidRPr="002820C4" w:rsidRDefault="00650B7E" w:rsidP="00AD2FA1">
            <w:pPr>
              <w:spacing w:line="360" w:lineRule="auto"/>
              <w:ind w:right="4"/>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RD$</w:t>
            </w:r>
            <w:r w:rsidR="005E7F46" w:rsidRPr="002820C4">
              <w:rPr>
                <w:rFonts w:ascii="Arial" w:hAnsi="Arial" w:cs="Arial"/>
                <w:color w:val="000000"/>
                <w:sz w:val="23"/>
                <w:szCs w:val="23"/>
                <w:lang w:val="es-US"/>
              </w:rPr>
              <w:t>1</w:t>
            </w:r>
            <w:r w:rsidRPr="002820C4">
              <w:rPr>
                <w:rFonts w:ascii="Arial" w:hAnsi="Arial" w:cs="Arial"/>
                <w:color w:val="000000"/>
                <w:sz w:val="23"/>
                <w:szCs w:val="23"/>
                <w:lang w:val="es-US"/>
              </w:rPr>
              <w:t>,</w:t>
            </w:r>
            <w:r w:rsidR="00930627" w:rsidRPr="002820C4">
              <w:rPr>
                <w:rFonts w:ascii="Arial" w:hAnsi="Arial" w:cs="Arial"/>
                <w:color w:val="000000"/>
                <w:sz w:val="23"/>
                <w:szCs w:val="23"/>
                <w:lang w:val="es-US"/>
              </w:rPr>
              <w:t>750</w:t>
            </w:r>
            <w:r w:rsidRPr="002820C4">
              <w:rPr>
                <w:rFonts w:ascii="Arial" w:hAnsi="Arial" w:cs="Arial"/>
                <w:color w:val="000000"/>
                <w:sz w:val="23"/>
                <w:szCs w:val="23"/>
                <w:lang w:val="es-US"/>
              </w:rPr>
              <w:t>.</w:t>
            </w:r>
            <w:r w:rsidR="00930627" w:rsidRPr="002820C4">
              <w:rPr>
                <w:rFonts w:ascii="Arial" w:hAnsi="Arial" w:cs="Arial"/>
                <w:color w:val="000000"/>
                <w:sz w:val="23"/>
                <w:szCs w:val="23"/>
                <w:lang w:val="es-US"/>
              </w:rPr>
              <w:t>5</w:t>
            </w:r>
            <w:r w:rsidRPr="002820C4">
              <w:rPr>
                <w:rFonts w:ascii="Arial" w:hAnsi="Arial" w:cs="Arial"/>
                <w:color w:val="000000"/>
                <w:sz w:val="23"/>
                <w:szCs w:val="23"/>
                <w:lang w:val="es-US"/>
              </w:rPr>
              <w:t>0</w:t>
            </w:r>
          </w:p>
        </w:tc>
      </w:tr>
      <w:tr w:rsidR="00650B7E" w:rsidRPr="002820C4" w:rsidTr="00650B7E">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650B7E" w:rsidRPr="002820C4" w:rsidRDefault="00650B7E" w:rsidP="000B407D">
            <w:pPr>
              <w:spacing w:line="360" w:lineRule="auto"/>
              <w:ind w:right="4"/>
              <w:jc w:val="both"/>
              <w:rPr>
                <w:rFonts w:ascii="Arial" w:hAnsi="Arial" w:cs="Arial"/>
                <w:sz w:val="24"/>
                <w:szCs w:val="24"/>
                <w:lang w:val="es-US"/>
              </w:rPr>
            </w:pPr>
          </w:p>
        </w:tc>
        <w:tc>
          <w:tcPr>
            <w:tcW w:w="3109" w:type="dxa"/>
            <w:tcBorders>
              <w:left w:val="single" w:sz="12" w:space="0" w:color="5B9BD5" w:themeColor="accent1"/>
            </w:tcBorders>
          </w:tcPr>
          <w:p w:rsidR="00650B7E" w:rsidRPr="002820C4" w:rsidRDefault="00650B7E"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Uso de espacio en disco.</w:t>
            </w:r>
          </w:p>
        </w:tc>
        <w:tc>
          <w:tcPr>
            <w:tcW w:w="3119" w:type="dxa"/>
          </w:tcPr>
          <w:p w:rsidR="00650B7E" w:rsidRPr="002820C4" w:rsidRDefault="00650B7E" w:rsidP="005E7F46">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 xml:space="preserve">&lt; </w:t>
            </w:r>
            <w:r w:rsidR="005E7F46" w:rsidRPr="002820C4">
              <w:rPr>
                <w:rFonts w:ascii="Arial" w:hAnsi="Arial" w:cs="Arial"/>
                <w:color w:val="000000"/>
                <w:sz w:val="23"/>
                <w:szCs w:val="23"/>
                <w:lang w:val="es-US"/>
              </w:rPr>
              <w:t>3</w:t>
            </w:r>
            <w:r w:rsidRPr="002820C4">
              <w:rPr>
                <w:rFonts w:ascii="Arial" w:hAnsi="Arial" w:cs="Arial"/>
                <w:color w:val="000000"/>
                <w:sz w:val="23"/>
                <w:szCs w:val="23"/>
                <w:lang w:val="es-US"/>
              </w:rPr>
              <w:t>00MB</w:t>
            </w:r>
          </w:p>
        </w:tc>
        <w:tc>
          <w:tcPr>
            <w:tcW w:w="2705" w:type="dxa"/>
          </w:tcPr>
          <w:p w:rsidR="00650B7E" w:rsidRPr="002820C4" w:rsidRDefault="00650B7E" w:rsidP="00AD2FA1">
            <w:pPr>
              <w:spacing w:line="360" w:lineRule="auto"/>
              <w:ind w:right="4"/>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RD$</w:t>
            </w:r>
            <w:r w:rsidR="005E7F46" w:rsidRPr="002820C4">
              <w:rPr>
                <w:rFonts w:ascii="Arial" w:hAnsi="Arial" w:cs="Arial"/>
                <w:color w:val="000000"/>
                <w:sz w:val="23"/>
                <w:szCs w:val="23"/>
                <w:lang w:val="es-US"/>
              </w:rPr>
              <w:t>5</w:t>
            </w:r>
            <w:r w:rsidRPr="002820C4">
              <w:rPr>
                <w:rFonts w:ascii="Arial" w:hAnsi="Arial" w:cs="Arial"/>
                <w:color w:val="000000"/>
                <w:sz w:val="23"/>
                <w:szCs w:val="23"/>
                <w:lang w:val="es-US"/>
              </w:rPr>
              <w:t>.00</w:t>
            </w:r>
          </w:p>
        </w:tc>
      </w:tr>
      <w:tr w:rsidR="00650B7E" w:rsidRPr="002820C4" w:rsidTr="00650B7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650B7E" w:rsidRPr="002820C4" w:rsidRDefault="00650B7E" w:rsidP="000B407D">
            <w:pPr>
              <w:spacing w:line="360" w:lineRule="auto"/>
              <w:ind w:right="4"/>
              <w:jc w:val="both"/>
              <w:rPr>
                <w:rFonts w:ascii="Arial" w:hAnsi="Arial" w:cs="Arial"/>
                <w:sz w:val="24"/>
                <w:szCs w:val="24"/>
                <w:lang w:val="es-US"/>
              </w:rPr>
            </w:pPr>
          </w:p>
        </w:tc>
        <w:tc>
          <w:tcPr>
            <w:tcW w:w="3109" w:type="dxa"/>
            <w:tcBorders>
              <w:left w:val="single" w:sz="12" w:space="0" w:color="5B9BD5" w:themeColor="accent1"/>
            </w:tcBorders>
          </w:tcPr>
          <w:p w:rsidR="00650B7E" w:rsidRPr="002820C4" w:rsidRDefault="00650B7E"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Uso de ancho de banda.</w:t>
            </w:r>
          </w:p>
        </w:tc>
        <w:tc>
          <w:tcPr>
            <w:tcW w:w="3119" w:type="dxa"/>
          </w:tcPr>
          <w:p w:rsidR="00650B7E" w:rsidRPr="002820C4" w:rsidRDefault="00650B7E" w:rsidP="005E7F46">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 xml:space="preserve">&lt; </w:t>
            </w:r>
            <w:r w:rsidR="005E7F46" w:rsidRPr="002820C4">
              <w:rPr>
                <w:rFonts w:ascii="Arial" w:hAnsi="Arial" w:cs="Arial"/>
                <w:color w:val="000000"/>
                <w:sz w:val="23"/>
                <w:szCs w:val="23"/>
                <w:lang w:val="es-US"/>
              </w:rPr>
              <w:t>10</w:t>
            </w:r>
            <w:r w:rsidRPr="002820C4">
              <w:rPr>
                <w:rFonts w:ascii="Arial" w:hAnsi="Arial" w:cs="Arial"/>
                <w:color w:val="000000"/>
                <w:sz w:val="23"/>
                <w:szCs w:val="23"/>
                <w:lang w:val="es-US"/>
              </w:rPr>
              <w:t>GB</w:t>
            </w:r>
          </w:p>
        </w:tc>
        <w:tc>
          <w:tcPr>
            <w:tcW w:w="2705" w:type="dxa"/>
          </w:tcPr>
          <w:p w:rsidR="00650B7E" w:rsidRPr="002820C4" w:rsidRDefault="00650B7E" w:rsidP="00AD2FA1">
            <w:pPr>
              <w:spacing w:line="360" w:lineRule="auto"/>
              <w:ind w:right="4"/>
              <w:jc w:val="right"/>
              <w:cnfStyle w:val="000000100000" w:firstRow="0" w:lastRow="0" w:firstColumn="0" w:lastColumn="0" w:oddVBand="0" w:evenVBand="0" w:oddHBand="1" w:evenHBand="0" w:firstRowFirstColumn="0" w:firstRowLastColumn="0" w:lastRowFirstColumn="0" w:lastRowLastColumn="0"/>
              <w:rPr>
                <w:rFonts w:ascii="Arial" w:hAnsi="Arial" w:cs="Arial"/>
                <w:color w:val="FFFF00"/>
                <w:sz w:val="24"/>
                <w:szCs w:val="24"/>
                <w:lang w:val="es-US"/>
              </w:rPr>
            </w:pPr>
            <w:r w:rsidRPr="002820C4">
              <w:rPr>
                <w:rFonts w:ascii="Arial" w:hAnsi="Arial" w:cs="Arial"/>
                <w:color w:val="000000"/>
                <w:sz w:val="23"/>
                <w:szCs w:val="23"/>
                <w:lang w:val="es-US"/>
              </w:rPr>
              <w:t>RD$</w:t>
            </w:r>
            <w:r w:rsidR="005E7F46" w:rsidRPr="002820C4">
              <w:rPr>
                <w:rFonts w:ascii="Arial" w:hAnsi="Arial" w:cs="Arial"/>
                <w:color w:val="000000"/>
                <w:sz w:val="23"/>
                <w:szCs w:val="23"/>
                <w:lang w:val="es-US"/>
              </w:rPr>
              <w:t>15</w:t>
            </w:r>
            <w:r w:rsidRPr="002820C4">
              <w:rPr>
                <w:rFonts w:ascii="Arial" w:hAnsi="Arial" w:cs="Arial"/>
                <w:color w:val="000000"/>
                <w:sz w:val="23"/>
                <w:szCs w:val="23"/>
                <w:lang w:val="es-US"/>
              </w:rPr>
              <w:t>.00</w:t>
            </w:r>
          </w:p>
        </w:tc>
      </w:tr>
      <w:tr w:rsidR="00650B7E" w:rsidRPr="002820C4" w:rsidTr="00650B7E">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650B7E" w:rsidRPr="002820C4" w:rsidRDefault="00650B7E" w:rsidP="000B407D">
            <w:pPr>
              <w:spacing w:line="360" w:lineRule="auto"/>
              <w:ind w:right="4"/>
              <w:jc w:val="both"/>
              <w:rPr>
                <w:rFonts w:ascii="Arial" w:hAnsi="Arial" w:cs="Arial"/>
                <w:sz w:val="24"/>
                <w:szCs w:val="24"/>
                <w:lang w:val="es-US"/>
              </w:rPr>
            </w:pPr>
          </w:p>
        </w:tc>
        <w:tc>
          <w:tcPr>
            <w:tcW w:w="3109" w:type="dxa"/>
            <w:tcBorders>
              <w:left w:val="single" w:sz="12" w:space="0" w:color="5B9BD5" w:themeColor="accent1"/>
            </w:tcBorders>
          </w:tcPr>
          <w:p w:rsidR="00650B7E" w:rsidRPr="002820C4" w:rsidRDefault="00650B7E"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Bases de datos.</w:t>
            </w:r>
          </w:p>
        </w:tc>
        <w:tc>
          <w:tcPr>
            <w:tcW w:w="3119" w:type="dxa"/>
          </w:tcPr>
          <w:p w:rsidR="00650B7E" w:rsidRPr="002820C4" w:rsidRDefault="00650B7E" w:rsidP="005E7F46">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US"/>
              </w:rPr>
            </w:pPr>
            <w:r w:rsidRPr="002820C4">
              <w:rPr>
                <w:rFonts w:ascii="Arial" w:hAnsi="Arial" w:cs="Arial"/>
                <w:color w:val="000000"/>
                <w:sz w:val="23"/>
                <w:szCs w:val="23"/>
                <w:lang w:val="es-US"/>
              </w:rPr>
              <w:t xml:space="preserve">&lt; </w:t>
            </w:r>
            <w:r w:rsidR="005E7F46" w:rsidRPr="002820C4">
              <w:rPr>
                <w:rFonts w:ascii="Arial" w:hAnsi="Arial" w:cs="Arial"/>
                <w:color w:val="000000"/>
                <w:sz w:val="23"/>
                <w:szCs w:val="23"/>
                <w:lang w:val="es-US"/>
              </w:rPr>
              <w:t>500MB</w:t>
            </w:r>
          </w:p>
        </w:tc>
        <w:tc>
          <w:tcPr>
            <w:tcW w:w="2705" w:type="dxa"/>
          </w:tcPr>
          <w:p w:rsidR="00650B7E" w:rsidRPr="002820C4" w:rsidRDefault="00650B7E" w:rsidP="00AD2FA1">
            <w:pPr>
              <w:keepNext/>
              <w:spacing w:line="360" w:lineRule="auto"/>
              <w:ind w:right="4"/>
              <w:jc w:val="right"/>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US"/>
              </w:rPr>
            </w:pPr>
            <w:r w:rsidRPr="002820C4">
              <w:rPr>
                <w:rFonts w:ascii="Arial" w:hAnsi="Arial" w:cs="Arial"/>
                <w:color w:val="000000"/>
                <w:sz w:val="23"/>
                <w:szCs w:val="23"/>
                <w:lang w:val="es-US"/>
              </w:rPr>
              <w:t>RD$</w:t>
            </w:r>
            <w:r w:rsidR="005E7F46" w:rsidRPr="002820C4">
              <w:rPr>
                <w:rFonts w:ascii="Arial" w:hAnsi="Arial" w:cs="Arial"/>
                <w:color w:val="000000"/>
                <w:sz w:val="23"/>
                <w:szCs w:val="23"/>
                <w:lang w:val="es-US"/>
              </w:rPr>
              <w:t>150</w:t>
            </w:r>
            <w:r w:rsidR="00930627" w:rsidRPr="002820C4">
              <w:rPr>
                <w:rFonts w:ascii="Arial" w:hAnsi="Arial" w:cs="Arial"/>
                <w:color w:val="000000"/>
                <w:sz w:val="23"/>
                <w:szCs w:val="23"/>
                <w:lang w:val="es-US"/>
              </w:rPr>
              <w:t>.50</w:t>
            </w:r>
          </w:p>
        </w:tc>
      </w:tr>
    </w:tbl>
    <w:p w:rsidR="000B407D" w:rsidRPr="00687F53" w:rsidRDefault="0055578F" w:rsidP="0055578F">
      <w:pPr>
        <w:pStyle w:val="Epgrafe"/>
        <w:rPr>
          <w:lang w:val="es-ES"/>
        </w:rPr>
      </w:pPr>
      <w:bookmarkStart w:id="47" w:name="_Toc447654682"/>
      <w:r w:rsidRPr="00687F53">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14</w:t>
      </w:r>
      <w:r w:rsidR="001A3407">
        <w:rPr>
          <w:lang w:val="es-ES"/>
        </w:rPr>
        <w:fldChar w:fldCharType="end"/>
      </w:r>
      <w:r w:rsidRPr="00687F53">
        <w:rPr>
          <w:lang w:val="es-ES"/>
        </w:rPr>
        <w:t>, Gastos operacionales mensuales</w:t>
      </w:r>
      <w:r w:rsidR="00687F53" w:rsidRPr="00687F53">
        <w:rPr>
          <w:lang w:val="es-ES"/>
        </w:rPr>
        <w:t xml:space="preserve"> de </w:t>
      </w:r>
      <w:r w:rsidR="0091308B" w:rsidRPr="00687F53">
        <w:rPr>
          <w:lang w:val="es-ES"/>
        </w:rPr>
        <w:t>tecnología</w:t>
      </w:r>
      <w:bookmarkEnd w:id="47"/>
    </w:p>
    <w:p w:rsidR="00687F53" w:rsidRPr="00687F53" w:rsidRDefault="00687F53" w:rsidP="00687F53">
      <w:pPr>
        <w:rPr>
          <w:lang w:val="es-ES"/>
        </w:rPr>
      </w:pPr>
    </w:p>
    <w:p w:rsidR="00325C1E" w:rsidRPr="002820C4" w:rsidRDefault="00325C1E" w:rsidP="00325C1E">
      <w:pPr>
        <w:spacing w:after="0" w:line="360" w:lineRule="auto"/>
        <w:ind w:right="4" w:firstLine="1134"/>
        <w:jc w:val="both"/>
        <w:rPr>
          <w:rFonts w:ascii="Arial" w:hAnsi="Arial" w:cs="Arial"/>
          <w:sz w:val="24"/>
          <w:szCs w:val="24"/>
          <w:lang w:val="es-US"/>
        </w:rPr>
      </w:pPr>
      <w:r w:rsidRPr="002820C4">
        <w:rPr>
          <w:rFonts w:ascii="Arial" w:hAnsi="Arial" w:cs="Arial"/>
          <w:b/>
          <w:sz w:val="24"/>
          <w:szCs w:val="24"/>
          <w:lang w:val="es-US"/>
        </w:rPr>
        <w:t>Sistema de pago:</w:t>
      </w:r>
      <w:r w:rsidRPr="002820C4">
        <w:rPr>
          <w:rFonts w:ascii="Arial" w:hAnsi="Arial" w:cs="Arial"/>
          <w:sz w:val="24"/>
          <w:szCs w:val="24"/>
          <w:lang w:val="es-US"/>
        </w:rPr>
        <w:t xml:space="preserve"> El sistema de pago, provisto por terceros, incluirá una tarifa mensual de RD$</w:t>
      </w:r>
      <w:r w:rsidR="005E7F46" w:rsidRPr="002820C4">
        <w:rPr>
          <w:rFonts w:ascii="Arial" w:hAnsi="Arial" w:cs="Arial"/>
          <w:sz w:val="24"/>
          <w:szCs w:val="24"/>
          <w:lang w:val="es-US"/>
        </w:rPr>
        <w:t>500</w:t>
      </w:r>
      <w:r w:rsidRPr="002820C4">
        <w:rPr>
          <w:rFonts w:ascii="Arial" w:hAnsi="Arial" w:cs="Arial"/>
          <w:sz w:val="24"/>
          <w:szCs w:val="24"/>
          <w:lang w:val="es-US"/>
        </w:rPr>
        <w:t>.00 por el uso del servicio y un costo variable producto de una comisión de 2.65% por cada transacción procesada.</w:t>
      </w:r>
    </w:p>
    <w:p w:rsidR="00325C1E" w:rsidRPr="002820C4" w:rsidRDefault="00325C1E" w:rsidP="00325C1E">
      <w:pPr>
        <w:spacing w:after="0" w:line="360" w:lineRule="auto"/>
        <w:ind w:right="4" w:firstLine="1134"/>
        <w:jc w:val="both"/>
        <w:rPr>
          <w:rFonts w:ascii="Arial" w:hAnsi="Arial" w:cs="Arial"/>
          <w:sz w:val="24"/>
          <w:szCs w:val="24"/>
          <w:lang w:val="es-US"/>
        </w:rPr>
      </w:pPr>
      <w:r w:rsidRPr="002820C4">
        <w:rPr>
          <w:rFonts w:ascii="Arial" w:hAnsi="Arial" w:cs="Arial"/>
          <w:b/>
          <w:sz w:val="24"/>
          <w:szCs w:val="24"/>
          <w:lang w:val="es-US"/>
        </w:rPr>
        <w:t>Contrataciones</w:t>
      </w:r>
      <w:r w:rsidRPr="002820C4">
        <w:rPr>
          <w:rFonts w:ascii="Arial" w:hAnsi="Arial" w:cs="Arial"/>
          <w:sz w:val="24"/>
          <w:szCs w:val="24"/>
          <w:lang w:val="es-US"/>
        </w:rPr>
        <w:t xml:space="preserve">: Este renglón de gastos atiende a las actividades de apoyo del modelo de negocio que son contratadas a terceras empresas. Algunas de las </w:t>
      </w:r>
      <w:r w:rsidRPr="002820C4">
        <w:rPr>
          <w:rFonts w:ascii="Arial" w:hAnsi="Arial" w:cs="Arial"/>
          <w:sz w:val="24"/>
          <w:szCs w:val="24"/>
          <w:lang w:val="es-US"/>
        </w:rPr>
        <w:lastRenderedPageBreak/>
        <w:t>actividades que se consideran en esta categoría son: publicidad, contabilidad y el centro de contacto.</w:t>
      </w:r>
    </w:p>
    <w:p w:rsidR="000B407D" w:rsidRPr="002820C4" w:rsidRDefault="000B407D" w:rsidP="00325C1E">
      <w:pPr>
        <w:spacing w:after="0" w:line="360" w:lineRule="auto"/>
        <w:ind w:right="4" w:firstLine="1134"/>
        <w:jc w:val="both"/>
        <w:rPr>
          <w:rFonts w:ascii="Arial" w:hAnsi="Arial" w:cs="Arial"/>
          <w:sz w:val="24"/>
          <w:szCs w:val="24"/>
          <w:lang w:val="es-US"/>
        </w:rPr>
      </w:pPr>
    </w:p>
    <w:tbl>
      <w:tblPr>
        <w:tblStyle w:val="Cuadrculamedia3-nfasis6"/>
        <w:tblW w:w="7098" w:type="dxa"/>
        <w:tblInd w:w="1107" w:type="dxa"/>
        <w:tblLayout w:type="fixed"/>
        <w:tblLook w:val="04A0" w:firstRow="1" w:lastRow="0" w:firstColumn="1" w:lastColumn="0" w:noHBand="0" w:noVBand="1"/>
      </w:tblPr>
      <w:tblGrid>
        <w:gridCol w:w="293"/>
        <w:gridCol w:w="2552"/>
        <w:gridCol w:w="1985"/>
        <w:gridCol w:w="2268"/>
      </w:tblGrid>
      <w:tr w:rsidR="005A0BA6" w:rsidRPr="002820C4" w:rsidTr="005A0BA6">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5A0BA6" w:rsidRPr="002820C4" w:rsidRDefault="005A0BA6" w:rsidP="000B407D">
            <w:pPr>
              <w:spacing w:line="360" w:lineRule="auto"/>
              <w:ind w:right="4"/>
              <w:jc w:val="center"/>
              <w:rPr>
                <w:rFonts w:ascii="Arial" w:hAnsi="Arial" w:cs="Arial"/>
                <w:sz w:val="24"/>
                <w:szCs w:val="24"/>
                <w:lang w:val="es-US"/>
              </w:rPr>
            </w:pPr>
          </w:p>
        </w:tc>
        <w:tc>
          <w:tcPr>
            <w:tcW w:w="2552" w:type="dxa"/>
            <w:tcBorders>
              <w:top w:val="single" w:sz="12" w:space="0" w:color="5B9BD5" w:themeColor="accent1"/>
            </w:tcBorders>
          </w:tcPr>
          <w:p w:rsidR="005A0BA6" w:rsidRPr="002820C4" w:rsidRDefault="005A0BA6" w:rsidP="005A0BA6">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Concepto</w:t>
            </w:r>
          </w:p>
        </w:tc>
        <w:tc>
          <w:tcPr>
            <w:tcW w:w="1985" w:type="dxa"/>
          </w:tcPr>
          <w:p w:rsidR="005A0BA6" w:rsidRPr="002820C4" w:rsidRDefault="005A0BA6" w:rsidP="005A0BA6">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Periodicidad</w:t>
            </w:r>
          </w:p>
        </w:tc>
        <w:tc>
          <w:tcPr>
            <w:tcW w:w="2268" w:type="dxa"/>
          </w:tcPr>
          <w:p w:rsidR="005A0BA6" w:rsidRPr="002820C4" w:rsidRDefault="005A0BA6" w:rsidP="005A0BA6">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Costo</w:t>
            </w:r>
          </w:p>
        </w:tc>
      </w:tr>
      <w:tr w:rsidR="005A0BA6" w:rsidRPr="002820C4" w:rsidTr="005A0BA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A0BA6" w:rsidRPr="002820C4" w:rsidRDefault="005A0BA6" w:rsidP="000B407D">
            <w:pPr>
              <w:spacing w:line="360" w:lineRule="auto"/>
              <w:ind w:right="4"/>
              <w:jc w:val="both"/>
              <w:rPr>
                <w:rFonts w:ascii="Arial" w:hAnsi="Arial" w:cs="Arial"/>
                <w:sz w:val="24"/>
                <w:szCs w:val="24"/>
                <w:lang w:val="es-US"/>
              </w:rPr>
            </w:pPr>
          </w:p>
        </w:tc>
        <w:tc>
          <w:tcPr>
            <w:tcW w:w="2552" w:type="dxa"/>
            <w:tcBorders>
              <w:left w:val="single" w:sz="12" w:space="0" w:color="5B9BD5" w:themeColor="accent1"/>
            </w:tcBorders>
          </w:tcPr>
          <w:p w:rsidR="005A0BA6" w:rsidRPr="002820C4" w:rsidRDefault="005A0BA6"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Publicidad Internet</w:t>
            </w:r>
          </w:p>
        </w:tc>
        <w:tc>
          <w:tcPr>
            <w:tcW w:w="1985" w:type="dxa"/>
          </w:tcPr>
          <w:p w:rsidR="005A0BA6" w:rsidRPr="002820C4" w:rsidRDefault="005A0BA6" w:rsidP="005A0BA6">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Mensual</w:t>
            </w:r>
          </w:p>
        </w:tc>
        <w:tc>
          <w:tcPr>
            <w:tcW w:w="2268" w:type="dxa"/>
          </w:tcPr>
          <w:p w:rsidR="005A0BA6" w:rsidRPr="002820C4" w:rsidRDefault="005A0BA6" w:rsidP="005A0BA6">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RD$16,800.00</w:t>
            </w:r>
          </w:p>
        </w:tc>
      </w:tr>
      <w:tr w:rsidR="005A0BA6" w:rsidRPr="002820C4" w:rsidTr="005A0BA6">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A0BA6" w:rsidRPr="002820C4" w:rsidRDefault="005A0BA6" w:rsidP="000B407D">
            <w:pPr>
              <w:spacing w:line="360" w:lineRule="auto"/>
              <w:ind w:right="4"/>
              <w:jc w:val="both"/>
              <w:rPr>
                <w:rFonts w:ascii="Arial" w:hAnsi="Arial" w:cs="Arial"/>
                <w:sz w:val="24"/>
                <w:szCs w:val="24"/>
                <w:lang w:val="es-US"/>
              </w:rPr>
            </w:pPr>
          </w:p>
        </w:tc>
        <w:tc>
          <w:tcPr>
            <w:tcW w:w="2552" w:type="dxa"/>
            <w:tcBorders>
              <w:left w:val="single" w:sz="12" w:space="0" w:color="5B9BD5" w:themeColor="accent1"/>
            </w:tcBorders>
          </w:tcPr>
          <w:p w:rsidR="005A0BA6" w:rsidRPr="002820C4" w:rsidRDefault="005A0BA6"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Publicidad Impresa</w:t>
            </w:r>
          </w:p>
        </w:tc>
        <w:tc>
          <w:tcPr>
            <w:tcW w:w="1985" w:type="dxa"/>
          </w:tcPr>
          <w:p w:rsidR="005A0BA6" w:rsidRPr="002820C4" w:rsidRDefault="005A0BA6" w:rsidP="005A0BA6">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Cuatrimestral</w:t>
            </w:r>
          </w:p>
        </w:tc>
        <w:tc>
          <w:tcPr>
            <w:tcW w:w="2268" w:type="dxa"/>
          </w:tcPr>
          <w:p w:rsidR="005A0BA6" w:rsidRPr="002820C4" w:rsidRDefault="005A0BA6" w:rsidP="005A0BA6">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RD$15,000.00</w:t>
            </w:r>
          </w:p>
        </w:tc>
      </w:tr>
      <w:tr w:rsidR="005A0BA6" w:rsidRPr="002820C4" w:rsidTr="005A0BA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A0BA6" w:rsidRPr="002820C4" w:rsidRDefault="005A0BA6" w:rsidP="000B407D">
            <w:pPr>
              <w:spacing w:line="360" w:lineRule="auto"/>
              <w:ind w:right="4"/>
              <w:jc w:val="both"/>
              <w:rPr>
                <w:rFonts w:ascii="Arial" w:hAnsi="Arial" w:cs="Arial"/>
                <w:sz w:val="24"/>
                <w:szCs w:val="24"/>
                <w:lang w:val="es-US"/>
              </w:rPr>
            </w:pPr>
          </w:p>
        </w:tc>
        <w:tc>
          <w:tcPr>
            <w:tcW w:w="2552" w:type="dxa"/>
            <w:tcBorders>
              <w:left w:val="single" w:sz="12" w:space="0" w:color="5B9BD5" w:themeColor="accent1"/>
            </w:tcBorders>
          </w:tcPr>
          <w:p w:rsidR="005A0BA6" w:rsidRPr="002820C4" w:rsidRDefault="005A0BA6"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Centro de contacto</w:t>
            </w:r>
          </w:p>
        </w:tc>
        <w:tc>
          <w:tcPr>
            <w:tcW w:w="1985" w:type="dxa"/>
          </w:tcPr>
          <w:p w:rsidR="005A0BA6" w:rsidRPr="002820C4" w:rsidRDefault="005A0BA6" w:rsidP="005A0BA6">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00"/>
                <w:sz w:val="24"/>
                <w:szCs w:val="24"/>
                <w:lang w:val="es-US"/>
              </w:rPr>
            </w:pPr>
            <w:r w:rsidRPr="002820C4">
              <w:rPr>
                <w:rFonts w:ascii="Arial" w:hAnsi="Arial" w:cs="Arial"/>
                <w:color w:val="000000"/>
                <w:sz w:val="23"/>
                <w:szCs w:val="23"/>
                <w:lang w:val="es-US"/>
              </w:rPr>
              <w:t>Mensual</w:t>
            </w:r>
          </w:p>
        </w:tc>
        <w:tc>
          <w:tcPr>
            <w:tcW w:w="2268" w:type="dxa"/>
          </w:tcPr>
          <w:p w:rsidR="005A0BA6" w:rsidRPr="002820C4" w:rsidRDefault="005A0BA6" w:rsidP="005A0BA6">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RD$20,000.00</w:t>
            </w:r>
          </w:p>
        </w:tc>
      </w:tr>
      <w:tr w:rsidR="005A0BA6" w:rsidRPr="002820C4" w:rsidTr="005A0BA6">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A0BA6" w:rsidRPr="002820C4" w:rsidRDefault="005A0BA6" w:rsidP="000B407D">
            <w:pPr>
              <w:spacing w:line="360" w:lineRule="auto"/>
              <w:ind w:right="4"/>
              <w:jc w:val="both"/>
              <w:rPr>
                <w:rFonts w:ascii="Arial" w:hAnsi="Arial" w:cs="Arial"/>
                <w:sz w:val="24"/>
                <w:szCs w:val="24"/>
                <w:lang w:val="es-US"/>
              </w:rPr>
            </w:pPr>
          </w:p>
        </w:tc>
        <w:tc>
          <w:tcPr>
            <w:tcW w:w="2552" w:type="dxa"/>
            <w:tcBorders>
              <w:left w:val="single" w:sz="12" w:space="0" w:color="5B9BD5" w:themeColor="accent1"/>
            </w:tcBorders>
          </w:tcPr>
          <w:p w:rsidR="005A0BA6" w:rsidRPr="002820C4" w:rsidRDefault="005A0BA6"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Contabilidad</w:t>
            </w:r>
          </w:p>
        </w:tc>
        <w:tc>
          <w:tcPr>
            <w:tcW w:w="1985" w:type="dxa"/>
          </w:tcPr>
          <w:p w:rsidR="005A0BA6" w:rsidRPr="002820C4" w:rsidRDefault="005A0BA6" w:rsidP="005A0BA6">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US"/>
              </w:rPr>
            </w:pPr>
            <w:r w:rsidRPr="002820C4">
              <w:rPr>
                <w:rFonts w:ascii="Arial" w:hAnsi="Arial" w:cs="Arial"/>
                <w:color w:val="000000"/>
                <w:sz w:val="23"/>
                <w:szCs w:val="23"/>
                <w:lang w:val="es-US"/>
              </w:rPr>
              <w:t>Trimestral</w:t>
            </w:r>
          </w:p>
        </w:tc>
        <w:tc>
          <w:tcPr>
            <w:tcW w:w="2268" w:type="dxa"/>
          </w:tcPr>
          <w:p w:rsidR="005A0BA6" w:rsidRPr="002820C4" w:rsidRDefault="005A0BA6" w:rsidP="00687F53">
            <w:pPr>
              <w:keepNext/>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US"/>
              </w:rPr>
            </w:pPr>
            <w:r w:rsidRPr="002820C4">
              <w:rPr>
                <w:rFonts w:ascii="Arial" w:hAnsi="Arial" w:cs="Arial"/>
                <w:color w:val="000000"/>
                <w:sz w:val="23"/>
                <w:szCs w:val="23"/>
                <w:lang w:val="es-US"/>
              </w:rPr>
              <w:t>RD$20,000.00</w:t>
            </w:r>
          </w:p>
        </w:tc>
      </w:tr>
    </w:tbl>
    <w:p w:rsidR="00687F53" w:rsidRDefault="00687F53" w:rsidP="00BB16F8">
      <w:pPr>
        <w:pStyle w:val="Epgrafe"/>
        <w:ind w:firstLine="1134"/>
      </w:pPr>
      <w:bookmarkStart w:id="48" w:name="_Toc447654683"/>
      <w:proofErr w:type="spellStart"/>
      <w:r>
        <w:t>Tabla</w:t>
      </w:r>
      <w:proofErr w:type="spellEnd"/>
      <w:r>
        <w:t xml:space="preserve"> </w:t>
      </w:r>
      <w:fldSimple w:instr=" SEQ Tabla \* ARABIC ">
        <w:r w:rsidR="002C5167">
          <w:rPr>
            <w:noProof/>
          </w:rPr>
          <w:t>15</w:t>
        </w:r>
      </w:fldSimple>
      <w:r>
        <w:t xml:space="preserve">, </w:t>
      </w:r>
      <w:proofErr w:type="spellStart"/>
      <w:r>
        <w:t>Contrataciones</w:t>
      </w:r>
      <w:proofErr w:type="spellEnd"/>
      <w:r>
        <w:t xml:space="preserve"> </w:t>
      </w:r>
      <w:proofErr w:type="spellStart"/>
      <w:r>
        <w:t>externas</w:t>
      </w:r>
      <w:bookmarkEnd w:id="48"/>
      <w:proofErr w:type="spellEnd"/>
    </w:p>
    <w:p w:rsidR="00052468" w:rsidRPr="002820C4" w:rsidRDefault="00325C1E" w:rsidP="00325C1E">
      <w:pPr>
        <w:spacing w:after="0" w:line="360" w:lineRule="auto"/>
        <w:ind w:right="4" w:firstLine="1134"/>
        <w:jc w:val="both"/>
        <w:rPr>
          <w:rFonts w:ascii="Arial" w:hAnsi="Arial" w:cs="Arial"/>
          <w:b/>
          <w:color w:val="FF0000"/>
          <w:sz w:val="24"/>
          <w:szCs w:val="24"/>
          <w:lang w:val="es-US"/>
        </w:rPr>
      </w:pPr>
      <w:r w:rsidRPr="002820C4">
        <w:rPr>
          <w:rFonts w:ascii="Arial" w:hAnsi="Arial" w:cs="Arial"/>
          <w:b/>
          <w:color w:val="FF0000"/>
          <w:sz w:val="24"/>
          <w:szCs w:val="24"/>
          <w:lang w:val="es-US"/>
        </w:rPr>
        <w:t xml:space="preserve"> </w:t>
      </w:r>
    </w:p>
    <w:p w:rsidR="00120DEE" w:rsidRDefault="00120DEE"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91308B" w:rsidRDefault="0091308B" w:rsidP="008B323C">
      <w:pPr>
        <w:spacing w:after="0" w:line="360" w:lineRule="auto"/>
        <w:ind w:right="4" w:firstLine="567"/>
        <w:jc w:val="both"/>
        <w:rPr>
          <w:rFonts w:ascii="Arial" w:hAnsi="Arial" w:cs="Arial"/>
          <w:b/>
          <w:sz w:val="32"/>
          <w:szCs w:val="24"/>
          <w:lang w:val="es-US"/>
        </w:rPr>
      </w:pPr>
    </w:p>
    <w:p w:rsidR="000A6DD9" w:rsidRDefault="000A6DD9" w:rsidP="008B323C">
      <w:pPr>
        <w:spacing w:after="0" w:line="360" w:lineRule="auto"/>
        <w:ind w:right="4" w:firstLine="567"/>
        <w:jc w:val="both"/>
        <w:rPr>
          <w:rFonts w:ascii="Arial" w:hAnsi="Arial" w:cs="Arial"/>
          <w:b/>
          <w:sz w:val="32"/>
          <w:szCs w:val="24"/>
          <w:lang w:val="es-US"/>
        </w:rPr>
      </w:pPr>
    </w:p>
    <w:p w:rsidR="007929C0" w:rsidRDefault="007929C0" w:rsidP="00C20570">
      <w:pPr>
        <w:spacing w:after="0" w:line="360" w:lineRule="auto"/>
        <w:ind w:right="4" w:firstLine="567"/>
        <w:jc w:val="center"/>
        <w:rPr>
          <w:rFonts w:ascii="Arial" w:hAnsi="Arial" w:cs="Arial"/>
          <w:b/>
          <w:sz w:val="32"/>
          <w:szCs w:val="24"/>
          <w:lang w:val="es-US"/>
        </w:rPr>
      </w:pPr>
      <w:r w:rsidRPr="002820C4">
        <w:rPr>
          <w:rFonts w:ascii="Arial" w:hAnsi="Arial" w:cs="Arial"/>
          <w:b/>
          <w:sz w:val="32"/>
          <w:szCs w:val="24"/>
          <w:lang w:val="es-US"/>
        </w:rPr>
        <w:lastRenderedPageBreak/>
        <w:t>Capítulo III</w:t>
      </w:r>
    </w:p>
    <w:p w:rsidR="00FF7875" w:rsidRPr="002820C4" w:rsidRDefault="00FF7875" w:rsidP="00C20570">
      <w:pPr>
        <w:pStyle w:val="Ttulo1"/>
        <w:jc w:val="center"/>
        <w:rPr>
          <w:rFonts w:ascii="Arial" w:hAnsi="Arial" w:cs="Arial"/>
          <w:color w:val="auto"/>
          <w:sz w:val="32"/>
          <w:szCs w:val="24"/>
          <w:lang w:val="es-US"/>
        </w:rPr>
      </w:pPr>
      <w:bookmarkStart w:id="49" w:name="_Toc447553582"/>
      <w:r w:rsidRPr="002820C4">
        <w:rPr>
          <w:rFonts w:ascii="Arial" w:hAnsi="Arial" w:cs="Arial"/>
          <w:color w:val="auto"/>
          <w:sz w:val="32"/>
          <w:szCs w:val="24"/>
          <w:lang w:val="es-US"/>
        </w:rPr>
        <w:t>Valoración del modelo propuesto en el posicionamiento de la empresa Herbalife</w:t>
      </w:r>
      <w:bookmarkEnd w:id="49"/>
    </w:p>
    <w:p w:rsidR="00FD21BF" w:rsidRPr="002820C4" w:rsidRDefault="00FD21BF" w:rsidP="008B323C">
      <w:pPr>
        <w:spacing w:after="0" w:line="360" w:lineRule="auto"/>
        <w:ind w:right="4" w:firstLine="567"/>
        <w:jc w:val="both"/>
        <w:rPr>
          <w:rFonts w:ascii="Arial" w:hAnsi="Arial" w:cs="Arial"/>
          <w:b/>
          <w:sz w:val="32"/>
          <w:szCs w:val="24"/>
          <w:lang w:val="es-US"/>
        </w:rPr>
      </w:pPr>
    </w:p>
    <w:p w:rsidR="00FF7875" w:rsidRPr="002820C4" w:rsidRDefault="00FF7875" w:rsidP="00226A35">
      <w:pPr>
        <w:pStyle w:val="Ttulo2"/>
        <w:rPr>
          <w:rFonts w:ascii="Arial" w:hAnsi="Arial" w:cs="Arial"/>
          <w:color w:val="auto"/>
          <w:sz w:val="24"/>
          <w:szCs w:val="24"/>
          <w:lang w:val="es-US"/>
        </w:rPr>
      </w:pPr>
      <w:bookmarkStart w:id="50" w:name="_Toc447553583"/>
      <w:r w:rsidRPr="002820C4">
        <w:rPr>
          <w:rFonts w:ascii="Arial" w:hAnsi="Arial" w:cs="Arial"/>
          <w:color w:val="auto"/>
          <w:sz w:val="24"/>
          <w:szCs w:val="24"/>
          <w:lang w:val="es-US"/>
        </w:rPr>
        <w:t>3.1 Ejempl</w:t>
      </w:r>
      <w:r w:rsidR="00FD21BF" w:rsidRPr="002820C4">
        <w:rPr>
          <w:rFonts w:ascii="Arial" w:hAnsi="Arial" w:cs="Arial"/>
          <w:color w:val="auto"/>
          <w:sz w:val="24"/>
          <w:szCs w:val="24"/>
          <w:lang w:val="es-US"/>
        </w:rPr>
        <w:t xml:space="preserve">ificación de la factibilidad </w:t>
      </w:r>
      <w:r w:rsidRPr="002820C4">
        <w:rPr>
          <w:rFonts w:ascii="Arial" w:hAnsi="Arial" w:cs="Arial"/>
          <w:color w:val="auto"/>
          <w:sz w:val="24"/>
          <w:szCs w:val="24"/>
          <w:lang w:val="es-US"/>
        </w:rPr>
        <w:t>en la plataforma de seguimiento  a clientes en la Empresa Herbalife.</w:t>
      </w:r>
      <w:bookmarkEnd w:id="50"/>
    </w:p>
    <w:p w:rsidR="00AB6AFD" w:rsidRPr="002820C4" w:rsidRDefault="00AB6AFD" w:rsidP="005C3211">
      <w:pPr>
        <w:spacing w:after="0" w:line="360" w:lineRule="auto"/>
        <w:ind w:right="4" w:firstLine="567"/>
        <w:jc w:val="both"/>
        <w:rPr>
          <w:rFonts w:ascii="Arial" w:hAnsi="Arial" w:cs="Arial"/>
          <w:sz w:val="24"/>
          <w:szCs w:val="24"/>
          <w:lang w:val="es-US"/>
        </w:rPr>
      </w:pPr>
    </w:p>
    <w:p w:rsidR="00A27859" w:rsidRPr="002820C4" w:rsidRDefault="00AB6AFD" w:rsidP="00AB6AF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El marketing digital por medio de las redes sociales ha ten</w:t>
      </w:r>
      <w:r w:rsidR="00FD21BF" w:rsidRPr="002820C4">
        <w:rPr>
          <w:rFonts w:ascii="Arial" w:hAnsi="Arial" w:cs="Arial"/>
          <w:sz w:val="24"/>
          <w:szCs w:val="24"/>
          <w:lang w:val="es-US"/>
        </w:rPr>
        <w:t xml:space="preserve">ido un crecimiento exuberante, </w:t>
      </w:r>
      <w:r w:rsidRPr="002820C4">
        <w:rPr>
          <w:rFonts w:ascii="Arial" w:hAnsi="Arial" w:cs="Arial"/>
          <w:sz w:val="24"/>
          <w:szCs w:val="24"/>
          <w:lang w:val="es-US"/>
        </w:rPr>
        <w:t>provocando q</w:t>
      </w:r>
      <w:r w:rsidR="00FD21BF" w:rsidRPr="002820C4">
        <w:rPr>
          <w:rFonts w:ascii="Arial" w:hAnsi="Arial" w:cs="Arial"/>
          <w:sz w:val="24"/>
          <w:szCs w:val="24"/>
          <w:lang w:val="es-US"/>
        </w:rPr>
        <w:t xml:space="preserve">ue las compañías dedicadas a la </w:t>
      </w:r>
      <w:r w:rsidRPr="002820C4">
        <w:rPr>
          <w:rFonts w:ascii="Arial" w:hAnsi="Arial" w:cs="Arial"/>
          <w:sz w:val="24"/>
          <w:szCs w:val="24"/>
          <w:lang w:val="es-US"/>
        </w:rPr>
        <w:t xml:space="preserve">venta de productos nutricionales </w:t>
      </w:r>
      <w:r w:rsidR="00FD21BF" w:rsidRPr="002820C4">
        <w:rPr>
          <w:rFonts w:ascii="Arial" w:hAnsi="Arial" w:cs="Arial"/>
          <w:sz w:val="24"/>
          <w:szCs w:val="24"/>
          <w:lang w:val="es-US"/>
        </w:rPr>
        <w:t>con</w:t>
      </w:r>
      <w:r w:rsidR="00A27859" w:rsidRPr="002820C4">
        <w:rPr>
          <w:rFonts w:ascii="Arial" w:hAnsi="Arial" w:cs="Arial"/>
          <w:sz w:val="24"/>
          <w:szCs w:val="24"/>
          <w:lang w:val="es-US"/>
        </w:rPr>
        <w:t xml:space="preserve"> </w:t>
      </w:r>
      <w:r w:rsidRPr="002820C4">
        <w:rPr>
          <w:rFonts w:ascii="Arial" w:hAnsi="Arial" w:cs="Arial"/>
          <w:sz w:val="24"/>
          <w:szCs w:val="24"/>
          <w:lang w:val="es-US"/>
        </w:rPr>
        <w:t>fines de pérdida de peso</w:t>
      </w:r>
      <w:r w:rsidR="00A27859" w:rsidRPr="002820C4">
        <w:rPr>
          <w:rFonts w:ascii="Arial" w:hAnsi="Arial" w:cs="Arial"/>
          <w:sz w:val="24"/>
          <w:szCs w:val="24"/>
          <w:lang w:val="es-US"/>
        </w:rPr>
        <w:t xml:space="preserve">, </w:t>
      </w:r>
      <w:r w:rsidRPr="002820C4">
        <w:rPr>
          <w:rFonts w:ascii="Arial" w:hAnsi="Arial" w:cs="Arial"/>
          <w:sz w:val="24"/>
          <w:szCs w:val="24"/>
          <w:lang w:val="es-US"/>
        </w:rPr>
        <w:t>se vean persuadidos u obligados a implementar las ventas por medio de comercio electrónico, haciendo posible el auge de plataformas en la</w:t>
      </w:r>
      <w:r w:rsidR="00744C9B" w:rsidRPr="002820C4">
        <w:rPr>
          <w:rFonts w:ascii="Arial" w:hAnsi="Arial" w:cs="Arial"/>
          <w:sz w:val="24"/>
          <w:szCs w:val="24"/>
          <w:lang w:val="es-US"/>
        </w:rPr>
        <w:t>s</w:t>
      </w:r>
      <w:r w:rsidRPr="002820C4">
        <w:rPr>
          <w:rFonts w:ascii="Arial" w:hAnsi="Arial" w:cs="Arial"/>
          <w:sz w:val="24"/>
          <w:szCs w:val="24"/>
          <w:lang w:val="es-US"/>
        </w:rPr>
        <w:t xml:space="preserve"> cuales los usuarios pued</w:t>
      </w:r>
      <w:r w:rsidR="00744C9B" w:rsidRPr="002820C4">
        <w:rPr>
          <w:rFonts w:ascii="Arial" w:hAnsi="Arial" w:cs="Arial"/>
          <w:sz w:val="24"/>
          <w:szCs w:val="24"/>
          <w:lang w:val="es-US"/>
        </w:rPr>
        <w:t>a</w:t>
      </w:r>
      <w:r w:rsidRPr="002820C4">
        <w:rPr>
          <w:rFonts w:ascii="Arial" w:hAnsi="Arial" w:cs="Arial"/>
          <w:sz w:val="24"/>
          <w:szCs w:val="24"/>
          <w:lang w:val="es-US"/>
        </w:rPr>
        <w:t>n hacer el pedido de sus productos en línea.</w:t>
      </w:r>
    </w:p>
    <w:p w:rsidR="00A27859" w:rsidRPr="002820C4" w:rsidRDefault="00A27859" w:rsidP="00AB6AFD">
      <w:pPr>
        <w:spacing w:after="0" w:line="360" w:lineRule="auto"/>
        <w:ind w:right="4" w:firstLine="567"/>
        <w:jc w:val="both"/>
        <w:rPr>
          <w:rFonts w:ascii="Arial" w:hAnsi="Arial" w:cs="Arial"/>
          <w:sz w:val="24"/>
          <w:szCs w:val="24"/>
          <w:lang w:val="es-US"/>
        </w:rPr>
      </w:pPr>
    </w:p>
    <w:p w:rsidR="00120DEE" w:rsidRPr="002820C4" w:rsidRDefault="00120DEE" w:rsidP="00120DEE">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Luego de desarrollar el modelo de negocio del sistema en línea, es necesario verificar su rentabilidad y cuáles son los recursos económicos necesarios para ponerlo en funcionamiento.</w:t>
      </w:r>
    </w:p>
    <w:p w:rsidR="00120DEE" w:rsidRPr="002820C4" w:rsidRDefault="00120DEE" w:rsidP="00120DEE">
      <w:pPr>
        <w:spacing w:after="0" w:line="360" w:lineRule="auto"/>
        <w:ind w:right="4" w:firstLine="567"/>
        <w:jc w:val="both"/>
        <w:rPr>
          <w:rFonts w:ascii="Arial" w:hAnsi="Arial" w:cs="Arial"/>
          <w:sz w:val="24"/>
          <w:szCs w:val="24"/>
          <w:lang w:val="es-US"/>
        </w:rPr>
      </w:pPr>
    </w:p>
    <w:p w:rsidR="00AB6AFD" w:rsidRPr="002820C4" w:rsidRDefault="00AB6AFD" w:rsidP="00AB6AF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El análisis de factibilidad del proceso de creación de una plataforma dedicada al seguimiento de clientes consumistas de alimentación inteligente</w:t>
      </w:r>
      <w:r w:rsidR="00A27859" w:rsidRPr="002820C4">
        <w:rPr>
          <w:rFonts w:ascii="Arial" w:hAnsi="Arial" w:cs="Arial"/>
          <w:sz w:val="24"/>
          <w:szCs w:val="24"/>
          <w:lang w:val="es-US"/>
        </w:rPr>
        <w:t>,</w:t>
      </w:r>
      <w:r w:rsidRPr="002820C4">
        <w:rPr>
          <w:rFonts w:ascii="Arial" w:hAnsi="Arial" w:cs="Arial"/>
          <w:sz w:val="24"/>
          <w:szCs w:val="24"/>
          <w:lang w:val="es-US"/>
        </w:rPr>
        <w:t xml:space="preserve"> es crucial para determinar el posicionamiento sostenible de</w:t>
      </w:r>
      <w:r w:rsidR="00A27859" w:rsidRPr="002820C4">
        <w:rPr>
          <w:rFonts w:ascii="Arial" w:hAnsi="Arial" w:cs="Arial"/>
          <w:sz w:val="24"/>
          <w:szCs w:val="24"/>
          <w:lang w:val="es-US"/>
        </w:rPr>
        <w:t xml:space="preserve"> la estrategia. </w:t>
      </w:r>
      <w:r w:rsidRPr="002820C4">
        <w:rPr>
          <w:rFonts w:ascii="Arial" w:hAnsi="Arial" w:cs="Arial"/>
          <w:sz w:val="24"/>
          <w:szCs w:val="24"/>
          <w:lang w:val="es-US"/>
        </w:rPr>
        <w:t>Ciertos elementos son imprescindibles analizar para considerar la viabilidad y rendimiento del negocio en el tiempo.</w:t>
      </w:r>
    </w:p>
    <w:p w:rsidR="00A27859" w:rsidRPr="002820C4" w:rsidRDefault="00A27859" w:rsidP="00AB6AFD">
      <w:pPr>
        <w:spacing w:after="0" w:line="360" w:lineRule="auto"/>
        <w:ind w:right="4" w:firstLine="567"/>
        <w:jc w:val="both"/>
        <w:rPr>
          <w:rFonts w:ascii="Arial" w:hAnsi="Arial" w:cs="Arial"/>
          <w:sz w:val="24"/>
          <w:szCs w:val="24"/>
          <w:lang w:val="es-US"/>
        </w:rPr>
      </w:pPr>
    </w:p>
    <w:p w:rsidR="00AB6AFD" w:rsidRPr="002820C4" w:rsidRDefault="00AB6AFD" w:rsidP="00AB6AF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Los tres elementos principales  en los que se apoyar</w:t>
      </w:r>
      <w:r w:rsidR="00A27859" w:rsidRPr="002820C4">
        <w:rPr>
          <w:rFonts w:ascii="Arial" w:hAnsi="Arial" w:cs="Arial"/>
          <w:sz w:val="24"/>
          <w:szCs w:val="24"/>
          <w:lang w:val="es-US"/>
        </w:rPr>
        <w:t xml:space="preserve">á </w:t>
      </w:r>
      <w:r w:rsidRPr="002820C4">
        <w:rPr>
          <w:rFonts w:ascii="Arial" w:hAnsi="Arial" w:cs="Arial"/>
          <w:sz w:val="24"/>
          <w:szCs w:val="24"/>
          <w:lang w:val="es-US"/>
        </w:rPr>
        <w:t>la plataforma para funcionar son:</w:t>
      </w:r>
    </w:p>
    <w:p w:rsidR="00D900F8" w:rsidRPr="002820C4" w:rsidRDefault="00AB6AFD" w:rsidP="00D900F8">
      <w:pPr>
        <w:keepNext/>
        <w:spacing w:after="0" w:line="360" w:lineRule="auto"/>
        <w:ind w:right="4" w:firstLine="567"/>
        <w:jc w:val="center"/>
        <w:rPr>
          <w:lang w:val="es-US"/>
        </w:rPr>
      </w:pPr>
      <w:r w:rsidRPr="002820C4">
        <w:rPr>
          <w:rFonts w:ascii="Arial" w:hAnsi="Arial" w:cs="Arial"/>
          <w:noProof/>
          <w:sz w:val="24"/>
          <w:szCs w:val="24"/>
          <w:lang w:val="es-DO" w:eastAsia="es-DO"/>
        </w:rPr>
        <w:lastRenderedPageBreak/>
        <w:drawing>
          <wp:inline distT="0" distB="0" distL="0" distR="0" wp14:anchorId="1F0B1837" wp14:editId="07ACC4A9">
            <wp:extent cx="5410200" cy="2523916"/>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9712" t="19088" r="14102" b="9402"/>
                    <a:stretch>
                      <a:fillRect/>
                    </a:stretch>
                  </pic:blipFill>
                  <pic:spPr bwMode="auto">
                    <a:xfrm>
                      <a:off x="0" y="0"/>
                      <a:ext cx="5451027" cy="2542962"/>
                    </a:xfrm>
                    <a:prstGeom prst="rect">
                      <a:avLst/>
                    </a:prstGeom>
                    <a:noFill/>
                    <a:ln w="9525">
                      <a:noFill/>
                      <a:miter lim="800000"/>
                      <a:headEnd/>
                      <a:tailEnd/>
                    </a:ln>
                  </pic:spPr>
                </pic:pic>
              </a:graphicData>
            </a:graphic>
          </wp:inline>
        </w:drawing>
      </w:r>
    </w:p>
    <w:p w:rsidR="00AB6AFD" w:rsidRPr="002820C4" w:rsidRDefault="00D900F8" w:rsidP="00AD2FA1">
      <w:pPr>
        <w:pStyle w:val="Epgrafe"/>
        <w:ind w:firstLine="567"/>
        <w:jc w:val="center"/>
        <w:rPr>
          <w:rFonts w:ascii="Arial" w:hAnsi="Arial" w:cs="Arial"/>
          <w:sz w:val="24"/>
          <w:szCs w:val="24"/>
          <w:lang w:val="es-US"/>
        </w:rPr>
      </w:pPr>
      <w:bookmarkStart w:id="51" w:name="_Toc447654699"/>
      <w:r w:rsidRPr="002820C4">
        <w:rPr>
          <w:lang w:val="es-US"/>
        </w:rPr>
        <w:t xml:space="preserve">Ilustración </w:t>
      </w:r>
      <w:r w:rsidRPr="002820C4">
        <w:rPr>
          <w:lang w:val="es-US"/>
        </w:rPr>
        <w:fldChar w:fldCharType="begin"/>
      </w:r>
      <w:r w:rsidRPr="002820C4">
        <w:rPr>
          <w:lang w:val="es-US"/>
        </w:rPr>
        <w:instrText xml:space="preserve"> SEQ Ilustración \* ARABIC </w:instrText>
      </w:r>
      <w:r w:rsidRPr="002820C4">
        <w:rPr>
          <w:lang w:val="es-US"/>
        </w:rPr>
        <w:fldChar w:fldCharType="separate"/>
      </w:r>
      <w:r w:rsidR="002C5167">
        <w:rPr>
          <w:noProof/>
          <w:lang w:val="es-US"/>
        </w:rPr>
        <w:t>8</w:t>
      </w:r>
      <w:r w:rsidRPr="002820C4">
        <w:rPr>
          <w:lang w:val="es-US"/>
        </w:rPr>
        <w:fldChar w:fldCharType="end"/>
      </w:r>
      <w:r w:rsidRPr="002820C4">
        <w:rPr>
          <w:lang w:val="es-US"/>
        </w:rPr>
        <w:t>, Ejemplificación de factibilidad de la plataforma de seguimiento a clientes en la empresa Herbalife.</w:t>
      </w:r>
      <w:bookmarkEnd w:id="51"/>
    </w:p>
    <w:p w:rsidR="007929C0" w:rsidRPr="002820C4" w:rsidRDefault="007929C0" w:rsidP="008B323C">
      <w:pPr>
        <w:spacing w:after="0" w:line="360" w:lineRule="auto"/>
        <w:ind w:right="4" w:firstLine="567"/>
        <w:jc w:val="both"/>
        <w:rPr>
          <w:rFonts w:ascii="Arial" w:hAnsi="Arial" w:cs="Arial"/>
          <w:sz w:val="24"/>
          <w:szCs w:val="24"/>
          <w:lang w:val="es-US"/>
        </w:rPr>
      </w:pPr>
    </w:p>
    <w:p w:rsidR="00FF7875" w:rsidRPr="002820C4" w:rsidRDefault="00FF7875" w:rsidP="00226A35">
      <w:pPr>
        <w:pStyle w:val="Ttulo3"/>
        <w:rPr>
          <w:rFonts w:ascii="Arial" w:hAnsi="Arial" w:cs="Arial"/>
          <w:b/>
          <w:lang w:val="es-US"/>
        </w:rPr>
      </w:pPr>
      <w:bookmarkStart w:id="52" w:name="_Toc447553584"/>
      <w:r w:rsidRPr="00687F53">
        <w:rPr>
          <w:rFonts w:ascii="Arial" w:hAnsi="Arial" w:cs="Arial"/>
          <w:b/>
          <w:color w:val="auto"/>
          <w:lang w:val="es-US"/>
        </w:rPr>
        <w:t>3.1.1 Factibilidad Económica: Relación Coste - Beneficio</w:t>
      </w:r>
      <w:bookmarkEnd w:id="52"/>
      <w:r w:rsidRPr="00687F53">
        <w:rPr>
          <w:rFonts w:ascii="Arial" w:hAnsi="Arial" w:cs="Arial"/>
          <w:b/>
          <w:color w:val="auto"/>
          <w:lang w:val="es-US"/>
        </w:rPr>
        <w:t xml:space="preserve"> </w:t>
      </w:r>
    </w:p>
    <w:p w:rsidR="00595333" w:rsidRPr="002820C4" w:rsidRDefault="00595333" w:rsidP="008B323C">
      <w:pPr>
        <w:spacing w:after="0" w:line="360" w:lineRule="auto"/>
        <w:ind w:right="4" w:firstLine="567"/>
        <w:jc w:val="both"/>
        <w:rPr>
          <w:rFonts w:ascii="Arial" w:hAnsi="Arial" w:cs="Arial"/>
          <w:b/>
          <w:sz w:val="28"/>
          <w:szCs w:val="24"/>
          <w:lang w:val="es-US"/>
        </w:rPr>
      </w:pPr>
    </w:p>
    <w:p w:rsidR="00052468" w:rsidRPr="002820C4" w:rsidRDefault="00595333" w:rsidP="008B323C">
      <w:pPr>
        <w:spacing w:after="0" w:line="360" w:lineRule="auto"/>
        <w:ind w:right="4" w:firstLine="567"/>
        <w:jc w:val="both"/>
        <w:rPr>
          <w:rFonts w:ascii="Arial" w:hAnsi="Arial" w:cs="Arial"/>
          <w:b/>
          <w:sz w:val="24"/>
          <w:szCs w:val="24"/>
          <w:lang w:val="es-US"/>
        </w:rPr>
      </w:pPr>
      <w:r w:rsidRPr="002820C4">
        <w:rPr>
          <w:rFonts w:ascii="Arial" w:hAnsi="Arial" w:cs="Arial"/>
          <w:b/>
          <w:sz w:val="24"/>
          <w:szCs w:val="24"/>
          <w:lang w:val="es-US"/>
        </w:rPr>
        <w:t>Inversión Inicial</w:t>
      </w:r>
    </w:p>
    <w:p w:rsidR="00595333" w:rsidRPr="002820C4" w:rsidRDefault="00595333" w:rsidP="008B323C">
      <w:pPr>
        <w:spacing w:after="0" w:line="360" w:lineRule="auto"/>
        <w:ind w:right="4" w:firstLine="567"/>
        <w:jc w:val="both"/>
        <w:rPr>
          <w:rFonts w:ascii="Arial" w:hAnsi="Arial" w:cs="Arial"/>
          <w:b/>
          <w:sz w:val="28"/>
          <w:szCs w:val="24"/>
          <w:lang w:val="es-US"/>
        </w:rPr>
      </w:pPr>
    </w:p>
    <w:p w:rsidR="00595333" w:rsidRPr="002820C4" w:rsidRDefault="00595333" w:rsidP="008B323C">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Antes de iniciar las operaciones del modelo de negocio, es necesario contar con un capital de inversión para el desarrollo del sistema y la adquisición de equipos y mobiliarios que permitan al personal administrativo realizar sus labores. La inversión requerida para estos fines está se divide en los siguientes renglones:</w:t>
      </w:r>
    </w:p>
    <w:p w:rsidR="00595333" w:rsidRPr="002820C4" w:rsidRDefault="00595333" w:rsidP="008B323C">
      <w:pPr>
        <w:spacing w:after="0" w:line="360" w:lineRule="auto"/>
        <w:ind w:right="4" w:firstLine="567"/>
        <w:jc w:val="both"/>
        <w:rPr>
          <w:rFonts w:ascii="Arial" w:hAnsi="Arial" w:cs="Arial"/>
          <w:b/>
          <w:sz w:val="28"/>
          <w:szCs w:val="24"/>
          <w:lang w:val="es-US"/>
        </w:rPr>
      </w:pPr>
    </w:p>
    <w:tbl>
      <w:tblPr>
        <w:tblStyle w:val="Cuadrculamedia3-nfasis6"/>
        <w:tblW w:w="7105" w:type="dxa"/>
        <w:tblInd w:w="1107" w:type="dxa"/>
        <w:tblLayout w:type="fixed"/>
        <w:tblLook w:val="04A0" w:firstRow="1" w:lastRow="0" w:firstColumn="1" w:lastColumn="0" w:noHBand="0" w:noVBand="1"/>
      </w:tblPr>
      <w:tblGrid>
        <w:gridCol w:w="293"/>
        <w:gridCol w:w="3977"/>
        <w:gridCol w:w="2835"/>
      </w:tblGrid>
      <w:tr w:rsidR="00595333" w:rsidRPr="002820C4" w:rsidTr="00595333">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595333" w:rsidRPr="002820C4" w:rsidRDefault="00595333" w:rsidP="00224AEA">
            <w:pPr>
              <w:spacing w:line="360" w:lineRule="auto"/>
              <w:ind w:right="4"/>
              <w:jc w:val="center"/>
              <w:rPr>
                <w:rFonts w:ascii="Arial" w:hAnsi="Arial" w:cs="Arial"/>
                <w:sz w:val="24"/>
                <w:szCs w:val="24"/>
                <w:lang w:val="es-US"/>
              </w:rPr>
            </w:pPr>
          </w:p>
        </w:tc>
        <w:tc>
          <w:tcPr>
            <w:tcW w:w="3977" w:type="dxa"/>
            <w:tcBorders>
              <w:top w:val="single" w:sz="12" w:space="0" w:color="5B9BD5" w:themeColor="accent1"/>
            </w:tcBorders>
          </w:tcPr>
          <w:p w:rsidR="00595333" w:rsidRPr="002820C4" w:rsidRDefault="00595333" w:rsidP="00224AEA">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Renglón</w:t>
            </w:r>
          </w:p>
        </w:tc>
        <w:tc>
          <w:tcPr>
            <w:tcW w:w="2835" w:type="dxa"/>
          </w:tcPr>
          <w:p w:rsidR="00595333" w:rsidRPr="002820C4" w:rsidRDefault="00595333" w:rsidP="00224AEA">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Inversión requerida</w:t>
            </w:r>
          </w:p>
        </w:tc>
      </w:tr>
      <w:tr w:rsidR="00595333" w:rsidRPr="002820C4" w:rsidTr="0059533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95333" w:rsidRPr="002820C4" w:rsidRDefault="00595333" w:rsidP="00224AEA">
            <w:pPr>
              <w:spacing w:line="360" w:lineRule="auto"/>
              <w:ind w:right="4"/>
              <w:jc w:val="both"/>
              <w:rPr>
                <w:rFonts w:ascii="Arial" w:hAnsi="Arial" w:cs="Arial"/>
                <w:sz w:val="24"/>
                <w:szCs w:val="24"/>
                <w:lang w:val="es-US"/>
              </w:rPr>
            </w:pPr>
          </w:p>
        </w:tc>
        <w:tc>
          <w:tcPr>
            <w:tcW w:w="3977" w:type="dxa"/>
            <w:tcBorders>
              <w:left w:val="single" w:sz="12" w:space="0" w:color="5B9BD5" w:themeColor="accent1"/>
            </w:tcBorders>
          </w:tcPr>
          <w:p w:rsidR="00595333" w:rsidRPr="002820C4" w:rsidRDefault="00595333" w:rsidP="00224A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Desarrollo del sistema.</w:t>
            </w:r>
          </w:p>
        </w:tc>
        <w:tc>
          <w:tcPr>
            <w:tcW w:w="2835" w:type="dxa"/>
          </w:tcPr>
          <w:p w:rsidR="00595333" w:rsidRPr="002820C4" w:rsidRDefault="00595333" w:rsidP="00AD2FA1">
            <w:pPr>
              <w:spacing w:line="360" w:lineRule="auto"/>
              <w:ind w:right="4"/>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RD$75,000.00</w:t>
            </w:r>
          </w:p>
        </w:tc>
      </w:tr>
      <w:tr w:rsidR="00595333" w:rsidRPr="002820C4" w:rsidTr="00595333">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95333" w:rsidRPr="002820C4" w:rsidRDefault="00595333" w:rsidP="00224AEA">
            <w:pPr>
              <w:spacing w:line="360" w:lineRule="auto"/>
              <w:ind w:right="4"/>
              <w:jc w:val="both"/>
              <w:rPr>
                <w:rFonts w:ascii="Arial" w:hAnsi="Arial" w:cs="Arial"/>
                <w:sz w:val="24"/>
                <w:szCs w:val="24"/>
                <w:lang w:val="es-US"/>
              </w:rPr>
            </w:pPr>
          </w:p>
        </w:tc>
        <w:tc>
          <w:tcPr>
            <w:tcW w:w="3977" w:type="dxa"/>
            <w:tcBorders>
              <w:left w:val="single" w:sz="12" w:space="0" w:color="5B9BD5" w:themeColor="accent1"/>
            </w:tcBorders>
          </w:tcPr>
          <w:p w:rsidR="00595333" w:rsidRPr="002820C4" w:rsidRDefault="00595333" w:rsidP="00224A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Gastos varios al desarrollo.</w:t>
            </w:r>
          </w:p>
        </w:tc>
        <w:tc>
          <w:tcPr>
            <w:tcW w:w="2835" w:type="dxa"/>
          </w:tcPr>
          <w:p w:rsidR="00595333" w:rsidRPr="002820C4" w:rsidRDefault="00595333" w:rsidP="00AD2FA1">
            <w:pPr>
              <w:spacing w:line="360" w:lineRule="auto"/>
              <w:ind w:right="4"/>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US"/>
              </w:rPr>
            </w:pPr>
            <w:r w:rsidRPr="002820C4">
              <w:rPr>
                <w:rFonts w:ascii="Arial" w:hAnsi="Arial" w:cs="Arial"/>
                <w:color w:val="000000"/>
                <w:sz w:val="23"/>
                <w:szCs w:val="23"/>
                <w:lang w:val="es-US"/>
              </w:rPr>
              <w:t>RD$62,000.00</w:t>
            </w:r>
          </w:p>
        </w:tc>
      </w:tr>
      <w:tr w:rsidR="00595333" w:rsidRPr="002820C4" w:rsidTr="0059533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95333" w:rsidRPr="002820C4" w:rsidRDefault="00595333" w:rsidP="00224AEA">
            <w:pPr>
              <w:spacing w:line="360" w:lineRule="auto"/>
              <w:ind w:right="4"/>
              <w:jc w:val="both"/>
              <w:rPr>
                <w:rFonts w:ascii="Arial" w:hAnsi="Arial" w:cs="Arial"/>
                <w:sz w:val="24"/>
                <w:szCs w:val="24"/>
                <w:lang w:val="es-US"/>
              </w:rPr>
            </w:pPr>
          </w:p>
        </w:tc>
        <w:tc>
          <w:tcPr>
            <w:tcW w:w="3977" w:type="dxa"/>
            <w:tcBorders>
              <w:left w:val="single" w:sz="12" w:space="0" w:color="5B9BD5" w:themeColor="accent1"/>
            </w:tcBorders>
          </w:tcPr>
          <w:p w:rsidR="00595333" w:rsidRPr="002820C4" w:rsidRDefault="00595333" w:rsidP="00224A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Adquisición de mobiliario y equipos.</w:t>
            </w:r>
          </w:p>
        </w:tc>
        <w:tc>
          <w:tcPr>
            <w:tcW w:w="2835" w:type="dxa"/>
          </w:tcPr>
          <w:p w:rsidR="00595333" w:rsidRPr="002820C4" w:rsidRDefault="00595333" w:rsidP="00AD2FA1">
            <w:pPr>
              <w:keepNext/>
              <w:spacing w:line="360" w:lineRule="auto"/>
              <w:ind w:right="4"/>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color w:val="000000"/>
                <w:sz w:val="23"/>
                <w:szCs w:val="23"/>
                <w:lang w:val="es-US"/>
              </w:rPr>
              <w:t>RD$125,000.00</w:t>
            </w:r>
          </w:p>
        </w:tc>
      </w:tr>
      <w:tr w:rsidR="00AD2FA1" w:rsidRPr="002820C4" w:rsidTr="00595333">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AD2FA1" w:rsidRPr="00AD2FA1" w:rsidRDefault="00AD2FA1" w:rsidP="00224AEA">
            <w:pPr>
              <w:spacing w:line="360" w:lineRule="auto"/>
              <w:ind w:right="4"/>
              <w:jc w:val="both"/>
              <w:rPr>
                <w:rFonts w:ascii="Arial" w:hAnsi="Arial" w:cs="Arial"/>
                <w:sz w:val="24"/>
                <w:szCs w:val="24"/>
                <w:lang w:val="es-US"/>
              </w:rPr>
            </w:pPr>
          </w:p>
        </w:tc>
        <w:tc>
          <w:tcPr>
            <w:tcW w:w="3977" w:type="dxa"/>
            <w:tcBorders>
              <w:left w:val="single" w:sz="12" w:space="0" w:color="5B9BD5" w:themeColor="accent1"/>
            </w:tcBorders>
          </w:tcPr>
          <w:p w:rsidR="00AD2FA1" w:rsidRPr="00AD2FA1" w:rsidRDefault="00AD2FA1" w:rsidP="00224A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23"/>
                <w:szCs w:val="23"/>
                <w:lang w:val="es-US"/>
              </w:rPr>
            </w:pPr>
            <w:r w:rsidRPr="00AD2FA1">
              <w:rPr>
                <w:rFonts w:ascii="Arial" w:hAnsi="Arial" w:cs="Arial"/>
                <w:b/>
                <w:color w:val="000000"/>
                <w:sz w:val="23"/>
                <w:szCs w:val="23"/>
                <w:lang w:val="es-US"/>
              </w:rPr>
              <w:t>Total</w:t>
            </w:r>
          </w:p>
        </w:tc>
        <w:tc>
          <w:tcPr>
            <w:tcW w:w="2835" w:type="dxa"/>
          </w:tcPr>
          <w:p w:rsidR="00AD2FA1" w:rsidRPr="00AD2FA1" w:rsidRDefault="00AD2FA1" w:rsidP="00AD2FA1">
            <w:pPr>
              <w:keepNext/>
              <w:spacing w:line="360" w:lineRule="auto"/>
              <w:ind w:right="4"/>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23"/>
                <w:szCs w:val="23"/>
                <w:lang w:val="es-US"/>
              </w:rPr>
            </w:pPr>
            <w:r w:rsidRPr="00AD2FA1">
              <w:rPr>
                <w:rFonts w:ascii="Arial" w:hAnsi="Arial" w:cs="Arial"/>
                <w:b/>
                <w:color w:val="000000"/>
                <w:sz w:val="23"/>
                <w:szCs w:val="23"/>
                <w:lang w:val="es-US"/>
              </w:rPr>
              <w:t>RD$262,000.00</w:t>
            </w:r>
          </w:p>
        </w:tc>
      </w:tr>
    </w:tbl>
    <w:p w:rsidR="00595333" w:rsidRPr="002820C4" w:rsidRDefault="00687F53" w:rsidP="00AD2FA1">
      <w:pPr>
        <w:pStyle w:val="Epgrafe"/>
        <w:ind w:firstLine="1134"/>
        <w:rPr>
          <w:rFonts w:ascii="Arial" w:hAnsi="Arial" w:cs="Arial"/>
          <w:b/>
          <w:sz w:val="28"/>
          <w:szCs w:val="24"/>
          <w:lang w:val="es-US"/>
        </w:rPr>
      </w:pPr>
      <w:bookmarkStart w:id="53" w:name="_Toc447654684"/>
      <w:proofErr w:type="spellStart"/>
      <w:proofErr w:type="gramStart"/>
      <w:r>
        <w:t>Tabla</w:t>
      </w:r>
      <w:proofErr w:type="spellEnd"/>
      <w:r>
        <w:t xml:space="preserve"> </w:t>
      </w:r>
      <w:fldSimple w:instr=" SEQ Tabla \* ARABIC ">
        <w:r w:rsidR="002C5167">
          <w:rPr>
            <w:noProof/>
          </w:rPr>
          <w:t>16</w:t>
        </w:r>
      </w:fldSimple>
      <w:r>
        <w:t xml:space="preserve">, Inversion </w:t>
      </w:r>
      <w:proofErr w:type="spellStart"/>
      <w:r>
        <w:t>inicial</w:t>
      </w:r>
      <w:proofErr w:type="spellEnd"/>
      <w:r>
        <w:t xml:space="preserve"> </w:t>
      </w:r>
      <w:proofErr w:type="spellStart"/>
      <w:r>
        <w:t>requerida</w:t>
      </w:r>
      <w:proofErr w:type="spellEnd"/>
      <w:r>
        <w:t>.</w:t>
      </w:r>
      <w:bookmarkEnd w:id="53"/>
      <w:proofErr w:type="gramEnd"/>
    </w:p>
    <w:p w:rsidR="00595333" w:rsidRDefault="00595333" w:rsidP="008B323C">
      <w:pPr>
        <w:spacing w:after="0" w:line="360" w:lineRule="auto"/>
        <w:ind w:right="4" w:firstLine="567"/>
        <w:jc w:val="both"/>
        <w:rPr>
          <w:rFonts w:ascii="Arial" w:hAnsi="Arial" w:cs="Arial"/>
          <w:b/>
          <w:sz w:val="28"/>
          <w:szCs w:val="24"/>
          <w:lang w:val="es-US"/>
        </w:rPr>
      </w:pPr>
    </w:p>
    <w:p w:rsidR="000A6DD9" w:rsidRDefault="000A6DD9" w:rsidP="008B323C">
      <w:pPr>
        <w:spacing w:after="0" w:line="360" w:lineRule="auto"/>
        <w:ind w:right="4" w:firstLine="567"/>
        <w:jc w:val="both"/>
        <w:rPr>
          <w:rFonts w:ascii="Arial" w:hAnsi="Arial" w:cs="Arial"/>
          <w:b/>
          <w:sz w:val="28"/>
          <w:szCs w:val="24"/>
          <w:lang w:val="es-US"/>
        </w:rPr>
      </w:pPr>
    </w:p>
    <w:p w:rsidR="00A27859" w:rsidRPr="002820C4" w:rsidRDefault="00AB6AFD" w:rsidP="00AB6AF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lastRenderedPageBreak/>
        <w:t>Es imprescindible a la hora de implementar estrategias entorno al marketing digital, medir los benefic</w:t>
      </w:r>
      <w:r w:rsidR="00A27859" w:rsidRPr="002820C4">
        <w:rPr>
          <w:rFonts w:ascii="Arial" w:hAnsi="Arial" w:cs="Arial"/>
          <w:sz w:val="24"/>
          <w:szCs w:val="24"/>
          <w:lang w:val="es-US"/>
        </w:rPr>
        <w:t xml:space="preserve">ios futuros, para así evaluar </w:t>
      </w:r>
      <w:r w:rsidR="00744C9B" w:rsidRPr="002820C4">
        <w:rPr>
          <w:rFonts w:ascii="Arial" w:hAnsi="Arial" w:cs="Arial"/>
          <w:sz w:val="24"/>
          <w:szCs w:val="24"/>
          <w:lang w:val="es-US"/>
        </w:rPr>
        <w:t xml:space="preserve">la factibilidad del </w:t>
      </w:r>
      <w:r w:rsidRPr="002820C4">
        <w:rPr>
          <w:rFonts w:ascii="Arial" w:hAnsi="Arial" w:cs="Arial"/>
          <w:sz w:val="24"/>
          <w:szCs w:val="24"/>
          <w:lang w:val="es-US"/>
        </w:rPr>
        <w:t xml:space="preserve">proyecto a desarrollar. Aunque la obtención de información financiera sobre los costos reales de inversión en estrategias o proyectos, la relación costos-beneficios son estimados en base a proyecciones relacionadas con el desarrollo del sistema y las operaciones para ponerlo en función. Los costos directos relacionados con el desarrollo del sistema pueden calcularse desde el comienzo del proyecto y se deben refinar en el proceso. En cuanto al costo de operaciones serán estimables reflejando el tiempo dedicado a cada una de las funciones. </w:t>
      </w:r>
    </w:p>
    <w:p w:rsidR="00A27859" w:rsidRPr="002820C4" w:rsidRDefault="00A27859" w:rsidP="00AB6AFD">
      <w:pPr>
        <w:spacing w:after="0" w:line="360" w:lineRule="auto"/>
        <w:ind w:right="4" w:firstLine="567"/>
        <w:jc w:val="both"/>
        <w:rPr>
          <w:rFonts w:ascii="Arial" w:hAnsi="Arial" w:cs="Arial"/>
          <w:sz w:val="24"/>
          <w:szCs w:val="24"/>
          <w:lang w:val="es-US"/>
        </w:rPr>
      </w:pPr>
    </w:p>
    <w:p w:rsidR="00AB6AFD" w:rsidRPr="002820C4" w:rsidRDefault="00AB6AFD" w:rsidP="00AB6AF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La inversión en el desarrollo de la estrategia comprende de manera general costos de promoción a través de diversas plataformas de redes sociales, las cuales se visualizan de manera automática en las distintas redes utilizadas por las personas, así como enlaces publicitarios en los resultados de búsqueda. Para tener un estimado de los costos y beneficios a obtener se necesitan los datos siguientes:</w:t>
      </w:r>
    </w:p>
    <w:p w:rsidR="00952F03" w:rsidRPr="002820C4" w:rsidRDefault="00952F03" w:rsidP="00AB6AFD">
      <w:pPr>
        <w:spacing w:after="0" w:line="360" w:lineRule="auto"/>
        <w:ind w:right="4" w:firstLine="567"/>
        <w:jc w:val="both"/>
        <w:rPr>
          <w:rFonts w:ascii="Arial" w:hAnsi="Arial" w:cs="Arial"/>
          <w:sz w:val="24"/>
          <w:szCs w:val="24"/>
          <w:lang w:val="es-US"/>
        </w:rPr>
      </w:pPr>
    </w:p>
    <w:p w:rsidR="00AB6AFD" w:rsidRPr="002820C4" w:rsidRDefault="00AB6AFD" w:rsidP="00102C5F">
      <w:pPr>
        <w:numPr>
          <w:ilvl w:val="0"/>
          <w:numId w:val="8"/>
        </w:numPr>
        <w:spacing w:after="0" w:line="360" w:lineRule="auto"/>
        <w:ind w:left="1418" w:right="4"/>
        <w:jc w:val="both"/>
        <w:rPr>
          <w:rFonts w:ascii="Arial" w:hAnsi="Arial" w:cs="Arial"/>
          <w:sz w:val="24"/>
          <w:szCs w:val="24"/>
          <w:lang w:val="es-US"/>
        </w:rPr>
      </w:pPr>
      <w:r w:rsidRPr="002820C4">
        <w:rPr>
          <w:rFonts w:ascii="Arial" w:hAnsi="Arial" w:cs="Arial"/>
          <w:sz w:val="24"/>
          <w:szCs w:val="24"/>
          <w:lang w:val="es-US"/>
        </w:rPr>
        <w:t>Costos relacionados con la inversión de promoción a través de los canales de apoyo.</w:t>
      </w:r>
    </w:p>
    <w:p w:rsidR="00AB6AFD" w:rsidRPr="002820C4" w:rsidRDefault="00AB6AFD" w:rsidP="00102C5F">
      <w:pPr>
        <w:numPr>
          <w:ilvl w:val="0"/>
          <w:numId w:val="8"/>
        </w:numPr>
        <w:spacing w:after="0" w:line="360" w:lineRule="auto"/>
        <w:ind w:left="1418" w:right="4"/>
        <w:jc w:val="both"/>
        <w:rPr>
          <w:rFonts w:ascii="Arial" w:hAnsi="Arial" w:cs="Arial"/>
          <w:sz w:val="24"/>
          <w:szCs w:val="24"/>
          <w:lang w:val="es-US"/>
        </w:rPr>
      </w:pPr>
      <w:r w:rsidRPr="002820C4">
        <w:rPr>
          <w:rFonts w:ascii="Arial" w:hAnsi="Arial" w:cs="Arial"/>
          <w:sz w:val="24"/>
          <w:szCs w:val="24"/>
          <w:lang w:val="es-US"/>
        </w:rPr>
        <w:t>Utilidades generadas por los clientes captados a través de la promoción implementada.</w:t>
      </w:r>
    </w:p>
    <w:p w:rsidR="00AB6AFD" w:rsidRPr="002820C4" w:rsidRDefault="00AB6AFD" w:rsidP="00102C5F">
      <w:pPr>
        <w:numPr>
          <w:ilvl w:val="0"/>
          <w:numId w:val="8"/>
        </w:numPr>
        <w:spacing w:after="0" w:line="360" w:lineRule="auto"/>
        <w:ind w:left="1418" w:right="4"/>
        <w:jc w:val="both"/>
        <w:rPr>
          <w:rFonts w:ascii="Arial" w:hAnsi="Arial" w:cs="Arial"/>
          <w:sz w:val="24"/>
          <w:szCs w:val="24"/>
          <w:lang w:val="es-US"/>
        </w:rPr>
      </w:pPr>
      <w:r w:rsidRPr="002820C4">
        <w:rPr>
          <w:rFonts w:ascii="Arial" w:hAnsi="Arial" w:cs="Arial"/>
          <w:sz w:val="24"/>
          <w:szCs w:val="24"/>
          <w:lang w:val="es-US"/>
        </w:rPr>
        <w:t xml:space="preserve">Porcentaje de ganancias a través de los productos vendidos a clientes por medio de la estrategia de </w:t>
      </w:r>
      <w:r w:rsidR="00120DEE" w:rsidRPr="002820C4">
        <w:rPr>
          <w:rFonts w:ascii="Arial" w:hAnsi="Arial" w:cs="Arial"/>
          <w:sz w:val="24"/>
          <w:szCs w:val="24"/>
          <w:lang w:val="es-US"/>
        </w:rPr>
        <w:t>coaching</w:t>
      </w:r>
      <w:r w:rsidRPr="002820C4">
        <w:rPr>
          <w:rFonts w:ascii="Arial" w:hAnsi="Arial" w:cs="Arial"/>
          <w:sz w:val="24"/>
          <w:szCs w:val="24"/>
          <w:lang w:val="es-US"/>
        </w:rPr>
        <w:t xml:space="preserve"> nutricional. </w:t>
      </w:r>
    </w:p>
    <w:p w:rsidR="00AB6AFD" w:rsidRPr="002820C4" w:rsidRDefault="00AB6AFD" w:rsidP="00AB6AFD">
      <w:pPr>
        <w:spacing w:after="0" w:line="360" w:lineRule="auto"/>
        <w:ind w:right="4"/>
        <w:jc w:val="both"/>
        <w:rPr>
          <w:rFonts w:ascii="Arial" w:hAnsi="Arial" w:cs="Arial"/>
          <w:sz w:val="24"/>
          <w:szCs w:val="24"/>
          <w:lang w:val="es-US"/>
        </w:rPr>
      </w:pPr>
    </w:p>
    <w:p w:rsidR="00AB6AFD" w:rsidRPr="002820C4" w:rsidRDefault="00AB6AFD" w:rsidP="00120DEE">
      <w:pPr>
        <w:spacing w:after="0" w:line="360" w:lineRule="auto"/>
        <w:ind w:right="4" w:firstLine="698"/>
        <w:jc w:val="both"/>
        <w:rPr>
          <w:rFonts w:ascii="Arial" w:hAnsi="Arial" w:cs="Arial"/>
          <w:sz w:val="24"/>
          <w:szCs w:val="24"/>
          <w:lang w:val="es-US"/>
        </w:rPr>
      </w:pPr>
      <w:r w:rsidRPr="002820C4">
        <w:rPr>
          <w:rFonts w:ascii="Arial" w:hAnsi="Arial" w:cs="Arial"/>
          <w:sz w:val="24"/>
          <w:szCs w:val="24"/>
          <w:lang w:val="es-US"/>
        </w:rPr>
        <w:t>Al efectuar un cálculo de ganancias a través de promoción aplicada, el mejor</w:t>
      </w:r>
      <w:r w:rsidR="00273550" w:rsidRPr="002820C4">
        <w:rPr>
          <w:rFonts w:ascii="Arial" w:hAnsi="Arial" w:cs="Arial"/>
          <w:sz w:val="24"/>
          <w:szCs w:val="24"/>
          <w:lang w:val="es-US"/>
        </w:rPr>
        <w:t xml:space="preserve"> método para calcular es el de retorno de i</w:t>
      </w:r>
      <w:r w:rsidRPr="002820C4">
        <w:rPr>
          <w:rFonts w:ascii="Arial" w:hAnsi="Arial" w:cs="Arial"/>
          <w:sz w:val="24"/>
          <w:szCs w:val="24"/>
          <w:lang w:val="es-US"/>
        </w:rPr>
        <w:t xml:space="preserve">nversión, indicador financiero que mide la rentabilidad de una inversión. Para ello se utiliza la siguiente fórmula: </w:t>
      </w:r>
    </w:p>
    <w:p w:rsidR="00273550" w:rsidRPr="002820C4" w:rsidRDefault="00273550" w:rsidP="00120DEE">
      <w:pPr>
        <w:spacing w:after="0" w:line="360" w:lineRule="auto"/>
        <w:ind w:right="4" w:firstLine="698"/>
        <w:jc w:val="both"/>
        <w:rPr>
          <w:rFonts w:ascii="Arial" w:hAnsi="Arial" w:cs="Arial"/>
          <w:sz w:val="24"/>
          <w:szCs w:val="24"/>
          <w:lang w:val="es-US"/>
        </w:rPr>
      </w:pPr>
    </w:p>
    <w:p w:rsidR="00AB6AFD" w:rsidRPr="002820C4" w:rsidRDefault="00AB6AFD" w:rsidP="00120DEE">
      <w:pPr>
        <w:spacing w:before="210" w:line="240" w:lineRule="auto"/>
        <w:ind w:right="112"/>
        <w:jc w:val="both"/>
        <w:rPr>
          <w:spacing w:val="-1"/>
          <w:lang w:val="es-US"/>
        </w:rPr>
      </w:pPr>
      <w:r w:rsidRPr="002820C4">
        <w:rPr>
          <w:lang w:val="es-US"/>
        </w:rPr>
        <w:t>ROI</w:t>
      </w:r>
      <w:r w:rsidRPr="002820C4">
        <w:rPr>
          <w:spacing w:val="10"/>
          <w:lang w:val="es-US"/>
        </w:rPr>
        <w:t xml:space="preserve"> </w:t>
      </w:r>
      <w:r w:rsidRPr="002820C4">
        <w:rPr>
          <w:lang w:val="es-US"/>
        </w:rPr>
        <w:t>=</w:t>
      </w:r>
      <w:r w:rsidRPr="002820C4">
        <w:rPr>
          <w:spacing w:val="8"/>
          <w:lang w:val="es-US"/>
        </w:rPr>
        <w:t xml:space="preserve"> </w:t>
      </w:r>
      <w:r w:rsidR="00273550" w:rsidRPr="002820C4">
        <w:rPr>
          <w:spacing w:val="8"/>
          <w:lang w:val="es-US"/>
        </w:rPr>
        <w:t>(</w:t>
      </w:r>
      <w:r w:rsidRPr="002820C4">
        <w:rPr>
          <w:spacing w:val="-1"/>
          <w:lang w:val="es-US"/>
        </w:rPr>
        <w:t>Utilidades</w:t>
      </w:r>
      <w:r w:rsidRPr="002820C4">
        <w:rPr>
          <w:spacing w:val="11"/>
          <w:lang w:val="es-US"/>
        </w:rPr>
        <w:t xml:space="preserve"> </w:t>
      </w:r>
      <w:r w:rsidRPr="002820C4">
        <w:rPr>
          <w:lang w:val="es-US"/>
        </w:rPr>
        <w:t>Netas</w:t>
      </w:r>
      <w:r w:rsidRPr="002820C4">
        <w:rPr>
          <w:spacing w:val="11"/>
          <w:lang w:val="es-US"/>
        </w:rPr>
        <w:t xml:space="preserve"> </w:t>
      </w:r>
      <w:r w:rsidRPr="002820C4">
        <w:rPr>
          <w:rFonts w:cs="Arial"/>
          <w:lang w:val="es-US"/>
        </w:rPr>
        <w:t>–</w:t>
      </w:r>
      <w:r w:rsidRPr="002820C4">
        <w:rPr>
          <w:rFonts w:cs="Arial"/>
          <w:spacing w:val="11"/>
          <w:lang w:val="es-US"/>
        </w:rPr>
        <w:t xml:space="preserve"> </w:t>
      </w:r>
      <w:r w:rsidRPr="002820C4">
        <w:rPr>
          <w:spacing w:val="-1"/>
          <w:lang w:val="es-US"/>
        </w:rPr>
        <w:t>Costos</w:t>
      </w:r>
      <w:r w:rsidRPr="002820C4">
        <w:rPr>
          <w:spacing w:val="10"/>
          <w:lang w:val="es-US"/>
        </w:rPr>
        <w:t xml:space="preserve"> </w:t>
      </w:r>
      <w:r w:rsidRPr="002820C4">
        <w:rPr>
          <w:spacing w:val="-1"/>
          <w:lang w:val="es-US"/>
        </w:rPr>
        <w:t>Totales</w:t>
      </w:r>
      <w:r w:rsidRPr="002820C4">
        <w:rPr>
          <w:spacing w:val="9"/>
          <w:lang w:val="es-US"/>
        </w:rPr>
        <w:t xml:space="preserve"> </w:t>
      </w:r>
      <w:r w:rsidRPr="002820C4">
        <w:rPr>
          <w:lang w:val="es-US"/>
        </w:rPr>
        <w:t>de</w:t>
      </w:r>
      <w:r w:rsidRPr="002820C4">
        <w:rPr>
          <w:spacing w:val="6"/>
          <w:lang w:val="es-US"/>
        </w:rPr>
        <w:t xml:space="preserve"> </w:t>
      </w:r>
      <w:r w:rsidRPr="002820C4">
        <w:rPr>
          <w:lang w:val="es-US"/>
        </w:rPr>
        <w:t>la</w:t>
      </w:r>
      <w:r w:rsidRPr="002820C4">
        <w:rPr>
          <w:spacing w:val="10"/>
          <w:lang w:val="es-US"/>
        </w:rPr>
        <w:t xml:space="preserve"> </w:t>
      </w:r>
      <w:r w:rsidRPr="002820C4">
        <w:rPr>
          <w:spacing w:val="-1"/>
          <w:lang w:val="es-US"/>
        </w:rPr>
        <w:t>Promoción</w:t>
      </w:r>
      <w:r w:rsidR="00273550" w:rsidRPr="002820C4">
        <w:rPr>
          <w:spacing w:val="-1"/>
          <w:lang w:val="es-US"/>
        </w:rPr>
        <w:t>)</w:t>
      </w:r>
      <w:r w:rsidRPr="002820C4">
        <w:rPr>
          <w:spacing w:val="14"/>
          <w:lang w:val="es-US"/>
        </w:rPr>
        <w:t xml:space="preserve"> </w:t>
      </w:r>
      <w:r w:rsidRPr="002820C4">
        <w:rPr>
          <w:rFonts w:cs="Arial"/>
          <w:b/>
          <w:bCs/>
          <w:lang w:val="es-US"/>
        </w:rPr>
        <w:t>\</w:t>
      </w:r>
      <w:r w:rsidRPr="002820C4">
        <w:rPr>
          <w:rFonts w:cs="Arial"/>
          <w:b/>
          <w:bCs/>
          <w:spacing w:val="10"/>
          <w:lang w:val="es-US"/>
        </w:rPr>
        <w:t xml:space="preserve"> </w:t>
      </w:r>
      <w:r w:rsidRPr="002820C4">
        <w:rPr>
          <w:lang w:val="es-US"/>
        </w:rPr>
        <w:t>Costos</w:t>
      </w:r>
      <w:r w:rsidRPr="002820C4">
        <w:rPr>
          <w:spacing w:val="6"/>
          <w:lang w:val="es-US"/>
        </w:rPr>
        <w:t xml:space="preserve"> </w:t>
      </w:r>
      <w:r w:rsidRPr="002820C4">
        <w:rPr>
          <w:lang w:val="es-US"/>
        </w:rPr>
        <w:t>Totales</w:t>
      </w:r>
      <w:r w:rsidRPr="002820C4">
        <w:rPr>
          <w:spacing w:val="9"/>
          <w:lang w:val="es-US"/>
        </w:rPr>
        <w:t xml:space="preserve"> </w:t>
      </w:r>
      <w:r w:rsidRPr="002820C4">
        <w:rPr>
          <w:spacing w:val="-2"/>
          <w:lang w:val="es-US"/>
        </w:rPr>
        <w:t>de</w:t>
      </w:r>
      <w:r w:rsidRPr="002820C4">
        <w:rPr>
          <w:spacing w:val="5"/>
          <w:lang w:val="es-US"/>
        </w:rPr>
        <w:t xml:space="preserve"> </w:t>
      </w:r>
      <w:r w:rsidRPr="002820C4">
        <w:rPr>
          <w:spacing w:val="2"/>
          <w:lang w:val="es-US"/>
        </w:rPr>
        <w:t>la</w:t>
      </w:r>
      <w:r w:rsidRPr="002820C4">
        <w:rPr>
          <w:spacing w:val="39"/>
          <w:lang w:val="es-US"/>
        </w:rPr>
        <w:t xml:space="preserve"> </w:t>
      </w:r>
      <w:r w:rsidRPr="002820C4">
        <w:rPr>
          <w:spacing w:val="-1"/>
          <w:lang w:val="es-US"/>
        </w:rPr>
        <w:t>Promoción.</w:t>
      </w:r>
    </w:p>
    <w:p w:rsidR="00D07E14" w:rsidRPr="002820C4" w:rsidRDefault="00D07E14" w:rsidP="00AB6AFD">
      <w:pPr>
        <w:spacing w:after="0" w:line="360" w:lineRule="auto"/>
        <w:ind w:right="4" w:firstLine="567"/>
        <w:jc w:val="both"/>
        <w:rPr>
          <w:rFonts w:ascii="Arial" w:hAnsi="Arial" w:cs="Arial"/>
          <w:sz w:val="24"/>
          <w:szCs w:val="24"/>
          <w:lang w:val="es-US"/>
        </w:rPr>
      </w:pPr>
    </w:p>
    <w:p w:rsidR="00EE118F" w:rsidRPr="002820C4" w:rsidRDefault="00EE118F" w:rsidP="00AB6AF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Las variables de proyección fueron utilizadas para identificar los niveles de ingresos que generaría el modelo de negocio. Estas variables se relacionan a la </w:t>
      </w:r>
      <w:r w:rsidRPr="002820C4">
        <w:rPr>
          <w:rFonts w:ascii="Arial" w:hAnsi="Arial" w:cs="Arial"/>
          <w:sz w:val="24"/>
          <w:szCs w:val="24"/>
          <w:lang w:val="es-US"/>
        </w:rPr>
        <w:lastRenderedPageBreak/>
        <w:t>cantidad estimada de visitantes, ventas y anuncios publicados en el sitio en el transcurso de un año.</w:t>
      </w:r>
    </w:p>
    <w:p w:rsidR="00EE118F" w:rsidRPr="002820C4" w:rsidRDefault="00EE118F" w:rsidP="00AB6AFD">
      <w:pPr>
        <w:spacing w:after="0" w:line="360" w:lineRule="auto"/>
        <w:ind w:right="4" w:firstLine="567"/>
        <w:jc w:val="both"/>
        <w:rPr>
          <w:rFonts w:ascii="Arial" w:hAnsi="Arial" w:cs="Arial"/>
          <w:sz w:val="24"/>
          <w:szCs w:val="24"/>
          <w:lang w:val="es-US"/>
        </w:rPr>
      </w:pPr>
    </w:p>
    <w:tbl>
      <w:tblPr>
        <w:tblStyle w:val="Cuadrculamedia3-nfasis6"/>
        <w:tblW w:w="8921" w:type="dxa"/>
        <w:jc w:val="center"/>
        <w:tblLayout w:type="fixed"/>
        <w:tblLook w:val="04A0" w:firstRow="1" w:lastRow="0" w:firstColumn="1" w:lastColumn="0" w:noHBand="0" w:noVBand="1"/>
      </w:tblPr>
      <w:tblGrid>
        <w:gridCol w:w="2443"/>
        <w:gridCol w:w="2650"/>
        <w:gridCol w:w="1843"/>
        <w:gridCol w:w="1985"/>
      </w:tblGrid>
      <w:tr w:rsidR="008D5906" w:rsidRPr="002C5167" w:rsidTr="000E4EBA">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443" w:type="dxa"/>
          </w:tcPr>
          <w:p w:rsidR="008D5906" w:rsidRPr="002820C4" w:rsidRDefault="008D5906" w:rsidP="008D5906">
            <w:pPr>
              <w:spacing w:line="360" w:lineRule="auto"/>
              <w:ind w:right="4"/>
              <w:jc w:val="center"/>
              <w:rPr>
                <w:rFonts w:ascii="Arial" w:hAnsi="Arial" w:cs="Arial"/>
                <w:b w:val="0"/>
                <w:sz w:val="24"/>
                <w:szCs w:val="24"/>
                <w:lang w:val="es-US"/>
              </w:rPr>
            </w:pPr>
            <w:r w:rsidRPr="002820C4">
              <w:rPr>
                <w:rFonts w:ascii="Arial" w:hAnsi="Arial" w:cs="Arial"/>
                <w:b w:val="0"/>
                <w:sz w:val="24"/>
                <w:szCs w:val="24"/>
                <w:lang w:val="es-US"/>
              </w:rPr>
              <w:t>Canal de Distribución</w:t>
            </w:r>
          </w:p>
        </w:tc>
        <w:tc>
          <w:tcPr>
            <w:tcW w:w="2650" w:type="dxa"/>
          </w:tcPr>
          <w:p w:rsidR="008D5906" w:rsidRPr="002820C4" w:rsidRDefault="008D5906" w:rsidP="008D5906">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lang w:val="es-US"/>
              </w:rPr>
            </w:pPr>
            <w:r w:rsidRPr="002820C4">
              <w:rPr>
                <w:rFonts w:ascii="Arial" w:hAnsi="Arial" w:cs="Arial"/>
                <w:b w:val="0"/>
                <w:sz w:val="24"/>
                <w:szCs w:val="24"/>
                <w:lang w:val="es-US"/>
              </w:rPr>
              <w:t xml:space="preserve">Ingreso total </w:t>
            </w:r>
            <w:r>
              <w:rPr>
                <w:rFonts w:ascii="Arial" w:hAnsi="Arial" w:cs="Arial"/>
                <w:b w:val="0"/>
                <w:sz w:val="24"/>
                <w:szCs w:val="24"/>
                <w:lang w:val="es-US"/>
              </w:rPr>
              <w:t>ventas y consultas</w:t>
            </w:r>
          </w:p>
        </w:tc>
        <w:tc>
          <w:tcPr>
            <w:tcW w:w="1843" w:type="dxa"/>
          </w:tcPr>
          <w:p w:rsidR="008D5906" w:rsidRPr="002820C4" w:rsidRDefault="008D5906" w:rsidP="008D5906">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lang w:val="es-US"/>
              </w:rPr>
            </w:pPr>
            <w:r w:rsidRPr="002820C4">
              <w:rPr>
                <w:rFonts w:ascii="Arial" w:hAnsi="Arial" w:cs="Arial"/>
                <w:b w:val="0"/>
                <w:sz w:val="24"/>
                <w:szCs w:val="24"/>
                <w:lang w:val="es-US"/>
              </w:rPr>
              <w:t>Costo total de la promoción</w:t>
            </w:r>
          </w:p>
        </w:tc>
        <w:tc>
          <w:tcPr>
            <w:tcW w:w="1985" w:type="dxa"/>
          </w:tcPr>
          <w:p w:rsidR="008D5906" w:rsidRPr="008D5906" w:rsidRDefault="008D5906" w:rsidP="008D5906">
            <w:pPr>
              <w:spacing w:line="360" w:lineRule="auto"/>
              <w:ind w:right="4"/>
              <w:jc w:val="center"/>
              <w:cnfStyle w:val="100000000000" w:firstRow="1" w:lastRow="0" w:firstColumn="0" w:lastColumn="0" w:oddVBand="0" w:evenVBand="0" w:oddHBand="0" w:evenHBand="0" w:firstRowFirstColumn="0" w:firstRowLastColumn="0" w:lastRowFirstColumn="0" w:lastRowLastColumn="0"/>
              <w:rPr>
                <w:lang w:val="es-ES"/>
              </w:rPr>
            </w:pPr>
            <w:r>
              <w:rPr>
                <w:rFonts w:ascii="Arial" w:hAnsi="Arial" w:cs="Arial"/>
                <w:b w:val="0"/>
                <w:sz w:val="24"/>
                <w:szCs w:val="24"/>
                <w:lang w:val="es-US"/>
              </w:rPr>
              <w:t>Retorno de la inversión (ROI)</w:t>
            </w:r>
          </w:p>
        </w:tc>
      </w:tr>
      <w:tr w:rsidR="008D5906" w:rsidRPr="002820C4" w:rsidTr="000E4EB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443" w:type="dxa"/>
          </w:tcPr>
          <w:p w:rsidR="008D5906" w:rsidRPr="002820C4" w:rsidRDefault="008D5906" w:rsidP="008D5906">
            <w:pPr>
              <w:spacing w:line="360" w:lineRule="auto"/>
              <w:ind w:right="4"/>
              <w:jc w:val="both"/>
              <w:rPr>
                <w:rFonts w:ascii="Arial" w:hAnsi="Arial" w:cs="Arial"/>
                <w:sz w:val="24"/>
                <w:szCs w:val="24"/>
                <w:lang w:val="es-US"/>
              </w:rPr>
            </w:pPr>
            <w:r w:rsidRPr="002820C4">
              <w:rPr>
                <w:rFonts w:ascii="Arial" w:hAnsi="Arial" w:cs="Arial"/>
                <w:sz w:val="24"/>
                <w:szCs w:val="24"/>
                <w:lang w:val="es-US"/>
              </w:rPr>
              <w:t>Redes Sociales</w:t>
            </w:r>
          </w:p>
        </w:tc>
        <w:tc>
          <w:tcPr>
            <w:tcW w:w="2650" w:type="dxa"/>
          </w:tcPr>
          <w:p w:rsidR="008D5906" w:rsidRPr="00A36A5E" w:rsidRDefault="008D5906" w:rsidP="008D5906">
            <w:pPr>
              <w:jc w:val="right"/>
              <w:cnfStyle w:val="000000100000" w:firstRow="0" w:lastRow="0" w:firstColumn="0" w:lastColumn="0" w:oddVBand="0" w:evenVBand="0" w:oddHBand="1" w:evenHBand="0" w:firstRowFirstColumn="0" w:firstRowLastColumn="0" w:lastRowFirstColumn="0" w:lastRowLastColumn="0"/>
              <w:rPr>
                <w:b/>
              </w:rPr>
            </w:pPr>
            <w:r w:rsidRPr="00A36A5E">
              <w:rPr>
                <w:b/>
              </w:rPr>
              <w:t>RD$256,250.00</w:t>
            </w:r>
          </w:p>
        </w:tc>
        <w:tc>
          <w:tcPr>
            <w:tcW w:w="1843" w:type="dxa"/>
          </w:tcPr>
          <w:p w:rsidR="008D5906" w:rsidRPr="00A36A5E" w:rsidRDefault="008D5906" w:rsidP="008D5906">
            <w:pPr>
              <w:jc w:val="right"/>
              <w:cnfStyle w:val="000000100000" w:firstRow="0" w:lastRow="0" w:firstColumn="0" w:lastColumn="0" w:oddVBand="0" w:evenVBand="0" w:oddHBand="1" w:evenHBand="0" w:firstRowFirstColumn="0" w:firstRowLastColumn="0" w:lastRowFirstColumn="0" w:lastRowLastColumn="0"/>
              <w:rPr>
                <w:b/>
              </w:rPr>
            </w:pPr>
            <w:r w:rsidRPr="008D5906">
              <w:rPr>
                <w:b/>
              </w:rPr>
              <w:t>RD$</w:t>
            </w:r>
            <w:r>
              <w:rPr>
                <w:b/>
              </w:rPr>
              <w:t>16</w:t>
            </w:r>
            <w:r w:rsidRPr="008D5906">
              <w:rPr>
                <w:b/>
              </w:rPr>
              <w:t>,</w:t>
            </w:r>
            <w:r>
              <w:rPr>
                <w:b/>
              </w:rPr>
              <w:t>80</w:t>
            </w:r>
            <w:r w:rsidRPr="008D5906">
              <w:rPr>
                <w:b/>
              </w:rPr>
              <w:t>0.00</w:t>
            </w:r>
          </w:p>
        </w:tc>
        <w:tc>
          <w:tcPr>
            <w:tcW w:w="1985" w:type="dxa"/>
          </w:tcPr>
          <w:p w:rsidR="008D5906" w:rsidRPr="008D5906" w:rsidRDefault="008D5906" w:rsidP="008D5906">
            <w:pPr>
              <w:jc w:val="right"/>
              <w:cnfStyle w:val="000000100000" w:firstRow="0" w:lastRow="0" w:firstColumn="0" w:lastColumn="0" w:oddVBand="0" w:evenVBand="0" w:oddHBand="1" w:evenHBand="0" w:firstRowFirstColumn="0" w:firstRowLastColumn="0" w:lastRowFirstColumn="0" w:lastRowLastColumn="0"/>
              <w:rPr>
                <w:b/>
              </w:rPr>
            </w:pPr>
            <w:r w:rsidRPr="008D5906">
              <w:rPr>
                <w:b/>
              </w:rPr>
              <w:t>14.25%</w:t>
            </w:r>
          </w:p>
        </w:tc>
      </w:tr>
    </w:tbl>
    <w:p w:rsidR="00AB6AFD" w:rsidRPr="00687F53" w:rsidRDefault="00687F53" w:rsidP="00687F53">
      <w:pPr>
        <w:pStyle w:val="Epgrafe"/>
        <w:rPr>
          <w:lang w:val="es-ES"/>
        </w:rPr>
      </w:pPr>
      <w:bookmarkStart w:id="54" w:name="_Toc447654685"/>
      <w:r w:rsidRPr="00687F53">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17</w:t>
      </w:r>
      <w:r w:rsidR="001A3407">
        <w:rPr>
          <w:lang w:val="es-ES"/>
        </w:rPr>
        <w:fldChar w:fldCharType="end"/>
      </w:r>
      <w:r w:rsidRPr="00687F53">
        <w:rPr>
          <w:lang w:val="es-ES"/>
        </w:rPr>
        <w:t xml:space="preserve">, Ejemplo del cálculo del retorno de </w:t>
      </w:r>
      <w:r w:rsidR="00AD2FA1" w:rsidRPr="00687F53">
        <w:rPr>
          <w:lang w:val="es-ES"/>
        </w:rPr>
        <w:t>inversión</w:t>
      </w:r>
      <w:r w:rsidRPr="00687F53">
        <w:rPr>
          <w:lang w:val="es-ES"/>
        </w:rPr>
        <w:t>.</w:t>
      </w:r>
      <w:bookmarkEnd w:id="54"/>
    </w:p>
    <w:p w:rsidR="00687F53" w:rsidRPr="00687F53" w:rsidRDefault="00687F53" w:rsidP="00687F53">
      <w:pPr>
        <w:rPr>
          <w:lang w:val="es-ES"/>
        </w:rPr>
      </w:pPr>
    </w:p>
    <w:p w:rsidR="00A36A5E" w:rsidRPr="00A36A5E" w:rsidRDefault="00A36A5E" w:rsidP="00A36A5E">
      <w:pPr>
        <w:spacing w:after="0" w:line="360" w:lineRule="auto"/>
        <w:ind w:right="4" w:firstLine="567"/>
        <w:jc w:val="both"/>
        <w:rPr>
          <w:rFonts w:ascii="Arial" w:hAnsi="Arial" w:cs="Arial"/>
          <w:sz w:val="24"/>
          <w:szCs w:val="24"/>
          <w:lang w:val="es-US"/>
        </w:rPr>
      </w:pPr>
      <w:r w:rsidRPr="00A36A5E">
        <w:rPr>
          <w:rFonts w:ascii="Arial" w:hAnsi="Arial" w:cs="Arial"/>
          <w:sz w:val="24"/>
          <w:szCs w:val="24"/>
          <w:lang w:val="es-US"/>
        </w:rPr>
        <w:t>En la ejemplificación se calcula que en base a 60 clientes activos. El resultado total de utilidades netas es de RD$256,250.00, la inversión en promoción en línea asciende a RD$16,800.00.</w:t>
      </w:r>
    </w:p>
    <w:p w:rsidR="00A36A5E" w:rsidRPr="00A36A5E" w:rsidRDefault="00A36A5E" w:rsidP="00A36A5E">
      <w:pPr>
        <w:spacing w:after="0" w:line="360" w:lineRule="auto"/>
        <w:ind w:right="4" w:firstLine="567"/>
        <w:jc w:val="both"/>
        <w:rPr>
          <w:rFonts w:ascii="Arial" w:hAnsi="Arial" w:cs="Arial"/>
          <w:sz w:val="24"/>
          <w:szCs w:val="24"/>
          <w:lang w:val="es-US"/>
        </w:rPr>
      </w:pPr>
    </w:p>
    <w:p w:rsidR="00A36A5E" w:rsidRPr="00A36A5E" w:rsidRDefault="00A36A5E" w:rsidP="00A36A5E">
      <w:pPr>
        <w:spacing w:after="0" w:line="360" w:lineRule="auto"/>
        <w:ind w:right="4" w:firstLine="567"/>
        <w:jc w:val="both"/>
        <w:rPr>
          <w:rFonts w:ascii="Arial" w:hAnsi="Arial" w:cs="Arial"/>
          <w:sz w:val="24"/>
          <w:szCs w:val="24"/>
          <w:lang w:val="es-US"/>
        </w:rPr>
      </w:pPr>
      <w:r w:rsidRPr="00A36A5E">
        <w:rPr>
          <w:rFonts w:ascii="Arial" w:hAnsi="Arial" w:cs="Arial"/>
          <w:sz w:val="24"/>
          <w:szCs w:val="24"/>
          <w:lang w:val="es-US"/>
        </w:rPr>
        <w:t>ROI = (256,250 –16,800)/16,800</w:t>
      </w:r>
    </w:p>
    <w:p w:rsidR="00A36A5E" w:rsidRPr="00A36A5E" w:rsidRDefault="00A36A5E" w:rsidP="00A36A5E">
      <w:pPr>
        <w:spacing w:after="0" w:line="360" w:lineRule="auto"/>
        <w:ind w:right="4" w:firstLine="567"/>
        <w:jc w:val="both"/>
        <w:rPr>
          <w:rFonts w:ascii="Arial" w:hAnsi="Arial" w:cs="Arial"/>
          <w:sz w:val="24"/>
          <w:szCs w:val="24"/>
          <w:lang w:val="es-US"/>
        </w:rPr>
      </w:pPr>
      <w:r w:rsidRPr="00A36A5E">
        <w:rPr>
          <w:rFonts w:ascii="Arial" w:hAnsi="Arial" w:cs="Arial"/>
          <w:sz w:val="24"/>
          <w:szCs w:val="24"/>
          <w:lang w:val="es-US"/>
        </w:rPr>
        <w:t>ROI = 239,450/16,800</w:t>
      </w:r>
    </w:p>
    <w:p w:rsidR="00EE118F" w:rsidRDefault="00A36A5E" w:rsidP="00A36A5E">
      <w:pPr>
        <w:spacing w:after="0" w:line="360" w:lineRule="auto"/>
        <w:ind w:right="4" w:firstLine="567"/>
        <w:jc w:val="both"/>
        <w:rPr>
          <w:rFonts w:ascii="Arial" w:hAnsi="Arial" w:cs="Arial"/>
          <w:sz w:val="24"/>
          <w:szCs w:val="24"/>
          <w:lang w:val="es-US"/>
        </w:rPr>
      </w:pPr>
      <w:r w:rsidRPr="00A36A5E">
        <w:rPr>
          <w:rFonts w:ascii="Arial" w:hAnsi="Arial" w:cs="Arial"/>
          <w:sz w:val="24"/>
          <w:szCs w:val="24"/>
          <w:lang w:val="es-US"/>
        </w:rPr>
        <w:t>ROI = 14.25%</w:t>
      </w:r>
    </w:p>
    <w:p w:rsidR="00A36A5E" w:rsidRPr="002820C4" w:rsidRDefault="00A36A5E" w:rsidP="00A36A5E">
      <w:pPr>
        <w:spacing w:after="0" w:line="360" w:lineRule="auto"/>
        <w:ind w:right="4" w:firstLine="567"/>
        <w:jc w:val="both"/>
        <w:rPr>
          <w:rFonts w:ascii="Arial" w:hAnsi="Arial" w:cs="Arial"/>
          <w:sz w:val="24"/>
          <w:szCs w:val="24"/>
          <w:lang w:val="es-US"/>
        </w:rPr>
      </w:pPr>
    </w:p>
    <w:p w:rsidR="00AB6AFD" w:rsidRPr="002820C4" w:rsidRDefault="00AB6AFD" w:rsidP="00AB6AF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La plataforma de seguimientos a clientes que consumen productos nutricionales, comprende entre sus funciones operativas a un distribuidor independiente de productos Herbalife, por lo que es imprescindible, como se observa en la tabla anterior </w:t>
      </w:r>
      <w:r w:rsidR="00944583" w:rsidRPr="002820C4">
        <w:rPr>
          <w:rFonts w:ascii="Arial" w:hAnsi="Arial" w:cs="Arial"/>
          <w:sz w:val="24"/>
          <w:szCs w:val="24"/>
          <w:lang w:val="es-US"/>
        </w:rPr>
        <w:t>se incluye</w:t>
      </w:r>
      <w:r w:rsidRPr="002820C4">
        <w:rPr>
          <w:rFonts w:ascii="Arial" w:hAnsi="Arial" w:cs="Arial"/>
          <w:sz w:val="24"/>
          <w:szCs w:val="24"/>
          <w:lang w:val="es-US"/>
        </w:rPr>
        <w:t xml:space="preserve"> el porcentaje de ganancias de los productos distribuidos a través de la </w:t>
      </w:r>
      <w:r w:rsidR="00D07E14" w:rsidRPr="002820C4">
        <w:rPr>
          <w:rFonts w:ascii="Arial" w:hAnsi="Arial" w:cs="Arial"/>
          <w:sz w:val="24"/>
          <w:szCs w:val="24"/>
          <w:lang w:val="es-US"/>
        </w:rPr>
        <w:t>página</w:t>
      </w:r>
      <w:r w:rsidRPr="002820C4">
        <w:rPr>
          <w:rFonts w:ascii="Arial" w:hAnsi="Arial" w:cs="Arial"/>
          <w:sz w:val="24"/>
          <w:szCs w:val="24"/>
          <w:lang w:val="es-US"/>
        </w:rPr>
        <w:t xml:space="preserve"> los cuales se venden conforme los pedidos de clientes.</w:t>
      </w:r>
    </w:p>
    <w:p w:rsidR="00AB6AFD" w:rsidRPr="002820C4" w:rsidRDefault="00AB6AFD" w:rsidP="00AB6AFD">
      <w:pPr>
        <w:spacing w:after="0" w:line="360" w:lineRule="auto"/>
        <w:ind w:right="4" w:firstLine="567"/>
        <w:jc w:val="both"/>
        <w:rPr>
          <w:rFonts w:ascii="Arial" w:hAnsi="Arial" w:cs="Arial"/>
          <w:sz w:val="24"/>
          <w:szCs w:val="24"/>
          <w:lang w:val="es-US"/>
        </w:rPr>
      </w:pPr>
    </w:p>
    <w:tbl>
      <w:tblPr>
        <w:tblStyle w:val="Cuadrculamedia3-nfasis6"/>
        <w:tblW w:w="8648" w:type="dxa"/>
        <w:jc w:val="center"/>
        <w:tblLayout w:type="fixed"/>
        <w:tblLook w:val="04A0" w:firstRow="1" w:lastRow="0" w:firstColumn="1" w:lastColumn="0" w:noHBand="0" w:noVBand="1"/>
      </w:tblPr>
      <w:tblGrid>
        <w:gridCol w:w="2758"/>
        <w:gridCol w:w="2052"/>
        <w:gridCol w:w="1559"/>
        <w:gridCol w:w="2279"/>
      </w:tblGrid>
      <w:tr w:rsidR="00EE118F" w:rsidRPr="002820C4" w:rsidTr="008D5906">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58" w:type="dxa"/>
          </w:tcPr>
          <w:p w:rsidR="00EE118F" w:rsidRPr="008D5906" w:rsidRDefault="00EE118F" w:rsidP="00224AEA">
            <w:pPr>
              <w:spacing w:line="360" w:lineRule="auto"/>
              <w:ind w:right="4"/>
              <w:jc w:val="center"/>
              <w:rPr>
                <w:rFonts w:ascii="Arial" w:hAnsi="Arial" w:cs="Arial"/>
                <w:szCs w:val="16"/>
                <w:lang w:val="es-US"/>
              </w:rPr>
            </w:pPr>
            <w:r w:rsidRPr="008D5906">
              <w:rPr>
                <w:rFonts w:ascii="Arial" w:hAnsi="Arial" w:cs="Arial"/>
                <w:szCs w:val="16"/>
                <w:lang w:val="es-US"/>
              </w:rPr>
              <w:t>Concepto</w:t>
            </w:r>
          </w:p>
        </w:tc>
        <w:tc>
          <w:tcPr>
            <w:tcW w:w="2052" w:type="dxa"/>
          </w:tcPr>
          <w:p w:rsidR="00EE118F" w:rsidRPr="008D5906" w:rsidRDefault="00EE118F" w:rsidP="00224A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Meta largo plazo</w:t>
            </w:r>
          </w:p>
        </w:tc>
        <w:tc>
          <w:tcPr>
            <w:tcW w:w="1559" w:type="dxa"/>
          </w:tcPr>
          <w:p w:rsidR="00EE118F" w:rsidRPr="008D5906" w:rsidRDefault="00EE118F" w:rsidP="00224A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Primer mes</w:t>
            </w:r>
          </w:p>
        </w:tc>
        <w:tc>
          <w:tcPr>
            <w:tcW w:w="2279" w:type="dxa"/>
          </w:tcPr>
          <w:p w:rsidR="00EE118F" w:rsidRPr="008D5906" w:rsidRDefault="00EE118F" w:rsidP="00224A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Ingresos</w:t>
            </w:r>
          </w:p>
        </w:tc>
      </w:tr>
      <w:tr w:rsidR="00EE118F" w:rsidRPr="002820C4" w:rsidTr="008D59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58" w:type="dxa"/>
          </w:tcPr>
          <w:p w:rsidR="00EE118F" w:rsidRPr="008D5906" w:rsidRDefault="00EE118F" w:rsidP="00224AEA">
            <w:pPr>
              <w:spacing w:line="360" w:lineRule="auto"/>
              <w:ind w:right="4"/>
              <w:jc w:val="both"/>
              <w:rPr>
                <w:rFonts w:ascii="Arial" w:hAnsi="Arial" w:cs="Arial"/>
                <w:szCs w:val="16"/>
                <w:lang w:val="es-US"/>
              </w:rPr>
            </w:pPr>
            <w:r w:rsidRPr="008D5906">
              <w:rPr>
                <w:rFonts w:ascii="Arial" w:hAnsi="Arial" w:cs="Arial"/>
                <w:szCs w:val="16"/>
                <w:lang w:val="es-US"/>
              </w:rPr>
              <w:t>Cantidad de visitantes</w:t>
            </w:r>
          </w:p>
        </w:tc>
        <w:tc>
          <w:tcPr>
            <w:tcW w:w="2052" w:type="dxa"/>
          </w:tcPr>
          <w:p w:rsidR="00EE118F" w:rsidRPr="008D5906" w:rsidRDefault="00EE118F" w:rsidP="00224A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350,000</w:t>
            </w:r>
          </w:p>
        </w:tc>
        <w:tc>
          <w:tcPr>
            <w:tcW w:w="1559" w:type="dxa"/>
          </w:tcPr>
          <w:p w:rsidR="00EE118F" w:rsidRPr="008D5906" w:rsidRDefault="00EE118F" w:rsidP="00224A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 xml:space="preserve">20,000  </w:t>
            </w:r>
          </w:p>
        </w:tc>
        <w:tc>
          <w:tcPr>
            <w:tcW w:w="2279" w:type="dxa"/>
          </w:tcPr>
          <w:p w:rsidR="00EE118F" w:rsidRPr="008D5906" w:rsidRDefault="00EE118F" w:rsidP="00224A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N/A</w:t>
            </w:r>
          </w:p>
        </w:tc>
      </w:tr>
      <w:tr w:rsidR="00A36A5E" w:rsidRPr="002820C4" w:rsidTr="008D5906">
        <w:trPr>
          <w:trHeight w:val="113"/>
          <w:jc w:val="center"/>
        </w:trPr>
        <w:tc>
          <w:tcPr>
            <w:cnfStyle w:val="001000000000" w:firstRow="0" w:lastRow="0" w:firstColumn="1" w:lastColumn="0" w:oddVBand="0" w:evenVBand="0" w:oddHBand="0" w:evenHBand="0" w:firstRowFirstColumn="0" w:firstRowLastColumn="0" w:lastRowFirstColumn="0" w:lastRowLastColumn="0"/>
            <w:tcW w:w="2758" w:type="dxa"/>
          </w:tcPr>
          <w:p w:rsidR="00A36A5E" w:rsidRPr="008D5906" w:rsidRDefault="00A36A5E" w:rsidP="00A36A5E">
            <w:pPr>
              <w:spacing w:line="360" w:lineRule="auto"/>
              <w:ind w:right="4"/>
              <w:jc w:val="both"/>
              <w:rPr>
                <w:rFonts w:ascii="Arial" w:hAnsi="Arial" w:cs="Arial"/>
                <w:szCs w:val="16"/>
                <w:lang w:val="es-US"/>
              </w:rPr>
            </w:pPr>
            <w:r w:rsidRPr="008D5906">
              <w:rPr>
                <w:rFonts w:ascii="Arial" w:hAnsi="Arial" w:cs="Arial"/>
                <w:szCs w:val="16"/>
                <w:lang w:val="es-US"/>
              </w:rPr>
              <w:t>Cantidad de pedidos</w:t>
            </w:r>
          </w:p>
        </w:tc>
        <w:tc>
          <w:tcPr>
            <w:tcW w:w="2052" w:type="dxa"/>
          </w:tcPr>
          <w:p w:rsidR="00A36A5E" w:rsidRPr="008D5906" w:rsidRDefault="00A36A5E" w:rsidP="00A36A5E">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150,000</w:t>
            </w:r>
          </w:p>
        </w:tc>
        <w:tc>
          <w:tcPr>
            <w:tcW w:w="1559" w:type="dxa"/>
          </w:tcPr>
          <w:p w:rsidR="00A36A5E" w:rsidRPr="008D5906" w:rsidRDefault="00A36A5E" w:rsidP="00A36A5E">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1,700</w:t>
            </w:r>
          </w:p>
        </w:tc>
        <w:tc>
          <w:tcPr>
            <w:tcW w:w="2279" w:type="dxa"/>
          </w:tcPr>
          <w:p w:rsidR="00A36A5E" w:rsidRPr="008D5906" w:rsidRDefault="00A36A5E" w:rsidP="00A36A5E">
            <w:pPr>
              <w:jc w:val="center"/>
              <w:cnfStyle w:val="000000000000" w:firstRow="0" w:lastRow="0" w:firstColumn="0" w:lastColumn="0" w:oddVBand="0" w:evenVBand="0" w:oddHBand="0" w:evenHBand="0" w:firstRowFirstColumn="0" w:firstRowLastColumn="0" w:lastRowFirstColumn="0" w:lastRowLastColumn="0"/>
              <w:rPr>
                <w:szCs w:val="16"/>
              </w:rPr>
            </w:pPr>
            <w:r w:rsidRPr="008D5906">
              <w:rPr>
                <w:szCs w:val="16"/>
              </w:rPr>
              <w:t>RD$78,000.00</w:t>
            </w:r>
          </w:p>
        </w:tc>
      </w:tr>
      <w:tr w:rsidR="00A36A5E" w:rsidRPr="002820C4" w:rsidTr="008D59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58" w:type="dxa"/>
          </w:tcPr>
          <w:p w:rsidR="00A36A5E" w:rsidRPr="008D5906" w:rsidRDefault="00A36A5E" w:rsidP="00A36A5E">
            <w:pPr>
              <w:spacing w:line="360" w:lineRule="auto"/>
              <w:ind w:right="4"/>
              <w:jc w:val="both"/>
              <w:rPr>
                <w:rFonts w:ascii="Arial" w:hAnsi="Arial" w:cs="Arial"/>
                <w:szCs w:val="16"/>
                <w:lang w:val="es-US"/>
              </w:rPr>
            </w:pPr>
            <w:r w:rsidRPr="008D5906">
              <w:rPr>
                <w:rFonts w:ascii="Arial" w:hAnsi="Arial" w:cs="Arial"/>
                <w:szCs w:val="16"/>
                <w:lang w:val="es-US"/>
              </w:rPr>
              <w:t>Cantidad de anuncios</w:t>
            </w:r>
          </w:p>
        </w:tc>
        <w:tc>
          <w:tcPr>
            <w:tcW w:w="2052" w:type="dxa"/>
          </w:tcPr>
          <w:p w:rsidR="00A36A5E" w:rsidRPr="008D5906" w:rsidRDefault="00A36A5E" w:rsidP="00A36A5E">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300</w:t>
            </w:r>
          </w:p>
        </w:tc>
        <w:tc>
          <w:tcPr>
            <w:tcW w:w="1559" w:type="dxa"/>
          </w:tcPr>
          <w:p w:rsidR="00A36A5E" w:rsidRPr="008D5906" w:rsidRDefault="00A36A5E" w:rsidP="00A36A5E">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20</w:t>
            </w:r>
          </w:p>
        </w:tc>
        <w:tc>
          <w:tcPr>
            <w:tcW w:w="2279" w:type="dxa"/>
          </w:tcPr>
          <w:p w:rsidR="00A36A5E" w:rsidRPr="008D5906" w:rsidRDefault="00A36A5E" w:rsidP="00A36A5E">
            <w:pPr>
              <w:jc w:val="center"/>
              <w:cnfStyle w:val="000000100000" w:firstRow="0" w:lastRow="0" w:firstColumn="0" w:lastColumn="0" w:oddVBand="0" w:evenVBand="0" w:oddHBand="1" w:evenHBand="0" w:firstRowFirstColumn="0" w:firstRowLastColumn="0" w:lastRowFirstColumn="0" w:lastRowLastColumn="0"/>
              <w:rPr>
                <w:szCs w:val="16"/>
              </w:rPr>
            </w:pPr>
            <w:r w:rsidRPr="008D5906">
              <w:rPr>
                <w:szCs w:val="16"/>
              </w:rPr>
              <w:t>RD$60,000.00</w:t>
            </w:r>
          </w:p>
        </w:tc>
      </w:tr>
      <w:tr w:rsidR="00A36A5E" w:rsidRPr="002820C4" w:rsidTr="008D5906">
        <w:trPr>
          <w:trHeight w:val="113"/>
          <w:jc w:val="center"/>
        </w:trPr>
        <w:tc>
          <w:tcPr>
            <w:cnfStyle w:val="001000000000" w:firstRow="0" w:lastRow="0" w:firstColumn="1" w:lastColumn="0" w:oddVBand="0" w:evenVBand="0" w:oddHBand="0" w:evenHBand="0" w:firstRowFirstColumn="0" w:firstRowLastColumn="0" w:lastRowFirstColumn="0" w:lastRowLastColumn="0"/>
            <w:tcW w:w="2758" w:type="dxa"/>
          </w:tcPr>
          <w:p w:rsidR="00A36A5E" w:rsidRPr="008D5906" w:rsidRDefault="00A36A5E" w:rsidP="00A36A5E">
            <w:pPr>
              <w:spacing w:line="360" w:lineRule="auto"/>
              <w:ind w:right="4"/>
              <w:jc w:val="both"/>
              <w:rPr>
                <w:rFonts w:ascii="Arial" w:hAnsi="Arial" w:cs="Arial"/>
                <w:szCs w:val="16"/>
                <w:lang w:val="es-US"/>
              </w:rPr>
            </w:pPr>
            <w:r w:rsidRPr="008D5906">
              <w:rPr>
                <w:rFonts w:ascii="Arial" w:hAnsi="Arial" w:cs="Arial"/>
                <w:szCs w:val="16"/>
                <w:lang w:val="es-US"/>
              </w:rPr>
              <w:t>Cantidad de coach ’s</w:t>
            </w:r>
          </w:p>
        </w:tc>
        <w:tc>
          <w:tcPr>
            <w:tcW w:w="2052" w:type="dxa"/>
          </w:tcPr>
          <w:p w:rsidR="00A36A5E" w:rsidRPr="008D5906" w:rsidRDefault="00A36A5E" w:rsidP="00A36A5E">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100</w:t>
            </w:r>
          </w:p>
        </w:tc>
        <w:tc>
          <w:tcPr>
            <w:tcW w:w="1559" w:type="dxa"/>
          </w:tcPr>
          <w:p w:rsidR="00A36A5E" w:rsidRPr="008D5906" w:rsidRDefault="00A36A5E" w:rsidP="00A36A5E">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30</w:t>
            </w:r>
          </w:p>
        </w:tc>
        <w:tc>
          <w:tcPr>
            <w:tcW w:w="2279" w:type="dxa"/>
          </w:tcPr>
          <w:p w:rsidR="00A36A5E" w:rsidRPr="008D5906" w:rsidRDefault="00A36A5E" w:rsidP="00A36A5E">
            <w:pPr>
              <w:jc w:val="center"/>
              <w:cnfStyle w:val="000000000000" w:firstRow="0" w:lastRow="0" w:firstColumn="0" w:lastColumn="0" w:oddVBand="0" w:evenVBand="0" w:oddHBand="0" w:evenHBand="0" w:firstRowFirstColumn="0" w:firstRowLastColumn="0" w:lastRowFirstColumn="0" w:lastRowLastColumn="0"/>
              <w:rPr>
                <w:szCs w:val="16"/>
              </w:rPr>
            </w:pPr>
            <w:r w:rsidRPr="008D5906">
              <w:rPr>
                <w:szCs w:val="16"/>
              </w:rPr>
              <w:t>RD$198,000.00</w:t>
            </w:r>
          </w:p>
        </w:tc>
      </w:tr>
      <w:tr w:rsidR="00A36A5E" w:rsidRPr="002820C4" w:rsidTr="008D59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58" w:type="dxa"/>
          </w:tcPr>
          <w:p w:rsidR="00A36A5E" w:rsidRPr="008D5906" w:rsidRDefault="00A36A5E" w:rsidP="00A36A5E">
            <w:pPr>
              <w:spacing w:line="360" w:lineRule="auto"/>
              <w:ind w:right="4"/>
              <w:jc w:val="both"/>
              <w:rPr>
                <w:rFonts w:ascii="Arial" w:hAnsi="Arial" w:cs="Arial"/>
                <w:szCs w:val="16"/>
                <w:lang w:val="es-US"/>
              </w:rPr>
            </w:pPr>
            <w:r w:rsidRPr="008D5906">
              <w:rPr>
                <w:rFonts w:ascii="Arial" w:hAnsi="Arial" w:cs="Arial"/>
                <w:szCs w:val="16"/>
                <w:lang w:val="es-US"/>
              </w:rPr>
              <w:t>Cantidad de clientes</w:t>
            </w:r>
          </w:p>
        </w:tc>
        <w:tc>
          <w:tcPr>
            <w:tcW w:w="2052" w:type="dxa"/>
          </w:tcPr>
          <w:p w:rsidR="00A36A5E" w:rsidRPr="008D5906" w:rsidRDefault="00A36A5E" w:rsidP="00A36A5E">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6,000</w:t>
            </w:r>
          </w:p>
        </w:tc>
        <w:tc>
          <w:tcPr>
            <w:tcW w:w="1559" w:type="dxa"/>
          </w:tcPr>
          <w:p w:rsidR="00A36A5E" w:rsidRPr="008D5906" w:rsidRDefault="00A36A5E" w:rsidP="00A36A5E">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Cs w:val="16"/>
                <w:lang w:val="es-US"/>
              </w:rPr>
            </w:pPr>
            <w:r w:rsidRPr="008D5906">
              <w:rPr>
                <w:rFonts w:ascii="Arial" w:hAnsi="Arial" w:cs="Arial"/>
                <w:szCs w:val="16"/>
                <w:lang w:val="es-US"/>
              </w:rPr>
              <w:t>90</w:t>
            </w:r>
          </w:p>
        </w:tc>
        <w:tc>
          <w:tcPr>
            <w:tcW w:w="2279" w:type="dxa"/>
          </w:tcPr>
          <w:p w:rsidR="00A36A5E" w:rsidRPr="008D5906" w:rsidRDefault="00A36A5E" w:rsidP="00A36A5E">
            <w:pPr>
              <w:jc w:val="center"/>
              <w:cnfStyle w:val="000000100000" w:firstRow="0" w:lastRow="0" w:firstColumn="0" w:lastColumn="0" w:oddVBand="0" w:evenVBand="0" w:oddHBand="1" w:evenHBand="0" w:firstRowFirstColumn="0" w:firstRowLastColumn="0" w:lastRowFirstColumn="0" w:lastRowLastColumn="0"/>
              <w:rPr>
                <w:szCs w:val="16"/>
              </w:rPr>
            </w:pPr>
            <w:r w:rsidRPr="008D5906">
              <w:rPr>
                <w:szCs w:val="16"/>
              </w:rPr>
              <w:t>RD$360,000.00</w:t>
            </w:r>
          </w:p>
        </w:tc>
      </w:tr>
    </w:tbl>
    <w:p w:rsidR="00EE118F" w:rsidRPr="002820C4" w:rsidRDefault="00687F53" w:rsidP="00687F53">
      <w:pPr>
        <w:pStyle w:val="Epgrafe"/>
        <w:rPr>
          <w:rFonts w:ascii="Arial" w:hAnsi="Arial" w:cs="Arial"/>
          <w:sz w:val="24"/>
          <w:szCs w:val="24"/>
          <w:lang w:val="es-US"/>
        </w:rPr>
      </w:pPr>
      <w:bookmarkStart w:id="55" w:name="_Toc447654686"/>
      <w:r w:rsidRPr="00687F53">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18</w:t>
      </w:r>
      <w:r w:rsidR="001A3407">
        <w:rPr>
          <w:lang w:val="es-ES"/>
        </w:rPr>
        <w:fldChar w:fldCharType="end"/>
      </w:r>
      <w:r w:rsidRPr="00687F53">
        <w:rPr>
          <w:lang w:val="es-ES"/>
        </w:rPr>
        <w:t xml:space="preserve">, Proyecciones </w:t>
      </w:r>
      <w:r>
        <w:rPr>
          <w:lang w:val="es-ES"/>
        </w:rPr>
        <w:t xml:space="preserve">ingreso por concepto </w:t>
      </w:r>
      <w:r w:rsidRPr="00687F53">
        <w:rPr>
          <w:lang w:val="es-ES"/>
        </w:rPr>
        <w:t>de visitas, pedidos, anuncios, registro de clientes y registro de profesionales</w:t>
      </w:r>
      <w:bookmarkEnd w:id="55"/>
    </w:p>
    <w:p w:rsidR="00EE118F" w:rsidRPr="002820C4" w:rsidRDefault="00EE118F" w:rsidP="00AB6AF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El valor de cada una de las variables de proyección fue obtenido de la siguiente manera</w:t>
      </w:r>
      <w:r w:rsidR="00811CCC" w:rsidRPr="002820C4">
        <w:rPr>
          <w:rFonts w:ascii="Arial" w:hAnsi="Arial" w:cs="Arial"/>
          <w:sz w:val="24"/>
          <w:szCs w:val="24"/>
          <w:lang w:val="es-US"/>
        </w:rPr>
        <w:t>:</w:t>
      </w:r>
    </w:p>
    <w:p w:rsidR="00EE118F" w:rsidRPr="002820C4" w:rsidRDefault="00EE118F" w:rsidP="00AB6AFD">
      <w:pPr>
        <w:spacing w:after="0" w:line="360" w:lineRule="auto"/>
        <w:ind w:right="4" w:firstLine="567"/>
        <w:jc w:val="both"/>
        <w:rPr>
          <w:rFonts w:ascii="Arial" w:hAnsi="Arial" w:cs="Arial"/>
          <w:sz w:val="24"/>
          <w:szCs w:val="24"/>
          <w:lang w:val="es-US"/>
        </w:rPr>
      </w:pPr>
    </w:p>
    <w:p w:rsidR="00EE118F" w:rsidRPr="002820C4" w:rsidRDefault="00EE118F" w:rsidP="00102C5F">
      <w:pPr>
        <w:pStyle w:val="Prrafodelista"/>
        <w:numPr>
          <w:ilvl w:val="0"/>
          <w:numId w:val="29"/>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t>Cantidad de visitas:</w:t>
      </w:r>
      <w:r w:rsidRPr="002820C4">
        <w:rPr>
          <w:rFonts w:ascii="Arial" w:hAnsi="Arial" w:cs="Arial"/>
          <w:sz w:val="24"/>
          <w:szCs w:val="24"/>
          <w:lang w:val="es-US"/>
        </w:rPr>
        <w:t xml:space="preserve"> De acuerdo a las herramientas publicitarias de Facebook, la población total de hombres y mujeres de 18 a 45 años residentes en Santo Domingo con interés en</w:t>
      </w:r>
      <w:r w:rsidR="00811CCC" w:rsidRPr="002820C4">
        <w:rPr>
          <w:rFonts w:ascii="Arial" w:hAnsi="Arial" w:cs="Arial"/>
          <w:sz w:val="24"/>
          <w:szCs w:val="24"/>
          <w:lang w:val="es-US"/>
        </w:rPr>
        <w:t xml:space="preserve"> “Salud y Bienestar”</w:t>
      </w:r>
      <w:r w:rsidRPr="002820C4">
        <w:rPr>
          <w:rFonts w:ascii="Arial" w:hAnsi="Arial" w:cs="Arial"/>
          <w:sz w:val="24"/>
          <w:szCs w:val="24"/>
          <w:lang w:val="es-US"/>
        </w:rPr>
        <w:t xml:space="preserve"> es de </w:t>
      </w:r>
      <w:r w:rsidR="00811CCC" w:rsidRPr="002820C4">
        <w:rPr>
          <w:rFonts w:ascii="Arial" w:hAnsi="Arial" w:cs="Arial"/>
          <w:sz w:val="24"/>
          <w:szCs w:val="24"/>
          <w:lang w:val="es-US"/>
        </w:rPr>
        <w:t>750</w:t>
      </w:r>
      <w:r w:rsidRPr="002820C4">
        <w:rPr>
          <w:rFonts w:ascii="Arial" w:hAnsi="Arial" w:cs="Arial"/>
          <w:sz w:val="24"/>
          <w:szCs w:val="24"/>
          <w:lang w:val="es-US"/>
        </w:rPr>
        <w:t xml:space="preserve">,000 personas. En base a </w:t>
      </w:r>
      <w:r w:rsidR="00811CCC" w:rsidRPr="002820C4">
        <w:rPr>
          <w:rFonts w:ascii="Arial" w:hAnsi="Arial" w:cs="Arial"/>
          <w:sz w:val="24"/>
          <w:szCs w:val="24"/>
          <w:lang w:val="es-US"/>
        </w:rPr>
        <w:t>una selección rápida de ese renglón al momento de crear una página de Facebook con ese target</w:t>
      </w:r>
      <w:r w:rsidRPr="002820C4">
        <w:rPr>
          <w:rFonts w:ascii="Arial" w:hAnsi="Arial" w:cs="Arial"/>
          <w:sz w:val="24"/>
          <w:szCs w:val="24"/>
          <w:lang w:val="es-US"/>
        </w:rPr>
        <w:t xml:space="preserve">, donde se observó gran interés en pedir </w:t>
      </w:r>
      <w:r w:rsidR="00811CCC" w:rsidRPr="002820C4">
        <w:rPr>
          <w:rFonts w:ascii="Arial" w:hAnsi="Arial" w:cs="Arial"/>
          <w:sz w:val="24"/>
          <w:szCs w:val="24"/>
          <w:lang w:val="es-US"/>
        </w:rPr>
        <w:t>productos</w:t>
      </w:r>
      <w:r w:rsidRPr="002820C4">
        <w:rPr>
          <w:rFonts w:ascii="Arial" w:hAnsi="Arial" w:cs="Arial"/>
          <w:sz w:val="24"/>
          <w:szCs w:val="24"/>
          <w:lang w:val="es-US"/>
        </w:rPr>
        <w:t xml:space="preserve"> por internet en esa población, se estableció como objetivo a largo plazo captar el 80% de estas personas. En el primer mes de operación, se estimó que un 7% accedería al sitio por medio de la publicidad digital (blogs y redes sociales).</w:t>
      </w:r>
    </w:p>
    <w:p w:rsidR="00EE118F" w:rsidRPr="002820C4" w:rsidRDefault="00EE118F" w:rsidP="00102C5F">
      <w:pPr>
        <w:pStyle w:val="Prrafodelista"/>
        <w:numPr>
          <w:ilvl w:val="0"/>
          <w:numId w:val="29"/>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t>Cantidad de pedidos al mes:</w:t>
      </w:r>
      <w:r w:rsidRPr="002820C4">
        <w:rPr>
          <w:rFonts w:ascii="Arial" w:hAnsi="Arial" w:cs="Arial"/>
          <w:sz w:val="24"/>
          <w:szCs w:val="24"/>
          <w:lang w:val="es-US"/>
        </w:rPr>
        <w:t xml:space="preserve"> La cantidad de pedidos al mes se relaciona estrechamente con la cantidad de visitas. En los primeros meses, es natural que muchas visitas no resulten en ventas a causa del proceso de exploración de los usuarios. Se estima que a largo plazo el </w:t>
      </w:r>
      <w:r w:rsidR="008432D2" w:rsidRPr="002820C4">
        <w:rPr>
          <w:rFonts w:ascii="Arial" w:hAnsi="Arial" w:cs="Arial"/>
          <w:sz w:val="24"/>
          <w:szCs w:val="24"/>
          <w:lang w:val="es-US"/>
        </w:rPr>
        <w:t>7</w:t>
      </w:r>
      <w:r w:rsidRPr="002820C4">
        <w:rPr>
          <w:rFonts w:ascii="Arial" w:hAnsi="Arial" w:cs="Arial"/>
          <w:sz w:val="24"/>
          <w:szCs w:val="24"/>
          <w:lang w:val="es-US"/>
        </w:rPr>
        <w:t>5% de las visitas terminarán en ventas</w:t>
      </w:r>
      <w:r w:rsidR="008432D2" w:rsidRPr="002820C4">
        <w:rPr>
          <w:rFonts w:ascii="Arial" w:hAnsi="Arial" w:cs="Arial"/>
          <w:sz w:val="24"/>
          <w:szCs w:val="24"/>
          <w:lang w:val="es-US"/>
        </w:rPr>
        <w:t xml:space="preserve"> y el 45% terminaran siendo parte de la plataforma con su coach virtual</w:t>
      </w:r>
      <w:r w:rsidRPr="002820C4">
        <w:rPr>
          <w:rFonts w:ascii="Arial" w:hAnsi="Arial" w:cs="Arial"/>
          <w:sz w:val="24"/>
          <w:szCs w:val="24"/>
          <w:lang w:val="es-US"/>
        </w:rPr>
        <w:t xml:space="preserve">. En el transcurso del primer mes, se prevé que el </w:t>
      </w:r>
      <w:r w:rsidR="008432D2" w:rsidRPr="002820C4">
        <w:rPr>
          <w:rFonts w:ascii="Arial" w:hAnsi="Arial" w:cs="Arial"/>
          <w:sz w:val="24"/>
          <w:szCs w:val="24"/>
          <w:lang w:val="es-US"/>
        </w:rPr>
        <w:t>10</w:t>
      </w:r>
      <w:r w:rsidRPr="002820C4">
        <w:rPr>
          <w:rFonts w:ascii="Arial" w:hAnsi="Arial" w:cs="Arial"/>
          <w:sz w:val="24"/>
          <w:szCs w:val="24"/>
          <w:lang w:val="es-US"/>
        </w:rPr>
        <w:t>% de los visitantes del sitio realizarán al menos una compra</w:t>
      </w:r>
      <w:r w:rsidR="008432D2" w:rsidRPr="002820C4">
        <w:rPr>
          <w:rFonts w:ascii="Arial" w:hAnsi="Arial" w:cs="Arial"/>
          <w:sz w:val="24"/>
          <w:szCs w:val="24"/>
          <w:lang w:val="es-US"/>
        </w:rPr>
        <w:t xml:space="preserve"> mientras que el 70% de los visitantes lo harán buscando la asesoría y seguimiento del coach virtual, con la intención de probar la innovadora plataforma y referidos por los coach que intentaran obtener buen rating dentro de la misma e incrementar los clientes para obtener ventaja competitiva dentro de la plataforma</w:t>
      </w:r>
      <w:r w:rsidRPr="002820C4">
        <w:rPr>
          <w:rFonts w:ascii="Arial" w:hAnsi="Arial" w:cs="Arial"/>
          <w:sz w:val="24"/>
          <w:szCs w:val="24"/>
          <w:lang w:val="es-US"/>
        </w:rPr>
        <w:t xml:space="preserve">. Los ingresos se </w:t>
      </w:r>
      <w:r w:rsidR="008432D2" w:rsidRPr="002820C4">
        <w:rPr>
          <w:rFonts w:ascii="Arial" w:hAnsi="Arial" w:cs="Arial"/>
          <w:sz w:val="24"/>
          <w:szCs w:val="24"/>
          <w:lang w:val="es-US"/>
        </w:rPr>
        <w:t>obtienen</w:t>
      </w:r>
      <w:r w:rsidRPr="002820C4">
        <w:rPr>
          <w:rFonts w:ascii="Arial" w:hAnsi="Arial" w:cs="Arial"/>
          <w:sz w:val="24"/>
          <w:szCs w:val="24"/>
          <w:lang w:val="es-US"/>
        </w:rPr>
        <w:t xml:space="preserve"> a partir de la cantidad estimada de pedidos multiplicada por el precio promedio de acuerdo al estudio de mercado.</w:t>
      </w:r>
    </w:p>
    <w:p w:rsidR="008432D2" w:rsidRPr="002820C4" w:rsidRDefault="00EE118F" w:rsidP="00102C5F">
      <w:pPr>
        <w:pStyle w:val="Prrafodelista"/>
        <w:numPr>
          <w:ilvl w:val="0"/>
          <w:numId w:val="29"/>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t>Cantidad de anuncios:</w:t>
      </w:r>
      <w:r w:rsidRPr="002820C4">
        <w:rPr>
          <w:rFonts w:ascii="Arial" w:hAnsi="Arial" w:cs="Arial"/>
          <w:sz w:val="24"/>
          <w:szCs w:val="24"/>
          <w:lang w:val="es-US"/>
        </w:rPr>
        <w:t xml:space="preserve"> De acuerdo al estudio de mercado, se </w:t>
      </w:r>
      <w:r w:rsidR="008432D2" w:rsidRPr="002820C4">
        <w:rPr>
          <w:rFonts w:ascii="Arial" w:hAnsi="Arial" w:cs="Arial"/>
          <w:sz w:val="24"/>
          <w:szCs w:val="24"/>
          <w:lang w:val="es-US"/>
        </w:rPr>
        <w:t>identifica</w:t>
      </w:r>
      <w:r w:rsidRPr="002820C4">
        <w:rPr>
          <w:rFonts w:ascii="Arial" w:hAnsi="Arial" w:cs="Arial"/>
          <w:sz w:val="24"/>
          <w:szCs w:val="24"/>
          <w:lang w:val="es-US"/>
        </w:rPr>
        <w:t xml:space="preserve"> que la mayor parte de los restaurantes están dispuestos a pagar para colocar su publicidad en la portada del sitio web</w:t>
      </w:r>
      <w:r w:rsidR="008432D2" w:rsidRPr="002820C4">
        <w:rPr>
          <w:rFonts w:ascii="Arial" w:hAnsi="Arial" w:cs="Arial"/>
          <w:sz w:val="24"/>
          <w:szCs w:val="24"/>
          <w:lang w:val="es-US"/>
        </w:rPr>
        <w:t>, mientras que las empresas de productos nutricionales están más interesados en los anuncios de sugerencias</w:t>
      </w:r>
      <w:r w:rsidRPr="002820C4">
        <w:rPr>
          <w:rFonts w:ascii="Arial" w:hAnsi="Arial" w:cs="Arial"/>
          <w:sz w:val="24"/>
          <w:szCs w:val="24"/>
          <w:lang w:val="es-US"/>
        </w:rPr>
        <w:t>.</w:t>
      </w:r>
    </w:p>
    <w:p w:rsidR="00EE118F" w:rsidRDefault="008432D2" w:rsidP="00102C5F">
      <w:pPr>
        <w:pStyle w:val="Prrafodelista"/>
        <w:numPr>
          <w:ilvl w:val="0"/>
          <w:numId w:val="29"/>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t>Cantidad de coach ‘s:</w:t>
      </w:r>
      <w:r w:rsidRPr="002820C4">
        <w:rPr>
          <w:rFonts w:ascii="Arial" w:hAnsi="Arial" w:cs="Arial"/>
          <w:sz w:val="24"/>
          <w:szCs w:val="24"/>
          <w:lang w:val="es-US"/>
        </w:rPr>
        <w:t xml:space="preserve"> Basado a la experiencia previa del autor y conversaciones previas con distribuidores independientes Herbalife, los primeros 30 coach ‘s virtuales ya están seleccionados, estos tendrán ventaja competitiva frente a los que se vallan agregando posteriormente. Se estima un crecimiento paulatino, sin embargo debido a los requisitos para ser virtual coach dentro de </w:t>
      </w:r>
      <w:r w:rsidRPr="002820C4">
        <w:rPr>
          <w:rFonts w:ascii="Arial" w:hAnsi="Arial" w:cs="Arial"/>
          <w:sz w:val="24"/>
          <w:szCs w:val="24"/>
          <w:lang w:val="es-US"/>
        </w:rPr>
        <w:lastRenderedPageBreak/>
        <w:t>esta, muchos potenciales clientes no se verán interesados en formar parte de la plataforma</w:t>
      </w:r>
      <w:r w:rsidR="00EE118F" w:rsidRPr="002820C4">
        <w:rPr>
          <w:rFonts w:ascii="Arial" w:hAnsi="Arial" w:cs="Arial"/>
          <w:sz w:val="24"/>
          <w:szCs w:val="24"/>
          <w:lang w:val="es-US"/>
        </w:rPr>
        <w:t xml:space="preserve"> </w:t>
      </w:r>
    </w:p>
    <w:p w:rsidR="00687F53" w:rsidRPr="002820C4" w:rsidRDefault="00687F53" w:rsidP="00102C5F">
      <w:pPr>
        <w:pStyle w:val="Prrafodelista"/>
        <w:numPr>
          <w:ilvl w:val="0"/>
          <w:numId w:val="29"/>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t xml:space="preserve">Cantidad de </w:t>
      </w:r>
      <w:r>
        <w:rPr>
          <w:rFonts w:ascii="Arial" w:hAnsi="Arial" w:cs="Arial"/>
          <w:b/>
          <w:sz w:val="24"/>
          <w:szCs w:val="24"/>
          <w:lang w:val="es-US"/>
        </w:rPr>
        <w:t>clientes</w:t>
      </w:r>
      <w:r w:rsidRPr="002820C4">
        <w:rPr>
          <w:rFonts w:ascii="Arial" w:hAnsi="Arial" w:cs="Arial"/>
          <w:b/>
          <w:sz w:val="24"/>
          <w:szCs w:val="24"/>
          <w:lang w:val="es-US"/>
        </w:rPr>
        <w:t>:</w:t>
      </w:r>
      <w:r w:rsidRPr="002820C4">
        <w:rPr>
          <w:rFonts w:ascii="Arial" w:hAnsi="Arial" w:cs="Arial"/>
          <w:sz w:val="24"/>
          <w:szCs w:val="24"/>
          <w:lang w:val="es-US"/>
        </w:rPr>
        <w:t xml:space="preserve"> Basado a la experiencia previa del autor y conversaciones previas con distribuidores independientes Herbalife, los primeros </w:t>
      </w:r>
      <w:r>
        <w:rPr>
          <w:rFonts w:ascii="Arial" w:hAnsi="Arial" w:cs="Arial"/>
          <w:sz w:val="24"/>
          <w:szCs w:val="24"/>
          <w:lang w:val="es-US"/>
        </w:rPr>
        <w:t>90</w:t>
      </w:r>
      <w:r w:rsidRPr="002820C4">
        <w:rPr>
          <w:rFonts w:ascii="Arial" w:hAnsi="Arial" w:cs="Arial"/>
          <w:sz w:val="24"/>
          <w:szCs w:val="24"/>
          <w:lang w:val="es-US"/>
        </w:rPr>
        <w:t xml:space="preserve"> </w:t>
      </w:r>
      <w:r>
        <w:rPr>
          <w:rFonts w:ascii="Arial" w:hAnsi="Arial" w:cs="Arial"/>
          <w:sz w:val="24"/>
          <w:szCs w:val="24"/>
          <w:lang w:val="es-US"/>
        </w:rPr>
        <w:t xml:space="preserve">clientes </w:t>
      </w:r>
      <w:r w:rsidRPr="002820C4">
        <w:rPr>
          <w:rFonts w:ascii="Arial" w:hAnsi="Arial" w:cs="Arial"/>
          <w:sz w:val="24"/>
          <w:szCs w:val="24"/>
          <w:lang w:val="es-US"/>
        </w:rPr>
        <w:t>ya están seleccionados</w:t>
      </w:r>
      <w:r>
        <w:rPr>
          <w:rFonts w:ascii="Arial" w:hAnsi="Arial" w:cs="Arial"/>
          <w:sz w:val="24"/>
          <w:szCs w:val="24"/>
          <w:lang w:val="es-US"/>
        </w:rPr>
        <w:t>, pues son los actuales clientes de quienes serán parte inicial de los primeros coach ’s seleccionados</w:t>
      </w:r>
      <w:r w:rsidRPr="002820C4">
        <w:rPr>
          <w:rFonts w:ascii="Arial" w:hAnsi="Arial" w:cs="Arial"/>
          <w:sz w:val="24"/>
          <w:szCs w:val="24"/>
          <w:lang w:val="es-US"/>
        </w:rPr>
        <w:t xml:space="preserve">, estos tendrán ventaja </w:t>
      </w:r>
      <w:r>
        <w:rPr>
          <w:rFonts w:ascii="Arial" w:hAnsi="Arial" w:cs="Arial"/>
          <w:sz w:val="24"/>
          <w:szCs w:val="24"/>
          <w:lang w:val="es-US"/>
        </w:rPr>
        <w:t>de preferencia y ofertas especiales</w:t>
      </w:r>
      <w:r w:rsidRPr="002820C4">
        <w:rPr>
          <w:rFonts w:ascii="Arial" w:hAnsi="Arial" w:cs="Arial"/>
          <w:sz w:val="24"/>
          <w:szCs w:val="24"/>
          <w:lang w:val="es-US"/>
        </w:rPr>
        <w:t xml:space="preserve"> frente a los que se vallan agregando posteriormente. </w:t>
      </w:r>
    </w:p>
    <w:p w:rsidR="00687F53" w:rsidRPr="002820C4" w:rsidRDefault="00687F53" w:rsidP="00687F53">
      <w:pPr>
        <w:pStyle w:val="Prrafodelista"/>
        <w:spacing w:after="0" w:line="360" w:lineRule="auto"/>
        <w:ind w:left="2217" w:right="4"/>
        <w:jc w:val="both"/>
        <w:rPr>
          <w:rFonts w:ascii="Arial" w:hAnsi="Arial" w:cs="Arial"/>
          <w:sz w:val="24"/>
          <w:szCs w:val="24"/>
          <w:lang w:val="es-US"/>
        </w:rPr>
      </w:pPr>
    </w:p>
    <w:p w:rsidR="00EE118F" w:rsidRPr="009A3FD7" w:rsidRDefault="00EE118F" w:rsidP="00AB6AFD">
      <w:pPr>
        <w:spacing w:after="0" w:line="360" w:lineRule="auto"/>
        <w:ind w:right="4" w:firstLine="567"/>
        <w:jc w:val="both"/>
        <w:rPr>
          <w:rFonts w:ascii="Arial" w:hAnsi="Arial" w:cs="Arial"/>
          <w:sz w:val="8"/>
          <w:szCs w:val="24"/>
          <w:lang w:val="es-US"/>
        </w:rPr>
      </w:pPr>
    </w:p>
    <w:p w:rsidR="00D77A3D" w:rsidRPr="002820C4" w:rsidRDefault="00D77A3D" w:rsidP="00AB6AFD">
      <w:pPr>
        <w:spacing w:after="0" w:line="360" w:lineRule="auto"/>
        <w:ind w:right="4" w:firstLine="567"/>
        <w:jc w:val="both"/>
        <w:rPr>
          <w:rFonts w:ascii="Arial" w:hAnsi="Arial" w:cs="Arial"/>
          <w:b/>
          <w:sz w:val="24"/>
          <w:szCs w:val="24"/>
          <w:lang w:val="es-US"/>
        </w:rPr>
      </w:pPr>
      <w:r w:rsidRPr="002820C4">
        <w:rPr>
          <w:rFonts w:ascii="Arial" w:hAnsi="Arial" w:cs="Arial"/>
          <w:b/>
          <w:sz w:val="24"/>
          <w:szCs w:val="24"/>
          <w:lang w:val="es-US"/>
        </w:rPr>
        <w:t>Proyección financiera</w:t>
      </w:r>
    </w:p>
    <w:p w:rsidR="00D77A3D" w:rsidRPr="002820C4" w:rsidRDefault="00D77A3D" w:rsidP="00AB6AFD">
      <w:pPr>
        <w:spacing w:after="0" w:line="360" w:lineRule="auto"/>
        <w:ind w:right="4" w:firstLine="567"/>
        <w:jc w:val="both"/>
        <w:rPr>
          <w:rFonts w:ascii="Arial" w:hAnsi="Arial" w:cs="Arial"/>
          <w:sz w:val="24"/>
          <w:szCs w:val="24"/>
          <w:lang w:val="es-US"/>
        </w:rPr>
      </w:pPr>
    </w:p>
    <w:p w:rsidR="00D77A3D" w:rsidRPr="002820C4" w:rsidRDefault="00CC4F7B" w:rsidP="00D77A3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La proyección financiera permite</w:t>
      </w:r>
      <w:r w:rsidR="00D77A3D" w:rsidRPr="002820C4">
        <w:rPr>
          <w:rFonts w:ascii="Arial" w:hAnsi="Arial" w:cs="Arial"/>
          <w:sz w:val="24"/>
          <w:szCs w:val="24"/>
          <w:lang w:val="es-US"/>
        </w:rPr>
        <w:t xml:space="preserve"> verificar el comportamiento pronosticado del modelo de negocio en un período de tiempo. Esta proyección contiene los elementos financieros fundamentales de un estado de situación para los 5 primeros años de operación del modelo de negocio.</w:t>
      </w:r>
    </w:p>
    <w:p w:rsidR="00D77A3D" w:rsidRPr="002820C4" w:rsidRDefault="00D77A3D" w:rsidP="00D77A3D">
      <w:pPr>
        <w:spacing w:after="0" w:line="360" w:lineRule="auto"/>
        <w:ind w:right="4" w:firstLine="567"/>
        <w:jc w:val="both"/>
        <w:rPr>
          <w:rFonts w:ascii="Arial" w:hAnsi="Arial" w:cs="Arial"/>
          <w:sz w:val="24"/>
          <w:szCs w:val="24"/>
          <w:lang w:val="es-US"/>
        </w:rPr>
      </w:pPr>
    </w:p>
    <w:p w:rsidR="00CC4F7B" w:rsidRPr="002820C4" w:rsidRDefault="00CC4F7B" w:rsidP="00102C5F">
      <w:pPr>
        <w:pStyle w:val="Prrafodelista"/>
        <w:numPr>
          <w:ilvl w:val="0"/>
          <w:numId w:val="30"/>
        </w:numPr>
        <w:spacing w:after="0" w:line="360" w:lineRule="auto"/>
        <w:ind w:right="4"/>
        <w:jc w:val="both"/>
        <w:rPr>
          <w:rFonts w:ascii="Arial" w:hAnsi="Arial" w:cs="Arial"/>
          <w:sz w:val="24"/>
          <w:szCs w:val="24"/>
          <w:lang w:val="es-US"/>
        </w:rPr>
      </w:pPr>
      <w:r w:rsidRPr="002820C4">
        <w:rPr>
          <w:rFonts w:ascii="Arial" w:hAnsi="Arial" w:cs="Arial"/>
          <w:sz w:val="24"/>
          <w:szCs w:val="24"/>
          <w:lang w:val="es-US"/>
        </w:rPr>
        <w:t>Esta proyección fue realizada tomando en cuenta las siguientes consideraciones:</w:t>
      </w:r>
    </w:p>
    <w:p w:rsidR="00CC4F7B" w:rsidRPr="002820C4" w:rsidRDefault="00CC4F7B" w:rsidP="00102C5F">
      <w:pPr>
        <w:pStyle w:val="Prrafodelista"/>
        <w:numPr>
          <w:ilvl w:val="0"/>
          <w:numId w:val="30"/>
        </w:numPr>
        <w:spacing w:after="0" w:line="360" w:lineRule="auto"/>
        <w:ind w:right="4"/>
        <w:jc w:val="both"/>
        <w:rPr>
          <w:rFonts w:ascii="Arial" w:hAnsi="Arial" w:cs="Arial"/>
          <w:sz w:val="24"/>
          <w:szCs w:val="24"/>
          <w:lang w:val="es-US"/>
        </w:rPr>
      </w:pPr>
      <w:r w:rsidRPr="002820C4">
        <w:rPr>
          <w:rFonts w:ascii="Arial" w:hAnsi="Arial" w:cs="Arial"/>
          <w:sz w:val="24"/>
          <w:szCs w:val="24"/>
          <w:lang w:val="es-US"/>
        </w:rPr>
        <w:t>Crecimiento de la economía dominicana.</w:t>
      </w:r>
    </w:p>
    <w:p w:rsidR="00CC4F7B" w:rsidRPr="002820C4" w:rsidRDefault="00CC4F7B" w:rsidP="00102C5F">
      <w:pPr>
        <w:pStyle w:val="Prrafodelista"/>
        <w:numPr>
          <w:ilvl w:val="0"/>
          <w:numId w:val="30"/>
        </w:numPr>
        <w:spacing w:after="0" w:line="360" w:lineRule="auto"/>
        <w:ind w:right="4"/>
        <w:jc w:val="both"/>
        <w:rPr>
          <w:rFonts w:ascii="Arial" w:hAnsi="Arial" w:cs="Arial"/>
          <w:sz w:val="24"/>
          <w:szCs w:val="24"/>
          <w:lang w:val="es-US"/>
        </w:rPr>
      </w:pPr>
      <w:r w:rsidRPr="002820C4">
        <w:rPr>
          <w:rFonts w:ascii="Arial" w:hAnsi="Arial" w:cs="Arial"/>
          <w:sz w:val="24"/>
          <w:szCs w:val="24"/>
          <w:lang w:val="es-US"/>
        </w:rPr>
        <w:t>Variación de no más de un 30% de la tasa del dólar.</w:t>
      </w:r>
    </w:p>
    <w:p w:rsidR="00CC4F7B" w:rsidRPr="002820C4" w:rsidRDefault="00CC4F7B" w:rsidP="00102C5F">
      <w:pPr>
        <w:pStyle w:val="Prrafodelista"/>
        <w:numPr>
          <w:ilvl w:val="0"/>
          <w:numId w:val="30"/>
        </w:numPr>
        <w:spacing w:after="0" w:line="360" w:lineRule="auto"/>
        <w:ind w:right="4"/>
        <w:jc w:val="both"/>
        <w:rPr>
          <w:rFonts w:ascii="Arial" w:hAnsi="Arial" w:cs="Arial"/>
          <w:sz w:val="24"/>
          <w:szCs w:val="24"/>
          <w:lang w:val="es-US"/>
        </w:rPr>
      </w:pPr>
      <w:r w:rsidRPr="002820C4">
        <w:rPr>
          <w:rFonts w:ascii="Arial" w:hAnsi="Arial" w:cs="Arial"/>
          <w:sz w:val="24"/>
          <w:szCs w:val="24"/>
          <w:lang w:val="es-US"/>
        </w:rPr>
        <w:t>Leyes y regulaciones actuales relacionadas a la venta de productos de salud, servicios de asesoría nutricional y comercio electrónico.</w:t>
      </w:r>
    </w:p>
    <w:p w:rsidR="00CC4F7B" w:rsidRPr="002820C4" w:rsidRDefault="00CC4F7B" w:rsidP="00102C5F">
      <w:pPr>
        <w:pStyle w:val="Prrafodelista"/>
        <w:numPr>
          <w:ilvl w:val="0"/>
          <w:numId w:val="30"/>
        </w:numPr>
        <w:spacing w:after="0" w:line="360" w:lineRule="auto"/>
        <w:ind w:right="4"/>
        <w:jc w:val="both"/>
        <w:rPr>
          <w:rFonts w:ascii="Arial" w:hAnsi="Arial" w:cs="Arial"/>
          <w:sz w:val="24"/>
          <w:szCs w:val="24"/>
          <w:lang w:val="es-US"/>
        </w:rPr>
      </w:pPr>
      <w:r w:rsidRPr="002820C4">
        <w:rPr>
          <w:rFonts w:ascii="Arial" w:hAnsi="Arial" w:cs="Arial"/>
          <w:sz w:val="24"/>
          <w:szCs w:val="24"/>
          <w:lang w:val="es-US"/>
        </w:rPr>
        <w:t>Variación de no más de un 10% del gasto fijo destinado al pago de servicios a terceros.</w:t>
      </w:r>
    </w:p>
    <w:p w:rsidR="00CC4F7B" w:rsidRPr="002820C4" w:rsidRDefault="00CC4F7B" w:rsidP="00102C5F">
      <w:pPr>
        <w:pStyle w:val="Prrafodelista"/>
        <w:numPr>
          <w:ilvl w:val="0"/>
          <w:numId w:val="30"/>
        </w:numPr>
        <w:spacing w:after="0" w:line="360" w:lineRule="auto"/>
        <w:ind w:right="4"/>
        <w:jc w:val="both"/>
        <w:rPr>
          <w:rFonts w:ascii="Arial" w:hAnsi="Arial" w:cs="Arial"/>
          <w:sz w:val="24"/>
          <w:szCs w:val="24"/>
          <w:lang w:val="es-US"/>
        </w:rPr>
      </w:pPr>
      <w:r w:rsidRPr="002820C4">
        <w:rPr>
          <w:rFonts w:ascii="Arial" w:hAnsi="Arial" w:cs="Arial"/>
          <w:sz w:val="24"/>
          <w:szCs w:val="24"/>
          <w:lang w:val="es-US"/>
        </w:rPr>
        <w:t>No variación de las comisiones del servicio de pago.</w:t>
      </w:r>
    </w:p>
    <w:p w:rsidR="00CC4F7B" w:rsidRPr="002820C4" w:rsidRDefault="00CC4F7B" w:rsidP="00CC4F7B">
      <w:pPr>
        <w:spacing w:after="0" w:line="360" w:lineRule="auto"/>
        <w:ind w:right="4" w:firstLine="567"/>
        <w:jc w:val="both"/>
        <w:rPr>
          <w:rFonts w:ascii="Arial" w:hAnsi="Arial" w:cs="Arial"/>
          <w:sz w:val="24"/>
          <w:szCs w:val="24"/>
          <w:lang w:val="es-US"/>
        </w:rPr>
      </w:pPr>
    </w:p>
    <w:p w:rsidR="00CC4F7B" w:rsidRPr="002820C4" w:rsidRDefault="00CC4F7B" w:rsidP="00CC4F7B">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En la tabla de más abajo se puede observar el estado de situación pronosticado para el modelo de negocio del sistema durante los primeros 5 años de operación:</w:t>
      </w:r>
    </w:p>
    <w:p w:rsidR="00CC4F7B" w:rsidRDefault="00CC4F7B" w:rsidP="00CC4F7B">
      <w:pPr>
        <w:spacing w:after="0" w:line="360" w:lineRule="auto"/>
        <w:ind w:right="4" w:firstLine="567"/>
        <w:jc w:val="both"/>
        <w:rPr>
          <w:rFonts w:ascii="Arial" w:hAnsi="Arial" w:cs="Arial"/>
          <w:color w:val="92D050"/>
          <w:sz w:val="24"/>
          <w:szCs w:val="24"/>
          <w:lang w:val="es-US"/>
        </w:rPr>
      </w:pPr>
    </w:p>
    <w:p w:rsidR="0091308B" w:rsidRDefault="0091308B" w:rsidP="00CC4F7B">
      <w:pPr>
        <w:spacing w:after="0" w:line="360" w:lineRule="auto"/>
        <w:ind w:right="4" w:firstLine="567"/>
        <w:jc w:val="both"/>
        <w:rPr>
          <w:rFonts w:ascii="Arial" w:hAnsi="Arial" w:cs="Arial"/>
          <w:color w:val="92D050"/>
          <w:sz w:val="24"/>
          <w:szCs w:val="24"/>
          <w:lang w:val="es-US"/>
        </w:rPr>
      </w:pPr>
    </w:p>
    <w:p w:rsidR="0091308B" w:rsidRPr="002820C4" w:rsidRDefault="0091308B" w:rsidP="00CC4F7B">
      <w:pPr>
        <w:spacing w:after="0" w:line="360" w:lineRule="auto"/>
        <w:ind w:right="4" w:firstLine="567"/>
        <w:jc w:val="both"/>
        <w:rPr>
          <w:rFonts w:ascii="Arial" w:hAnsi="Arial" w:cs="Arial"/>
          <w:color w:val="92D050"/>
          <w:sz w:val="24"/>
          <w:szCs w:val="24"/>
          <w:lang w:val="es-US"/>
        </w:rPr>
      </w:pPr>
    </w:p>
    <w:tbl>
      <w:tblPr>
        <w:tblW w:w="10540" w:type="dxa"/>
        <w:tblInd w:w="-497" w:type="dxa"/>
        <w:tblCellMar>
          <w:left w:w="70" w:type="dxa"/>
          <w:right w:w="70" w:type="dxa"/>
        </w:tblCellMar>
        <w:tblLook w:val="04A0" w:firstRow="1" w:lastRow="0" w:firstColumn="1" w:lastColumn="0" w:noHBand="0" w:noVBand="1"/>
      </w:tblPr>
      <w:tblGrid>
        <w:gridCol w:w="2380"/>
        <w:gridCol w:w="1960"/>
        <w:gridCol w:w="1600"/>
        <w:gridCol w:w="1760"/>
        <w:gridCol w:w="1640"/>
        <w:gridCol w:w="1200"/>
      </w:tblGrid>
      <w:tr w:rsidR="006D3755" w:rsidRPr="00010E8C" w:rsidTr="00C848EF">
        <w:trPr>
          <w:trHeight w:val="315"/>
        </w:trPr>
        <w:tc>
          <w:tcPr>
            <w:tcW w:w="2380" w:type="dxa"/>
            <w:tcBorders>
              <w:top w:val="single" w:sz="8" w:space="0" w:color="FFFFFF"/>
              <w:left w:val="single" w:sz="8" w:space="0" w:color="FFFFFF"/>
              <w:bottom w:val="single" w:sz="12" w:space="0" w:color="FFFFFF"/>
              <w:right w:val="single" w:sz="8"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lastRenderedPageBreak/>
              <w:t>Ingresos</w:t>
            </w:r>
          </w:p>
        </w:tc>
        <w:tc>
          <w:tcPr>
            <w:tcW w:w="1960" w:type="dxa"/>
            <w:tcBorders>
              <w:top w:val="single" w:sz="8" w:space="0" w:color="FFFFFF"/>
              <w:left w:val="nil"/>
              <w:bottom w:val="single" w:sz="12" w:space="0" w:color="FFFFFF"/>
              <w:right w:val="single" w:sz="8" w:space="0" w:color="FFFFFF"/>
            </w:tcBorders>
            <w:shd w:val="clear" w:color="000000" w:fill="70AD47"/>
            <w:hideMark/>
          </w:tcPr>
          <w:p w:rsidR="006D3755" w:rsidRPr="000A6DD9" w:rsidRDefault="006D3755" w:rsidP="00C848EF">
            <w:pPr>
              <w:spacing w:after="0" w:line="240" w:lineRule="auto"/>
              <w:jc w:val="center"/>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2017</w:t>
            </w:r>
          </w:p>
        </w:tc>
        <w:tc>
          <w:tcPr>
            <w:tcW w:w="1600" w:type="dxa"/>
            <w:tcBorders>
              <w:top w:val="single" w:sz="8" w:space="0" w:color="FFFFFF"/>
              <w:left w:val="nil"/>
              <w:bottom w:val="single" w:sz="12" w:space="0" w:color="FFFFFF"/>
              <w:right w:val="single" w:sz="8" w:space="0" w:color="FFFFFF"/>
            </w:tcBorders>
            <w:shd w:val="clear" w:color="000000" w:fill="70AD47"/>
            <w:hideMark/>
          </w:tcPr>
          <w:p w:rsidR="006D3755" w:rsidRPr="000A6DD9" w:rsidRDefault="006D3755" w:rsidP="00C848EF">
            <w:pPr>
              <w:spacing w:after="0" w:line="240" w:lineRule="auto"/>
              <w:jc w:val="center"/>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2018</w:t>
            </w:r>
          </w:p>
        </w:tc>
        <w:tc>
          <w:tcPr>
            <w:tcW w:w="1760" w:type="dxa"/>
            <w:tcBorders>
              <w:top w:val="single" w:sz="8" w:space="0" w:color="FFFFFF"/>
              <w:left w:val="nil"/>
              <w:bottom w:val="single" w:sz="12" w:space="0" w:color="FFFFFF"/>
              <w:right w:val="single" w:sz="8" w:space="0" w:color="FFFFFF"/>
            </w:tcBorders>
            <w:shd w:val="clear" w:color="000000" w:fill="70AD47"/>
            <w:hideMark/>
          </w:tcPr>
          <w:p w:rsidR="006D3755" w:rsidRPr="000A6DD9" w:rsidRDefault="006D3755" w:rsidP="00C848EF">
            <w:pPr>
              <w:spacing w:after="0" w:line="240" w:lineRule="auto"/>
              <w:jc w:val="center"/>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ES" w:eastAsia="es-ES"/>
              </w:rPr>
              <w:t>2019</w:t>
            </w:r>
          </w:p>
        </w:tc>
        <w:tc>
          <w:tcPr>
            <w:tcW w:w="1640" w:type="dxa"/>
            <w:tcBorders>
              <w:top w:val="single" w:sz="8" w:space="0" w:color="FFFFFF"/>
              <w:left w:val="nil"/>
              <w:bottom w:val="single" w:sz="12" w:space="0" w:color="FFFFFF"/>
              <w:right w:val="single" w:sz="8" w:space="0" w:color="FFFFFF"/>
            </w:tcBorders>
            <w:shd w:val="clear" w:color="000000" w:fill="70AD47"/>
            <w:hideMark/>
          </w:tcPr>
          <w:p w:rsidR="006D3755" w:rsidRPr="000A6DD9" w:rsidRDefault="006D3755" w:rsidP="00C848EF">
            <w:pPr>
              <w:spacing w:after="0" w:line="240" w:lineRule="auto"/>
              <w:jc w:val="center"/>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2020</w:t>
            </w:r>
          </w:p>
        </w:tc>
        <w:tc>
          <w:tcPr>
            <w:tcW w:w="1200" w:type="dxa"/>
            <w:tcBorders>
              <w:top w:val="single" w:sz="8" w:space="0" w:color="FFFFFF"/>
              <w:left w:val="nil"/>
              <w:bottom w:val="single" w:sz="12" w:space="0" w:color="FFFFFF"/>
              <w:right w:val="single" w:sz="8" w:space="0" w:color="FFFFFF"/>
            </w:tcBorders>
            <w:shd w:val="clear" w:color="000000" w:fill="70AD47"/>
            <w:hideMark/>
          </w:tcPr>
          <w:p w:rsidR="006D3755" w:rsidRPr="000A6DD9" w:rsidRDefault="006D3755" w:rsidP="00C848EF">
            <w:pPr>
              <w:spacing w:after="0" w:line="240" w:lineRule="auto"/>
              <w:jc w:val="center"/>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2021</w:t>
            </w:r>
          </w:p>
        </w:tc>
      </w:tr>
      <w:tr w:rsidR="006D3755" w:rsidRPr="00010E8C" w:rsidTr="00C848EF">
        <w:trPr>
          <w:trHeight w:val="330"/>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Ingresos Servicios</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2,880,000.00</w:t>
            </w:r>
          </w:p>
        </w:tc>
        <w:tc>
          <w:tcPr>
            <w:tcW w:w="16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3,888,000.00</w:t>
            </w:r>
          </w:p>
        </w:tc>
        <w:tc>
          <w:tcPr>
            <w:tcW w:w="17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4,937,760.00</w:t>
            </w:r>
          </w:p>
        </w:tc>
        <w:tc>
          <w:tcPr>
            <w:tcW w:w="164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5,717,926.00</w:t>
            </w:r>
          </w:p>
        </w:tc>
        <w:tc>
          <w:tcPr>
            <w:tcW w:w="12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6,444,102.00</w:t>
            </w:r>
          </w:p>
        </w:tc>
      </w:tr>
      <w:tr w:rsidR="006D3755" w:rsidRPr="00010E8C" w:rsidTr="00C848EF">
        <w:trPr>
          <w:trHeight w:val="300"/>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Ingresos Comisión</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195,000.00</w:t>
            </w:r>
          </w:p>
        </w:tc>
        <w:tc>
          <w:tcPr>
            <w:tcW w:w="16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457,300.00</w:t>
            </w:r>
          </w:p>
        </w:tc>
        <w:tc>
          <w:tcPr>
            <w:tcW w:w="17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468,000.00</w:t>
            </w:r>
          </w:p>
        </w:tc>
        <w:tc>
          <w:tcPr>
            <w:tcW w:w="164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536,000.00</w:t>
            </w:r>
          </w:p>
        </w:tc>
        <w:tc>
          <w:tcPr>
            <w:tcW w:w="12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636,312.00</w:t>
            </w:r>
          </w:p>
        </w:tc>
      </w:tr>
      <w:tr w:rsidR="006D3755" w:rsidRPr="00010E8C" w:rsidTr="00C848EF">
        <w:trPr>
          <w:trHeight w:val="300"/>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ES" w:eastAsia="es-ES"/>
              </w:rPr>
              <w:t xml:space="preserve">Ingresos Anuncios </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144,000.00</w:t>
            </w:r>
          </w:p>
        </w:tc>
        <w:tc>
          <w:tcPr>
            <w:tcW w:w="16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385,900.00</w:t>
            </w:r>
          </w:p>
        </w:tc>
        <w:tc>
          <w:tcPr>
            <w:tcW w:w="17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362,000,00</w:t>
            </w:r>
          </w:p>
        </w:tc>
        <w:tc>
          <w:tcPr>
            <w:tcW w:w="164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313,800.00</w:t>
            </w:r>
          </w:p>
        </w:tc>
        <w:tc>
          <w:tcPr>
            <w:tcW w:w="12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348,560.00</w:t>
            </w:r>
          </w:p>
        </w:tc>
      </w:tr>
      <w:tr w:rsidR="006D3755" w:rsidRPr="00010E8C" w:rsidTr="00C848EF">
        <w:trPr>
          <w:trHeight w:val="315"/>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Total de ingresos</w:t>
            </w:r>
          </w:p>
        </w:tc>
        <w:tc>
          <w:tcPr>
            <w:tcW w:w="196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3,219,000.00</w:t>
            </w:r>
          </w:p>
        </w:tc>
        <w:tc>
          <w:tcPr>
            <w:tcW w:w="160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4,371,200.00</w:t>
            </w:r>
          </w:p>
        </w:tc>
        <w:tc>
          <w:tcPr>
            <w:tcW w:w="176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5,767,760.00</w:t>
            </w:r>
          </w:p>
        </w:tc>
        <w:tc>
          <w:tcPr>
            <w:tcW w:w="164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6,567,726.00</w:t>
            </w:r>
          </w:p>
        </w:tc>
        <w:tc>
          <w:tcPr>
            <w:tcW w:w="120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7,428,974.00</w:t>
            </w:r>
          </w:p>
        </w:tc>
      </w:tr>
      <w:tr w:rsidR="006D3755" w:rsidRPr="00010E8C" w:rsidTr="00C848EF">
        <w:trPr>
          <w:trHeight w:val="315"/>
        </w:trPr>
        <w:tc>
          <w:tcPr>
            <w:tcW w:w="2380" w:type="dxa"/>
            <w:tcBorders>
              <w:top w:val="single" w:sz="8" w:space="0" w:color="FFFFFF"/>
              <w:left w:val="single" w:sz="8" w:space="0" w:color="FFFFFF"/>
              <w:bottom w:val="single" w:sz="8" w:space="0" w:color="FFFFFF"/>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Costos</w:t>
            </w:r>
          </w:p>
        </w:tc>
        <w:tc>
          <w:tcPr>
            <w:tcW w:w="196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 </w:t>
            </w:r>
          </w:p>
        </w:tc>
        <w:tc>
          <w:tcPr>
            <w:tcW w:w="160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 </w:t>
            </w:r>
          </w:p>
        </w:tc>
        <w:tc>
          <w:tcPr>
            <w:tcW w:w="176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 </w:t>
            </w:r>
          </w:p>
        </w:tc>
        <w:tc>
          <w:tcPr>
            <w:tcW w:w="164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 </w:t>
            </w:r>
          </w:p>
        </w:tc>
        <w:tc>
          <w:tcPr>
            <w:tcW w:w="120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 </w:t>
            </w:r>
          </w:p>
        </w:tc>
      </w:tr>
      <w:tr w:rsidR="006D3755" w:rsidRPr="00010E8C" w:rsidTr="00C848EF">
        <w:trPr>
          <w:trHeight w:val="315"/>
        </w:trPr>
        <w:tc>
          <w:tcPr>
            <w:tcW w:w="2380" w:type="dxa"/>
            <w:tcBorders>
              <w:top w:val="single" w:sz="8" w:space="0" w:color="FFFFFF"/>
              <w:left w:val="single" w:sz="8" w:space="0" w:color="FFFFFF"/>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ES" w:eastAsia="es-ES"/>
              </w:rPr>
              <w:t xml:space="preserve">Costos fijos </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29,052.00</w:t>
            </w:r>
          </w:p>
        </w:tc>
        <w:tc>
          <w:tcPr>
            <w:tcW w:w="1600" w:type="dxa"/>
            <w:tcBorders>
              <w:top w:val="single" w:sz="8" w:space="0" w:color="FFFFFF"/>
              <w:left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29,052.00</w:t>
            </w:r>
          </w:p>
        </w:tc>
        <w:tc>
          <w:tcPr>
            <w:tcW w:w="1760" w:type="dxa"/>
            <w:tcBorders>
              <w:top w:val="single" w:sz="8" w:space="0" w:color="FFFFFF"/>
              <w:left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29,052.00</w:t>
            </w:r>
          </w:p>
        </w:tc>
        <w:tc>
          <w:tcPr>
            <w:tcW w:w="1640" w:type="dxa"/>
            <w:tcBorders>
              <w:top w:val="single" w:sz="8" w:space="0" w:color="FFFFFF"/>
              <w:left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29,052.00</w:t>
            </w:r>
          </w:p>
        </w:tc>
        <w:tc>
          <w:tcPr>
            <w:tcW w:w="1200" w:type="dxa"/>
            <w:tcBorders>
              <w:top w:val="single" w:sz="8" w:space="0" w:color="FFFFFF"/>
              <w:left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29,052.00</w:t>
            </w:r>
          </w:p>
        </w:tc>
      </w:tr>
      <w:tr w:rsidR="006D3755" w:rsidRPr="00010E8C" w:rsidTr="00C848EF">
        <w:trPr>
          <w:trHeight w:val="300"/>
        </w:trPr>
        <w:tc>
          <w:tcPr>
            <w:tcW w:w="2380" w:type="dxa"/>
            <w:tcBorders>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Costos variables</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52,152.00</w:t>
            </w:r>
          </w:p>
        </w:tc>
        <w:tc>
          <w:tcPr>
            <w:tcW w:w="1600" w:type="dxa"/>
            <w:tcBorders>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63,040.00</w:t>
            </w:r>
          </w:p>
        </w:tc>
        <w:tc>
          <w:tcPr>
            <w:tcW w:w="1760" w:type="dxa"/>
            <w:tcBorders>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69,400.00</w:t>
            </w:r>
          </w:p>
        </w:tc>
        <w:tc>
          <w:tcPr>
            <w:tcW w:w="1640" w:type="dxa"/>
            <w:tcBorders>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83,000.00</w:t>
            </w:r>
          </w:p>
        </w:tc>
        <w:tc>
          <w:tcPr>
            <w:tcW w:w="1200" w:type="dxa"/>
            <w:tcBorders>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97,550.00</w:t>
            </w:r>
          </w:p>
        </w:tc>
      </w:tr>
      <w:tr w:rsidR="006D3755" w:rsidRPr="00010E8C" w:rsidTr="00C848EF">
        <w:trPr>
          <w:trHeight w:val="300"/>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Total costos</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FF0000"/>
                <w:sz w:val="16"/>
                <w:szCs w:val="16"/>
                <w:lang w:val="es-ES" w:eastAsia="es-ES"/>
              </w:rPr>
            </w:pPr>
            <w:r w:rsidRPr="000A6DD9">
              <w:rPr>
                <w:rFonts w:ascii="Arial" w:eastAsia="Times New Roman" w:hAnsi="Arial" w:cs="Arial"/>
                <w:b/>
                <w:color w:val="FF0000"/>
                <w:sz w:val="16"/>
                <w:szCs w:val="16"/>
                <w:lang w:val="es-ES" w:eastAsia="es-ES"/>
              </w:rPr>
              <w:t>81,204.00</w:t>
            </w:r>
          </w:p>
        </w:tc>
        <w:tc>
          <w:tcPr>
            <w:tcW w:w="16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FF0000"/>
                <w:sz w:val="16"/>
                <w:szCs w:val="16"/>
                <w:lang w:val="es-ES" w:eastAsia="es-ES"/>
              </w:rPr>
            </w:pPr>
            <w:r w:rsidRPr="000A6DD9">
              <w:rPr>
                <w:rFonts w:ascii="Arial" w:eastAsia="Times New Roman" w:hAnsi="Arial" w:cs="Arial"/>
                <w:b/>
                <w:color w:val="FF0000"/>
                <w:sz w:val="16"/>
                <w:szCs w:val="16"/>
                <w:lang w:val="es-ES" w:eastAsia="es-ES"/>
              </w:rPr>
              <w:t>92,092.00</w:t>
            </w:r>
          </w:p>
        </w:tc>
        <w:tc>
          <w:tcPr>
            <w:tcW w:w="17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FF0000"/>
                <w:sz w:val="16"/>
                <w:szCs w:val="16"/>
                <w:lang w:val="es-ES" w:eastAsia="es-ES"/>
              </w:rPr>
            </w:pPr>
            <w:r w:rsidRPr="000A6DD9">
              <w:rPr>
                <w:rFonts w:ascii="Arial" w:eastAsia="Times New Roman" w:hAnsi="Arial" w:cs="Arial"/>
                <w:b/>
                <w:color w:val="FF0000"/>
                <w:sz w:val="16"/>
                <w:szCs w:val="16"/>
                <w:lang w:val="es-ES" w:eastAsia="es-ES"/>
              </w:rPr>
              <w:t>98,452.00</w:t>
            </w:r>
          </w:p>
        </w:tc>
        <w:tc>
          <w:tcPr>
            <w:tcW w:w="164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FF0000"/>
                <w:sz w:val="16"/>
                <w:szCs w:val="16"/>
                <w:lang w:val="es-ES" w:eastAsia="es-ES"/>
              </w:rPr>
            </w:pPr>
            <w:r w:rsidRPr="000A6DD9">
              <w:rPr>
                <w:rFonts w:ascii="Arial" w:eastAsia="Times New Roman" w:hAnsi="Arial" w:cs="Arial"/>
                <w:b/>
                <w:color w:val="FF0000"/>
                <w:sz w:val="16"/>
                <w:szCs w:val="16"/>
                <w:lang w:val="es-ES" w:eastAsia="es-ES"/>
              </w:rPr>
              <w:t>112,052.00</w:t>
            </w:r>
          </w:p>
        </w:tc>
        <w:tc>
          <w:tcPr>
            <w:tcW w:w="12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FF0000"/>
                <w:sz w:val="16"/>
                <w:szCs w:val="16"/>
                <w:lang w:val="es-ES" w:eastAsia="es-ES"/>
              </w:rPr>
            </w:pPr>
            <w:r w:rsidRPr="000A6DD9">
              <w:rPr>
                <w:rFonts w:ascii="Arial" w:eastAsia="Times New Roman" w:hAnsi="Arial" w:cs="Arial"/>
                <w:b/>
                <w:color w:val="FF0000"/>
                <w:sz w:val="16"/>
                <w:szCs w:val="16"/>
                <w:lang w:val="es-ES" w:eastAsia="es-ES"/>
              </w:rPr>
              <w:t>126,552.00</w:t>
            </w:r>
          </w:p>
        </w:tc>
      </w:tr>
      <w:tr w:rsidR="006D3755" w:rsidRPr="00010E8C" w:rsidTr="00C848EF">
        <w:trPr>
          <w:trHeight w:val="690"/>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Ganancia operacional bruta</w:t>
            </w:r>
          </w:p>
        </w:tc>
        <w:tc>
          <w:tcPr>
            <w:tcW w:w="196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3,186,408.00</w:t>
            </w:r>
          </w:p>
        </w:tc>
        <w:tc>
          <w:tcPr>
            <w:tcW w:w="160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4,639,108.00</w:t>
            </w:r>
          </w:p>
        </w:tc>
        <w:tc>
          <w:tcPr>
            <w:tcW w:w="176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5,669,308.00</w:t>
            </w:r>
          </w:p>
        </w:tc>
        <w:tc>
          <w:tcPr>
            <w:tcW w:w="164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6,455,674</w:t>
            </w:r>
          </w:p>
        </w:tc>
        <w:tc>
          <w:tcPr>
            <w:tcW w:w="120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7,302,422.00</w:t>
            </w:r>
          </w:p>
        </w:tc>
      </w:tr>
      <w:tr w:rsidR="006D3755" w:rsidRPr="00010E8C" w:rsidTr="00C848EF">
        <w:trPr>
          <w:trHeight w:val="315"/>
        </w:trPr>
        <w:tc>
          <w:tcPr>
            <w:tcW w:w="2380" w:type="dxa"/>
            <w:tcBorders>
              <w:top w:val="single" w:sz="8" w:space="0" w:color="FFFFFF"/>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Gastos</w:t>
            </w:r>
          </w:p>
        </w:tc>
        <w:tc>
          <w:tcPr>
            <w:tcW w:w="196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 </w:t>
            </w:r>
          </w:p>
        </w:tc>
        <w:tc>
          <w:tcPr>
            <w:tcW w:w="160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 </w:t>
            </w:r>
          </w:p>
        </w:tc>
        <w:tc>
          <w:tcPr>
            <w:tcW w:w="176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 </w:t>
            </w:r>
          </w:p>
        </w:tc>
        <w:tc>
          <w:tcPr>
            <w:tcW w:w="164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 </w:t>
            </w:r>
          </w:p>
        </w:tc>
        <w:tc>
          <w:tcPr>
            <w:tcW w:w="120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 </w:t>
            </w:r>
          </w:p>
        </w:tc>
      </w:tr>
      <w:tr w:rsidR="006D3755" w:rsidRPr="00010E8C" w:rsidTr="00C848EF">
        <w:trPr>
          <w:trHeight w:val="510"/>
        </w:trPr>
        <w:tc>
          <w:tcPr>
            <w:tcW w:w="2380" w:type="dxa"/>
            <w:tcBorders>
              <w:top w:val="single" w:sz="8" w:space="0" w:color="FFFFFF"/>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Gastos generales y administrativos</w:t>
            </w:r>
          </w:p>
        </w:tc>
        <w:tc>
          <w:tcPr>
            <w:tcW w:w="196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275,000.00</w:t>
            </w:r>
          </w:p>
        </w:tc>
        <w:tc>
          <w:tcPr>
            <w:tcW w:w="160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275,000.00</w:t>
            </w:r>
          </w:p>
        </w:tc>
        <w:tc>
          <w:tcPr>
            <w:tcW w:w="176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275,000.00</w:t>
            </w:r>
          </w:p>
        </w:tc>
        <w:tc>
          <w:tcPr>
            <w:tcW w:w="164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275,000.00</w:t>
            </w:r>
          </w:p>
        </w:tc>
        <w:tc>
          <w:tcPr>
            <w:tcW w:w="1200" w:type="dxa"/>
            <w:tcBorders>
              <w:top w:val="nil"/>
              <w:left w:val="nil"/>
              <w:bottom w:val="single" w:sz="8" w:space="0" w:color="FFFFFF"/>
              <w:right w:val="single" w:sz="8" w:space="0" w:color="FFFFFF"/>
            </w:tcBorders>
            <w:shd w:val="clear" w:color="000000" w:fill="DBEBD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275,000.00</w:t>
            </w:r>
          </w:p>
        </w:tc>
      </w:tr>
      <w:tr w:rsidR="006D3755" w:rsidRPr="00010E8C" w:rsidTr="00C848EF">
        <w:trPr>
          <w:trHeight w:val="300"/>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Personal</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2,976,000.00</w:t>
            </w:r>
          </w:p>
        </w:tc>
        <w:tc>
          <w:tcPr>
            <w:tcW w:w="16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2,976,000.00</w:t>
            </w:r>
          </w:p>
        </w:tc>
        <w:tc>
          <w:tcPr>
            <w:tcW w:w="1760" w:type="dxa"/>
            <w:tcBorders>
              <w:top w:val="nil"/>
              <w:left w:val="single" w:sz="12" w:space="0" w:color="FFFFFF"/>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2,976,000.00</w:t>
            </w:r>
          </w:p>
        </w:tc>
        <w:tc>
          <w:tcPr>
            <w:tcW w:w="164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2,976,000.00</w:t>
            </w:r>
          </w:p>
        </w:tc>
        <w:tc>
          <w:tcPr>
            <w:tcW w:w="12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DO" w:eastAsia="es-ES"/>
              </w:rPr>
              <w:t>2,976,000.00</w:t>
            </w:r>
          </w:p>
        </w:tc>
      </w:tr>
      <w:tr w:rsidR="006D3755" w:rsidRPr="00010E8C" w:rsidTr="00C848EF">
        <w:trPr>
          <w:trHeight w:val="300"/>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Publicidad</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861,600.00</w:t>
            </w:r>
          </w:p>
        </w:tc>
        <w:tc>
          <w:tcPr>
            <w:tcW w:w="16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616,960.00</w:t>
            </w:r>
          </w:p>
        </w:tc>
        <w:tc>
          <w:tcPr>
            <w:tcW w:w="17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714,500.00</w:t>
            </w:r>
          </w:p>
        </w:tc>
        <w:tc>
          <w:tcPr>
            <w:tcW w:w="164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729,336.00</w:t>
            </w:r>
          </w:p>
        </w:tc>
        <w:tc>
          <w:tcPr>
            <w:tcW w:w="12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812,000.00</w:t>
            </w:r>
          </w:p>
        </w:tc>
      </w:tr>
      <w:tr w:rsidR="006D3755" w:rsidRPr="00010E8C" w:rsidTr="00C848EF">
        <w:trPr>
          <w:trHeight w:val="300"/>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Otros gastos</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62,000.00</w:t>
            </w:r>
          </w:p>
        </w:tc>
        <w:tc>
          <w:tcPr>
            <w:tcW w:w="16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24,000.00</w:t>
            </w:r>
          </w:p>
        </w:tc>
        <w:tc>
          <w:tcPr>
            <w:tcW w:w="17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58,000.00</w:t>
            </w:r>
          </w:p>
        </w:tc>
        <w:tc>
          <w:tcPr>
            <w:tcW w:w="164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63,000.00</w:t>
            </w:r>
          </w:p>
        </w:tc>
        <w:tc>
          <w:tcPr>
            <w:tcW w:w="12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79,645,00</w:t>
            </w:r>
          </w:p>
        </w:tc>
      </w:tr>
      <w:tr w:rsidR="006D3755" w:rsidRPr="00010E8C" w:rsidTr="00C848EF">
        <w:trPr>
          <w:trHeight w:val="315"/>
        </w:trPr>
        <w:tc>
          <w:tcPr>
            <w:tcW w:w="2380" w:type="dxa"/>
            <w:tcBorders>
              <w:top w:val="nil"/>
              <w:left w:val="single" w:sz="8" w:space="0" w:color="FFFFFF"/>
              <w:bottom w:val="single" w:sz="4" w:space="0" w:color="FFFFFF" w:themeColor="background1"/>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Gastos financieros</w:t>
            </w:r>
          </w:p>
        </w:tc>
        <w:tc>
          <w:tcPr>
            <w:tcW w:w="1960" w:type="dxa"/>
            <w:tcBorders>
              <w:top w:val="nil"/>
              <w:left w:val="nil"/>
              <w:bottom w:val="single" w:sz="4" w:space="0" w:color="FFFFFF" w:themeColor="background1"/>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200,000.00</w:t>
            </w:r>
          </w:p>
        </w:tc>
        <w:tc>
          <w:tcPr>
            <w:tcW w:w="1600" w:type="dxa"/>
            <w:tcBorders>
              <w:top w:val="nil"/>
              <w:left w:val="nil"/>
              <w:bottom w:val="single" w:sz="4" w:space="0" w:color="FFFFFF" w:themeColor="background1"/>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138,000.00</w:t>
            </w:r>
          </w:p>
        </w:tc>
        <w:tc>
          <w:tcPr>
            <w:tcW w:w="1760" w:type="dxa"/>
            <w:tcBorders>
              <w:top w:val="nil"/>
              <w:left w:val="nil"/>
              <w:bottom w:val="single" w:sz="4" w:space="0" w:color="FFFFFF" w:themeColor="background1"/>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178,000.00</w:t>
            </w:r>
          </w:p>
        </w:tc>
        <w:tc>
          <w:tcPr>
            <w:tcW w:w="1640" w:type="dxa"/>
            <w:tcBorders>
              <w:top w:val="nil"/>
              <w:left w:val="nil"/>
              <w:bottom w:val="single" w:sz="4" w:space="0" w:color="FFFFFF" w:themeColor="background1"/>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253,000.00</w:t>
            </w:r>
          </w:p>
        </w:tc>
        <w:tc>
          <w:tcPr>
            <w:tcW w:w="1200" w:type="dxa"/>
            <w:tcBorders>
              <w:top w:val="nil"/>
              <w:left w:val="nil"/>
              <w:bottom w:val="single" w:sz="4" w:space="0" w:color="FFFFFF" w:themeColor="background1"/>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color w:val="000000"/>
                <w:sz w:val="16"/>
                <w:szCs w:val="16"/>
                <w:lang w:val="es-ES" w:eastAsia="es-ES"/>
              </w:rPr>
            </w:pPr>
            <w:r w:rsidRPr="000A6DD9">
              <w:rPr>
                <w:rFonts w:ascii="Arial" w:eastAsia="Times New Roman" w:hAnsi="Arial" w:cs="Arial"/>
                <w:color w:val="000000"/>
                <w:sz w:val="16"/>
                <w:szCs w:val="16"/>
                <w:lang w:val="es-ES" w:eastAsia="es-ES"/>
              </w:rPr>
              <w:t>276,300.00</w:t>
            </w:r>
          </w:p>
        </w:tc>
      </w:tr>
      <w:tr w:rsidR="006D3755" w:rsidRPr="00010E8C" w:rsidTr="00C848EF">
        <w:trPr>
          <w:trHeight w:val="450"/>
        </w:trPr>
        <w:tc>
          <w:tcPr>
            <w:tcW w:w="2380" w:type="dxa"/>
            <w:tcBorders>
              <w:top w:val="single" w:sz="4" w:space="0" w:color="FFFFFF" w:themeColor="background1"/>
              <w:bottom w:val="single" w:sz="4" w:space="0" w:color="FFFFFF" w:themeColor="background1"/>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Total de gastos</w:t>
            </w:r>
          </w:p>
        </w:tc>
        <w:tc>
          <w:tcPr>
            <w:tcW w:w="1960" w:type="dxa"/>
            <w:tcBorders>
              <w:top w:val="single" w:sz="4" w:space="0" w:color="FFFFFF" w:themeColor="background1"/>
              <w:left w:val="nil"/>
              <w:bottom w:val="single" w:sz="4" w:space="0" w:color="FFFFFF" w:themeColor="background1"/>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4,374,600.00</w:t>
            </w:r>
          </w:p>
        </w:tc>
        <w:tc>
          <w:tcPr>
            <w:tcW w:w="1600" w:type="dxa"/>
            <w:tcBorders>
              <w:top w:val="single" w:sz="4" w:space="0" w:color="FFFFFF" w:themeColor="background1"/>
              <w:left w:val="single" w:sz="12" w:space="0" w:color="FFFFFF"/>
              <w:bottom w:val="single" w:sz="4" w:space="0" w:color="FFFFFF" w:themeColor="background1"/>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3,754,960.00</w:t>
            </w:r>
          </w:p>
        </w:tc>
        <w:tc>
          <w:tcPr>
            <w:tcW w:w="1760" w:type="dxa"/>
            <w:tcBorders>
              <w:top w:val="single" w:sz="4" w:space="0" w:color="FFFFFF" w:themeColor="background1"/>
              <w:left w:val="nil"/>
              <w:bottom w:val="single" w:sz="4" w:space="0" w:color="FFFFFF" w:themeColor="background1"/>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4,201,500.00</w:t>
            </w:r>
          </w:p>
        </w:tc>
        <w:tc>
          <w:tcPr>
            <w:tcW w:w="1640" w:type="dxa"/>
            <w:tcBorders>
              <w:top w:val="single" w:sz="4" w:space="0" w:color="FFFFFF" w:themeColor="background1"/>
              <w:left w:val="nil"/>
              <w:bottom w:val="single" w:sz="4" w:space="0" w:color="FFFFFF" w:themeColor="background1"/>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4,296,336.00</w:t>
            </w:r>
          </w:p>
        </w:tc>
        <w:tc>
          <w:tcPr>
            <w:tcW w:w="1200" w:type="dxa"/>
            <w:tcBorders>
              <w:top w:val="single" w:sz="4" w:space="0" w:color="FFFFFF" w:themeColor="background1"/>
              <w:left w:val="nil"/>
              <w:bottom w:val="single" w:sz="4" w:space="0" w:color="FFFFFF" w:themeColor="background1"/>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4,418,945.00</w:t>
            </w:r>
          </w:p>
        </w:tc>
      </w:tr>
      <w:tr w:rsidR="006D3755" w:rsidRPr="00010E8C" w:rsidTr="00C848EF">
        <w:trPr>
          <w:trHeight w:val="300"/>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 xml:space="preserve">Ganancia operacional neta </w:t>
            </w:r>
          </w:p>
        </w:tc>
        <w:tc>
          <w:tcPr>
            <w:tcW w:w="19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FF0000"/>
                <w:sz w:val="16"/>
                <w:szCs w:val="16"/>
                <w:lang w:val="es-ES" w:eastAsia="es-ES"/>
              </w:rPr>
              <w:t>-1,188,192.00</w:t>
            </w:r>
          </w:p>
        </w:tc>
        <w:tc>
          <w:tcPr>
            <w:tcW w:w="16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884,148.00</w:t>
            </w:r>
          </w:p>
        </w:tc>
        <w:tc>
          <w:tcPr>
            <w:tcW w:w="176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1,467,808.00</w:t>
            </w:r>
          </w:p>
        </w:tc>
        <w:tc>
          <w:tcPr>
            <w:tcW w:w="164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2,159,338.00</w:t>
            </w:r>
          </w:p>
        </w:tc>
        <w:tc>
          <w:tcPr>
            <w:tcW w:w="12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lang w:val="es-ES" w:eastAsia="es-ES"/>
              </w:rPr>
            </w:pPr>
            <w:r w:rsidRPr="000A6DD9">
              <w:rPr>
                <w:rFonts w:ascii="Arial" w:eastAsia="Times New Roman" w:hAnsi="Arial" w:cs="Arial"/>
                <w:b/>
                <w:bCs/>
                <w:color w:val="00B050"/>
                <w:sz w:val="16"/>
                <w:szCs w:val="16"/>
                <w:lang w:val="es-ES" w:eastAsia="es-ES"/>
              </w:rPr>
              <w:t>2,883,477.00</w:t>
            </w:r>
          </w:p>
        </w:tc>
      </w:tr>
      <w:tr w:rsidR="006D3755" w:rsidRPr="00010E8C" w:rsidTr="00C848EF">
        <w:trPr>
          <w:trHeight w:val="495"/>
        </w:trPr>
        <w:tc>
          <w:tcPr>
            <w:tcW w:w="2380" w:type="dxa"/>
            <w:tcBorders>
              <w:top w:val="nil"/>
              <w:left w:val="single" w:sz="8" w:space="0" w:color="FFFFFF"/>
              <w:bottom w:val="nil"/>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ES" w:eastAsia="es-ES"/>
              </w:rPr>
              <w:t>Utilidad antes de impuestos (ISR 29%)</w:t>
            </w:r>
          </w:p>
        </w:tc>
        <w:tc>
          <w:tcPr>
            <w:tcW w:w="1960" w:type="dxa"/>
            <w:tcBorders>
              <w:top w:val="nil"/>
              <w:left w:val="single" w:sz="8" w:space="0" w:color="FFFFFF"/>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center"/>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 xml:space="preserve">            --</w:t>
            </w:r>
          </w:p>
        </w:tc>
        <w:tc>
          <w:tcPr>
            <w:tcW w:w="160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256,402.92</w:t>
            </w:r>
          </w:p>
        </w:tc>
        <w:tc>
          <w:tcPr>
            <w:tcW w:w="1760" w:type="dxa"/>
            <w:tcBorders>
              <w:top w:val="nil"/>
              <w:left w:val="nil"/>
              <w:bottom w:val="single" w:sz="8" w:space="0" w:color="FFFFFF"/>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425,664.32</w:t>
            </w:r>
          </w:p>
        </w:tc>
        <w:tc>
          <w:tcPr>
            <w:tcW w:w="164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626,208.02</w:t>
            </w:r>
          </w:p>
        </w:tc>
        <w:tc>
          <w:tcPr>
            <w:tcW w:w="1200" w:type="dxa"/>
            <w:tcBorders>
              <w:top w:val="nil"/>
              <w:left w:val="nil"/>
              <w:bottom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color w:val="000000"/>
                <w:sz w:val="16"/>
                <w:szCs w:val="16"/>
                <w:lang w:val="es-ES" w:eastAsia="es-ES"/>
              </w:rPr>
            </w:pPr>
            <w:r w:rsidRPr="000A6DD9">
              <w:rPr>
                <w:rFonts w:ascii="Arial" w:eastAsia="Times New Roman" w:hAnsi="Arial" w:cs="Arial"/>
                <w:b/>
                <w:color w:val="000000"/>
                <w:sz w:val="16"/>
                <w:szCs w:val="16"/>
                <w:lang w:val="es-ES" w:eastAsia="es-ES"/>
              </w:rPr>
              <w:t>836,208.33</w:t>
            </w:r>
          </w:p>
        </w:tc>
      </w:tr>
      <w:tr w:rsidR="006D3755" w:rsidRPr="00010E8C" w:rsidTr="00C848EF">
        <w:trPr>
          <w:trHeight w:val="315"/>
        </w:trPr>
        <w:tc>
          <w:tcPr>
            <w:tcW w:w="2380" w:type="dxa"/>
            <w:tcBorders>
              <w:top w:val="single" w:sz="8" w:space="0" w:color="FFFFFF"/>
              <w:left w:val="single" w:sz="8" w:space="0" w:color="FFFFFF"/>
              <w:right w:val="single" w:sz="12" w:space="0" w:color="FFFFFF"/>
            </w:tcBorders>
            <w:shd w:val="clear" w:color="000000" w:fill="70AD47"/>
            <w:hideMark/>
          </w:tcPr>
          <w:p w:rsidR="006D3755" w:rsidRPr="000A6DD9" w:rsidRDefault="006D3755" w:rsidP="00C848EF">
            <w:pPr>
              <w:spacing w:after="0" w:line="240" w:lineRule="auto"/>
              <w:rPr>
                <w:rFonts w:ascii="Arial" w:eastAsia="Times New Roman" w:hAnsi="Arial" w:cs="Arial"/>
                <w:b/>
                <w:bCs/>
                <w:color w:val="FFFFFF"/>
                <w:sz w:val="16"/>
                <w:szCs w:val="16"/>
                <w:lang w:val="es-ES" w:eastAsia="es-ES"/>
              </w:rPr>
            </w:pPr>
            <w:r w:rsidRPr="000A6DD9">
              <w:rPr>
                <w:rFonts w:ascii="Arial" w:eastAsia="Times New Roman" w:hAnsi="Arial" w:cs="Arial"/>
                <w:b/>
                <w:bCs/>
                <w:color w:val="FFFFFF"/>
                <w:sz w:val="16"/>
                <w:szCs w:val="16"/>
                <w:lang w:val="es-DO" w:eastAsia="es-ES"/>
              </w:rPr>
              <w:t>Utilidad neta después de impuestos</w:t>
            </w:r>
          </w:p>
        </w:tc>
        <w:tc>
          <w:tcPr>
            <w:tcW w:w="1960" w:type="dxa"/>
            <w:tcBorders>
              <w:top w:val="nil"/>
              <w:left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0000"/>
                <w:sz w:val="16"/>
                <w:szCs w:val="16"/>
                <w:u w:val="double"/>
                <w:lang w:val="es-ES" w:eastAsia="es-ES"/>
              </w:rPr>
            </w:pPr>
            <w:r w:rsidRPr="000A6DD9">
              <w:rPr>
                <w:rFonts w:ascii="Arial" w:eastAsia="Times New Roman" w:hAnsi="Arial" w:cs="Arial"/>
                <w:b/>
                <w:bCs/>
                <w:color w:val="FF0000"/>
                <w:sz w:val="16"/>
                <w:szCs w:val="16"/>
                <w:lang w:val="es-ES" w:eastAsia="es-ES"/>
              </w:rPr>
              <w:t>-</w:t>
            </w:r>
            <w:r w:rsidRPr="000A6DD9">
              <w:rPr>
                <w:rFonts w:ascii="Arial" w:eastAsia="Times New Roman" w:hAnsi="Arial" w:cs="Arial"/>
                <w:b/>
                <w:bCs/>
                <w:color w:val="FF0000"/>
                <w:sz w:val="16"/>
                <w:szCs w:val="16"/>
                <w:u w:val="double"/>
                <w:lang w:val="es-ES" w:eastAsia="es-ES"/>
              </w:rPr>
              <w:t>1,188,192.00</w:t>
            </w:r>
          </w:p>
        </w:tc>
        <w:tc>
          <w:tcPr>
            <w:tcW w:w="1600" w:type="dxa"/>
            <w:tcBorders>
              <w:top w:val="nil"/>
              <w:left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u w:val="single"/>
                <w:lang w:val="es-ES" w:eastAsia="es-ES"/>
              </w:rPr>
            </w:pPr>
            <w:r w:rsidRPr="000A6DD9">
              <w:rPr>
                <w:rFonts w:ascii="Arial" w:eastAsia="Times New Roman" w:hAnsi="Arial" w:cs="Arial"/>
                <w:b/>
                <w:bCs/>
                <w:color w:val="00B050"/>
                <w:sz w:val="16"/>
                <w:szCs w:val="16"/>
                <w:u w:val="single"/>
                <w:lang w:val="es-ES" w:eastAsia="es-ES"/>
              </w:rPr>
              <w:t>627,745.08</w:t>
            </w:r>
          </w:p>
        </w:tc>
        <w:tc>
          <w:tcPr>
            <w:tcW w:w="1760" w:type="dxa"/>
            <w:tcBorders>
              <w:top w:val="nil"/>
              <w:left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u w:val="single"/>
                <w:lang w:val="es-ES" w:eastAsia="es-ES"/>
              </w:rPr>
            </w:pPr>
            <w:r w:rsidRPr="000A6DD9">
              <w:rPr>
                <w:rFonts w:ascii="Arial" w:eastAsia="Times New Roman" w:hAnsi="Arial" w:cs="Arial"/>
                <w:b/>
                <w:bCs/>
                <w:color w:val="00B050"/>
                <w:sz w:val="16"/>
                <w:szCs w:val="16"/>
                <w:u w:val="single"/>
                <w:lang w:val="es-ES" w:eastAsia="es-ES"/>
              </w:rPr>
              <w:t>1,042,143.68</w:t>
            </w:r>
          </w:p>
        </w:tc>
        <w:tc>
          <w:tcPr>
            <w:tcW w:w="1640" w:type="dxa"/>
            <w:tcBorders>
              <w:top w:val="nil"/>
              <w:left w:val="nil"/>
              <w:right w:val="single" w:sz="8" w:space="0" w:color="FFFFFF"/>
            </w:tcBorders>
            <w:shd w:val="clear" w:color="000000" w:fill="B7D8A0"/>
            <w:hideMark/>
          </w:tcPr>
          <w:p w:rsidR="006D3755" w:rsidRPr="000A6DD9" w:rsidRDefault="006D3755" w:rsidP="00C848EF">
            <w:pPr>
              <w:spacing w:after="0" w:line="240" w:lineRule="auto"/>
              <w:jc w:val="right"/>
              <w:rPr>
                <w:rFonts w:ascii="Arial" w:eastAsia="Times New Roman" w:hAnsi="Arial" w:cs="Arial"/>
                <w:b/>
                <w:bCs/>
                <w:color w:val="00B050"/>
                <w:sz w:val="16"/>
                <w:szCs w:val="16"/>
                <w:u w:val="single"/>
                <w:lang w:val="es-ES" w:eastAsia="es-ES"/>
              </w:rPr>
            </w:pPr>
            <w:r w:rsidRPr="000A6DD9">
              <w:rPr>
                <w:rFonts w:ascii="Arial" w:eastAsia="Times New Roman" w:hAnsi="Arial" w:cs="Arial"/>
                <w:b/>
                <w:bCs/>
                <w:color w:val="00B050"/>
                <w:sz w:val="16"/>
                <w:szCs w:val="16"/>
                <w:u w:val="single"/>
                <w:lang w:val="es-ES" w:eastAsia="es-ES"/>
              </w:rPr>
              <w:t>1,533,129.98</w:t>
            </w:r>
          </w:p>
        </w:tc>
        <w:tc>
          <w:tcPr>
            <w:tcW w:w="1200" w:type="dxa"/>
            <w:tcBorders>
              <w:top w:val="nil"/>
              <w:left w:val="nil"/>
              <w:right w:val="single" w:sz="8" w:space="0" w:color="FFFFFF"/>
            </w:tcBorders>
            <w:shd w:val="clear" w:color="000000" w:fill="B7D8A0"/>
            <w:hideMark/>
          </w:tcPr>
          <w:p w:rsidR="006D3755" w:rsidRDefault="006D3755" w:rsidP="00E770FF">
            <w:pPr>
              <w:keepNext/>
              <w:spacing w:after="0" w:line="240" w:lineRule="auto"/>
              <w:jc w:val="right"/>
              <w:rPr>
                <w:rFonts w:ascii="Arial" w:eastAsia="Times New Roman" w:hAnsi="Arial" w:cs="Arial"/>
                <w:b/>
                <w:bCs/>
                <w:color w:val="00B050"/>
                <w:sz w:val="16"/>
                <w:szCs w:val="16"/>
                <w:u w:val="single"/>
                <w:lang w:val="es-ES" w:eastAsia="es-ES"/>
              </w:rPr>
            </w:pPr>
            <w:r w:rsidRPr="000A6DD9">
              <w:rPr>
                <w:rFonts w:ascii="Arial" w:eastAsia="Times New Roman" w:hAnsi="Arial" w:cs="Arial"/>
                <w:b/>
                <w:bCs/>
                <w:color w:val="00B050"/>
                <w:sz w:val="16"/>
                <w:szCs w:val="16"/>
                <w:u w:val="single"/>
                <w:lang w:val="es-ES" w:eastAsia="es-ES"/>
              </w:rPr>
              <w:t>2,047,268.67</w:t>
            </w:r>
          </w:p>
          <w:p w:rsidR="000E4EBA" w:rsidRDefault="000E4EBA" w:rsidP="00E770FF">
            <w:pPr>
              <w:keepNext/>
              <w:spacing w:after="0" w:line="240" w:lineRule="auto"/>
              <w:jc w:val="right"/>
              <w:rPr>
                <w:rFonts w:ascii="Arial" w:eastAsia="Times New Roman" w:hAnsi="Arial" w:cs="Arial"/>
                <w:b/>
                <w:bCs/>
                <w:color w:val="00B050"/>
                <w:sz w:val="16"/>
                <w:szCs w:val="16"/>
                <w:u w:val="single"/>
                <w:lang w:val="es-ES" w:eastAsia="es-ES"/>
              </w:rPr>
            </w:pPr>
          </w:p>
          <w:p w:rsidR="000E4EBA" w:rsidRPr="000A6DD9" w:rsidRDefault="000E4EBA" w:rsidP="00E770FF">
            <w:pPr>
              <w:keepNext/>
              <w:spacing w:after="0" w:line="240" w:lineRule="auto"/>
              <w:jc w:val="right"/>
              <w:rPr>
                <w:rFonts w:ascii="Arial" w:eastAsia="Times New Roman" w:hAnsi="Arial" w:cs="Arial"/>
                <w:b/>
                <w:bCs/>
                <w:color w:val="00B050"/>
                <w:sz w:val="16"/>
                <w:szCs w:val="16"/>
                <w:u w:val="single"/>
                <w:lang w:val="es-ES" w:eastAsia="es-ES"/>
              </w:rPr>
            </w:pPr>
          </w:p>
        </w:tc>
      </w:tr>
    </w:tbl>
    <w:p w:rsidR="006D0F68" w:rsidRPr="002820C4" w:rsidRDefault="00E770FF" w:rsidP="00E770FF">
      <w:pPr>
        <w:pStyle w:val="Epgrafe"/>
        <w:rPr>
          <w:rFonts w:ascii="Arial" w:hAnsi="Arial" w:cs="Arial"/>
          <w:sz w:val="24"/>
          <w:szCs w:val="24"/>
          <w:lang w:val="es-US"/>
        </w:rPr>
      </w:pPr>
      <w:bookmarkStart w:id="56" w:name="_Toc447654687"/>
      <w:r w:rsidRPr="00502DA3">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19</w:t>
      </w:r>
      <w:r w:rsidR="001A3407">
        <w:rPr>
          <w:lang w:val="es-ES"/>
        </w:rPr>
        <w:fldChar w:fldCharType="end"/>
      </w:r>
      <w:r w:rsidRPr="00502DA3">
        <w:rPr>
          <w:lang w:val="es-ES"/>
        </w:rPr>
        <w:t xml:space="preserve">, </w:t>
      </w:r>
      <w:r w:rsidR="000E4EBA" w:rsidRPr="00502DA3">
        <w:rPr>
          <w:lang w:val="es-ES"/>
        </w:rPr>
        <w:t>Proyección</w:t>
      </w:r>
      <w:r w:rsidRPr="00502DA3">
        <w:rPr>
          <w:lang w:val="es-ES"/>
        </w:rPr>
        <w:t xml:space="preserve"> financiera de los </w:t>
      </w:r>
      <w:r w:rsidR="000E4EBA" w:rsidRPr="00502DA3">
        <w:rPr>
          <w:lang w:val="es-ES"/>
        </w:rPr>
        <w:t>próximos</w:t>
      </w:r>
      <w:r w:rsidRPr="00502DA3">
        <w:rPr>
          <w:lang w:val="es-ES"/>
        </w:rPr>
        <w:t xml:space="preserve"> 5 a</w:t>
      </w:r>
      <w:r w:rsidRPr="00502DA3">
        <w:rPr>
          <w:rFonts w:ascii="Segoe UI Symbol" w:hAnsi="Segoe UI Symbol"/>
          <w:lang w:val="es-ES"/>
        </w:rPr>
        <w:t>ños del proyecto.</w:t>
      </w:r>
      <w:bookmarkEnd w:id="56"/>
    </w:p>
    <w:p w:rsidR="0091308B" w:rsidRDefault="0091308B" w:rsidP="00CC4F7B">
      <w:pPr>
        <w:spacing w:after="0" w:line="360" w:lineRule="auto"/>
        <w:ind w:right="4" w:firstLine="567"/>
        <w:jc w:val="both"/>
        <w:rPr>
          <w:rFonts w:ascii="Arial" w:hAnsi="Arial" w:cs="Arial"/>
          <w:sz w:val="24"/>
          <w:szCs w:val="24"/>
          <w:lang w:val="es-US"/>
        </w:rPr>
      </w:pPr>
    </w:p>
    <w:p w:rsidR="00C848EF" w:rsidRPr="002820C4" w:rsidRDefault="00C848EF" w:rsidP="00CC4F7B">
      <w:pPr>
        <w:spacing w:after="0" w:line="360" w:lineRule="auto"/>
        <w:ind w:right="4" w:firstLine="567"/>
        <w:jc w:val="both"/>
        <w:rPr>
          <w:rFonts w:ascii="Arial" w:hAnsi="Arial" w:cs="Arial"/>
          <w:sz w:val="24"/>
          <w:szCs w:val="24"/>
          <w:lang w:val="es-US"/>
        </w:rPr>
      </w:pPr>
      <w:r w:rsidRPr="00C848EF">
        <w:rPr>
          <w:rFonts w:ascii="Arial" w:hAnsi="Arial" w:cs="Arial"/>
          <w:sz w:val="24"/>
          <w:szCs w:val="24"/>
          <w:lang w:val="es-US"/>
        </w:rPr>
        <w:t>De acuerdo a este planteamiento, y como se puede observar en la tabla 1</w:t>
      </w:r>
      <w:r w:rsidR="00344931">
        <w:rPr>
          <w:rFonts w:ascii="Arial" w:hAnsi="Arial" w:cs="Arial"/>
          <w:sz w:val="24"/>
          <w:szCs w:val="24"/>
          <w:lang w:val="es-US"/>
        </w:rPr>
        <w:t>6</w:t>
      </w:r>
      <w:r w:rsidRPr="00C848EF">
        <w:rPr>
          <w:rFonts w:ascii="Arial" w:hAnsi="Arial" w:cs="Arial"/>
          <w:sz w:val="24"/>
          <w:szCs w:val="24"/>
          <w:lang w:val="es-US"/>
        </w:rPr>
        <w:t>, se recuperará la inversión inicial (detallada en la sección 3.1.1) al tercer año de operación del modelo de negocio. Considerando que la inversión requerida es mínima, se proyecta que el retorno de la inversión será en un incremento de 1,550 veces el valor invertido dentro de un periodo de 5 años.</w:t>
      </w:r>
    </w:p>
    <w:p w:rsidR="00CC4F7B" w:rsidRDefault="00CC4F7B" w:rsidP="00CC4F7B">
      <w:pPr>
        <w:spacing w:after="0" w:line="360" w:lineRule="auto"/>
        <w:ind w:right="4" w:firstLine="567"/>
        <w:jc w:val="both"/>
        <w:rPr>
          <w:rFonts w:ascii="Arial" w:hAnsi="Arial" w:cs="Arial"/>
          <w:sz w:val="24"/>
          <w:szCs w:val="24"/>
          <w:lang w:val="es-US"/>
        </w:rPr>
      </w:pPr>
    </w:p>
    <w:p w:rsidR="0091308B" w:rsidRDefault="0091308B" w:rsidP="00CC4F7B">
      <w:pPr>
        <w:spacing w:after="0" w:line="360" w:lineRule="auto"/>
        <w:ind w:right="4" w:firstLine="567"/>
        <w:jc w:val="both"/>
        <w:rPr>
          <w:rFonts w:ascii="Arial" w:hAnsi="Arial" w:cs="Arial"/>
          <w:sz w:val="24"/>
          <w:szCs w:val="24"/>
          <w:lang w:val="es-US"/>
        </w:rPr>
      </w:pPr>
    </w:p>
    <w:p w:rsidR="0091308B" w:rsidRDefault="0091308B" w:rsidP="00CC4F7B">
      <w:pPr>
        <w:spacing w:after="0" w:line="360" w:lineRule="auto"/>
        <w:ind w:right="4" w:firstLine="567"/>
        <w:jc w:val="both"/>
        <w:rPr>
          <w:rFonts w:ascii="Arial" w:hAnsi="Arial" w:cs="Arial"/>
          <w:sz w:val="24"/>
          <w:szCs w:val="24"/>
          <w:lang w:val="es-US"/>
        </w:rPr>
      </w:pPr>
    </w:p>
    <w:p w:rsidR="0091308B" w:rsidRDefault="0091308B" w:rsidP="00CC4F7B">
      <w:pPr>
        <w:spacing w:after="0" w:line="360" w:lineRule="auto"/>
        <w:ind w:right="4" w:firstLine="567"/>
        <w:jc w:val="both"/>
        <w:rPr>
          <w:rFonts w:ascii="Arial" w:hAnsi="Arial" w:cs="Arial"/>
          <w:sz w:val="24"/>
          <w:szCs w:val="24"/>
          <w:lang w:val="es-US"/>
        </w:rPr>
      </w:pPr>
    </w:p>
    <w:p w:rsidR="0091308B" w:rsidRDefault="0091308B" w:rsidP="00CC4F7B">
      <w:pPr>
        <w:spacing w:after="0" w:line="360" w:lineRule="auto"/>
        <w:ind w:right="4" w:firstLine="567"/>
        <w:jc w:val="both"/>
        <w:rPr>
          <w:rFonts w:ascii="Arial" w:hAnsi="Arial" w:cs="Arial"/>
          <w:sz w:val="24"/>
          <w:szCs w:val="24"/>
          <w:lang w:val="es-US"/>
        </w:rPr>
      </w:pPr>
    </w:p>
    <w:p w:rsidR="0091308B" w:rsidRPr="002820C4" w:rsidRDefault="0091308B" w:rsidP="00CC4F7B">
      <w:pPr>
        <w:spacing w:after="0" w:line="360" w:lineRule="auto"/>
        <w:ind w:right="4" w:firstLine="567"/>
        <w:jc w:val="both"/>
        <w:rPr>
          <w:rFonts w:ascii="Arial" w:hAnsi="Arial" w:cs="Arial"/>
          <w:sz w:val="24"/>
          <w:szCs w:val="24"/>
          <w:lang w:val="es-US"/>
        </w:rPr>
      </w:pPr>
    </w:p>
    <w:tbl>
      <w:tblPr>
        <w:tblStyle w:val="Cuadrculamedia3-nfasis6"/>
        <w:tblW w:w="9346" w:type="dxa"/>
        <w:jc w:val="center"/>
        <w:tblLayout w:type="fixed"/>
        <w:tblLook w:val="04A0" w:firstRow="1" w:lastRow="0" w:firstColumn="1" w:lastColumn="0" w:noHBand="0" w:noVBand="1"/>
      </w:tblPr>
      <w:tblGrid>
        <w:gridCol w:w="293"/>
        <w:gridCol w:w="1682"/>
        <w:gridCol w:w="1843"/>
        <w:gridCol w:w="1842"/>
        <w:gridCol w:w="1843"/>
        <w:gridCol w:w="1843"/>
      </w:tblGrid>
      <w:tr w:rsidR="00502DA3" w:rsidRPr="00C848EF" w:rsidTr="00502DA3">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93" w:type="dxa"/>
          </w:tcPr>
          <w:p w:rsidR="00502DA3" w:rsidRPr="002820C4" w:rsidRDefault="00502DA3" w:rsidP="00224AEA">
            <w:pPr>
              <w:spacing w:line="360" w:lineRule="auto"/>
              <w:ind w:right="4"/>
              <w:jc w:val="center"/>
              <w:rPr>
                <w:rFonts w:ascii="Arial" w:hAnsi="Arial" w:cs="Arial"/>
                <w:sz w:val="24"/>
                <w:szCs w:val="24"/>
                <w:lang w:val="es-US"/>
              </w:rPr>
            </w:pPr>
          </w:p>
        </w:tc>
        <w:tc>
          <w:tcPr>
            <w:tcW w:w="9053" w:type="dxa"/>
            <w:gridSpan w:val="5"/>
          </w:tcPr>
          <w:p w:rsidR="00502DA3" w:rsidRPr="002820C4" w:rsidRDefault="00502DA3" w:rsidP="00C848EF">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 xml:space="preserve">Monto de inversión           </w:t>
            </w:r>
            <w:r w:rsidR="00C848EF" w:rsidRPr="00C848EF">
              <w:rPr>
                <w:rFonts w:ascii="Arial" w:hAnsi="Arial" w:cs="Arial"/>
                <w:sz w:val="24"/>
                <w:szCs w:val="24"/>
                <w:lang w:val="es-US"/>
              </w:rPr>
              <w:t>RD$262,000.00</w:t>
            </w:r>
          </w:p>
        </w:tc>
      </w:tr>
      <w:tr w:rsidR="00502DA3" w:rsidRPr="002820C4" w:rsidTr="00502DA3">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93" w:type="dxa"/>
          </w:tcPr>
          <w:p w:rsidR="00502DA3" w:rsidRPr="002820C4" w:rsidRDefault="00502DA3" w:rsidP="00224AEA">
            <w:pPr>
              <w:spacing w:line="360" w:lineRule="auto"/>
              <w:ind w:right="4"/>
              <w:jc w:val="both"/>
              <w:rPr>
                <w:rFonts w:ascii="Arial" w:hAnsi="Arial" w:cs="Arial"/>
                <w:sz w:val="24"/>
                <w:szCs w:val="24"/>
                <w:lang w:val="es-US"/>
              </w:rPr>
            </w:pPr>
          </w:p>
        </w:tc>
        <w:tc>
          <w:tcPr>
            <w:tcW w:w="1682" w:type="dxa"/>
          </w:tcPr>
          <w:p w:rsidR="00502DA3" w:rsidRPr="00502DA3" w:rsidRDefault="00502DA3" w:rsidP="00224A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US"/>
              </w:rPr>
            </w:pPr>
            <w:r w:rsidRPr="00502DA3">
              <w:rPr>
                <w:rFonts w:ascii="Arial" w:hAnsi="Arial" w:cs="Arial"/>
                <w:b/>
                <w:sz w:val="24"/>
                <w:szCs w:val="24"/>
                <w:lang w:val="es-US"/>
              </w:rPr>
              <w:t>Retorno Estimado</w:t>
            </w:r>
          </w:p>
        </w:tc>
        <w:tc>
          <w:tcPr>
            <w:tcW w:w="1843" w:type="dxa"/>
          </w:tcPr>
          <w:p w:rsidR="00502DA3" w:rsidRPr="00502DA3" w:rsidRDefault="00502DA3" w:rsidP="00224A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US"/>
              </w:rPr>
            </w:pPr>
            <w:r w:rsidRPr="00502DA3">
              <w:rPr>
                <w:rFonts w:ascii="Arial" w:hAnsi="Arial" w:cs="Arial"/>
                <w:b/>
                <w:sz w:val="24"/>
                <w:szCs w:val="24"/>
                <w:lang w:val="es-US"/>
              </w:rPr>
              <w:t xml:space="preserve">  </w:t>
            </w:r>
          </w:p>
        </w:tc>
        <w:tc>
          <w:tcPr>
            <w:tcW w:w="1842" w:type="dxa"/>
          </w:tcPr>
          <w:p w:rsidR="00502DA3" w:rsidRPr="00502DA3" w:rsidRDefault="00502DA3" w:rsidP="00224A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US"/>
              </w:rPr>
            </w:pPr>
            <w:r w:rsidRPr="00502DA3">
              <w:rPr>
                <w:rFonts w:ascii="Arial" w:hAnsi="Arial" w:cs="Arial"/>
                <w:b/>
                <w:sz w:val="24"/>
                <w:szCs w:val="24"/>
                <w:lang w:val="es-US"/>
              </w:rPr>
              <w:t>Retorno bruto acumulado.</w:t>
            </w:r>
          </w:p>
        </w:tc>
        <w:tc>
          <w:tcPr>
            <w:tcW w:w="1843" w:type="dxa"/>
          </w:tcPr>
          <w:p w:rsidR="00502DA3" w:rsidRPr="00502DA3" w:rsidRDefault="00502DA3" w:rsidP="00224A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US"/>
              </w:rPr>
            </w:pPr>
            <w:r w:rsidRPr="00502DA3">
              <w:rPr>
                <w:rFonts w:ascii="Arial" w:hAnsi="Arial" w:cs="Arial"/>
                <w:b/>
                <w:sz w:val="24"/>
                <w:szCs w:val="24"/>
                <w:lang w:val="es-US"/>
              </w:rPr>
              <w:t>Retorno neto acumulado</w:t>
            </w:r>
          </w:p>
        </w:tc>
        <w:tc>
          <w:tcPr>
            <w:tcW w:w="1843" w:type="dxa"/>
          </w:tcPr>
          <w:p w:rsidR="00502DA3" w:rsidRPr="00502DA3" w:rsidRDefault="00502DA3" w:rsidP="00224A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US"/>
              </w:rPr>
            </w:pPr>
            <w:r w:rsidRPr="00502DA3">
              <w:rPr>
                <w:rFonts w:ascii="Arial" w:hAnsi="Arial" w:cs="Arial"/>
                <w:b/>
                <w:sz w:val="24"/>
                <w:szCs w:val="24"/>
                <w:lang w:val="es-US"/>
              </w:rPr>
              <w:t xml:space="preserve">% Recuperado  </w:t>
            </w:r>
          </w:p>
        </w:tc>
      </w:tr>
      <w:tr w:rsidR="00C848EF" w:rsidRPr="002820C4" w:rsidTr="00502DA3">
        <w:trPr>
          <w:trHeight w:val="113"/>
          <w:jc w:val="center"/>
        </w:trPr>
        <w:tc>
          <w:tcPr>
            <w:cnfStyle w:val="001000000000" w:firstRow="0" w:lastRow="0" w:firstColumn="1" w:lastColumn="0" w:oddVBand="0" w:evenVBand="0" w:oddHBand="0" w:evenHBand="0" w:firstRowFirstColumn="0" w:firstRowLastColumn="0" w:lastRowFirstColumn="0" w:lastRowLastColumn="0"/>
            <w:tcW w:w="293" w:type="dxa"/>
          </w:tcPr>
          <w:p w:rsidR="00C848EF" w:rsidRPr="002820C4" w:rsidRDefault="00C848EF" w:rsidP="00C848EF">
            <w:pPr>
              <w:spacing w:line="360" w:lineRule="auto"/>
              <w:ind w:right="4"/>
              <w:jc w:val="both"/>
              <w:rPr>
                <w:rFonts w:ascii="Arial" w:hAnsi="Arial" w:cs="Arial"/>
                <w:sz w:val="24"/>
                <w:szCs w:val="24"/>
                <w:lang w:val="es-US"/>
              </w:rPr>
            </w:pPr>
          </w:p>
        </w:tc>
        <w:tc>
          <w:tcPr>
            <w:tcW w:w="1682" w:type="dxa"/>
          </w:tcPr>
          <w:p w:rsidR="00C848EF" w:rsidRPr="00106E27" w:rsidRDefault="00C848EF" w:rsidP="00C848EF">
            <w:pPr>
              <w:cnfStyle w:val="000000000000" w:firstRow="0" w:lastRow="0" w:firstColumn="0" w:lastColumn="0" w:oddVBand="0" w:evenVBand="0" w:oddHBand="0" w:evenHBand="0" w:firstRowFirstColumn="0" w:firstRowLastColumn="0" w:lastRowFirstColumn="0" w:lastRowLastColumn="0"/>
            </w:pPr>
            <w:proofErr w:type="spellStart"/>
            <w:r w:rsidRPr="00106E27">
              <w:t>Año</w:t>
            </w:r>
            <w:proofErr w:type="spellEnd"/>
            <w:r w:rsidRPr="00106E27">
              <w:t xml:space="preserve"> 1 </w:t>
            </w:r>
          </w:p>
        </w:tc>
        <w:tc>
          <w:tcPr>
            <w:tcW w:w="1843" w:type="dxa"/>
          </w:tcPr>
          <w:p w:rsidR="00C848EF" w:rsidRPr="00106E27" w:rsidRDefault="00C848EF" w:rsidP="00344931">
            <w:pPr>
              <w:jc w:val="right"/>
              <w:cnfStyle w:val="000000000000" w:firstRow="0" w:lastRow="0" w:firstColumn="0" w:lastColumn="0" w:oddVBand="0" w:evenVBand="0" w:oddHBand="0" w:evenHBand="0" w:firstRowFirstColumn="0" w:firstRowLastColumn="0" w:lastRowFirstColumn="0" w:lastRowLastColumn="0"/>
            </w:pPr>
            <w:r w:rsidRPr="00106E27">
              <w:t>-1,188,192.00</w:t>
            </w:r>
          </w:p>
        </w:tc>
        <w:tc>
          <w:tcPr>
            <w:tcW w:w="1842" w:type="dxa"/>
          </w:tcPr>
          <w:p w:rsidR="00C848EF" w:rsidRPr="00106E27" w:rsidRDefault="00C848EF" w:rsidP="00344931">
            <w:pPr>
              <w:jc w:val="right"/>
              <w:cnfStyle w:val="000000000000" w:firstRow="0" w:lastRow="0" w:firstColumn="0" w:lastColumn="0" w:oddVBand="0" w:evenVBand="0" w:oddHBand="0" w:evenHBand="0" w:firstRowFirstColumn="0" w:firstRowLastColumn="0" w:lastRowFirstColumn="0" w:lastRowLastColumn="0"/>
            </w:pPr>
            <w:r w:rsidRPr="00106E27">
              <w:t>-1,188,192.00</w:t>
            </w:r>
          </w:p>
        </w:tc>
        <w:tc>
          <w:tcPr>
            <w:tcW w:w="1843" w:type="dxa"/>
          </w:tcPr>
          <w:p w:rsidR="00C848EF" w:rsidRPr="00106E27" w:rsidRDefault="00C848EF" w:rsidP="00344931">
            <w:pPr>
              <w:jc w:val="right"/>
              <w:cnfStyle w:val="000000000000" w:firstRow="0" w:lastRow="0" w:firstColumn="0" w:lastColumn="0" w:oddVBand="0" w:evenVBand="0" w:oddHBand="0" w:evenHBand="0" w:firstRowFirstColumn="0" w:firstRowLastColumn="0" w:lastRowFirstColumn="0" w:lastRowLastColumn="0"/>
            </w:pPr>
            <w:r w:rsidRPr="00106E27">
              <w:t>262,000.00</w:t>
            </w:r>
          </w:p>
        </w:tc>
        <w:tc>
          <w:tcPr>
            <w:tcW w:w="1843" w:type="dxa"/>
          </w:tcPr>
          <w:p w:rsidR="00C848EF" w:rsidRPr="00106E27" w:rsidRDefault="00C848EF" w:rsidP="008D5906">
            <w:pPr>
              <w:jc w:val="right"/>
              <w:cnfStyle w:val="000000000000" w:firstRow="0" w:lastRow="0" w:firstColumn="0" w:lastColumn="0" w:oddVBand="0" w:evenVBand="0" w:oddHBand="0" w:evenHBand="0" w:firstRowFirstColumn="0" w:firstRowLastColumn="0" w:lastRowFirstColumn="0" w:lastRowLastColumn="0"/>
            </w:pPr>
            <w:r w:rsidRPr="00106E27">
              <w:t xml:space="preserve">-4.53 </w:t>
            </w:r>
          </w:p>
        </w:tc>
      </w:tr>
      <w:tr w:rsidR="00C848EF" w:rsidRPr="002820C4" w:rsidTr="00502DA3">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93" w:type="dxa"/>
          </w:tcPr>
          <w:p w:rsidR="00C848EF" w:rsidRPr="002820C4" w:rsidRDefault="00C848EF" w:rsidP="00C848EF">
            <w:pPr>
              <w:spacing w:line="360" w:lineRule="auto"/>
              <w:ind w:right="4"/>
              <w:jc w:val="both"/>
              <w:rPr>
                <w:rFonts w:ascii="Arial" w:hAnsi="Arial" w:cs="Arial"/>
                <w:sz w:val="24"/>
                <w:szCs w:val="24"/>
                <w:lang w:val="es-US"/>
              </w:rPr>
            </w:pPr>
          </w:p>
        </w:tc>
        <w:tc>
          <w:tcPr>
            <w:tcW w:w="1682" w:type="dxa"/>
          </w:tcPr>
          <w:p w:rsidR="00C848EF" w:rsidRPr="00106E27" w:rsidRDefault="00C848EF" w:rsidP="00C848EF">
            <w:pPr>
              <w:cnfStyle w:val="000000100000" w:firstRow="0" w:lastRow="0" w:firstColumn="0" w:lastColumn="0" w:oddVBand="0" w:evenVBand="0" w:oddHBand="1" w:evenHBand="0" w:firstRowFirstColumn="0" w:firstRowLastColumn="0" w:lastRowFirstColumn="0" w:lastRowLastColumn="0"/>
            </w:pPr>
            <w:proofErr w:type="spellStart"/>
            <w:r w:rsidRPr="00106E27">
              <w:t>Año</w:t>
            </w:r>
            <w:proofErr w:type="spellEnd"/>
            <w:r w:rsidRPr="00106E27">
              <w:t xml:space="preserve"> 2</w:t>
            </w:r>
          </w:p>
        </w:tc>
        <w:tc>
          <w:tcPr>
            <w:tcW w:w="1843" w:type="dxa"/>
          </w:tcPr>
          <w:p w:rsidR="00C848EF" w:rsidRPr="00106E27" w:rsidRDefault="00C848EF" w:rsidP="00344931">
            <w:pPr>
              <w:jc w:val="right"/>
              <w:cnfStyle w:val="000000100000" w:firstRow="0" w:lastRow="0" w:firstColumn="0" w:lastColumn="0" w:oddVBand="0" w:evenVBand="0" w:oddHBand="1" w:evenHBand="0" w:firstRowFirstColumn="0" w:firstRowLastColumn="0" w:lastRowFirstColumn="0" w:lastRowLastColumn="0"/>
            </w:pPr>
            <w:r w:rsidRPr="00106E27">
              <w:t>627,745.08</w:t>
            </w:r>
          </w:p>
        </w:tc>
        <w:tc>
          <w:tcPr>
            <w:tcW w:w="1842" w:type="dxa"/>
          </w:tcPr>
          <w:p w:rsidR="00C848EF" w:rsidRPr="00106E27" w:rsidRDefault="00C848EF" w:rsidP="00344931">
            <w:pPr>
              <w:jc w:val="right"/>
              <w:cnfStyle w:val="000000100000" w:firstRow="0" w:lastRow="0" w:firstColumn="0" w:lastColumn="0" w:oddVBand="0" w:evenVBand="0" w:oddHBand="1" w:evenHBand="0" w:firstRowFirstColumn="0" w:firstRowLastColumn="0" w:lastRowFirstColumn="0" w:lastRowLastColumn="0"/>
            </w:pPr>
            <w:r w:rsidRPr="00106E27">
              <w:t>-560,446.92</w:t>
            </w:r>
          </w:p>
        </w:tc>
        <w:tc>
          <w:tcPr>
            <w:tcW w:w="1843" w:type="dxa"/>
          </w:tcPr>
          <w:p w:rsidR="00C848EF" w:rsidRPr="00106E27" w:rsidRDefault="00C848EF" w:rsidP="00344931">
            <w:pPr>
              <w:jc w:val="right"/>
              <w:cnfStyle w:val="000000100000" w:firstRow="0" w:lastRow="0" w:firstColumn="0" w:lastColumn="0" w:oddVBand="0" w:evenVBand="0" w:oddHBand="1" w:evenHBand="0" w:firstRowFirstColumn="0" w:firstRowLastColumn="0" w:lastRowFirstColumn="0" w:lastRowLastColumn="0"/>
            </w:pPr>
            <w:r w:rsidRPr="00106E27">
              <w:t>262,000.00</w:t>
            </w:r>
          </w:p>
        </w:tc>
        <w:tc>
          <w:tcPr>
            <w:tcW w:w="1843" w:type="dxa"/>
          </w:tcPr>
          <w:p w:rsidR="00C848EF" w:rsidRPr="00106E27" w:rsidRDefault="00C848EF" w:rsidP="008D5906">
            <w:pPr>
              <w:jc w:val="right"/>
              <w:cnfStyle w:val="000000100000" w:firstRow="0" w:lastRow="0" w:firstColumn="0" w:lastColumn="0" w:oddVBand="0" w:evenVBand="0" w:oddHBand="1" w:evenHBand="0" w:firstRowFirstColumn="0" w:firstRowLastColumn="0" w:lastRowFirstColumn="0" w:lastRowLastColumn="0"/>
            </w:pPr>
            <w:r w:rsidRPr="00106E27">
              <w:t xml:space="preserve">-2.13 </w:t>
            </w:r>
          </w:p>
        </w:tc>
      </w:tr>
      <w:tr w:rsidR="00C848EF" w:rsidRPr="002820C4" w:rsidTr="00502DA3">
        <w:trPr>
          <w:trHeight w:val="113"/>
          <w:jc w:val="center"/>
        </w:trPr>
        <w:tc>
          <w:tcPr>
            <w:cnfStyle w:val="001000000000" w:firstRow="0" w:lastRow="0" w:firstColumn="1" w:lastColumn="0" w:oddVBand="0" w:evenVBand="0" w:oddHBand="0" w:evenHBand="0" w:firstRowFirstColumn="0" w:firstRowLastColumn="0" w:lastRowFirstColumn="0" w:lastRowLastColumn="0"/>
            <w:tcW w:w="293" w:type="dxa"/>
          </w:tcPr>
          <w:p w:rsidR="00C848EF" w:rsidRPr="002820C4" w:rsidRDefault="00C848EF" w:rsidP="00C848EF">
            <w:pPr>
              <w:spacing w:line="360" w:lineRule="auto"/>
              <w:ind w:right="4"/>
              <w:jc w:val="both"/>
              <w:rPr>
                <w:rFonts w:ascii="Arial" w:hAnsi="Arial" w:cs="Arial"/>
                <w:sz w:val="24"/>
                <w:szCs w:val="24"/>
                <w:lang w:val="es-US"/>
              </w:rPr>
            </w:pPr>
          </w:p>
        </w:tc>
        <w:tc>
          <w:tcPr>
            <w:tcW w:w="1682" w:type="dxa"/>
          </w:tcPr>
          <w:p w:rsidR="00C848EF" w:rsidRPr="00106E27" w:rsidRDefault="00C848EF" w:rsidP="00C848EF">
            <w:pPr>
              <w:cnfStyle w:val="000000000000" w:firstRow="0" w:lastRow="0" w:firstColumn="0" w:lastColumn="0" w:oddVBand="0" w:evenVBand="0" w:oddHBand="0" w:evenHBand="0" w:firstRowFirstColumn="0" w:firstRowLastColumn="0" w:lastRowFirstColumn="0" w:lastRowLastColumn="0"/>
            </w:pPr>
            <w:proofErr w:type="spellStart"/>
            <w:r w:rsidRPr="00106E27">
              <w:t>Año</w:t>
            </w:r>
            <w:proofErr w:type="spellEnd"/>
            <w:r w:rsidRPr="00106E27">
              <w:t xml:space="preserve"> 3</w:t>
            </w:r>
          </w:p>
        </w:tc>
        <w:tc>
          <w:tcPr>
            <w:tcW w:w="1843" w:type="dxa"/>
          </w:tcPr>
          <w:p w:rsidR="00C848EF" w:rsidRPr="00106E27" w:rsidRDefault="00C848EF" w:rsidP="00344931">
            <w:pPr>
              <w:jc w:val="right"/>
              <w:cnfStyle w:val="000000000000" w:firstRow="0" w:lastRow="0" w:firstColumn="0" w:lastColumn="0" w:oddVBand="0" w:evenVBand="0" w:oddHBand="0" w:evenHBand="0" w:firstRowFirstColumn="0" w:firstRowLastColumn="0" w:lastRowFirstColumn="0" w:lastRowLastColumn="0"/>
            </w:pPr>
            <w:r w:rsidRPr="00106E27">
              <w:t>1,042,143.68</w:t>
            </w:r>
          </w:p>
        </w:tc>
        <w:tc>
          <w:tcPr>
            <w:tcW w:w="1842" w:type="dxa"/>
          </w:tcPr>
          <w:p w:rsidR="00C848EF" w:rsidRPr="00106E27" w:rsidRDefault="00C848EF" w:rsidP="00344931">
            <w:pPr>
              <w:jc w:val="right"/>
              <w:cnfStyle w:val="000000000000" w:firstRow="0" w:lastRow="0" w:firstColumn="0" w:lastColumn="0" w:oddVBand="0" w:evenVBand="0" w:oddHBand="0" w:evenHBand="0" w:firstRowFirstColumn="0" w:firstRowLastColumn="0" w:lastRowFirstColumn="0" w:lastRowLastColumn="0"/>
            </w:pPr>
            <w:r w:rsidRPr="00106E27">
              <w:t>481,697.68</w:t>
            </w:r>
          </w:p>
        </w:tc>
        <w:tc>
          <w:tcPr>
            <w:tcW w:w="1843" w:type="dxa"/>
          </w:tcPr>
          <w:p w:rsidR="00C848EF" w:rsidRPr="00106E27" w:rsidRDefault="00C848EF" w:rsidP="00344931">
            <w:pPr>
              <w:jc w:val="right"/>
              <w:cnfStyle w:val="000000000000" w:firstRow="0" w:lastRow="0" w:firstColumn="0" w:lastColumn="0" w:oddVBand="0" w:evenVBand="0" w:oddHBand="0" w:evenHBand="0" w:firstRowFirstColumn="0" w:firstRowLastColumn="0" w:lastRowFirstColumn="0" w:lastRowLastColumn="0"/>
            </w:pPr>
            <w:r w:rsidRPr="00106E27">
              <w:t>219,697.00</w:t>
            </w:r>
          </w:p>
        </w:tc>
        <w:tc>
          <w:tcPr>
            <w:tcW w:w="1843" w:type="dxa"/>
          </w:tcPr>
          <w:p w:rsidR="00C848EF" w:rsidRPr="00106E27" w:rsidRDefault="00C848EF" w:rsidP="008D5906">
            <w:pPr>
              <w:jc w:val="right"/>
              <w:cnfStyle w:val="000000000000" w:firstRow="0" w:lastRow="0" w:firstColumn="0" w:lastColumn="0" w:oddVBand="0" w:evenVBand="0" w:oddHBand="0" w:evenHBand="0" w:firstRowFirstColumn="0" w:firstRowLastColumn="0" w:lastRowFirstColumn="0" w:lastRowLastColumn="0"/>
            </w:pPr>
            <w:r w:rsidRPr="00106E27">
              <w:t xml:space="preserve">2.19 </w:t>
            </w:r>
          </w:p>
        </w:tc>
      </w:tr>
      <w:tr w:rsidR="00C848EF" w:rsidRPr="002820C4" w:rsidTr="00502DA3">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93" w:type="dxa"/>
          </w:tcPr>
          <w:p w:rsidR="00C848EF" w:rsidRPr="002820C4" w:rsidRDefault="00C848EF" w:rsidP="00C848EF">
            <w:pPr>
              <w:spacing w:line="360" w:lineRule="auto"/>
              <w:ind w:right="4"/>
              <w:jc w:val="both"/>
              <w:rPr>
                <w:rFonts w:ascii="Arial" w:hAnsi="Arial" w:cs="Arial"/>
                <w:sz w:val="24"/>
                <w:szCs w:val="24"/>
                <w:lang w:val="es-US"/>
              </w:rPr>
            </w:pPr>
          </w:p>
        </w:tc>
        <w:tc>
          <w:tcPr>
            <w:tcW w:w="1682" w:type="dxa"/>
          </w:tcPr>
          <w:p w:rsidR="00C848EF" w:rsidRPr="00106E27" w:rsidRDefault="00C848EF" w:rsidP="00C848EF">
            <w:pPr>
              <w:cnfStyle w:val="000000100000" w:firstRow="0" w:lastRow="0" w:firstColumn="0" w:lastColumn="0" w:oddVBand="0" w:evenVBand="0" w:oddHBand="1" w:evenHBand="0" w:firstRowFirstColumn="0" w:firstRowLastColumn="0" w:lastRowFirstColumn="0" w:lastRowLastColumn="0"/>
            </w:pPr>
            <w:proofErr w:type="spellStart"/>
            <w:r w:rsidRPr="00106E27">
              <w:t>Año</w:t>
            </w:r>
            <w:proofErr w:type="spellEnd"/>
            <w:r w:rsidRPr="00106E27">
              <w:t xml:space="preserve"> 4</w:t>
            </w:r>
          </w:p>
        </w:tc>
        <w:tc>
          <w:tcPr>
            <w:tcW w:w="1843" w:type="dxa"/>
          </w:tcPr>
          <w:p w:rsidR="00C848EF" w:rsidRPr="00106E27" w:rsidRDefault="00C848EF" w:rsidP="00344931">
            <w:pPr>
              <w:jc w:val="right"/>
              <w:cnfStyle w:val="000000100000" w:firstRow="0" w:lastRow="0" w:firstColumn="0" w:lastColumn="0" w:oddVBand="0" w:evenVBand="0" w:oddHBand="1" w:evenHBand="0" w:firstRowFirstColumn="0" w:firstRowLastColumn="0" w:lastRowFirstColumn="0" w:lastRowLastColumn="0"/>
            </w:pPr>
            <w:r w:rsidRPr="00106E27">
              <w:t>1,533,129.98</w:t>
            </w:r>
          </w:p>
        </w:tc>
        <w:tc>
          <w:tcPr>
            <w:tcW w:w="1842" w:type="dxa"/>
          </w:tcPr>
          <w:p w:rsidR="00C848EF" w:rsidRPr="00106E27" w:rsidRDefault="00C848EF" w:rsidP="00344931">
            <w:pPr>
              <w:jc w:val="right"/>
              <w:cnfStyle w:val="000000100000" w:firstRow="0" w:lastRow="0" w:firstColumn="0" w:lastColumn="0" w:oddVBand="0" w:evenVBand="0" w:oddHBand="1" w:evenHBand="0" w:firstRowFirstColumn="0" w:firstRowLastColumn="0" w:lastRowFirstColumn="0" w:lastRowLastColumn="0"/>
            </w:pPr>
            <w:r w:rsidRPr="00106E27">
              <w:t>2,014,827.66</w:t>
            </w:r>
          </w:p>
        </w:tc>
        <w:tc>
          <w:tcPr>
            <w:tcW w:w="1843" w:type="dxa"/>
          </w:tcPr>
          <w:p w:rsidR="00C848EF" w:rsidRPr="00106E27" w:rsidRDefault="00C848EF" w:rsidP="00344931">
            <w:pPr>
              <w:jc w:val="right"/>
              <w:cnfStyle w:val="000000100000" w:firstRow="0" w:lastRow="0" w:firstColumn="0" w:lastColumn="0" w:oddVBand="0" w:evenVBand="0" w:oddHBand="1" w:evenHBand="0" w:firstRowFirstColumn="0" w:firstRowLastColumn="0" w:lastRowFirstColumn="0" w:lastRowLastColumn="0"/>
            </w:pPr>
            <w:r w:rsidRPr="00106E27">
              <w:t>1,752,826.98</w:t>
            </w:r>
          </w:p>
        </w:tc>
        <w:tc>
          <w:tcPr>
            <w:tcW w:w="1843" w:type="dxa"/>
          </w:tcPr>
          <w:p w:rsidR="00C848EF" w:rsidRPr="00106E27" w:rsidRDefault="00C848EF" w:rsidP="008D5906">
            <w:pPr>
              <w:jc w:val="right"/>
              <w:cnfStyle w:val="000000100000" w:firstRow="0" w:lastRow="0" w:firstColumn="0" w:lastColumn="0" w:oddVBand="0" w:evenVBand="0" w:oddHBand="1" w:evenHBand="0" w:firstRowFirstColumn="0" w:firstRowLastColumn="0" w:lastRowFirstColumn="0" w:lastRowLastColumn="0"/>
            </w:pPr>
            <w:r w:rsidRPr="00106E27">
              <w:t xml:space="preserve">7.7 </w:t>
            </w:r>
          </w:p>
        </w:tc>
      </w:tr>
      <w:tr w:rsidR="00C848EF" w:rsidRPr="002820C4" w:rsidTr="00502DA3">
        <w:trPr>
          <w:trHeight w:val="113"/>
          <w:jc w:val="center"/>
        </w:trPr>
        <w:tc>
          <w:tcPr>
            <w:cnfStyle w:val="001000000000" w:firstRow="0" w:lastRow="0" w:firstColumn="1" w:lastColumn="0" w:oddVBand="0" w:evenVBand="0" w:oddHBand="0" w:evenHBand="0" w:firstRowFirstColumn="0" w:firstRowLastColumn="0" w:lastRowFirstColumn="0" w:lastRowLastColumn="0"/>
            <w:tcW w:w="293" w:type="dxa"/>
          </w:tcPr>
          <w:p w:rsidR="00C848EF" w:rsidRPr="002820C4" w:rsidRDefault="00C848EF" w:rsidP="00C848EF">
            <w:pPr>
              <w:spacing w:line="360" w:lineRule="auto"/>
              <w:ind w:right="4"/>
              <w:jc w:val="both"/>
              <w:rPr>
                <w:rFonts w:ascii="Arial" w:hAnsi="Arial" w:cs="Arial"/>
                <w:sz w:val="24"/>
                <w:szCs w:val="24"/>
                <w:lang w:val="es-US"/>
              </w:rPr>
            </w:pPr>
          </w:p>
        </w:tc>
        <w:tc>
          <w:tcPr>
            <w:tcW w:w="1682" w:type="dxa"/>
          </w:tcPr>
          <w:p w:rsidR="00C848EF" w:rsidRPr="00106E27" w:rsidRDefault="00C848EF" w:rsidP="00C848EF">
            <w:pPr>
              <w:cnfStyle w:val="000000000000" w:firstRow="0" w:lastRow="0" w:firstColumn="0" w:lastColumn="0" w:oddVBand="0" w:evenVBand="0" w:oddHBand="0" w:evenHBand="0" w:firstRowFirstColumn="0" w:firstRowLastColumn="0" w:lastRowFirstColumn="0" w:lastRowLastColumn="0"/>
            </w:pPr>
            <w:proofErr w:type="spellStart"/>
            <w:r w:rsidRPr="00106E27">
              <w:t>Año</w:t>
            </w:r>
            <w:proofErr w:type="spellEnd"/>
            <w:r w:rsidRPr="00106E27">
              <w:t xml:space="preserve"> 5 </w:t>
            </w:r>
          </w:p>
        </w:tc>
        <w:tc>
          <w:tcPr>
            <w:tcW w:w="1843" w:type="dxa"/>
          </w:tcPr>
          <w:p w:rsidR="00C848EF" w:rsidRPr="00106E27" w:rsidRDefault="00C848EF" w:rsidP="00344931">
            <w:pPr>
              <w:jc w:val="right"/>
              <w:cnfStyle w:val="000000000000" w:firstRow="0" w:lastRow="0" w:firstColumn="0" w:lastColumn="0" w:oddVBand="0" w:evenVBand="0" w:oddHBand="0" w:evenHBand="0" w:firstRowFirstColumn="0" w:firstRowLastColumn="0" w:lastRowFirstColumn="0" w:lastRowLastColumn="0"/>
            </w:pPr>
            <w:r w:rsidRPr="00106E27">
              <w:t>2,047,268.67</w:t>
            </w:r>
          </w:p>
        </w:tc>
        <w:tc>
          <w:tcPr>
            <w:tcW w:w="1842" w:type="dxa"/>
          </w:tcPr>
          <w:p w:rsidR="00C848EF" w:rsidRPr="00106E27" w:rsidRDefault="00C848EF" w:rsidP="00344931">
            <w:pPr>
              <w:jc w:val="right"/>
              <w:cnfStyle w:val="000000000000" w:firstRow="0" w:lastRow="0" w:firstColumn="0" w:lastColumn="0" w:oddVBand="0" w:evenVBand="0" w:oddHBand="0" w:evenHBand="0" w:firstRowFirstColumn="0" w:firstRowLastColumn="0" w:lastRowFirstColumn="0" w:lastRowLastColumn="0"/>
            </w:pPr>
            <w:r w:rsidRPr="00106E27">
              <w:t>4,062,096.33</w:t>
            </w:r>
          </w:p>
        </w:tc>
        <w:tc>
          <w:tcPr>
            <w:tcW w:w="1843" w:type="dxa"/>
          </w:tcPr>
          <w:p w:rsidR="00C848EF" w:rsidRPr="00106E27" w:rsidRDefault="00C848EF" w:rsidP="00344931">
            <w:pPr>
              <w:jc w:val="right"/>
              <w:cnfStyle w:val="000000000000" w:firstRow="0" w:lastRow="0" w:firstColumn="0" w:lastColumn="0" w:oddVBand="0" w:evenVBand="0" w:oddHBand="0" w:evenHBand="0" w:firstRowFirstColumn="0" w:firstRowLastColumn="0" w:lastRowFirstColumn="0" w:lastRowLastColumn="0"/>
            </w:pPr>
            <w:r w:rsidRPr="00106E27">
              <w:t>3,800,095.65</w:t>
            </w:r>
          </w:p>
        </w:tc>
        <w:tc>
          <w:tcPr>
            <w:tcW w:w="1843" w:type="dxa"/>
          </w:tcPr>
          <w:p w:rsidR="00C848EF" w:rsidRDefault="00C848EF" w:rsidP="008D5906">
            <w:pPr>
              <w:jc w:val="right"/>
              <w:cnfStyle w:val="000000000000" w:firstRow="0" w:lastRow="0" w:firstColumn="0" w:lastColumn="0" w:oddVBand="0" w:evenVBand="0" w:oddHBand="0" w:evenHBand="0" w:firstRowFirstColumn="0" w:firstRowLastColumn="0" w:lastRowFirstColumn="0" w:lastRowLastColumn="0"/>
            </w:pPr>
            <w:r w:rsidRPr="00106E27">
              <w:t xml:space="preserve">15.5 </w:t>
            </w:r>
          </w:p>
        </w:tc>
      </w:tr>
      <w:tr w:rsidR="00344931" w:rsidRPr="002820C4" w:rsidTr="00502DA3">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93" w:type="dxa"/>
          </w:tcPr>
          <w:p w:rsidR="00344931" w:rsidRPr="00344931" w:rsidRDefault="00344931" w:rsidP="00C848EF">
            <w:pPr>
              <w:spacing w:line="360" w:lineRule="auto"/>
              <w:ind w:right="4"/>
              <w:jc w:val="both"/>
              <w:rPr>
                <w:rFonts w:ascii="Arial" w:hAnsi="Arial" w:cs="Arial"/>
                <w:sz w:val="24"/>
                <w:szCs w:val="24"/>
                <w:lang w:val="es-US"/>
              </w:rPr>
            </w:pPr>
          </w:p>
        </w:tc>
        <w:tc>
          <w:tcPr>
            <w:tcW w:w="1682" w:type="dxa"/>
          </w:tcPr>
          <w:p w:rsidR="00344931" w:rsidRPr="00344931" w:rsidRDefault="00344931" w:rsidP="00C848EF">
            <w:pPr>
              <w:cnfStyle w:val="000000100000" w:firstRow="0" w:lastRow="0" w:firstColumn="0" w:lastColumn="0" w:oddVBand="0" w:evenVBand="0" w:oddHBand="1" w:evenHBand="0" w:firstRowFirstColumn="0" w:firstRowLastColumn="0" w:lastRowFirstColumn="0" w:lastRowLastColumn="0"/>
              <w:rPr>
                <w:b/>
              </w:rPr>
            </w:pPr>
            <w:r w:rsidRPr="00344931">
              <w:rPr>
                <w:b/>
              </w:rPr>
              <w:t>Total</w:t>
            </w:r>
          </w:p>
        </w:tc>
        <w:tc>
          <w:tcPr>
            <w:tcW w:w="1843" w:type="dxa"/>
          </w:tcPr>
          <w:p w:rsidR="00344931" w:rsidRPr="00344931" w:rsidRDefault="00344931" w:rsidP="00344931">
            <w:pPr>
              <w:jc w:val="right"/>
              <w:cnfStyle w:val="000000100000" w:firstRow="0" w:lastRow="0" w:firstColumn="0" w:lastColumn="0" w:oddVBand="0" w:evenVBand="0" w:oddHBand="1" w:evenHBand="0" w:firstRowFirstColumn="0" w:firstRowLastColumn="0" w:lastRowFirstColumn="0" w:lastRowLastColumn="0"/>
              <w:rPr>
                <w:b/>
              </w:rPr>
            </w:pPr>
            <w:r>
              <w:rPr>
                <w:b/>
              </w:rPr>
              <w:t>4,062,096.33</w:t>
            </w:r>
          </w:p>
        </w:tc>
        <w:tc>
          <w:tcPr>
            <w:tcW w:w="1842" w:type="dxa"/>
          </w:tcPr>
          <w:p w:rsidR="00344931" w:rsidRPr="00344931" w:rsidRDefault="00344931" w:rsidP="00344931">
            <w:pPr>
              <w:jc w:val="right"/>
              <w:cnfStyle w:val="000000100000" w:firstRow="0" w:lastRow="0" w:firstColumn="0" w:lastColumn="0" w:oddVBand="0" w:evenVBand="0" w:oddHBand="1" w:evenHBand="0" w:firstRowFirstColumn="0" w:firstRowLastColumn="0" w:lastRowFirstColumn="0" w:lastRowLastColumn="0"/>
              <w:rPr>
                <w:b/>
              </w:rPr>
            </w:pPr>
          </w:p>
        </w:tc>
        <w:tc>
          <w:tcPr>
            <w:tcW w:w="1843" w:type="dxa"/>
          </w:tcPr>
          <w:p w:rsidR="00344931" w:rsidRPr="00344931" w:rsidRDefault="00344931" w:rsidP="00344931">
            <w:pPr>
              <w:jc w:val="right"/>
              <w:cnfStyle w:val="000000100000" w:firstRow="0" w:lastRow="0" w:firstColumn="0" w:lastColumn="0" w:oddVBand="0" w:evenVBand="0" w:oddHBand="1" w:evenHBand="0" w:firstRowFirstColumn="0" w:firstRowLastColumn="0" w:lastRowFirstColumn="0" w:lastRowLastColumn="0"/>
              <w:rPr>
                <w:b/>
              </w:rPr>
            </w:pPr>
          </w:p>
        </w:tc>
        <w:tc>
          <w:tcPr>
            <w:tcW w:w="1843" w:type="dxa"/>
          </w:tcPr>
          <w:p w:rsidR="00344931" w:rsidRPr="00344931" w:rsidRDefault="00344931" w:rsidP="00344931">
            <w:pPr>
              <w:jc w:val="right"/>
              <w:cnfStyle w:val="000000100000" w:firstRow="0" w:lastRow="0" w:firstColumn="0" w:lastColumn="0" w:oddVBand="0" w:evenVBand="0" w:oddHBand="1" w:evenHBand="0" w:firstRowFirstColumn="0" w:firstRowLastColumn="0" w:lastRowFirstColumn="0" w:lastRowLastColumn="0"/>
              <w:rPr>
                <w:b/>
              </w:rPr>
            </w:pPr>
          </w:p>
        </w:tc>
      </w:tr>
    </w:tbl>
    <w:p w:rsidR="00224AEA" w:rsidRPr="002820C4" w:rsidRDefault="00502DA3" w:rsidP="00502DA3">
      <w:pPr>
        <w:pStyle w:val="Epgrafe"/>
        <w:rPr>
          <w:rFonts w:ascii="Arial" w:hAnsi="Arial" w:cs="Arial"/>
          <w:sz w:val="24"/>
          <w:szCs w:val="24"/>
          <w:lang w:val="es-US"/>
        </w:rPr>
      </w:pPr>
      <w:bookmarkStart w:id="57" w:name="_Toc447654688"/>
      <w:r w:rsidRPr="00502DA3">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20</w:t>
      </w:r>
      <w:r w:rsidR="001A3407">
        <w:rPr>
          <w:lang w:val="es-ES"/>
        </w:rPr>
        <w:fldChar w:fldCharType="end"/>
      </w:r>
      <w:r w:rsidRPr="00502DA3">
        <w:rPr>
          <w:lang w:val="es-ES"/>
        </w:rPr>
        <w:t xml:space="preserve">, Retorno de </w:t>
      </w:r>
      <w:r w:rsidR="0091308B" w:rsidRPr="00502DA3">
        <w:rPr>
          <w:lang w:val="es-ES"/>
        </w:rPr>
        <w:t>inversión</w:t>
      </w:r>
      <w:r w:rsidRPr="00502DA3">
        <w:rPr>
          <w:lang w:val="es-ES"/>
        </w:rPr>
        <w:t xml:space="preserve"> estimado</w:t>
      </w:r>
      <w:bookmarkEnd w:id="57"/>
    </w:p>
    <w:p w:rsidR="00224AEA" w:rsidRPr="002820C4" w:rsidRDefault="00224AEA" w:rsidP="00CC4F7B">
      <w:pPr>
        <w:spacing w:after="0" w:line="360" w:lineRule="auto"/>
        <w:ind w:right="4" w:firstLine="567"/>
        <w:jc w:val="both"/>
        <w:rPr>
          <w:rFonts w:ascii="Arial" w:hAnsi="Arial" w:cs="Arial"/>
          <w:sz w:val="24"/>
          <w:szCs w:val="24"/>
          <w:lang w:val="es-US"/>
        </w:rPr>
      </w:pPr>
    </w:p>
    <w:p w:rsidR="00CC4F7B" w:rsidRPr="002820C4" w:rsidRDefault="00CC4F7B" w:rsidP="00CC4F7B">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En síntesis la relación costos-beneficios resulta ser factible en cuanto a la implementación de la estrategia, puesto que la mayor inversión sería en publicidad a través de las redes sociales que se visualiza de manera automática en los perfiles de usuario de los clientes potenciales. Por lo que el retorno de beneficios será gratificado siempre que se mantenga una buena masa de clientes.</w:t>
      </w:r>
    </w:p>
    <w:p w:rsidR="00CC4F7B" w:rsidRPr="002820C4" w:rsidRDefault="00CC4F7B" w:rsidP="00CC4F7B">
      <w:pPr>
        <w:spacing w:after="0" w:line="360" w:lineRule="auto"/>
        <w:ind w:right="4" w:firstLine="567"/>
        <w:jc w:val="both"/>
        <w:rPr>
          <w:rFonts w:ascii="Arial" w:hAnsi="Arial" w:cs="Arial"/>
          <w:sz w:val="24"/>
          <w:szCs w:val="24"/>
          <w:lang w:val="es-US"/>
        </w:rPr>
      </w:pPr>
    </w:p>
    <w:p w:rsidR="00FF7875" w:rsidRPr="006D3755" w:rsidRDefault="00FF7875" w:rsidP="00226A35">
      <w:pPr>
        <w:pStyle w:val="Ttulo3"/>
        <w:rPr>
          <w:rFonts w:ascii="Arial" w:hAnsi="Arial" w:cs="Arial"/>
          <w:b/>
          <w:color w:val="auto"/>
          <w:lang w:val="es-US"/>
        </w:rPr>
      </w:pPr>
      <w:bookmarkStart w:id="58" w:name="_Toc447553585"/>
      <w:r w:rsidRPr="006D3755">
        <w:rPr>
          <w:rFonts w:ascii="Arial" w:hAnsi="Arial" w:cs="Arial"/>
          <w:b/>
          <w:color w:val="auto"/>
          <w:lang w:val="es-US"/>
        </w:rPr>
        <w:t>3.1.2 Factibilidad Técnica: Herbalife/Herramientas y Canales de Apoyo</w:t>
      </w:r>
      <w:bookmarkEnd w:id="58"/>
    </w:p>
    <w:p w:rsidR="00052468" w:rsidRPr="002820C4" w:rsidRDefault="00052468" w:rsidP="008B323C">
      <w:pPr>
        <w:spacing w:after="0" w:line="360" w:lineRule="auto"/>
        <w:ind w:right="4" w:firstLine="567"/>
        <w:jc w:val="both"/>
        <w:rPr>
          <w:rFonts w:ascii="Arial" w:hAnsi="Arial" w:cs="Arial"/>
          <w:b/>
          <w:sz w:val="28"/>
          <w:szCs w:val="24"/>
          <w:lang w:val="es-US"/>
        </w:rPr>
      </w:pPr>
    </w:p>
    <w:p w:rsidR="00377D50" w:rsidRPr="002820C4" w:rsidRDefault="00377D50" w:rsidP="00377D50">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Las redes sociales pueden acercar  a los clientes y permite comunicar información de manera rápida, directamente a las personas que deseen recibirla. La factibilidad técnica de la plataforma se encargara de validar que la implementación de redes sociales asociadas y otras herramientas permitirán la interacción exitosa con los clientes captados a través  de la plataforma, para así poder brindar el seguimiento de Coaching nutricional de manera minuciosa, </w:t>
      </w:r>
      <w:r w:rsidR="00595333" w:rsidRPr="002820C4">
        <w:rPr>
          <w:rFonts w:ascii="Arial" w:hAnsi="Arial" w:cs="Arial"/>
          <w:sz w:val="24"/>
          <w:szCs w:val="24"/>
          <w:lang w:val="es-US"/>
        </w:rPr>
        <w:t>haciendo más eficiente</w:t>
      </w:r>
      <w:r w:rsidRPr="002820C4">
        <w:rPr>
          <w:rFonts w:ascii="Arial" w:hAnsi="Arial" w:cs="Arial"/>
          <w:sz w:val="24"/>
          <w:szCs w:val="24"/>
          <w:lang w:val="es-US"/>
        </w:rPr>
        <w:t xml:space="preserve"> la atención y acompañamiento que requiere cada cliente  en el desarrollo del proceso de alimentación inteligente. </w:t>
      </w:r>
    </w:p>
    <w:p w:rsidR="00377D50" w:rsidRPr="002820C4" w:rsidRDefault="00377D50" w:rsidP="00377D50">
      <w:pPr>
        <w:spacing w:after="0" w:line="360" w:lineRule="auto"/>
        <w:ind w:right="4" w:firstLine="567"/>
        <w:jc w:val="both"/>
        <w:rPr>
          <w:rFonts w:ascii="Arial" w:hAnsi="Arial" w:cs="Arial"/>
          <w:sz w:val="24"/>
          <w:szCs w:val="24"/>
          <w:lang w:val="es-US"/>
        </w:rPr>
      </w:pPr>
    </w:p>
    <w:p w:rsidR="00E84321" w:rsidRPr="002820C4" w:rsidRDefault="00377D50" w:rsidP="00377D50">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Actualmente Herbalife cuenta con presencia en varios canales de apoyo: Facebook,  </w:t>
      </w:r>
      <w:proofErr w:type="spellStart"/>
      <w:r w:rsidRPr="002820C4">
        <w:rPr>
          <w:rFonts w:ascii="Arial" w:hAnsi="Arial" w:cs="Arial"/>
          <w:sz w:val="24"/>
          <w:szCs w:val="24"/>
          <w:lang w:val="es-US"/>
        </w:rPr>
        <w:t>Youtube</w:t>
      </w:r>
      <w:proofErr w:type="spellEnd"/>
      <w:r w:rsidRPr="002820C4">
        <w:rPr>
          <w:rFonts w:ascii="Arial" w:hAnsi="Arial" w:cs="Arial"/>
          <w:sz w:val="24"/>
          <w:szCs w:val="24"/>
          <w:lang w:val="es-US"/>
        </w:rPr>
        <w:t xml:space="preserve">, </w:t>
      </w:r>
      <w:proofErr w:type="spellStart"/>
      <w:r w:rsidRPr="002820C4">
        <w:rPr>
          <w:rFonts w:ascii="Arial" w:hAnsi="Arial" w:cs="Arial"/>
          <w:sz w:val="24"/>
          <w:szCs w:val="24"/>
          <w:lang w:val="es-US"/>
        </w:rPr>
        <w:t>Blogger</w:t>
      </w:r>
      <w:proofErr w:type="spellEnd"/>
      <w:r w:rsidRPr="002820C4">
        <w:rPr>
          <w:rFonts w:ascii="Arial" w:hAnsi="Arial" w:cs="Arial"/>
          <w:sz w:val="24"/>
          <w:szCs w:val="24"/>
          <w:lang w:val="es-US"/>
        </w:rPr>
        <w:t xml:space="preserve">, </w:t>
      </w:r>
      <w:r w:rsidR="00E84321" w:rsidRPr="002820C4">
        <w:rPr>
          <w:rFonts w:ascii="Arial" w:hAnsi="Arial" w:cs="Arial"/>
          <w:sz w:val="24"/>
          <w:szCs w:val="24"/>
          <w:lang w:val="es-US"/>
        </w:rPr>
        <w:t>T</w:t>
      </w:r>
      <w:r w:rsidRPr="002820C4">
        <w:rPr>
          <w:rFonts w:ascii="Arial" w:hAnsi="Arial" w:cs="Arial"/>
          <w:sz w:val="24"/>
          <w:szCs w:val="24"/>
          <w:lang w:val="es-US"/>
        </w:rPr>
        <w:t xml:space="preserve">witter, </w:t>
      </w:r>
      <w:proofErr w:type="spellStart"/>
      <w:r w:rsidRPr="002820C4">
        <w:rPr>
          <w:rFonts w:ascii="Arial" w:hAnsi="Arial" w:cs="Arial"/>
          <w:sz w:val="24"/>
          <w:szCs w:val="24"/>
          <w:lang w:val="es-US"/>
        </w:rPr>
        <w:t>Myspace</w:t>
      </w:r>
      <w:proofErr w:type="spellEnd"/>
      <w:r w:rsidRPr="002820C4">
        <w:rPr>
          <w:rFonts w:ascii="Arial" w:hAnsi="Arial" w:cs="Arial"/>
          <w:sz w:val="24"/>
          <w:szCs w:val="24"/>
          <w:lang w:val="es-US"/>
        </w:rPr>
        <w:t xml:space="preserve">, </w:t>
      </w:r>
      <w:proofErr w:type="spellStart"/>
      <w:r w:rsidRPr="002820C4">
        <w:rPr>
          <w:rFonts w:ascii="Arial" w:hAnsi="Arial" w:cs="Arial"/>
          <w:sz w:val="24"/>
          <w:szCs w:val="24"/>
          <w:lang w:val="es-US"/>
        </w:rPr>
        <w:t>Wordpress</w:t>
      </w:r>
      <w:proofErr w:type="spellEnd"/>
      <w:r w:rsidRPr="002820C4">
        <w:rPr>
          <w:rFonts w:ascii="Arial" w:hAnsi="Arial" w:cs="Arial"/>
          <w:sz w:val="24"/>
          <w:szCs w:val="24"/>
          <w:lang w:val="es-US"/>
        </w:rPr>
        <w:t xml:space="preserve"> y páginas web personales, sin embargo esta práctica es dedicada exclusivamente a publicitar los productos y la  </w:t>
      </w:r>
      <w:r w:rsidRPr="002820C4">
        <w:rPr>
          <w:rFonts w:ascii="Arial" w:hAnsi="Arial" w:cs="Arial"/>
          <w:sz w:val="24"/>
          <w:szCs w:val="24"/>
          <w:lang w:val="es-US"/>
        </w:rPr>
        <w:lastRenderedPageBreak/>
        <w:t xml:space="preserve">oportunidad de negocios, por tanto, no se comercializa a través de estos medios un modelo de negocio que brinde servicios de seguimiento a los consumidores en la obtención de resultados. </w:t>
      </w:r>
    </w:p>
    <w:p w:rsidR="00E84321" w:rsidRPr="002820C4" w:rsidRDefault="00E84321" w:rsidP="00377D50">
      <w:pPr>
        <w:spacing w:after="0" w:line="360" w:lineRule="auto"/>
        <w:ind w:right="4" w:firstLine="567"/>
        <w:jc w:val="both"/>
        <w:rPr>
          <w:rFonts w:ascii="Arial" w:hAnsi="Arial" w:cs="Arial"/>
          <w:sz w:val="24"/>
          <w:szCs w:val="24"/>
          <w:lang w:val="es-US"/>
        </w:rPr>
      </w:pPr>
    </w:p>
    <w:p w:rsidR="00E84321" w:rsidRPr="002820C4" w:rsidRDefault="00377D50" w:rsidP="00377D50">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Cabe recalcar que dentro de las normas de publicidad de productos Herbalife aplicada por los  distribuidores independientes, no se permite publicidad spam</w:t>
      </w:r>
      <w:r w:rsidR="00E84321" w:rsidRPr="002820C4">
        <w:rPr>
          <w:rFonts w:ascii="Arial" w:hAnsi="Arial" w:cs="Arial"/>
          <w:sz w:val="24"/>
          <w:szCs w:val="24"/>
          <w:lang w:val="es-US"/>
        </w:rPr>
        <w:t xml:space="preserve"> que son </w:t>
      </w:r>
      <w:r w:rsidRPr="002820C4">
        <w:rPr>
          <w:rFonts w:ascii="Arial" w:hAnsi="Arial" w:cs="Arial"/>
          <w:sz w:val="24"/>
          <w:szCs w:val="24"/>
          <w:lang w:val="es-US"/>
        </w:rPr>
        <w:t>envió de correos no solicitados. Siendo parte fundamental de la viabilidad técnica del modelo de negocios y su posicionamiento, las h</w:t>
      </w:r>
      <w:r w:rsidR="00E84321" w:rsidRPr="002820C4">
        <w:rPr>
          <w:rFonts w:ascii="Arial" w:hAnsi="Arial" w:cs="Arial"/>
          <w:sz w:val="24"/>
          <w:szCs w:val="24"/>
          <w:lang w:val="es-US"/>
        </w:rPr>
        <w:t xml:space="preserve">erramientas y canales de apoyo que no lo permitan, </w:t>
      </w:r>
      <w:r w:rsidRPr="002820C4">
        <w:rPr>
          <w:rFonts w:ascii="Arial" w:hAnsi="Arial" w:cs="Arial"/>
          <w:sz w:val="24"/>
          <w:szCs w:val="24"/>
          <w:lang w:val="es-US"/>
        </w:rPr>
        <w:t xml:space="preserve">se utilizaran de manera responsable, transparente y fiable.  </w:t>
      </w:r>
    </w:p>
    <w:p w:rsidR="00D359DC" w:rsidRPr="002820C4" w:rsidRDefault="00D359DC" w:rsidP="00377D50">
      <w:pPr>
        <w:spacing w:after="0" w:line="360" w:lineRule="auto"/>
        <w:ind w:right="4" w:firstLine="567"/>
        <w:jc w:val="both"/>
        <w:rPr>
          <w:rFonts w:ascii="Arial" w:hAnsi="Arial" w:cs="Arial"/>
          <w:sz w:val="24"/>
          <w:szCs w:val="24"/>
          <w:lang w:val="es-US"/>
        </w:rPr>
      </w:pPr>
    </w:p>
    <w:p w:rsidR="00377D50" w:rsidRPr="002820C4" w:rsidRDefault="00377D50" w:rsidP="00377D50">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Es por dichas razones que la plataforma descansa en un conjunto de canales asociado, cuyos costos de inversión en publicidad son mínimos en comparación con las utilidades y alcance a generar.</w:t>
      </w:r>
    </w:p>
    <w:p w:rsidR="00377D50" w:rsidRPr="002820C4" w:rsidRDefault="00377D50" w:rsidP="00377D50">
      <w:pPr>
        <w:spacing w:after="0" w:line="360" w:lineRule="auto"/>
        <w:ind w:right="4" w:firstLine="567"/>
        <w:jc w:val="both"/>
        <w:rPr>
          <w:rFonts w:ascii="Arial" w:hAnsi="Arial" w:cs="Arial"/>
          <w:b/>
          <w:sz w:val="28"/>
          <w:szCs w:val="24"/>
          <w:lang w:val="es-US"/>
        </w:rPr>
      </w:pPr>
    </w:p>
    <w:p w:rsidR="00AB6AFD" w:rsidRPr="002820C4" w:rsidRDefault="00AB6AFD" w:rsidP="00AB6AFD">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Comercialización de productos Herbalife </w:t>
      </w:r>
      <w:r w:rsidR="00D359DC" w:rsidRPr="002820C4">
        <w:rPr>
          <w:rFonts w:ascii="Arial" w:hAnsi="Arial" w:cs="Arial"/>
          <w:sz w:val="24"/>
          <w:szCs w:val="24"/>
          <w:lang w:val="es-US"/>
        </w:rPr>
        <w:t xml:space="preserve">y con la finalidad de </w:t>
      </w:r>
      <w:r w:rsidRPr="002820C4">
        <w:rPr>
          <w:rFonts w:ascii="Arial" w:hAnsi="Arial" w:cs="Arial"/>
          <w:sz w:val="24"/>
          <w:szCs w:val="24"/>
          <w:lang w:val="es-US"/>
        </w:rPr>
        <w:t>que esta compañía tenga popular prestigio y herramientas de apoyo para publicidad.</w:t>
      </w:r>
    </w:p>
    <w:p w:rsidR="00377D50" w:rsidRPr="002820C4" w:rsidRDefault="00377D50" w:rsidP="00AB6AFD">
      <w:pPr>
        <w:spacing w:after="0" w:line="360" w:lineRule="auto"/>
        <w:ind w:right="4" w:firstLine="567"/>
        <w:jc w:val="both"/>
        <w:rPr>
          <w:rFonts w:ascii="Arial" w:hAnsi="Arial" w:cs="Arial"/>
          <w:sz w:val="24"/>
          <w:szCs w:val="24"/>
          <w:lang w:val="es-US"/>
        </w:rPr>
      </w:pPr>
    </w:p>
    <w:tbl>
      <w:tblPr>
        <w:tblStyle w:val="Cuadrculamedia3-nfasis6"/>
        <w:tblW w:w="9530" w:type="dxa"/>
        <w:jc w:val="center"/>
        <w:tblLayout w:type="fixed"/>
        <w:tblLook w:val="04A0" w:firstRow="1" w:lastRow="0" w:firstColumn="1" w:lastColumn="0" w:noHBand="0" w:noVBand="1"/>
      </w:tblPr>
      <w:tblGrid>
        <w:gridCol w:w="3251"/>
        <w:gridCol w:w="3402"/>
        <w:gridCol w:w="2877"/>
      </w:tblGrid>
      <w:tr w:rsidR="00377D50" w:rsidRPr="002C5167" w:rsidTr="004607A4">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2820C4" w:rsidRDefault="00377D50" w:rsidP="000B0BEA">
            <w:pPr>
              <w:spacing w:line="360" w:lineRule="auto"/>
              <w:ind w:right="4"/>
              <w:jc w:val="center"/>
              <w:rPr>
                <w:rFonts w:ascii="Arial" w:hAnsi="Arial" w:cs="Arial"/>
                <w:sz w:val="24"/>
                <w:szCs w:val="24"/>
                <w:lang w:val="es-US"/>
              </w:rPr>
            </w:pPr>
            <w:r w:rsidRPr="002820C4">
              <w:rPr>
                <w:rFonts w:ascii="Arial" w:hAnsi="Arial" w:cs="Arial"/>
                <w:sz w:val="24"/>
                <w:szCs w:val="24"/>
                <w:lang w:val="es-US"/>
              </w:rPr>
              <w:t>Herramientas y canales de apoyo</w:t>
            </w:r>
          </w:p>
        </w:tc>
        <w:tc>
          <w:tcPr>
            <w:tcW w:w="3402" w:type="dxa"/>
          </w:tcPr>
          <w:p w:rsidR="00377D50" w:rsidRPr="002820C4" w:rsidRDefault="00377D50"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Medio de publicidad/</w:t>
            </w:r>
            <w:r w:rsidR="00D359DC" w:rsidRPr="002820C4">
              <w:rPr>
                <w:rFonts w:ascii="Arial" w:hAnsi="Arial" w:cs="Arial"/>
                <w:sz w:val="24"/>
                <w:szCs w:val="24"/>
                <w:lang w:val="es-US"/>
              </w:rPr>
              <w:t xml:space="preserve"> </w:t>
            </w:r>
            <w:r w:rsidRPr="002820C4">
              <w:rPr>
                <w:rFonts w:ascii="Arial" w:hAnsi="Arial" w:cs="Arial"/>
                <w:sz w:val="24"/>
                <w:szCs w:val="24"/>
                <w:lang w:val="es-US"/>
              </w:rPr>
              <w:t>Interacción directa</w:t>
            </w:r>
          </w:p>
        </w:tc>
        <w:tc>
          <w:tcPr>
            <w:tcW w:w="2877" w:type="dxa"/>
          </w:tcPr>
          <w:p w:rsidR="00377D50" w:rsidRPr="002820C4" w:rsidRDefault="00377D50"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Medio de publicidad/ interacción indirecta</w:t>
            </w:r>
          </w:p>
        </w:tc>
      </w:tr>
      <w:tr w:rsidR="00377D50" w:rsidRPr="002820C4" w:rsidTr="004607A4">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2820C4" w:rsidRDefault="00377D50"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 xml:space="preserve">Facebook </w:t>
            </w:r>
          </w:p>
        </w:tc>
        <w:tc>
          <w:tcPr>
            <w:tcW w:w="3402" w:type="dxa"/>
          </w:tcPr>
          <w:p w:rsidR="00377D50" w:rsidRPr="002820C4"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c>
          <w:tcPr>
            <w:tcW w:w="2877" w:type="dxa"/>
          </w:tcPr>
          <w:p w:rsidR="00377D50" w:rsidRPr="002820C4"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r>
      <w:tr w:rsidR="00377D50" w:rsidRPr="002820C4" w:rsidTr="004607A4">
        <w:trPr>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2820C4" w:rsidRDefault="00377D50"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Twitter</w:t>
            </w:r>
          </w:p>
        </w:tc>
        <w:tc>
          <w:tcPr>
            <w:tcW w:w="3402" w:type="dxa"/>
          </w:tcPr>
          <w:p w:rsidR="00377D50" w:rsidRPr="002820C4"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p>
        </w:tc>
        <w:tc>
          <w:tcPr>
            <w:tcW w:w="2877" w:type="dxa"/>
          </w:tcPr>
          <w:p w:rsidR="00377D50" w:rsidRPr="002820C4"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r>
      <w:tr w:rsidR="00377D50" w:rsidRPr="002820C4" w:rsidTr="004607A4">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2820C4" w:rsidRDefault="00377D50"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Instagram</w:t>
            </w:r>
          </w:p>
        </w:tc>
        <w:tc>
          <w:tcPr>
            <w:tcW w:w="3402" w:type="dxa"/>
          </w:tcPr>
          <w:p w:rsidR="00377D50" w:rsidRPr="002820C4"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p>
        </w:tc>
        <w:tc>
          <w:tcPr>
            <w:tcW w:w="2877" w:type="dxa"/>
          </w:tcPr>
          <w:p w:rsidR="00377D50" w:rsidRPr="002820C4"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r>
      <w:tr w:rsidR="00377D50" w:rsidRPr="002820C4" w:rsidTr="004607A4">
        <w:trPr>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2820C4" w:rsidRDefault="00377D50"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 xml:space="preserve">Google </w:t>
            </w:r>
          </w:p>
        </w:tc>
        <w:tc>
          <w:tcPr>
            <w:tcW w:w="3402" w:type="dxa"/>
          </w:tcPr>
          <w:p w:rsidR="00377D50" w:rsidRPr="002820C4"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c>
          <w:tcPr>
            <w:tcW w:w="2877" w:type="dxa"/>
          </w:tcPr>
          <w:p w:rsidR="00377D50" w:rsidRPr="002820C4"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r>
      <w:tr w:rsidR="00377D50" w:rsidRPr="002820C4" w:rsidTr="004607A4">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2820C4" w:rsidRDefault="00377D50" w:rsidP="000B0BEA">
            <w:pPr>
              <w:spacing w:line="360" w:lineRule="auto"/>
              <w:ind w:right="4"/>
              <w:jc w:val="both"/>
              <w:rPr>
                <w:rFonts w:ascii="Arial" w:hAnsi="Arial" w:cs="Arial"/>
                <w:sz w:val="24"/>
                <w:szCs w:val="24"/>
                <w:lang w:val="es-US"/>
              </w:rPr>
            </w:pPr>
            <w:proofErr w:type="spellStart"/>
            <w:r w:rsidRPr="002820C4">
              <w:rPr>
                <w:rFonts w:ascii="Arial" w:hAnsi="Arial" w:cs="Arial"/>
                <w:sz w:val="24"/>
                <w:szCs w:val="24"/>
                <w:lang w:val="es-US"/>
              </w:rPr>
              <w:t>Blogger</w:t>
            </w:r>
            <w:proofErr w:type="spellEnd"/>
            <w:r w:rsidRPr="002820C4">
              <w:rPr>
                <w:rFonts w:ascii="Arial" w:hAnsi="Arial" w:cs="Arial"/>
                <w:sz w:val="24"/>
                <w:szCs w:val="24"/>
                <w:lang w:val="es-US"/>
              </w:rPr>
              <w:t xml:space="preserve"> </w:t>
            </w:r>
          </w:p>
        </w:tc>
        <w:tc>
          <w:tcPr>
            <w:tcW w:w="3402" w:type="dxa"/>
          </w:tcPr>
          <w:p w:rsidR="00377D50" w:rsidRPr="002820C4"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p>
        </w:tc>
        <w:tc>
          <w:tcPr>
            <w:tcW w:w="2877" w:type="dxa"/>
          </w:tcPr>
          <w:p w:rsidR="00377D50" w:rsidRPr="002820C4"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r>
      <w:tr w:rsidR="00377D50" w:rsidRPr="002820C4" w:rsidTr="004607A4">
        <w:trPr>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2820C4" w:rsidRDefault="00377D50" w:rsidP="000B0BEA">
            <w:pPr>
              <w:spacing w:line="360" w:lineRule="auto"/>
              <w:ind w:right="4"/>
              <w:jc w:val="both"/>
              <w:rPr>
                <w:rFonts w:ascii="Arial" w:hAnsi="Arial" w:cs="Arial"/>
                <w:sz w:val="24"/>
                <w:szCs w:val="24"/>
                <w:lang w:val="es-US"/>
              </w:rPr>
            </w:pPr>
            <w:proofErr w:type="spellStart"/>
            <w:r w:rsidRPr="002820C4">
              <w:rPr>
                <w:rFonts w:ascii="Arial" w:hAnsi="Arial" w:cs="Arial"/>
                <w:sz w:val="24"/>
                <w:szCs w:val="24"/>
                <w:lang w:val="es-US"/>
              </w:rPr>
              <w:t>WordPress</w:t>
            </w:r>
            <w:proofErr w:type="spellEnd"/>
          </w:p>
        </w:tc>
        <w:tc>
          <w:tcPr>
            <w:tcW w:w="3402" w:type="dxa"/>
          </w:tcPr>
          <w:p w:rsidR="00377D50" w:rsidRPr="002820C4"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p>
        </w:tc>
        <w:tc>
          <w:tcPr>
            <w:tcW w:w="2877" w:type="dxa"/>
          </w:tcPr>
          <w:p w:rsidR="00377D50" w:rsidRPr="002820C4"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r>
      <w:tr w:rsidR="00377D50" w:rsidRPr="002820C4" w:rsidTr="004607A4">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2820C4" w:rsidRDefault="00377D50" w:rsidP="000B0BEA">
            <w:pPr>
              <w:spacing w:line="360" w:lineRule="auto"/>
              <w:ind w:right="4"/>
              <w:jc w:val="both"/>
              <w:rPr>
                <w:rFonts w:ascii="Arial" w:hAnsi="Arial" w:cs="Arial"/>
                <w:sz w:val="24"/>
                <w:szCs w:val="24"/>
                <w:lang w:val="es-US"/>
              </w:rPr>
            </w:pPr>
            <w:proofErr w:type="spellStart"/>
            <w:r w:rsidRPr="002820C4">
              <w:rPr>
                <w:rFonts w:ascii="Arial" w:hAnsi="Arial" w:cs="Arial"/>
                <w:sz w:val="24"/>
                <w:szCs w:val="24"/>
                <w:lang w:val="es-US"/>
              </w:rPr>
              <w:t>Whatsapp</w:t>
            </w:r>
            <w:proofErr w:type="spellEnd"/>
          </w:p>
        </w:tc>
        <w:tc>
          <w:tcPr>
            <w:tcW w:w="3402" w:type="dxa"/>
          </w:tcPr>
          <w:p w:rsidR="00377D50" w:rsidRPr="002820C4"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c>
          <w:tcPr>
            <w:tcW w:w="2877" w:type="dxa"/>
          </w:tcPr>
          <w:p w:rsidR="00377D50" w:rsidRPr="002820C4"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p>
        </w:tc>
      </w:tr>
      <w:tr w:rsidR="00377D50" w:rsidRPr="002820C4" w:rsidTr="004607A4">
        <w:trPr>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2820C4" w:rsidRDefault="00377D50" w:rsidP="000B0BEA">
            <w:pPr>
              <w:spacing w:line="360" w:lineRule="auto"/>
              <w:ind w:right="4"/>
              <w:jc w:val="both"/>
              <w:rPr>
                <w:rFonts w:ascii="Arial" w:hAnsi="Arial" w:cs="Arial"/>
                <w:sz w:val="24"/>
                <w:szCs w:val="24"/>
                <w:lang w:val="es-US"/>
              </w:rPr>
            </w:pPr>
            <w:r w:rsidRPr="002820C4">
              <w:rPr>
                <w:rFonts w:ascii="Arial" w:hAnsi="Arial" w:cs="Arial"/>
                <w:sz w:val="24"/>
                <w:szCs w:val="24"/>
                <w:lang w:val="es-US"/>
              </w:rPr>
              <w:t>Facebook Messenger</w:t>
            </w:r>
          </w:p>
        </w:tc>
        <w:tc>
          <w:tcPr>
            <w:tcW w:w="3402" w:type="dxa"/>
          </w:tcPr>
          <w:p w:rsidR="00377D50" w:rsidRPr="002820C4"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x</w:t>
            </w:r>
          </w:p>
        </w:tc>
        <w:tc>
          <w:tcPr>
            <w:tcW w:w="2877" w:type="dxa"/>
          </w:tcPr>
          <w:p w:rsidR="00377D50" w:rsidRPr="002820C4" w:rsidRDefault="00377D50" w:rsidP="00502DA3">
            <w:pPr>
              <w:keepNext/>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p>
        </w:tc>
      </w:tr>
    </w:tbl>
    <w:p w:rsidR="00502DA3" w:rsidRPr="00502DA3" w:rsidRDefault="00502DA3">
      <w:pPr>
        <w:pStyle w:val="Epgrafe"/>
        <w:rPr>
          <w:lang w:val="es-ES"/>
        </w:rPr>
      </w:pPr>
      <w:bookmarkStart w:id="59" w:name="_Toc447654689"/>
      <w:r w:rsidRPr="00502DA3">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21</w:t>
      </w:r>
      <w:r w:rsidR="001A3407">
        <w:rPr>
          <w:lang w:val="es-ES"/>
        </w:rPr>
        <w:fldChar w:fldCharType="end"/>
      </w:r>
      <w:r w:rsidRPr="00502DA3">
        <w:rPr>
          <w:lang w:val="es-ES"/>
        </w:rPr>
        <w:t>, Herramientas y canales de apoyo por los cuales se efectuara la publicidad e interacción con los clientes.</w:t>
      </w:r>
      <w:bookmarkEnd w:id="59"/>
    </w:p>
    <w:p w:rsidR="008D5906" w:rsidRDefault="00502DA3" w:rsidP="000A6DD9">
      <w:pPr>
        <w:spacing w:after="0" w:line="360" w:lineRule="auto"/>
        <w:ind w:right="4"/>
        <w:jc w:val="both"/>
        <w:rPr>
          <w:rFonts w:ascii="Arial" w:hAnsi="Arial" w:cs="Arial"/>
          <w:sz w:val="20"/>
          <w:szCs w:val="20"/>
          <w:lang w:val="es-US"/>
        </w:rPr>
      </w:pPr>
      <w:r>
        <w:rPr>
          <w:rFonts w:ascii="Arial" w:hAnsi="Arial" w:cs="Arial"/>
          <w:sz w:val="20"/>
          <w:szCs w:val="20"/>
          <w:lang w:val="es-US"/>
        </w:rPr>
        <w:t xml:space="preserve"> </w:t>
      </w:r>
      <w:bookmarkStart w:id="60" w:name="_Toc447553586"/>
    </w:p>
    <w:p w:rsidR="008D5906" w:rsidRDefault="008D5906" w:rsidP="000A6DD9">
      <w:pPr>
        <w:spacing w:after="0" w:line="360" w:lineRule="auto"/>
        <w:ind w:right="4"/>
        <w:jc w:val="both"/>
        <w:rPr>
          <w:rFonts w:ascii="Arial" w:hAnsi="Arial" w:cs="Arial"/>
          <w:sz w:val="20"/>
          <w:szCs w:val="20"/>
          <w:lang w:val="es-US"/>
        </w:rPr>
      </w:pPr>
    </w:p>
    <w:p w:rsidR="008D5906" w:rsidRDefault="008D5906" w:rsidP="000A6DD9">
      <w:pPr>
        <w:spacing w:after="0" w:line="360" w:lineRule="auto"/>
        <w:ind w:right="4"/>
        <w:jc w:val="both"/>
        <w:rPr>
          <w:rFonts w:ascii="Arial" w:hAnsi="Arial" w:cs="Arial"/>
          <w:sz w:val="20"/>
          <w:szCs w:val="20"/>
          <w:lang w:val="es-US"/>
        </w:rPr>
      </w:pPr>
    </w:p>
    <w:p w:rsidR="008D5906" w:rsidRPr="009A3FD7" w:rsidRDefault="008D5906" w:rsidP="000A6DD9">
      <w:pPr>
        <w:spacing w:after="0" w:line="360" w:lineRule="auto"/>
        <w:ind w:right="4"/>
        <w:jc w:val="both"/>
        <w:rPr>
          <w:rFonts w:ascii="Arial" w:hAnsi="Arial" w:cs="Arial"/>
          <w:sz w:val="2"/>
          <w:szCs w:val="20"/>
          <w:lang w:val="es-US"/>
        </w:rPr>
      </w:pPr>
    </w:p>
    <w:p w:rsidR="00FF7875" w:rsidRPr="002820C4" w:rsidRDefault="00FF7875" w:rsidP="000A6DD9">
      <w:pPr>
        <w:spacing w:after="0" w:line="360" w:lineRule="auto"/>
        <w:ind w:right="4"/>
        <w:jc w:val="both"/>
        <w:rPr>
          <w:rFonts w:ascii="Arial" w:hAnsi="Arial" w:cs="Arial"/>
          <w:b/>
          <w:sz w:val="28"/>
          <w:lang w:val="es-US"/>
        </w:rPr>
      </w:pPr>
      <w:r w:rsidRPr="00502DA3">
        <w:rPr>
          <w:rFonts w:ascii="Arial" w:hAnsi="Arial" w:cs="Arial"/>
          <w:b/>
          <w:sz w:val="28"/>
          <w:lang w:val="es-US"/>
        </w:rPr>
        <w:t>3.1.3 Factibilidad Operativa: Estructura Organizacional</w:t>
      </w:r>
      <w:bookmarkEnd w:id="60"/>
    </w:p>
    <w:p w:rsidR="00D61634" w:rsidRPr="002820C4" w:rsidRDefault="00D61634" w:rsidP="008B323C">
      <w:pPr>
        <w:spacing w:after="0" w:line="360" w:lineRule="auto"/>
        <w:ind w:right="4" w:firstLine="567"/>
        <w:jc w:val="both"/>
        <w:rPr>
          <w:rFonts w:ascii="Arial" w:hAnsi="Arial" w:cs="Arial"/>
          <w:b/>
          <w:sz w:val="28"/>
          <w:szCs w:val="24"/>
          <w:lang w:val="es-US"/>
        </w:rPr>
      </w:pPr>
    </w:p>
    <w:p w:rsidR="005D2E9E" w:rsidRPr="002820C4" w:rsidRDefault="00D61634" w:rsidP="00240A45">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Todo modelo de negocio depende de recursos para su éxito. El posicionamiento de la plataforma dependerá del personal que la administre y desarrolle los procesos con los clientes y </w:t>
      </w:r>
      <w:proofErr w:type="spellStart"/>
      <w:r w:rsidRPr="002820C4">
        <w:rPr>
          <w:rFonts w:ascii="Arial" w:hAnsi="Arial" w:cs="Arial"/>
          <w:sz w:val="24"/>
          <w:szCs w:val="24"/>
          <w:lang w:val="es-US"/>
        </w:rPr>
        <w:t>coachs</w:t>
      </w:r>
      <w:proofErr w:type="spellEnd"/>
      <w:r w:rsidRPr="002820C4">
        <w:rPr>
          <w:rFonts w:ascii="Arial" w:hAnsi="Arial" w:cs="Arial"/>
          <w:sz w:val="24"/>
          <w:szCs w:val="24"/>
          <w:lang w:val="es-US"/>
        </w:rPr>
        <w:t xml:space="preserve">, es por tanto que la estructura organizacional comprende el recurso más importante para su sostenibilidad. La estrategia contara con Nutricionistas, Distribuidores Independientes  y  </w:t>
      </w:r>
      <w:proofErr w:type="spellStart"/>
      <w:r w:rsidRPr="002820C4">
        <w:rPr>
          <w:rFonts w:ascii="Arial" w:hAnsi="Arial" w:cs="Arial"/>
          <w:sz w:val="24"/>
          <w:szCs w:val="24"/>
          <w:lang w:val="es-US"/>
        </w:rPr>
        <w:t>Community</w:t>
      </w:r>
      <w:proofErr w:type="spellEnd"/>
      <w:r w:rsidRPr="002820C4">
        <w:rPr>
          <w:rFonts w:ascii="Arial" w:hAnsi="Arial" w:cs="Arial"/>
          <w:sz w:val="24"/>
          <w:szCs w:val="24"/>
          <w:lang w:val="es-US"/>
        </w:rPr>
        <w:t xml:space="preserve"> Managers.</w:t>
      </w:r>
    </w:p>
    <w:p w:rsidR="00D61634" w:rsidRPr="002820C4" w:rsidRDefault="00D61634" w:rsidP="00240A45">
      <w:pPr>
        <w:spacing w:after="0" w:line="360" w:lineRule="auto"/>
        <w:ind w:right="4" w:firstLine="567"/>
        <w:jc w:val="both"/>
        <w:rPr>
          <w:rFonts w:ascii="Arial" w:hAnsi="Arial" w:cs="Arial"/>
          <w:sz w:val="24"/>
          <w:szCs w:val="24"/>
          <w:lang w:val="es-US"/>
        </w:rPr>
      </w:pPr>
    </w:p>
    <w:p w:rsidR="00240A45" w:rsidRPr="002820C4" w:rsidRDefault="00240A45" w:rsidP="00240A45">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La estructura organizacional con la que operara.</w:t>
      </w:r>
    </w:p>
    <w:p w:rsidR="00D900F8" w:rsidRPr="002820C4" w:rsidRDefault="00D61634" w:rsidP="00D900F8">
      <w:pPr>
        <w:keepNext/>
        <w:spacing w:after="0" w:line="360" w:lineRule="auto"/>
        <w:ind w:right="4" w:firstLine="567"/>
        <w:jc w:val="center"/>
        <w:rPr>
          <w:lang w:val="es-US"/>
        </w:rPr>
      </w:pPr>
      <w:r w:rsidRPr="002820C4">
        <w:rPr>
          <w:rFonts w:ascii="Arial" w:hAnsi="Arial" w:cs="Arial"/>
          <w:noProof/>
          <w:sz w:val="24"/>
          <w:szCs w:val="24"/>
          <w:lang w:val="es-DO" w:eastAsia="es-DO"/>
        </w:rPr>
        <w:drawing>
          <wp:inline distT="0" distB="0" distL="0" distR="0" wp14:anchorId="0A01303C" wp14:editId="6AA4210C">
            <wp:extent cx="3762375" cy="1775189"/>
            <wp:effectExtent l="1905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30616" t="34713" r="27650" b="33121"/>
                    <a:stretch>
                      <a:fillRect/>
                    </a:stretch>
                  </pic:blipFill>
                  <pic:spPr bwMode="auto">
                    <a:xfrm>
                      <a:off x="0" y="0"/>
                      <a:ext cx="3777222" cy="1782194"/>
                    </a:xfrm>
                    <a:prstGeom prst="rect">
                      <a:avLst/>
                    </a:prstGeom>
                    <a:noFill/>
                    <a:ln w="9525">
                      <a:noFill/>
                      <a:miter lim="800000"/>
                      <a:headEnd/>
                      <a:tailEnd/>
                    </a:ln>
                  </pic:spPr>
                </pic:pic>
              </a:graphicData>
            </a:graphic>
          </wp:inline>
        </w:drawing>
      </w:r>
    </w:p>
    <w:p w:rsidR="00240A45" w:rsidRPr="002820C4" w:rsidRDefault="00D900F8" w:rsidP="00D900F8">
      <w:pPr>
        <w:pStyle w:val="Epgrafe"/>
        <w:jc w:val="center"/>
        <w:rPr>
          <w:rFonts w:ascii="Arial" w:hAnsi="Arial" w:cs="Arial"/>
          <w:sz w:val="24"/>
          <w:szCs w:val="24"/>
          <w:lang w:val="es-US"/>
        </w:rPr>
      </w:pPr>
      <w:bookmarkStart w:id="61" w:name="_Toc447654700"/>
      <w:r w:rsidRPr="002820C4">
        <w:rPr>
          <w:lang w:val="es-US"/>
        </w:rPr>
        <w:t xml:space="preserve">Ilustración </w:t>
      </w:r>
      <w:r w:rsidRPr="002820C4">
        <w:rPr>
          <w:lang w:val="es-US"/>
        </w:rPr>
        <w:fldChar w:fldCharType="begin"/>
      </w:r>
      <w:r w:rsidRPr="002820C4">
        <w:rPr>
          <w:lang w:val="es-US"/>
        </w:rPr>
        <w:instrText xml:space="preserve"> SEQ Ilustración \* ARABIC </w:instrText>
      </w:r>
      <w:r w:rsidRPr="002820C4">
        <w:rPr>
          <w:lang w:val="es-US"/>
        </w:rPr>
        <w:fldChar w:fldCharType="separate"/>
      </w:r>
      <w:r w:rsidR="002C5167">
        <w:rPr>
          <w:noProof/>
          <w:lang w:val="es-US"/>
        </w:rPr>
        <w:t>9</w:t>
      </w:r>
      <w:r w:rsidRPr="002820C4">
        <w:rPr>
          <w:lang w:val="es-US"/>
        </w:rPr>
        <w:fldChar w:fldCharType="end"/>
      </w:r>
      <w:r w:rsidRPr="002820C4">
        <w:rPr>
          <w:lang w:val="es-US"/>
        </w:rPr>
        <w:t>, Estructura operativa propuesta para la gestión de la plataforma de seguimiento a clientes</w:t>
      </w:r>
      <w:bookmarkEnd w:id="61"/>
    </w:p>
    <w:p w:rsidR="00AB6AFD" w:rsidRPr="002820C4" w:rsidRDefault="00AB6AFD" w:rsidP="008B323C">
      <w:pPr>
        <w:spacing w:after="0" w:line="360" w:lineRule="auto"/>
        <w:ind w:right="4" w:firstLine="567"/>
        <w:jc w:val="both"/>
        <w:rPr>
          <w:rFonts w:ascii="Arial" w:hAnsi="Arial" w:cs="Arial"/>
          <w:sz w:val="24"/>
          <w:szCs w:val="24"/>
          <w:lang w:val="es-US"/>
        </w:rPr>
      </w:pPr>
    </w:p>
    <w:p w:rsidR="00D61634" w:rsidRPr="002820C4" w:rsidRDefault="00D61634" w:rsidP="00D61634">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La factibilidad operativa del modelo de coach propuesto recae en los recursos señalados a continuación para el desempeño eficiente y eficaz de la plataforma.</w:t>
      </w:r>
    </w:p>
    <w:p w:rsidR="00D61634" w:rsidRPr="002820C4" w:rsidRDefault="00D61634" w:rsidP="00D61634">
      <w:pPr>
        <w:spacing w:after="0" w:line="360" w:lineRule="auto"/>
        <w:ind w:right="4" w:firstLine="567"/>
        <w:jc w:val="both"/>
        <w:rPr>
          <w:rFonts w:ascii="Arial" w:hAnsi="Arial" w:cs="Arial"/>
          <w:sz w:val="24"/>
          <w:szCs w:val="24"/>
          <w:lang w:val="es-US"/>
        </w:rPr>
      </w:pPr>
    </w:p>
    <w:p w:rsidR="00D61634" w:rsidRPr="002820C4" w:rsidRDefault="00D61634" w:rsidP="00102C5F">
      <w:pPr>
        <w:pStyle w:val="Prrafodelista"/>
        <w:numPr>
          <w:ilvl w:val="1"/>
          <w:numId w:val="14"/>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t>Nutricionistas capacitados</w:t>
      </w:r>
      <w:r w:rsidRPr="002820C4">
        <w:rPr>
          <w:rFonts w:ascii="Arial" w:hAnsi="Arial" w:cs="Arial"/>
          <w:sz w:val="24"/>
          <w:szCs w:val="24"/>
          <w:lang w:val="es-US"/>
        </w:rPr>
        <w:t>: Tienen potencial para desarrollar relaciones interpersonales, para brindar asesoría y seguimiento de manera virtual a través del modelo de coaching propuesto. A su vez, estos nutricionistas podrán incorporar a la estrategia a sus clientes externos, para lograr un seguimiento más personal y directo con ellos.</w:t>
      </w:r>
    </w:p>
    <w:p w:rsidR="00D61634" w:rsidRPr="002820C4" w:rsidRDefault="00D61634" w:rsidP="00102C5F">
      <w:pPr>
        <w:pStyle w:val="Prrafodelista"/>
        <w:numPr>
          <w:ilvl w:val="1"/>
          <w:numId w:val="14"/>
        </w:numPr>
        <w:spacing w:after="0" w:line="360" w:lineRule="auto"/>
        <w:ind w:right="4"/>
        <w:jc w:val="both"/>
        <w:rPr>
          <w:rFonts w:ascii="Arial" w:hAnsi="Arial" w:cs="Arial"/>
          <w:sz w:val="24"/>
          <w:szCs w:val="24"/>
          <w:lang w:val="es-US"/>
        </w:rPr>
      </w:pPr>
      <w:r w:rsidRPr="002820C4">
        <w:rPr>
          <w:rFonts w:ascii="Arial" w:hAnsi="Arial" w:cs="Arial"/>
          <w:b/>
          <w:sz w:val="24"/>
          <w:szCs w:val="24"/>
          <w:lang w:val="es-US"/>
        </w:rPr>
        <w:t>Distribuidores independientes</w:t>
      </w:r>
      <w:r w:rsidRPr="002820C4">
        <w:rPr>
          <w:rFonts w:ascii="Arial" w:hAnsi="Arial" w:cs="Arial"/>
          <w:sz w:val="24"/>
          <w:szCs w:val="24"/>
          <w:lang w:val="es-US"/>
        </w:rPr>
        <w:t xml:space="preserve">: </w:t>
      </w:r>
      <w:r w:rsidR="00C95B9F" w:rsidRPr="002820C4">
        <w:rPr>
          <w:rFonts w:ascii="Arial" w:hAnsi="Arial" w:cs="Arial"/>
          <w:sz w:val="24"/>
          <w:szCs w:val="24"/>
          <w:lang w:val="es-US"/>
        </w:rPr>
        <w:t>Son</w:t>
      </w:r>
      <w:r w:rsidRPr="002820C4">
        <w:rPr>
          <w:rFonts w:ascii="Arial" w:hAnsi="Arial" w:cs="Arial"/>
          <w:sz w:val="24"/>
          <w:szCs w:val="24"/>
          <w:lang w:val="es-US"/>
        </w:rPr>
        <w:t xml:space="preserve"> necesario</w:t>
      </w:r>
      <w:r w:rsidR="00C95B9F" w:rsidRPr="002820C4">
        <w:rPr>
          <w:rFonts w:ascii="Arial" w:hAnsi="Arial" w:cs="Arial"/>
          <w:sz w:val="24"/>
          <w:szCs w:val="24"/>
          <w:lang w:val="es-US"/>
        </w:rPr>
        <w:t>s</w:t>
      </w:r>
      <w:r w:rsidRPr="002820C4">
        <w:rPr>
          <w:rFonts w:ascii="Arial" w:hAnsi="Arial" w:cs="Arial"/>
          <w:sz w:val="24"/>
          <w:szCs w:val="24"/>
          <w:lang w:val="es-US"/>
        </w:rPr>
        <w:t xml:space="preserve"> para proveer a los clientes de productos cuando estos lo soliciten, el objetivo es simplificar el modo de obtención de los productos,  proporcionando la venta a través de la plataforma, pensando siempre en la </w:t>
      </w:r>
      <w:r w:rsidRPr="002820C4">
        <w:rPr>
          <w:rFonts w:ascii="Arial" w:hAnsi="Arial" w:cs="Arial"/>
          <w:sz w:val="24"/>
          <w:szCs w:val="24"/>
          <w:lang w:val="es-US"/>
        </w:rPr>
        <w:lastRenderedPageBreak/>
        <w:t xml:space="preserve">comodidad del cliente. De igual modo los distribuidores independientes podrán persuadir, sugerir e incorporar a sus clientes consumidores en el seguimiento a través del </w:t>
      </w:r>
      <w:r w:rsidR="00C95B9F" w:rsidRPr="002820C4">
        <w:rPr>
          <w:rFonts w:ascii="Arial" w:hAnsi="Arial" w:cs="Arial"/>
          <w:sz w:val="24"/>
          <w:szCs w:val="24"/>
          <w:lang w:val="es-US"/>
        </w:rPr>
        <w:t>coaching</w:t>
      </w:r>
      <w:r w:rsidRPr="002820C4">
        <w:rPr>
          <w:rFonts w:ascii="Arial" w:hAnsi="Arial" w:cs="Arial"/>
          <w:sz w:val="24"/>
          <w:szCs w:val="24"/>
          <w:lang w:val="es-US"/>
        </w:rPr>
        <w:t xml:space="preserve"> virtual propuesto.  </w:t>
      </w:r>
    </w:p>
    <w:p w:rsidR="00D61634" w:rsidRPr="002820C4" w:rsidRDefault="00D61634" w:rsidP="00102C5F">
      <w:pPr>
        <w:pStyle w:val="Prrafodelista"/>
        <w:numPr>
          <w:ilvl w:val="1"/>
          <w:numId w:val="14"/>
        </w:numPr>
        <w:spacing w:after="0" w:line="360" w:lineRule="auto"/>
        <w:ind w:right="4"/>
        <w:jc w:val="both"/>
        <w:rPr>
          <w:rFonts w:ascii="Arial" w:hAnsi="Arial" w:cs="Arial"/>
          <w:sz w:val="24"/>
          <w:szCs w:val="24"/>
          <w:lang w:val="es-US"/>
        </w:rPr>
      </w:pPr>
      <w:proofErr w:type="spellStart"/>
      <w:r w:rsidRPr="002820C4">
        <w:rPr>
          <w:rFonts w:ascii="Arial" w:hAnsi="Arial" w:cs="Arial"/>
          <w:b/>
          <w:sz w:val="24"/>
          <w:szCs w:val="24"/>
          <w:lang w:val="es-US"/>
        </w:rPr>
        <w:t>Community</w:t>
      </w:r>
      <w:proofErr w:type="spellEnd"/>
      <w:r w:rsidRPr="002820C4">
        <w:rPr>
          <w:rFonts w:ascii="Arial" w:hAnsi="Arial" w:cs="Arial"/>
          <w:b/>
          <w:sz w:val="24"/>
          <w:szCs w:val="24"/>
          <w:lang w:val="es-US"/>
        </w:rPr>
        <w:t xml:space="preserve"> Manager</w:t>
      </w:r>
      <w:r w:rsidR="00C95B9F" w:rsidRPr="002820C4">
        <w:rPr>
          <w:rFonts w:ascii="Arial" w:hAnsi="Arial" w:cs="Arial"/>
          <w:b/>
          <w:sz w:val="24"/>
          <w:szCs w:val="24"/>
          <w:lang w:val="es-US"/>
        </w:rPr>
        <w:t>:</w:t>
      </w:r>
      <w:r w:rsidR="00C95B9F" w:rsidRPr="002820C4">
        <w:rPr>
          <w:rFonts w:ascii="Arial" w:hAnsi="Arial" w:cs="Arial"/>
          <w:sz w:val="24"/>
          <w:szCs w:val="24"/>
          <w:lang w:val="es-US"/>
        </w:rPr>
        <w:t xml:space="preserve"> E</w:t>
      </w:r>
      <w:r w:rsidRPr="002820C4">
        <w:rPr>
          <w:rFonts w:ascii="Arial" w:hAnsi="Arial" w:cs="Arial"/>
          <w:sz w:val="24"/>
          <w:szCs w:val="24"/>
          <w:lang w:val="es-US"/>
        </w:rPr>
        <w:t xml:space="preserve">l desarrollo, comercialización, posicionamiento y alcance de la plataforma se basa en gestión de marketing virtual, los canales de distribución son las redes sociales, de ellas depende la captación y  comunicación con los clientes. Por ende es indispensable y crucial tener un gestor de </w:t>
      </w:r>
      <w:proofErr w:type="spellStart"/>
      <w:r w:rsidRPr="002820C4">
        <w:rPr>
          <w:rFonts w:ascii="Arial" w:hAnsi="Arial" w:cs="Arial"/>
          <w:sz w:val="24"/>
          <w:szCs w:val="24"/>
          <w:lang w:val="es-US"/>
        </w:rPr>
        <w:t>Community</w:t>
      </w:r>
      <w:proofErr w:type="spellEnd"/>
      <w:r w:rsidRPr="002820C4">
        <w:rPr>
          <w:rFonts w:ascii="Arial" w:hAnsi="Arial" w:cs="Arial"/>
          <w:sz w:val="24"/>
          <w:szCs w:val="24"/>
          <w:lang w:val="es-US"/>
        </w:rPr>
        <w:t xml:space="preserve"> Manager que será encargado de la creación de contenido atractivo y de calidad, administrar las promociones y todo lo concerniente a la publicidad que se implementara, defender las relaciones de la plataforma con los clientes, control de registro y documentación de los clientes, supervisión de las gestiones llevadas a cabo por los usuarios, tanto internos como externos (Coach, clientes), analizar la aceptación de los usuarios, y realizar todas las tareas necesarias para conseguir el posicionamiento eficaz en la web.    </w:t>
      </w:r>
    </w:p>
    <w:p w:rsidR="00D61634" w:rsidRPr="002820C4" w:rsidRDefault="00D61634" w:rsidP="00D61634">
      <w:pPr>
        <w:spacing w:after="0" w:line="360" w:lineRule="auto"/>
        <w:ind w:right="4" w:firstLine="567"/>
        <w:jc w:val="both"/>
        <w:rPr>
          <w:rFonts w:ascii="Arial" w:hAnsi="Arial" w:cs="Arial"/>
          <w:sz w:val="24"/>
          <w:szCs w:val="24"/>
          <w:lang w:val="es-US"/>
        </w:rPr>
      </w:pPr>
    </w:p>
    <w:p w:rsidR="00D61634" w:rsidRPr="002820C4" w:rsidRDefault="00D61634" w:rsidP="00D61634">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Estos tres recursos trabajaran en conjunto para lograr objetivos trazados, orientados al servicio, cada tarea juega </w:t>
      </w:r>
      <w:r w:rsidR="00C95B9F" w:rsidRPr="002820C4">
        <w:rPr>
          <w:rFonts w:ascii="Arial" w:hAnsi="Arial" w:cs="Arial"/>
          <w:sz w:val="24"/>
          <w:szCs w:val="24"/>
          <w:lang w:val="es-US"/>
        </w:rPr>
        <w:t>el</w:t>
      </w:r>
      <w:r w:rsidRPr="002820C4">
        <w:rPr>
          <w:rFonts w:ascii="Arial" w:hAnsi="Arial" w:cs="Arial"/>
          <w:sz w:val="24"/>
          <w:szCs w:val="24"/>
          <w:lang w:val="es-US"/>
        </w:rPr>
        <w:t xml:space="preserve"> papel descrito, pero, en conjunto están orientadas a un mismo fin, satisfacción del cliente.  </w:t>
      </w:r>
    </w:p>
    <w:p w:rsidR="00D61634" w:rsidRPr="002820C4" w:rsidRDefault="00D61634" w:rsidP="008B323C">
      <w:pPr>
        <w:spacing w:after="0" w:line="360" w:lineRule="auto"/>
        <w:ind w:right="4" w:firstLine="567"/>
        <w:jc w:val="both"/>
        <w:rPr>
          <w:rFonts w:ascii="Arial" w:hAnsi="Arial" w:cs="Arial"/>
          <w:sz w:val="24"/>
          <w:szCs w:val="24"/>
          <w:lang w:val="es-US"/>
        </w:rPr>
      </w:pPr>
    </w:p>
    <w:p w:rsidR="00FF7875" w:rsidRPr="002820C4" w:rsidRDefault="00FF7875" w:rsidP="00226A35">
      <w:pPr>
        <w:pStyle w:val="Ttulo2"/>
        <w:rPr>
          <w:rFonts w:ascii="Arial" w:hAnsi="Arial" w:cs="Arial"/>
          <w:color w:val="auto"/>
          <w:sz w:val="28"/>
          <w:szCs w:val="24"/>
          <w:lang w:val="es-US"/>
        </w:rPr>
      </w:pPr>
      <w:bookmarkStart w:id="62" w:name="_Toc447553587"/>
      <w:r w:rsidRPr="002820C4">
        <w:rPr>
          <w:rFonts w:ascii="Arial" w:hAnsi="Arial" w:cs="Arial"/>
          <w:color w:val="auto"/>
          <w:sz w:val="28"/>
          <w:szCs w:val="24"/>
          <w:lang w:val="es-US"/>
        </w:rPr>
        <w:t>3.2 Ventajas y desventajas de una plataforma de seguimiento  a clientes en el proceso de lograr una alimentación inteligente.</w:t>
      </w:r>
      <w:bookmarkEnd w:id="62"/>
    </w:p>
    <w:p w:rsidR="00AB6AFD" w:rsidRPr="002820C4" w:rsidRDefault="00AB6AFD" w:rsidP="008B323C">
      <w:pPr>
        <w:spacing w:after="0" w:line="360" w:lineRule="auto"/>
        <w:ind w:right="4" w:firstLine="567"/>
        <w:jc w:val="both"/>
        <w:rPr>
          <w:rFonts w:ascii="Arial" w:hAnsi="Arial" w:cs="Arial"/>
          <w:b/>
          <w:sz w:val="28"/>
          <w:szCs w:val="24"/>
          <w:lang w:val="es-US"/>
        </w:rPr>
      </w:pPr>
    </w:p>
    <w:p w:rsidR="00106F8B" w:rsidRPr="002820C4" w:rsidRDefault="00106F8B" w:rsidP="00744C9B">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Luego de verificar la factibilidad económica del modelo de negocio, se identificaron las ventajas y desventajas de este modelo frente a la venta convencional y el seguimiento actual de clientes mediante los medios existentes. </w:t>
      </w:r>
    </w:p>
    <w:p w:rsidR="00106F8B" w:rsidRDefault="00106F8B" w:rsidP="00744C9B">
      <w:pPr>
        <w:spacing w:after="0" w:line="360" w:lineRule="auto"/>
        <w:ind w:right="4" w:firstLine="567"/>
        <w:jc w:val="both"/>
        <w:rPr>
          <w:rFonts w:ascii="Arial" w:hAnsi="Arial" w:cs="Arial"/>
          <w:sz w:val="24"/>
          <w:szCs w:val="24"/>
          <w:lang w:val="es-US"/>
        </w:rPr>
      </w:pPr>
    </w:p>
    <w:p w:rsidR="000A6DD9" w:rsidRDefault="000A6DD9" w:rsidP="00744C9B">
      <w:pPr>
        <w:spacing w:after="0" w:line="360" w:lineRule="auto"/>
        <w:ind w:right="4" w:firstLine="567"/>
        <w:jc w:val="both"/>
        <w:rPr>
          <w:rFonts w:ascii="Arial" w:hAnsi="Arial" w:cs="Arial"/>
          <w:sz w:val="24"/>
          <w:szCs w:val="24"/>
          <w:lang w:val="es-US"/>
        </w:rPr>
      </w:pPr>
    </w:p>
    <w:p w:rsidR="000A6DD9" w:rsidRDefault="000A6DD9" w:rsidP="00744C9B">
      <w:pPr>
        <w:spacing w:after="0" w:line="360" w:lineRule="auto"/>
        <w:ind w:right="4" w:firstLine="567"/>
        <w:jc w:val="both"/>
        <w:rPr>
          <w:rFonts w:ascii="Arial" w:hAnsi="Arial" w:cs="Arial"/>
          <w:sz w:val="24"/>
          <w:szCs w:val="24"/>
          <w:lang w:val="es-US"/>
        </w:rPr>
      </w:pPr>
    </w:p>
    <w:p w:rsidR="00106F8B" w:rsidRPr="002820C4" w:rsidRDefault="00106F8B" w:rsidP="00744C9B">
      <w:pPr>
        <w:spacing w:after="0" w:line="360" w:lineRule="auto"/>
        <w:ind w:right="4" w:firstLine="567"/>
        <w:jc w:val="both"/>
        <w:rPr>
          <w:rFonts w:ascii="Arial" w:hAnsi="Arial" w:cs="Arial"/>
          <w:b/>
          <w:sz w:val="24"/>
          <w:szCs w:val="24"/>
          <w:lang w:val="es-US"/>
        </w:rPr>
      </w:pPr>
      <w:r w:rsidRPr="002820C4">
        <w:rPr>
          <w:rFonts w:ascii="Arial" w:hAnsi="Arial" w:cs="Arial"/>
          <w:b/>
          <w:sz w:val="24"/>
          <w:szCs w:val="24"/>
          <w:lang w:val="es-US"/>
        </w:rPr>
        <w:lastRenderedPageBreak/>
        <w:t>Ventajas</w:t>
      </w:r>
    </w:p>
    <w:p w:rsidR="00106F8B" w:rsidRPr="002820C4" w:rsidRDefault="00106F8B" w:rsidP="00744C9B">
      <w:pPr>
        <w:spacing w:after="0" w:line="360" w:lineRule="auto"/>
        <w:ind w:right="4" w:firstLine="567"/>
        <w:jc w:val="both"/>
        <w:rPr>
          <w:rFonts w:ascii="Arial" w:hAnsi="Arial" w:cs="Arial"/>
          <w:color w:val="FF0000"/>
          <w:sz w:val="24"/>
          <w:szCs w:val="24"/>
          <w:lang w:val="es-US"/>
        </w:rPr>
      </w:pPr>
    </w:p>
    <w:p w:rsidR="00106F8B" w:rsidRPr="002820C4" w:rsidRDefault="00106F8B" w:rsidP="00744C9B">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La principal ventaja del modelo de negocio es que representa un servicio completo de nutrición, inexistente en la República Dominicana hasta ahora. Las ventajas individuales sobre otros modelos son las siguientes:</w:t>
      </w:r>
    </w:p>
    <w:p w:rsidR="00106F8B" w:rsidRPr="002820C4" w:rsidRDefault="00106F8B" w:rsidP="00744C9B">
      <w:pPr>
        <w:spacing w:after="0" w:line="360" w:lineRule="auto"/>
        <w:ind w:right="4" w:firstLine="567"/>
        <w:jc w:val="both"/>
        <w:rPr>
          <w:rFonts w:ascii="Arial" w:hAnsi="Arial" w:cs="Arial"/>
          <w:color w:val="FF0000"/>
          <w:sz w:val="24"/>
          <w:szCs w:val="24"/>
          <w:lang w:val="es-US"/>
        </w:rPr>
      </w:pPr>
    </w:p>
    <w:tbl>
      <w:tblPr>
        <w:tblStyle w:val="Cuadrculamedia3-nfasis6"/>
        <w:tblW w:w="9800" w:type="dxa"/>
        <w:jc w:val="center"/>
        <w:tblLayout w:type="fixed"/>
        <w:tblLook w:val="04A0" w:firstRow="1" w:lastRow="0" w:firstColumn="1" w:lastColumn="0" w:noHBand="0" w:noVBand="1"/>
      </w:tblPr>
      <w:tblGrid>
        <w:gridCol w:w="274"/>
        <w:gridCol w:w="5103"/>
        <w:gridCol w:w="4423"/>
      </w:tblGrid>
      <w:tr w:rsidR="00106F8B" w:rsidRPr="002C5167" w:rsidTr="004607A4">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106F8B" w:rsidRPr="002820C4" w:rsidRDefault="00106F8B" w:rsidP="00226A35">
            <w:pPr>
              <w:spacing w:line="360" w:lineRule="auto"/>
              <w:ind w:right="4"/>
              <w:jc w:val="center"/>
              <w:rPr>
                <w:rFonts w:ascii="Arial" w:hAnsi="Arial" w:cs="Arial"/>
                <w:sz w:val="24"/>
                <w:szCs w:val="24"/>
                <w:lang w:val="es-US"/>
              </w:rPr>
            </w:pPr>
          </w:p>
        </w:tc>
        <w:tc>
          <w:tcPr>
            <w:tcW w:w="5103" w:type="dxa"/>
          </w:tcPr>
          <w:p w:rsidR="00106F8B" w:rsidRPr="002820C4" w:rsidRDefault="00106F8B" w:rsidP="00226A35">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Frente a los competidores</w:t>
            </w:r>
          </w:p>
        </w:tc>
        <w:tc>
          <w:tcPr>
            <w:tcW w:w="4423" w:type="dxa"/>
          </w:tcPr>
          <w:p w:rsidR="00106F8B" w:rsidRPr="002820C4" w:rsidRDefault="00106F8B" w:rsidP="00106F8B">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Frente a las aplicaciones actuales</w:t>
            </w:r>
          </w:p>
        </w:tc>
      </w:tr>
      <w:tr w:rsidR="00145872" w:rsidRPr="002820C4" w:rsidTr="004607A4">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145872" w:rsidRPr="002820C4" w:rsidRDefault="00145872" w:rsidP="00226A35">
            <w:pPr>
              <w:spacing w:line="360" w:lineRule="auto"/>
              <w:ind w:right="4"/>
              <w:jc w:val="both"/>
              <w:rPr>
                <w:rFonts w:ascii="Arial" w:hAnsi="Arial" w:cs="Arial"/>
                <w:sz w:val="24"/>
                <w:szCs w:val="24"/>
                <w:lang w:val="es-US"/>
              </w:rPr>
            </w:pPr>
          </w:p>
        </w:tc>
        <w:tc>
          <w:tcPr>
            <w:tcW w:w="9526" w:type="dxa"/>
            <w:gridSpan w:val="2"/>
          </w:tcPr>
          <w:p w:rsidR="00145872" w:rsidRPr="002820C4" w:rsidRDefault="00145872" w:rsidP="00106F8B">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 xml:space="preserve">Cliente (Consumidor) </w:t>
            </w:r>
          </w:p>
        </w:tc>
      </w:tr>
      <w:tr w:rsidR="00106F8B" w:rsidRPr="002820C4" w:rsidTr="004607A4">
        <w:trPr>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106F8B" w:rsidRPr="002820C4" w:rsidRDefault="00106F8B" w:rsidP="00226A35">
            <w:pPr>
              <w:spacing w:line="360" w:lineRule="auto"/>
              <w:ind w:right="4"/>
              <w:jc w:val="both"/>
              <w:rPr>
                <w:rFonts w:ascii="Arial" w:hAnsi="Arial" w:cs="Arial"/>
                <w:sz w:val="24"/>
                <w:szCs w:val="24"/>
                <w:lang w:val="es-US"/>
              </w:rPr>
            </w:pPr>
          </w:p>
        </w:tc>
        <w:tc>
          <w:tcPr>
            <w:tcW w:w="5103" w:type="dxa"/>
          </w:tcPr>
          <w:p w:rsidR="00106F8B" w:rsidRPr="002820C4" w:rsidRDefault="00106F8B" w:rsidP="00102C5F">
            <w:pPr>
              <w:pStyle w:val="Prrafodelista"/>
              <w:numPr>
                <w:ilvl w:val="0"/>
                <w:numId w:val="32"/>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Pagos en línea</w:t>
            </w:r>
          </w:p>
          <w:p w:rsidR="00106F8B" w:rsidRPr="002820C4" w:rsidRDefault="00106F8B"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Sugerencias de compra</w:t>
            </w:r>
          </w:p>
          <w:p w:rsidR="00106F8B" w:rsidRPr="002820C4" w:rsidRDefault="00106F8B"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Perfil de gustos</w:t>
            </w:r>
          </w:p>
          <w:p w:rsidR="00106F8B"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Asistencia telefónica.</w:t>
            </w:r>
          </w:p>
          <w:p w:rsidR="00145872"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Asesor nutricional cualificado asignado.</w:t>
            </w:r>
          </w:p>
          <w:p w:rsidR="00145872"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Sección de dietas personalizables</w:t>
            </w:r>
          </w:p>
          <w:p w:rsidR="00077B32" w:rsidRPr="002820C4" w:rsidRDefault="00077B3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Ayuda motivacional</w:t>
            </w:r>
          </w:p>
          <w:p w:rsidR="00077B32" w:rsidRPr="002820C4" w:rsidRDefault="00077B3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Acceso y disponibilidad 24/7 desde cualquier parte del mundo.</w:t>
            </w:r>
          </w:p>
          <w:p w:rsidR="00077B32" w:rsidRPr="002820C4" w:rsidRDefault="00077B3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Soporte en el logro de objetivos</w:t>
            </w:r>
          </w:p>
          <w:p w:rsidR="00077B32" w:rsidRPr="002820C4" w:rsidRDefault="00077B3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Bajo costo.</w:t>
            </w:r>
          </w:p>
        </w:tc>
        <w:tc>
          <w:tcPr>
            <w:tcW w:w="4423" w:type="dxa"/>
          </w:tcPr>
          <w:p w:rsidR="00106F8B"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Facilidad para ordenar.</w:t>
            </w:r>
          </w:p>
          <w:p w:rsidR="00145872"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No necesidad de desplazarse.</w:t>
            </w:r>
          </w:p>
          <w:p w:rsidR="00145872"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Seguimiento de pedidos.</w:t>
            </w:r>
          </w:p>
          <w:p w:rsidR="00145872"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Seguimiento de su alimentación</w:t>
            </w:r>
          </w:p>
          <w:p w:rsidR="00145872"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Control de peso efectivo</w:t>
            </w:r>
          </w:p>
          <w:p w:rsidR="00145872"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Guía de alimentación certificada</w:t>
            </w:r>
          </w:p>
          <w:p w:rsidR="00145872"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Sugerencia de compras</w:t>
            </w:r>
          </w:p>
          <w:p w:rsidR="00145872" w:rsidRPr="002820C4" w:rsidRDefault="00145872"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Perfil de gustos</w:t>
            </w:r>
          </w:p>
        </w:tc>
      </w:tr>
      <w:tr w:rsidR="00145872" w:rsidRPr="002C5167" w:rsidTr="004607A4">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145872" w:rsidRPr="002820C4" w:rsidRDefault="00145872" w:rsidP="00226A35">
            <w:pPr>
              <w:spacing w:line="360" w:lineRule="auto"/>
              <w:ind w:right="4"/>
              <w:jc w:val="both"/>
              <w:rPr>
                <w:rFonts w:ascii="Arial" w:hAnsi="Arial" w:cs="Arial"/>
                <w:sz w:val="24"/>
                <w:szCs w:val="24"/>
                <w:lang w:val="es-US"/>
              </w:rPr>
            </w:pPr>
          </w:p>
        </w:tc>
        <w:tc>
          <w:tcPr>
            <w:tcW w:w="9526" w:type="dxa"/>
            <w:gridSpan w:val="2"/>
          </w:tcPr>
          <w:p w:rsidR="00145872" w:rsidRPr="002820C4" w:rsidRDefault="00145872" w:rsidP="00106F8B">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Coach (Nutricionistas y Distribuidores independientes Herbalife)</w:t>
            </w:r>
          </w:p>
        </w:tc>
      </w:tr>
      <w:tr w:rsidR="00106F8B" w:rsidRPr="002820C4" w:rsidTr="004607A4">
        <w:trPr>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106F8B" w:rsidRPr="002820C4" w:rsidRDefault="00106F8B" w:rsidP="00226A35">
            <w:pPr>
              <w:spacing w:line="360" w:lineRule="auto"/>
              <w:ind w:right="4"/>
              <w:jc w:val="both"/>
              <w:rPr>
                <w:rFonts w:ascii="Arial" w:hAnsi="Arial" w:cs="Arial"/>
                <w:sz w:val="24"/>
                <w:szCs w:val="24"/>
                <w:lang w:val="es-US"/>
              </w:rPr>
            </w:pPr>
          </w:p>
        </w:tc>
        <w:tc>
          <w:tcPr>
            <w:tcW w:w="5103" w:type="dxa"/>
          </w:tcPr>
          <w:p w:rsidR="00106F8B" w:rsidRPr="002820C4" w:rsidRDefault="00431915" w:rsidP="00102C5F">
            <w:pPr>
              <w:pStyle w:val="Prrafodelista"/>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Sitio web personalizado</w:t>
            </w:r>
          </w:p>
          <w:p w:rsidR="00431915" w:rsidRPr="002820C4" w:rsidRDefault="00431915" w:rsidP="00102C5F">
            <w:pPr>
              <w:pStyle w:val="Prrafodelista"/>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Publicidad dirigida</w:t>
            </w:r>
          </w:p>
          <w:p w:rsidR="00431915" w:rsidRPr="002820C4" w:rsidRDefault="00431915" w:rsidP="00102C5F">
            <w:pPr>
              <w:pStyle w:val="Prrafodelista"/>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Integración con las redes sociales</w:t>
            </w:r>
          </w:p>
          <w:p w:rsidR="00431915" w:rsidRPr="002820C4" w:rsidRDefault="00431915" w:rsidP="00102C5F">
            <w:pPr>
              <w:pStyle w:val="Prrafodelista"/>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Anuncios publicitarios, por hora, días semanas y mensuales.</w:t>
            </w:r>
          </w:p>
          <w:p w:rsidR="00431915" w:rsidRPr="002820C4" w:rsidRDefault="00431915" w:rsidP="00102C5F">
            <w:pPr>
              <w:pStyle w:val="Prrafodelista"/>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Asistencia telefónica.</w:t>
            </w:r>
          </w:p>
        </w:tc>
        <w:tc>
          <w:tcPr>
            <w:tcW w:w="4423" w:type="dxa"/>
          </w:tcPr>
          <w:p w:rsidR="00106F8B" w:rsidRPr="002820C4" w:rsidRDefault="00431915" w:rsidP="00106F8B">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Reportes y estadísticas de ventas</w:t>
            </w:r>
          </w:p>
          <w:p w:rsidR="00431915" w:rsidRPr="002820C4" w:rsidRDefault="00431915" w:rsidP="00106F8B">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Reportes de casos de éxito</w:t>
            </w:r>
          </w:p>
          <w:p w:rsidR="00431915" w:rsidRPr="002820C4" w:rsidRDefault="00431915" w:rsidP="00502DA3">
            <w:pPr>
              <w:keepNext/>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Nuevo canal publicitario.</w:t>
            </w:r>
          </w:p>
        </w:tc>
      </w:tr>
    </w:tbl>
    <w:p w:rsidR="00106F8B" w:rsidRPr="00502DA3" w:rsidRDefault="00502DA3" w:rsidP="00502DA3">
      <w:pPr>
        <w:pStyle w:val="Epgrafe"/>
        <w:rPr>
          <w:lang w:val="es-ES"/>
        </w:rPr>
      </w:pPr>
      <w:bookmarkStart w:id="63" w:name="_Toc447654690"/>
      <w:r w:rsidRPr="00502DA3">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22</w:t>
      </w:r>
      <w:r w:rsidR="001A3407">
        <w:rPr>
          <w:lang w:val="es-ES"/>
        </w:rPr>
        <w:fldChar w:fldCharType="end"/>
      </w:r>
      <w:r w:rsidRPr="00502DA3">
        <w:rPr>
          <w:lang w:val="es-ES"/>
        </w:rPr>
        <w:t>, Ventajas del modelo de negocios.</w:t>
      </w:r>
      <w:bookmarkEnd w:id="63"/>
    </w:p>
    <w:p w:rsidR="00502DA3" w:rsidRDefault="00502DA3" w:rsidP="00502DA3">
      <w:pPr>
        <w:rPr>
          <w:lang w:val="es-ES"/>
        </w:rPr>
      </w:pPr>
    </w:p>
    <w:p w:rsidR="000A6DD9" w:rsidRDefault="000A6DD9" w:rsidP="00502DA3">
      <w:pPr>
        <w:rPr>
          <w:lang w:val="es-ES"/>
        </w:rPr>
      </w:pPr>
    </w:p>
    <w:p w:rsidR="000A6DD9" w:rsidRDefault="000A6DD9" w:rsidP="00744C9B">
      <w:pPr>
        <w:spacing w:after="0" w:line="360" w:lineRule="auto"/>
        <w:ind w:right="4" w:firstLine="567"/>
        <w:jc w:val="both"/>
        <w:rPr>
          <w:rFonts w:ascii="Arial" w:hAnsi="Arial" w:cs="Arial"/>
          <w:b/>
          <w:sz w:val="24"/>
          <w:szCs w:val="24"/>
          <w:lang w:val="es-US"/>
        </w:rPr>
      </w:pPr>
    </w:p>
    <w:p w:rsidR="00431915" w:rsidRPr="002820C4" w:rsidRDefault="00431915" w:rsidP="00744C9B">
      <w:pPr>
        <w:spacing w:after="0" w:line="360" w:lineRule="auto"/>
        <w:ind w:right="4" w:firstLine="567"/>
        <w:jc w:val="both"/>
        <w:rPr>
          <w:rFonts w:ascii="Arial" w:hAnsi="Arial" w:cs="Arial"/>
          <w:b/>
          <w:sz w:val="24"/>
          <w:szCs w:val="24"/>
          <w:lang w:val="es-US"/>
        </w:rPr>
      </w:pPr>
      <w:r w:rsidRPr="002820C4">
        <w:rPr>
          <w:rFonts w:ascii="Arial" w:hAnsi="Arial" w:cs="Arial"/>
          <w:b/>
          <w:sz w:val="24"/>
          <w:szCs w:val="24"/>
          <w:lang w:val="es-US"/>
        </w:rPr>
        <w:lastRenderedPageBreak/>
        <w:t>Desventajas</w:t>
      </w:r>
    </w:p>
    <w:p w:rsidR="00431915" w:rsidRPr="002820C4" w:rsidRDefault="00431915" w:rsidP="00744C9B">
      <w:pPr>
        <w:spacing w:after="0" w:line="360" w:lineRule="auto"/>
        <w:ind w:right="4" w:firstLine="567"/>
        <w:jc w:val="both"/>
        <w:rPr>
          <w:rFonts w:ascii="Arial" w:hAnsi="Arial" w:cs="Arial"/>
          <w:b/>
          <w:color w:val="FF0000"/>
          <w:sz w:val="24"/>
          <w:szCs w:val="24"/>
          <w:lang w:val="es-US"/>
        </w:rPr>
      </w:pPr>
    </w:p>
    <w:tbl>
      <w:tblPr>
        <w:tblStyle w:val="Cuadrculamedia3-nfasis6"/>
        <w:tblW w:w="9890" w:type="dxa"/>
        <w:jc w:val="center"/>
        <w:tblLayout w:type="fixed"/>
        <w:tblLook w:val="04A0" w:firstRow="1" w:lastRow="0" w:firstColumn="1" w:lastColumn="0" w:noHBand="0" w:noVBand="1"/>
      </w:tblPr>
      <w:tblGrid>
        <w:gridCol w:w="274"/>
        <w:gridCol w:w="5103"/>
        <w:gridCol w:w="4513"/>
      </w:tblGrid>
      <w:tr w:rsidR="00431915" w:rsidRPr="002C5167" w:rsidTr="004607A4">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431915" w:rsidRPr="002820C4" w:rsidRDefault="00431915" w:rsidP="00226A35">
            <w:pPr>
              <w:spacing w:line="360" w:lineRule="auto"/>
              <w:ind w:right="4"/>
              <w:jc w:val="center"/>
              <w:rPr>
                <w:rFonts w:ascii="Arial" w:hAnsi="Arial" w:cs="Arial"/>
                <w:sz w:val="24"/>
                <w:szCs w:val="24"/>
                <w:lang w:val="es-US"/>
              </w:rPr>
            </w:pPr>
          </w:p>
        </w:tc>
        <w:tc>
          <w:tcPr>
            <w:tcW w:w="5103" w:type="dxa"/>
          </w:tcPr>
          <w:p w:rsidR="00431915" w:rsidRPr="002820C4" w:rsidRDefault="00431915" w:rsidP="00226A35">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Frente a los competidores</w:t>
            </w:r>
          </w:p>
        </w:tc>
        <w:tc>
          <w:tcPr>
            <w:tcW w:w="4513" w:type="dxa"/>
          </w:tcPr>
          <w:p w:rsidR="00431915" w:rsidRPr="002820C4" w:rsidRDefault="00431915" w:rsidP="00226A35">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Frente a las aplicaciones actuales</w:t>
            </w:r>
          </w:p>
        </w:tc>
      </w:tr>
      <w:tr w:rsidR="00431915" w:rsidRPr="002820C4" w:rsidTr="004607A4">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431915" w:rsidRPr="002820C4" w:rsidRDefault="00431915" w:rsidP="00226A35">
            <w:pPr>
              <w:spacing w:line="360" w:lineRule="auto"/>
              <w:ind w:right="4"/>
              <w:jc w:val="both"/>
              <w:rPr>
                <w:rFonts w:ascii="Arial" w:hAnsi="Arial" w:cs="Arial"/>
                <w:sz w:val="24"/>
                <w:szCs w:val="24"/>
                <w:lang w:val="es-US"/>
              </w:rPr>
            </w:pPr>
          </w:p>
        </w:tc>
        <w:tc>
          <w:tcPr>
            <w:tcW w:w="9616" w:type="dxa"/>
            <w:gridSpan w:val="2"/>
          </w:tcPr>
          <w:p w:rsidR="00431915" w:rsidRPr="002820C4" w:rsidRDefault="00431915" w:rsidP="00226A35">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 xml:space="preserve">Cliente (Consumidor) </w:t>
            </w:r>
          </w:p>
        </w:tc>
      </w:tr>
      <w:tr w:rsidR="00431915" w:rsidRPr="002C5167" w:rsidTr="004607A4">
        <w:trPr>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431915" w:rsidRPr="002820C4" w:rsidRDefault="00431915" w:rsidP="00226A35">
            <w:pPr>
              <w:spacing w:line="360" w:lineRule="auto"/>
              <w:ind w:right="4"/>
              <w:jc w:val="both"/>
              <w:rPr>
                <w:rFonts w:ascii="Arial" w:hAnsi="Arial" w:cs="Arial"/>
                <w:sz w:val="24"/>
                <w:szCs w:val="24"/>
                <w:lang w:val="es-US"/>
              </w:rPr>
            </w:pPr>
          </w:p>
        </w:tc>
        <w:tc>
          <w:tcPr>
            <w:tcW w:w="5103" w:type="dxa"/>
          </w:tcPr>
          <w:p w:rsidR="00431915" w:rsidRPr="002820C4" w:rsidRDefault="00431915" w:rsidP="00102C5F">
            <w:pPr>
              <w:pStyle w:val="Prrafodelista"/>
              <w:numPr>
                <w:ilvl w:val="0"/>
                <w:numId w:val="32"/>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Pocos coach inicialmente</w:t>
            </w:r>
          </w:p>
          <w:p w:rsidR="00431915" w:rsidRPr="002820C4" w:rsidRDefault="00431915" w:rsidP="00102C5F">
            <w:pPr>
              <w:pStyle w:val="Prrafodelista"/>
              <w:numPr>
                <w:ilvl w:val="0"/>
                <w:numId w:val="32"/>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Pocos vendedores al comienzo</w:t>
            </w:r>
          </w:p>
          <w:p w:rsidR="00431915" w:rsidRPr="002820C4" w:rsidRDefault="00431915" w:rsidP="00102C5F">
            <w:pPr>
              <w:pStyle w:val="Prrafodelista"/>
              <w:numPr>
                <w:ilvl w:val="0"/>
                <w:numId w:val="32"/>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No poder programar los pedidos de la semana completa.</w:t>
            </w:r>
          </w:p>
          <w:p w:rsidR="00431915" w:rsidRPr="002820C4" w:rsidRDefault="00431915" w:rsidP="00431915">
            <w:pPr>
              <w:pStyle w:val="Prrafodelista"/>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p>
        </w:tc>
        <w:tc>
          <w:tcPr>
            <w:tcW w:w="4513" w:type="dxa"/>
          </w:tcPr>
          <w:p w:rsidR="00431915" w:rsidRPr="002820C4" w:rsidRDefault="00431915"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 xml:space="preserve">Requiere </w:t>
            </w:r>
            <w:r w:rsidR="003E08FC" w:rsidRPr="002820C4">
              <w:rPr>
                <w:rFonts w:ascii="Arial" w:hAnsi="Arial" w:cs="Arial"/>
                <w:sz w:val="24"/>
                <w:szCs w:val="24"/>
                <w:lang w:val="es-US"/>
              </w:rPr>
              <w:t>conexión</w:t>
            </w:r>
            <w:r w:rsidRPr="002820C4">
              <w:rPr>
                <w:rFonts w:ascii="Arial" w:hAnsi="Arial" w:cs="Arial"/>
                <w:sz w:val="24"/>
                <w:szCs w:val="24"/>
                <w:lang w:val="es-US"/>
              </w:rPr>
              <w:t xml:space="preserve"> a internet</w:t>
            </w:r>
          </w:p>
          <w:p w:rsidR="00431915" w:rsidRPr="002820C4" w:rsidRDefault="00431915"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No se puede probar el producto antes de pagarlo</w:t>
            </w:r>
          </w:p>
          <w:p w:rsidR="00431915" w:rsidRPr="002820C4" w:rsidRDefault="00431915" w:rsidP="00102C5F">
            <w:pPr>
              <w:pStyle w:val="Prrafodelista"/>
              <w:numPr>
                <w:ilvl w:val="0"/>
                <w:numId w:val="31"/>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No puede recibir asistencia presencial</w:t>
            </w:r>
          </w:p>
        </w:tc>
      </w:tr>
      <w:tr w:rsidR="00431915" w:rsidRPr="002C5167" w:rsidTr="004607A4">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431915" w:rsidRPr="002820C4" w:rsidRDefault="00431915" w:rsidP="00226A35">
            <w:pPr>
              <w:spacing w:line="360" w:lineRule="auto"/>
              <w:ind w:right="4"/>
              <w:jc w:val="both"/>
              <w:rPr>
                <w:rFonts w:ascii="Arial" w:hAnsi="Arial" w:cs="Arial"/>
                <w:sz w:val="24"/>
                <w:szCs w:val="24"/>
                <w:lang w:val="es-US"/>
              </w:rPr>
            </w:pPr>
          </w:p>
        </w:tc>
        <w:tc>
          <w:tcPr>
            <w:tcW w:w="9616" w:type="dxa"/>
            <w:gridSpan w:val="2"/>
          </w:tcPr>
          <w:p w:rsidR="00431915" w:rsidRPr="002820C4" w:rsidRDefault="00431915" w:rsidP="00226A35">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Coach (Nutricionistas y Distribuidores independientes Herbalife)</w:t>
            </w:r>
          </w:p>
        </w:tc>
      </w:tr>
      <w:tr w:rsidR="00431915" w:rsidRPr="002C5167" w:rsidTr="004607A4">
        <w:trPr>
          <w:trHeight w:val="113"/>
          <w:jc w:val="center"/>
        </w:trPr>
        <w:tc>
          <w:tcPr>
            <w:cnfStyle w:val="001000000000" w:firstRow="0" w:lastRow="0" w:firstColumn="1" w:lastColumn="0" w:oddVBand="0" w:evenVBand="0" w:oddHBand="0" w:evenHBand="0" w:firstRowFirstColumn="0" w:firstRowLastColumn="0" w:lastRowFirstColumn="0" w:lastRowLastColumn="0"/>
            <w:tcW w:w="274" w:type="dxa"/>
          </w:tcPr>
          <w:p w:rsidR="00431915" w:rsidRPr="002820C4" w:rsidRDefault="00431915" w:rsidP="00226A35">
            <w:pPr>
              <w:spacing w:line="360" w:lineRule="auto"/>
              <w:ind w:right="4"/>
              <w:jc w:val="both"/>
              <w:rPr>
                <w:rFonts w:ascii="Arial" w:hAnsi="Arial" w:cs="Arial"/>
                <w:sz w:val="24"/>
                <w:szCs w:val="24"/>
                <w:lang w:val="es-US"/>
              </w:rPr>
            </w:pPr>
          </w:p>
        </w:tc>
        <w:tc>
          <w:tcPr>
            <w:tcW w:w="5103" w:type="dxa"/>
          </w:tcPr>
          <w:p w:rsidR="00431915" w:rsidRPr="002820C4" w:rsidRDefault="00431915" w:rsidP="00102C5F">
            <w:pPr>
              <w:pStyle w:val="Prrafodelista"/>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Mayor comisión</w:t>
            </w:r>
          </w:p>
          <w:p w:rsidR="00431915" w:rsidRPr="002820C4" w:rsidRDefault="00431915" w:rsidP="00102C5F">
            <w:pPr>
              <w:pStyle w:val="Prrafodelista"/>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 xml:space="preserve">No puede funcionar solo para medio publicitario </w:t>
            </w:r>
          </w:p>
        </w:tc>
        <w:tc>
          <w:tcPr>
            <w:tcW w:w="4513" w:type="dxa"/>
          </w:tcPr>
          <w:p w:rsidR="00431915" w:rsidRPr="002820C4" w:rsidRDefault="00431915" w:rsidP="00102C5F">
            <w:pPr>
              <w:pStyle w:val="Prrafodelista"/>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Requiere conexión a internet</w:t>
            </w:r>
          </w:p>
          <w:p w:rsidR="00431915" w:rsidRPr="002820C4" w:rsidRDefault="00431915" w:rsidP="00102C5F">
            <w:pPr>
              <w:pStyle w:val="Prrafodelista"/>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Menor control de la experiencia del cliente</w:t>
            </w:r>
          </w:p>
          <w:p w:rsidR="00431915" w:rsidRPr="002820C4" w:rsidRDefault="00431915" w:rsidP="00102C5F">
            <w:pPr>
              <w:pStyle w:val="Prrafodelista"/>
              <w:keepNext/>
              <w:numPr>
                <w:ilvl w:val="0"/>
                <w:numId w:val="33"/>
              </w:numPr>
              <w:spacing w:line="360" w:lineRule="auto"/>
              <w:ind w:left="601"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2820C4">
              <w:rPr>
                <w:rFonts w:ascii="Arial" w:hAnsi="Arial" w:cs="Arial"/>
                <w:sz w:val="24"/>
                <w:szCs w:val="24"/>
                <w:lang w:val="es-US"/>
              </w:rPr>
              <w:t>Debe pagar comisiones por el uso del servicio</w:t>
            </w:r>
          </w:p>
        </w:tc>
      </w:tr>
    </w:tbl>
    <w:p w:rsidR="00431915" w:rsidRPr="002820C4" w:rsidRDefault="00502DA3" w:rsidP="00502DA3">
      <w:pPr>
        <w:pStyle w:val="Epgrafe"/>
        <w:rPr>
          <w:rFonts w:ascii="Arial" w:hAnsi="Arial" w:cs="Arial"/>
          <w:color w:val="FF0000"/>
          <w:sz w:val="24"/>
          <w:szCs w:val="24"/>
          <w:lang w:val="es-US"/>
        </w:rPr>
      </w:pPr>
      <w:bookmarkStart w:id="64" w:name="_Toc447654691"/>
      <w:r w:rsidRPr="00CD3CC3">
        <w:rPr>
          <w:lang w:val="es-ES"/>
        </w:rPr>
        <w:t xml:space="preserve">Tabla </w:t>
      </w:r>
      <w:r w:rsidR="001A3407">
        <w:rPr>
          <w:lang w:val="es-ES"/>
        </w:rPr>
        <w:fldChar w:fldCharType="begin"/>
      </w:r>
      <w:r w:rsidR="001A3407">
        <w:rPr>
          <w:lang w:val="es-ES"/>
        </w:rPr>
        <w:instrText xml:space="preserve"> SEQ Tabla \* ARABIC </w:instrText>
      </w:r>
      <w:r w:rsidR="001A3407">
        <w:rPr>
          <w:lang w:val="es-ES"/>
        </w:rPr>
        <w:fldChar w:fldCharType="separate"/>
      </w:r>
      <w:r w:rsidR="002C5167">
        <w:rPr>
          <w:noProof/>
          <w:lang w:val="es-ES"/>
        </w:rPr>
        <w:t>23</w:t>
      </w:r>
      <w:r w:rsidR="001A3407">
        <w:rPr>
          <w:lang w:val="es-ES"/>
        </w:rPr>
        <w:fldChar w:fldCharType="end"/>
      </w:r>
      <w:r w:rsidRPr="00CD3CC3">
        <w:rPr>
          <w:lang w:val="es-ES"/>
        </w:rPr>
        <w:t>, Desventajas del modelo de negocios.</w:t>
      </w:r>
      <w:bookmarkEnd w:id="64"/>
    </w:p>
    <w:p w:rsidR="00431915" w:rsidRPr="002820C4" w:rsidRDefault="00431915" w:rsidP="00744C9B">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Una desventaja adicional de este modelo de negocio frente a los competidores es que requiere de un mayor esfuerzo operativo para su funcionamiento</w:t>
      </w:r>
      <w:r w:rsidR="00077B32" w:rsidRPr="002820C4">
        <w:rPr>
          <w:rFonts w:ascii="Arial" w:hAnsi="Arial" w:cs="Arial"/>
          <w:sz w:val="24"/>
          <w:szCs w:val="24"/>
          <w:lang w:val="es-US"/>
        </w:rPr>
        <w:t>.</w:t>
      </w:r>
    </w:p>
    <w:p w:rsidR="00431915" w:rsidRDefault="00431915" w:rsidP="00744C9B">
      <w:pPr>
        <w:spacing w:after="0" w:line="360" w:lineRule="auto"/>
        <w:ind w:right="4" w:firstLine="567"/>
        <w:jc w:val="both"/>
        <w:rPr>
          <w:rFonts w:ascii="Arial" w:hAnsi="Arial" w:cs="Arial"/>
          <w:color w:val="FF0000"/>
          <w:sz w:val="24"/>
          <w:szCs w:val="24"/>
          <w:lang w:val="es-US"/>
        </w:rPr>
      </w:pPr>
    </w:p>
    <w:p w:rsidR="000A6DD9" w:rsidRDefault="000A6DD9" w:rsidP="00744C9B">
      <w:pPr>
        <w:spacing w:after="0" w:line="360" w:lineRule="auto"/>
        <w:ind w:right="4" w:firstLine="567"/>
        <w:jc w:val="both"/>
        <w:rPr>
          <w:rFonts w:ascii="Arial" w:hAnsi="Arial" w:cs="Arial"/>
          <w:color w:val="FF0000"/>
          <w:sz w:val="24"/>
          <w:szCs w:val="24"/>
          <w:lang w:val="es-US"/>
        </w:rPr>
      </w:pPr>
    </w:p>
    <w:p w:rsidR="000A6DD9" w:rsidRDefault="000A6DD9" w:rsidP="00744C9B">
      <w:pPr>
        <w:spacing w:after="0" w:line="360" w:lineRule="auto"/>
        <w:ind w:right="4" w:firstLine="567"/>
        <w:jc w:val="both"/>
        <w:rPr>
          <w:rFonts w:ascii="Arial" w:hAnsi="Arial" w:cs="Arial"/>
          <w:color w:val="FF0000"/>
          <w:sz w:val="24"/>
          <w:szCs w:val="24"/>
          <w:lang w:val="es-US"/>
        </w:rPr>
      </w:pPr>
    </w:p>
    <w:p w:rsidR="000A6DD9" w:rsidRDefault="000A6DD9" w:rsidP="00744C9B">
      <w:pPr>
        <w:spacing w:after="0" w:line="360" w:lineRule="auto"/>
        <w:ind w:right="4" w:firstLine="567"/>
        <w:jc w:val="both"/>
        <w:rPr>
          <w:rFonts w:ascii="Arial" w:hAnsi="Arial" w:cs="Arial"/>
          <w:color w:val="FF0000"/>
          <w:sz w:val="24"/>
          <w:szCs w:val="24"/>
          <w:lang w:val="es-US"/>
        </w:rPr>
      </w:pPr>
    </w:p>
    <w:p w:rsidR="000A6DD9" w:rsidRDefault="000A6DD9" w:rsidP="00744C9B">
      <w:pPr>
        <w:spacing w:after="0" w:line="360" w:lineRule="auto"/>
        <w:ind w:right="4" w:firstLine="567"/>
        <w:jc w:val="both"/>
        <w:rPr>
          <w:rFonts w:ascii="Arial" w:hAnsi="Arial" w:cs="Arial"/>
          <w:color w:val="FF0000"/>
          <w:sz w:val="24"/>
          <w:szCs w:val="24"/>
          <w:lang w:val="es-US"/>
        </w:rPr>
      </w:pPr>
    </w:p>
    <w:p w:rsidR="000A6DD9" w:rsidRDefault="000A6DD9" w:rsidP="00744C9B">
      <w:pPr>
        <w:spacing w:after="0" w:line="360" w:lineRule="auto"/>
        <w:ind w:right="4" w:firstLine="567"/>
        <w:jc w:val="both"/>
        <w:rPr>
          <w:rFonts w:ascii="Arial" w:hAnsi="Arial" w:cs="Arial"/>
          <w:color w:val="FF0000"/>
          <w:sz w:val="24"/>
          <w:szCs w:val="24"/>
          <w:lang w:val="es-US"/>
        </w:rPr>
      </w:pPr>
    </w:p>
    <w:p w:rsidR="000A6DD9" w:rsidRDefault="000A6DD9" w:rsidP="00744C9B">
      <w:pPr>
        <w:spacing w:after="0" w:line="360" w:lineRule="auto"/>
        <w:ind w:right="4" w:firstLine="567"/>
        <w:jc w:val="both"/>
        <w:rPr>
          <w:rFonts w:ascii="Arial" w:hAnsi="Arial" w:cs="Arial"/>
          <w:color w:val="FF0000"/>
          <w:sz w:val="24"/>
          <w:szCs w:val="24"/>
          <w:lang w:val="es-US"/>
        </w:rPr>
      </w:pPr>
    </w:p>
    <w:p w:rsidR="000A6DD9" w:rsidRDefault="000A6DD9" w:rsidP="00744C9B">
      <w:pPr>
        <w:spacing w:after="0" w:line="360" w:lineRule="auto"/>
        <w:ind w:right="4" w:firstLine="567"/>
        <w:jc w:val="both"/>
        <w:rPr>
          <w:rFonts w:ascii="Arial" w:hAnsi="Arial" w:cs="Arial"/>
          <w:color w:val="FF0000"/>
          <w:sz w:val="24"/>
          <w:szCs w:val="24"/>
          <w:lang w:val="es-US"/>
        </w:rPr>
      </w:pPr>
    </w:p>
    <w:p w:rsidR="000A6DD9" w:rsidRDefault="000A6DD9" w:rsidP="00744C9B">
      <w:pPr>
        <w:spacing w:after="0" w:line="360" w:lineRule="auto"/>
        <w:ind w:right="4" w:firstLine="567"/>
        <w:jc w:val="both"/>
        <w:rPr>
          <w:rFonts w:ascii="Arial" w:hAnsi="Arial" w:cs="Arial"/>
          <w:color w:val="FF0000"/>
          <w:sz w:val="24"/>
          <w:szCs w:val="24"/>
          <w:lang w:val="es-US"/>
        </w:rPr>
      </w:pPr>
    </w:p>
    <w:p w:rsidR="000A6DD9" w:rsidRDefault="000A6DD9" w:rsidP="00744C9B">
      <w:pPr>
        <w:spacing w:after="0" w:line="360" w:lineRule="auto"/>
        <w:ind w:right="4" w:firstLine="567"/>
        <w:jc w:val="both"/>
        <w:rPr>
          <w:rFonts w:ascii="Arial" w:hAnsi="Arial" w:cs="Arial"/>
          <w:color w:val="FF0000"/>
          <w:sz w:val="24"/>
          <w:szCs w:val="24"/>
          <w:lang w:val="es-US"/>
        </w:rPr>
      </w:pPr>
    </w:p>
    <w:p w:rsidR="000A6DD9" w:rsidRPr="002820C4" w:rsidRDefault="000A6DD9" w:rsidP="00744C9B">
      <w:pPr>
        <w:spacing w:after="0" w:line="360" w:lineRule="auto"/>
        <w:ind w:right="4" w:firstLine="567"/>
        <w:jc w:val="both"/>
        <w:rPr>
          <w:rFonts w:ascii="Arial" w:hAnsi="Arial" w:cs="Arial"/>
          <w:color w:val="FF0000"/>
          <w:sz w:val="24"/>
          <w:szCs w:val="24"/>
          <w:lang w:val="es-US"/>
        </w:rPr>
      </w:pPr>
    </w:p>
    <w:p w:rsidR="00FF7875" w:rsidRPr="002820C4" w:rsidRDefault="00FF7875" w:rsidP="000A6DD9">
      <w:pPr>
        <w:pStyle w:val="Ttulo1"/>
        <w:jc w:val="center"/>
        <w:rPr>
          <w:rFonts w:ascii="Arial" w:hAnsi="Arial" w:cs="Arial"/>
          <w:color w:val="auto"/>
          <w:lang w:val="es-US"/>
        </w:rPr>
      </w:pPr>
      <w:bookmarkStart w:id="65" w:name="_Toc447553588"/>
      <w:r w:rsidRPr="002820C4">
        <w:rPr>
          <w:rFonts w:ascii="Arial" w:hAnsi="Arial" w:cs="Arial"/>
          <w:color w:val="auto"/>
          <w:lang w:val="es-US"/>
        </w:rPr>
        <w:lastRenderedPageBreak/>
        <w:t>Conclusiones y Recomendaciones</w:t>
      </w:r>
      <w:bookmarkEnd w:id="65"/>
    </w:p>
    <w:p w:rsidR="00AB6AFD" w:rsidRPr="002820C4" w:rsidRDefault="00AB6AFD" w:rsidP="008B323C">
      <w:pPr>
        <w:spacing w:after="0" w:line="360" w:lineRule="auto"/>
        <w:ind w:right="4" w:firstLine="567"/>
        <w:jc w:val="both"/>
        <w:rPr>
          <w:rFonts w:ascii="Arial" w:hAnsi="Arial" w:cs="Arial"/>
          <w:b/>
          <w:sz w:val="24"/>
          <w:szCs w:val="24"/>
          <w:lang w:val="es-US"/>
        </w:rPr>
      </w:pPr>
    </w:p>
    <w:p w:rsidR="007929C0" w:rsidRPr="002820C4" w:rsidRDefault="00C709E1" w:rsidP="00077B32">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Con la creación de esta plataforma inteligente de nutrición lo </w:t>
      </w:r>
      <w:r w:rsidR="00077B32" w:rsidRPr="002820C4">
        <w:rPr>
          <w:rFonts w:ascii="Arial" w:hAnsi="Arial" w:cs="Arial"/>
          <w:sz w:val="24"/>
          <w:szCs w:val="24"/>
          <w:lang w:val="es-US"/>
        </w:rPr>
        <w:t xml:space="preserve">desea lograr </w:t>
      </w:r>
      <w:r w:rsidRPr="002820C4">
        <w:rPr>
          <w:rFonts w:ascii="Arial" w:hAnsi="Arial" w:cs="Arial"/>
          <w:sz w:val="24"/>
          <w:szCs w:val="24"/>
          <w:lang w:val="es-US"/>
        </w:rPr>
        <w:t xml:space="preserve">que los </w:t>
      </w:r>
      <w:r w:rsidR="00077B32" w:rsidRPr="002820C4">
        <w:rPr>
          <w:rFonts w:ascii="Arial" w:hAnsi="Arial" w:cs="Arial"/>
          <w:sz w:val="24"/>
          <w:szCs w:val="24"/>
          <w:lang w:val="es-US"/>
        </w:rPr>
        <w:t>clientes</w:t>
      </w:r>
      <w:r w:rsidRPr="002820C4">
        <w:rPr>
          <w:rFonts w:ascii="Arial" w:hAnsi="Arial" w:cs="Arial"/>
          <w:sz w:val="24"/>
          <w:szCs w:val="24"/>
          <w:lang w:val="es-US"/>
        </w:rPr>
        <w:t xml:space="preserve"> logren alcanzar las metas deseadas y puedan modificar sus hábitos alimentici</w:t>
      </w:r>
      <w:r w:rsidR="00077B32" w:rsidRPr="002820C4">
        <w:rPr>
          <w:rFonts w:ascii="Arial" w:hAnsi="Arial" w:cs="Arial"/>
          <w:sz w:val="24"/>
          <w:szCs w:val="24"/>
          <w:lang w:val="es-US"/>
        </w:rPr>
        <w:t>os, q</w:t>
      </w:r>
      <w:r w:rsidRPr="002820C4">
        <w:rPr>
          <w:rFonts w:ascii="Arial" w:hAnsi="Arial" w:cs="Arial"/>
          <w:sz w:val="24"/>
          <w:szCs w:val="24"/>
          <w:lang w:val="es-US"/>
        </w:rPr>
        <w:t>ue puedan volverse personas más saludables, con mayor energía y con condiciones físicas óptimas que los alejen de padecer enfermedades cardiológicas, presión arterial, obesidad, diabetes entre otras.</w:t>
      </w:r>
    </w:p>
    <w:p w:rsidR="00C709E1" w:rsidRPr="002820C4" w:rsidRDefault="00C709E1" w:rsidP="00C709E1">
      <w:pPr>
        <w:spacing w:after="0" w:line="360" w:lineRule="auto"/>
        <w:ind w:right="4" w:firstLine="567"/>
        <w:jc w:val="both"/>
        <w:rPr>
          <w:rFonts w:ascii="Arial" w:hAnsi="Arial" w:cs="Arial"/>
          <w:b/>
          <w:sz w:val="24"/>
          <w:szCs w:val="24"/>
          <w:lang w:val="es-US"/>
        </w:rPr>
      </w:pPr>
    </w:p>
    <w:p w:rsidR="001D5FA1" w:rsidRPr="002820C4" w:rsidRDefault="001D5FA1" w:rsidP="001D5FA1">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Como se ha observado en el transcurso de esta investigación, el modelo de negocio propuesto es novedoso e innovador, no solo en el contexto de República Dominicana, sino también, de toda latino américa y parte del mundo, pues no existen propuestas que cuenten con las mismas características en el mercado.</w:t>
      </w:r>
    </w:p>
    <w:p w:rsidR="001D5FA1" w:rsidRPr="002820C4" w:rsidRDefault="001D5FA1" w:rsidP="001D5FA1">
      <w:pPr>
        <w:spacing w:after="0" w:line="360" w:lineRule="auto"/>
        <w:ind w:right="4" w:firstLine="567"/>
        <w:jc w:val="both"/>
        <w:rPr>
          <w:rFonts w:ascii="Arial" w:hAnsi="Arial" w:cs="Arial"/>
          <w:sz w:val="24"/>
          <w:szCs w:val="24"/>
          <w:lang w:val="es-US"/>
        </w:rPr>
      </w:pPr>
    </w:p>
    <w:p w:rsidR="001D5FA1" w:rsidRPr="002820C4" w:rsidRDefault="001D5FA1" w:rsidP="001D5FA1">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Bajo este modelo se pueden satisfacer las necesidades y deseos de los clientes de los actuales distribuidores independientes</w:t>
      </w:r>
      <w:r w:rsidR="00B10382" w:rsidRPr="002820C4">
        <w:rPr>
          <w:rFonts w:ascii="Arial" w:hAnsi="Arial" w:cs="Arial"/>
          <w:sz w:val="24"/>
          <w:szCs w:val="24"/>
          <w:lang w:val="es-US"/>
        </w:rPr>
        <w:t xml:space="preserve">, en mayor proporción que usando los medios tradicionales. </w:t>
      </w:r>
      <w:r w:rsidRPr="002820C4">
        <w:rPr>
          <w:rFonts w:ascii="Arial" w:hAnsi="Arial" w:cs="Arial"/>
          <w:sz w:val="24"/>
          <w:szCs w:val="24"/>
          <w:lang w:val="es-US"/>
        </w:rPr>
        <w:t xml:space="preserve"> </w:t>
      </w:r>
    </w:p>
    <w:p w:rsidR="00B10382" w:rsidRPr="002820C4" w:rsidRDefault="00B10382" w:rsidP="001D5FA1">
      <w:pPr>
        <w:spacing w:after="0" w:line="360" w:lineRule="auto"/>
        <w:ind w:right="4" w:firstLine="567"/>
        <w:jc w:val="both"/>
        <w:rPr>
          <w:rFonts w:ascii="Arial" w:hAnsi="Arial" w:cs="Arial"/>
          <w:sz w:val="24"/>
          <w:szCs w:val="24"/>
          <w:lang w:val="es-US"/>
        </w:rPr>
      </w:pPr>
    </w:p>
    <w:p w:rsidR="00B10382" w:rsidRPr="002820C4" w:rsidRDefault="00B10382" w:rsidP="001D5FA1">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 xml:space="preserve">Según lo observado en la valoración del modelo de negocio, este es rentable económicamente y produce un retorno de la inversión relativamente corto. </w:t>
      </w:r>
    </w:p>
    <w:p w:rsidR="00B10382" w:rsidRPr="002820C4" w:rsidRDefault="00B10382" w:rsidP="001D5FA1">
      <w:pPr>
        <w:spacing w:after="0" w:line="360" w:lineRule="auto"/>
        <w:ind w:right="4" w:firstLine="567"/>
        <w:jc w:val="both"/>
        <w:rPr>
          <w:rFonts w:ascii="Arial" w:hAnsi="Arial" w:cs="Arial"/>
          <w:sz w:val="24"/>
          <w:szCs w:val="24"/>
          <w:lang w:val="es-US"/>
        </w:rPr>
      </w:pPr>
    </w:p>
    <w:p w:rsidR="001D5FA1" w:rsidRPr="002820C4" w:rsidRDefault="00B10382" w:rsidP="001D5FA1">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En virtud de que este modelo de negocio utiliza las tecnologías de la información y la automatización de procesos es coherente con las tendencias del sector alimentario, suplementario y nutricional.</w:t>
      </w:r>
    </w:p>
    <w:p w:rsidR="00B10382" w:rsidRPr="002820C4" w:rsidRDefault="00B10382" w:rsidP="001D5FA1">
      <w:pPr>
        <w:spacing w:after="0" w:line="360" w:lineRule="auto"/>
        <w:ind w:right="4" w:firstLine="567"/>
        <w:jc w:val="both"/>
        <w:rPr>
          <w:rFonts w:ascii="Arial" w:hAnsi="Arial" w:cs="Arial"/>
          <w:sz w:val="24"/>
          <w:szCs w:val="24"/>
          <w:lang w:val="es-US"/>
        </w:rPr>
      </w:pPr>
    </w:p>
    <w:p w:rsidR="00B10382" w:rsidRPr="002820C4" w:rsidRDefault="00B10382" w:rsidP="00B10382">
      <w:pPr>
        <w:spacing w:after="0" w:line="360" w:lineRule="auto"/>
        <w:ind w:right="4" w:firstLine="567"/>
        <w:jc w:val="both"/>
        <w:rPr>
          <w:rFonts w:ascii="Arial" w:hAnsi="Arial" w:cs="Arial"/>
          <w:sz w:val="24"/>
          <w:szCs w:val="24"/>
          <w:lang w:val="es-US"/>
        </w:rPr>
      </w:pPr>
      <w:r w:rsidRPr="002820C4">
        <w:rPr>
          <w:rFonts w:ascii="Arial" w:hAnsi="Arial" w:cs="Arial"/>
          <w:sz w:val="24"/>
          <w:szCs w:val="24"/>
          <w:lang w:val="es-US"/>
        </w:rPr>
        <w:t>La recomendación final del presente informe, es que se profundice en mayor medida en la automatización de procesos relacionado con la venta de suplementos y el seguimiento de los clientes, especialmente en lo relacionado con la comercialización, gestión y logística, pues es un segmento nada explotado en países del tercer mundo</w:t>
      </w:r>
      <w:r w:rsidR="003E08FC" w:rsidRPr="002820C4">
        <w:rPr>
          <w:rFonts w:ascii="Arial" w:hAnsi="Arial" w:cs="Arial"/>
          <w:sz w:val="24"/>
          <w:szCs w:val="24"/>
          <w:lang w:val="es-US"/>
        </w:rPr>
        <w:t>.</w:t>
      </w:r>
      <w:r w:rsidRPr="002820C4">
        <w:rPr>
          <w:rFonts w:ascii="Arial" w:hAnsi="Arial" w:cs="Arial"/>
          <w:sz w:val="24"/>
          <w:szCs w:val="24"/>
          <w:lang w:val="es-US"/>
        </w:rPr>
        <w:t xml:space="preserve"> </w:t>
      </w:r>
      <w:r w:rsidR="003E08FC" w:rsidRPr="002820C4">
        <w:rPr>
          <w:rStyle w:val="Refdenotaalpie"/>
          <w:rFonts w:ascii="Arial" w:hAnsi="Arial" w:cs="Arial"/>
          <w:sz w:val="24"/>
          <w:szCs w:val="24"/>
          <w:lang w:val="es-US"/>
        </w:rPr>
        <w:footnoteReference w:id="5"/>
      </w:r>
    </w:p>
    <w:p w:rsidR="00B10382" w:rsidRPr="002820C4" w:rsidRDefault="00B10382" w:rsidP="00B10382">
      <w:pPr>
        <w:spacing w:after="0" w:line="360" w:lineRule="auto"/>
        <w:ind w:right="4" w:firstLine="567"/>
        <w:jc w:val="both"/>
        <w:rPr>
          <w:rFonts w:ascii="Arial" w:hAnsi="Arial" w:cs="Arial"/>
          <w:sz w:val="24"/>
          <w:szCs w:val="24"/>
          <w:lang w:val="es-US"/>
        </w:rPr>
      </w:pPr>
    </w:p>
    <w:p w:rsidR="00FF7875" w:rsidRPr="002820C4" w:rsidRDefault="000A6DD9" w:rsidP="000A6DD9">
      <w:pPr>
        <w:pStyle w:val="Ttulo1"/>
        <w:jc w:val="center"/>
        <w:rPr>
          <w:rFonts w:ascii="Arial" w:hAnsi="Arial" w:cs="Arial"/>
          <w:color w:val="auto"/>
          <w:lang w:val="es-US"/>
        </w:rPr>
      </w:pPr>
      <w:bookmarkStart w:id="66" w:name="_Toc447553589"/>
      <w:r>
        <w:rPr>
          <w:rFonts w:ascii="Arial" w:hAnsi="Arial" w:cs="Arial"/>
          <w:color w:val="auto"/>
          <w:lang w:val="es-US"/>
        </w:rPr>
        <w:lastRenderedPageBreak/>
        <w:t>R</w:t>
      </w:r>
      <w:r w:rsidR="00FF7875" w:rsidRPr="002820C4">
        <w:rPr>
          <w:rFonts w:ascii="Arial" w:hAnsi="Arial" w:cs="Arial"/>
          <w:color w:val="auto"/>
          <w:lang w:val="es-US"/>
        </w:rPr>
        <w:t>eferencias Bibliográficas</w:t>
      </w:r>
      <w:bookmarkEnd w:id="66"/>
    </w:p>
    <w:p w:rsidR="007929C0" w:rsidRPr="002820C4" w:rsidRDefault="007929C0" w:rsidP="008B323C">
      <w:pPr>
        <w:spacing w:after="0" w:line="360" w:lineRule="auto"/>
        <w:ind w:right="4" w:firstLine="567"/>
        <w:jc w:val="both"/>
        <w:rPr>
          <w:rFonts w:ascii="Arial" w:hAnsi="Arial" w:cs="Arial"/>
          <w:b/>
          <w:sz w:val="24"/>
          <w:szCs w:val="24"/>
          <w:lang w:val="es-US"/>
        </w:rPr>
      </w:pPr>
    </w:p>
    <w:sdt>
      <w:sdtPr>
        <w:rPr>
          <w:rFonts w:asciiTheme="minorHAnsi" w:eastAsiaTheme="minorHAnsi" w:hAnsiTheme="minorHAnsi" w:cstheme="minorBidi"/>
          <w:b w:val="0"/>
          <w:bCs w:val="0"/>
          <w:color w:val="auto"/>
          <w:sz w:val="22"/>
          <w:szCs w:val="22"/>
          <w:lang w:val="es-US"/>
        </w:rPr>
        <w:id w:val="1935554216"/>
        <w:docPartObj>
          <w:docPartGallery w:val="Bibliographies"/>
          <w:docPartUnique/>
        </w:docPartObj>
      </w:sdtPr>
      <w:sdtEndPr/>
      <w:sdtContent>
        <w:p w:rsidR="00553A4D" w:rsidRPr="002820C4" w:rsidRDefault="00553A4D">
          <w:pPr>
            <w:pStyle w:val="Ttulo1"/>
            <w:rPr>
              <w:lang w:val="es-US"/>
            </w:rPr>
          </w:pPr>
        </w:p>
        <w:sdt>
          <w:sdtPr>
            <w:rPr>
              <w:lang w:val="es-US"/>
            </w:rPr>
            <w:id w:val="111145805"/>
            <w:bibliography/>
          </w:sdtPr>
          <w:sdtEndPr/>
          <w:sdtContent>
            <w:p w:rsidR="000A6DD9" w:rsidRDefault="00553A4D" w:rsidP="000A6DD9">
              <w:pPr>
                <w:pStyle w:val="Bibliografa"/>
                <w:ind w:left="720" w:hanging="720"/>
                <w:rPr>
                  <w:noProof/>
                  <w:sz w:val="24"/>
                  <w:szCs w:val="24"/>
                  <w:lang w:val="es-US"/>
                </w:rPr>
              </w:pPr>
              <w:r w:rsidRPr="002820C4">
                <w:rPr>
                  <w:lang w:val="es-US"/>
                </w:rPr>
                <w:fldChar w:fldCharType="begin"/>
              </w:r>
              <w:r w:rsidRPr="000A6DD9">
                <w:rPr>
                  <w:lang w:val="es-DO"/>
                </w:rPr>
                <w:instrText xml:space="preserve"> BIBLIOGRAPHY </w:instrText>
              </w:r>
              <w:r w:rsidRPr="002820C4">
                <w:rPr>
                  <w:lang w:val="es-US"/>
                </w:rPr>
                <w:fldChar w:fldCharType="separate"/>
              </w:r>
              <w:r w:rsidR="000A6DD9">
                <w:rPr>
                  <w:noProof/>
                  <w:lang w:val="es-US"/>
                </w:rPr>
                <w:t xml:space="preserve">4Life. (2016). </w:t>
              </w:r>
              <w:r w:rsidR="000A6DD9">
                <w:rPr>
                  <w:i/>
                  <w:iCs/>
                  <w:noProof/>
                  <w:lang w:val="es-US"/>
                </w:rPr>
                <w:t>4 Life Research.</w:t>
              </w:r>
              <w:r w:rsidR="000A6DD9">
                <w:rPr>
                  <w:noProof/>
                  <w:lang w:val="es-US"/>
                </w:rPr>
                <w:t xml:space="preserve"> Obtenido de www.usspanish.4life.com: https://usspanish.4life.com</w:t>
              </w:r>
            </w:p>
            <w:p w:rsidR="000A6DD9" w:rsidRDefault="000A6DD9" w:rsidP="000A6DD9">
              <w:pPr>
                <w:pStyle w:val="Bibliografa"/>
                <w:ind w:left="720" w:hanging="720"/>
                <w:rPr>
                  <w:noProof/>
                  <w:lang w:val="es-US"/>
                </w:rPr>
              </w:pPr>
              <w:r>
                <w:rPr>
                  <w:noProof/>
                  <w:lang w:val="es-US"/>
                </w:rPr>
                <w:t xml:space="preserve">Amway . (2012). </w:t>
              </w:r>
              <w:r>
                <w:rPr>
                  <w:i/>
                  <w:iCs/>
                  <w:noProof/>
                  <w:lang w:val="es-US"/>
                </w:rPr>
                <w:t>Amway - Nutricion.</w:t>
              </w:r>
              <w:r>
                <w:rPr>
                  <w:noProof/>
                  <w:lang w:val="es-US"/>
                </w:rPr>
                <w:t xml:space="preserve"> Obtenido de Amway - Nutrilite : http://www.amway.com.do/</w:t>
              </w:r>
            </w:p>
            <w:p w:rsidR="000A6DD9" w:rsidRDefault="000A6DD9" w:rsidP="000A6DD9">
              <w:pPr>
                <w:pStyle w:val="Bibliografa"/>
                <w:ind w:left="720" w:hanging="720"/>
                <w:rPr>
                  <w:noProof/>
                  <w:lang w:val="es-US"/>
                </w:rPr>
              </w:pPr>
              <w:r>
                <w:rPr>
                  <w:noProof/>
                  <w:lang w:val="es-US"/>
                </w:rPr>
                <w:t xml:space="preserve">Arnedo, T. (2014). </w:t>
              </w:r>
              <w:r>
                <w:rPr>
                  <w:i/>
                  <w:iCs/>
                  <w:noProof/>
                  <w:lang w:val="es-US"/>
                </w:rPr>
                <w:t>De portales a plazas; presente y futuro de los portales en internet.</w:t>
              </w:r>
              <w:r>
                <w:rPr>
                  <w:noProof/>
                  <w:lang w:val="es-US"/>
                </w:rPr>
                <w:t xml:space="preserve"> aui.</w:t>
              </w:r>
            </w:p>
            <w:p w:rsidR="000A6DD9" w:rsidRPr="000A6DD9" w:rsidRDefault="000A6DD9" w:rsidP="000A6DD9">
              <w:pPr>
                <w:pStyle w:val="Bibliografa"/>
                <w:ind w:left="720" w:hanging="720"/>
                <w:rPr>
                  <w:noProof/>
                </w:rPr>
              </w:pPr>
              <w:r w:rsidRPr="000A6DD9">
                <w:rPr>
                  <w:noProof/>
                </w:rPr>
                <w:t xml:space="preserve">Beachbody. (2016). </w:t>
              </w:r>
              <w:r w:rsidRPr="000A6DD9">
                <w:rPr>
                  <w:i/>
                  <w:iCs/>
                  <w:noProof/>
                </w:rPr>
                <w:t>Team Beachbody.</w:t>
              </w:r>
              <w:r w:rsidRPr="000A6DD9">
                <w:rPr>
                  <w:noProof/>
                </w:rPr>
                <w:t xml:space="preserve"> Obtenido de Team Beachbody LLC: http://www.teambeachbody.com/es_US/about</w:t>
              </w:r>
            </w:p>
            <w:p w:rsidR="000A6DD9" w:rsidRDefault="000A6DD9" w:rsidP="000A6DD9">
              <w:pPr>
                <w:pStyle w:val="Bibliografa"/>
                <w:ind w:left="720" w:hanging="720"/>
                <w:rPr>
                  <w:noProof/>
                  <w:lang w:val="es-US"/>
                </w:rPr>
              </w:pPr>
              <w:r>
                <w:rPr>
                  <w:noProof/>
                  <w:lang w:val="es-US"/>
                </w:rPr>
                <w:t xml:space="preserve">BNP Media. (2016, Marzo 31). </w:t>
              </w:r>
              <w:r>
                <w:rPr>
                  <w:i/>
                  <w:iCs/>
                  <w:noProof/>
                  <w:lang w:val="es-US"/>
                </w:rPr>
                <w:t>Industria Alimenticia.</w:t>
              </w:r>
              <w:r>
                <w:rPr>
                  <w:noProof/>
                  <w:lang w:val="es-US"/>
                </w:rPr>
                <w:t xml:space="preserve"> Obtenido de industriaalimenticia.com: http://www.industriaalimenticia.com/articles/87614-principales-tendencias-alimentarias-para-el-2015</w:t>
              </w:r>
            </w:p>
            <w:p w:rsidR="000A6DD9" w:rsidRDefault="000A6DD9" w:rsidP="000A6DD9">
              <w:pPr>
                <w:pStyle w:val="Bibliografa"/>
                <w:ind w:left="720" w:hanging="720"/>
                <w:rPr>
                  <w:noProof/>
                  <w:lang w:val="es-US"/>
                </w:rPr>
              </w:pPr>
              <w:r>
                <w:rPr>
                  <w:noProof/>
                  <w:lang w:val="es-US"/>
                </w:rPr>
                <w:t xml:space="preserve">Bonal Ruiz R, A. C. (2012). </w:t>
              </w:r>
              <w:r>
                <w:rPr>
                  <w:i/>
                  <w:iCs/>
                  <w:noProof/>
                  <w:lang w:val="es-US"/>
                </w:rPr>
                <w:t>Coaching de salud: un nuevo enfoque en el empoderamiento del paciente con enfermedades crónicas no transmisibles.</w:t>
              </w:r>
              <w:r>
                <w:rPr>
                  <w:noProof/>
                  <w:lang w:val="es-US"/>
                </w:rPr>
                <w:t xml:space="preserve"> MEDISAN.</w:t>
              </w:r>
            </w:p>
            <w:p w:rsidR="000A6DD9" w:rsidRDefault="000A6DD9" w:rsidP="000A6DD9">
              <w:pPr>
                <w:pStyle w:val="Bibliografa"/>
                <w:ind w:left="720" w:hanging="720"/>
                <w:rPr>
                  <w:noProof/>
                  <w:lang w:val="es-US"/>
                </w:rPr>
              </w:pPr>
              <w:r>
                <w:rPr>
                  <w:noProof/>
                  <w:lang w:val="es-US"/>
                </w:rPr>
                <w:t xml:space="preserve">Bonal Ruiz R, A. C. (2012). </w:t>
              </w:r>
              <w:r>
                <w:rPr>
                  <w:i/>
                  <w:iCs/>
                  <w:noProof/>
                  <w:lang w:val="es-US"/>
                </w:rPr>
                <w:t>Coaching de salud: un nuevo enfoque para el empoderamiento del paciente con enfermedades crónicas no transmisibles.</w:t>
              </w:r>
              <w:r>
                <w:rPr>
                  <w:noProof/>
                  <w:lang w:val="es-US"/>
                </w:rPr>
                <w:t xml:space="preserve"> MEDISAN.</w:t>
              </w:r>
            </w:p>
            <w:p w:rsidR="000A6DD9" w:rsidRDefault="000A6DD9" w:rsidP="000A6DD9">
              <w:pPr>
                <w:pStyle w:val="Bibliografa"/>
                <w:ind w:left="720" w:hanging="720"/>
                <w:rPr>
                  <w:noProof/>
                  <w:lang w:val="es-US"/>
                </w:rPr>
              </w:pPr>
              <w:r>
                <w:rPr>
                  <w:noProof/>
                  <w:lang w:val="es-US"/>
                </w:rPr>
                <w:t xml:space="preserve">Calderon, R. S. (2016, 04 04). </w:t>
              </w:r>
              <w:r>
                <w:rPr>
                  <w:i/>
                  <w:iCs/>
                  <w:noProof/>
                  <w:lang w:val="es-US"/>
                </w:rPr>
                <w:t>Alimentación Sana HOY.</w:t>
              </w:r>
              <w:r>
                <w:rPr>
                  <w:noProof/>
                  <w:lang w:val="es-US"/>
                </w:rPr>
                <w:t xml:space="preserve"> Obtenido de alimentacionsana.net: http://www.alimentacionsana.net/Suplementos_Nutricionales.html</w:t>
              </w:r>
            </w:p>
            <w:p w:rsidR="000A6DD9" w:rsidRDefault="000A6DD9" w:rsidP="000A6DD9">
              <w:pPr>
                <w:pStyle w:val="Bibliografa"/>
                <w:ind w:left="720" w:hanging="720"/>
                <w:rPr>
                  <w:noProof/>
                  <w:lang w:val="es-US"/>
                </w:rPr>
              </w:pPr>
              <w:r>
                <w:rPr>
                  <w:noProof/>
                  <w:lang w:val="es-US"/>
                </w:rPr>
                <w:t xml:space="preserve">Campos, N. (2014, 11 11). La obesidad y el sobrepeso afectan a la población dominicana entre los 15 y 59 años. </w:t>
              </w:r>
              <w:r>
                <w:rPr>
                  <w:i/>
                  <w:iCs/>
                  <w:noProof/>
                  <w:lang w:val="es-US"/>
                </w:rPr>
                <w:t>Diario Libre</w:t>
              </w:r>
              <w:r>
                <w:rPr>
                  <w:noProof/>
                  <w:lang w:val="es-US"/>
                </w:rPr>
                <w:t>.</w:t>
              </w:r>
            </w:p>
            <w:p w:rsidR="000A6DD9" w:rsidRDefault="000A6DD9" w:rsidP="000A6DD9">
              <w:pPr>
                <w:pStyle w:val="Bibliografa"/>
                <w:ind w:left="720" w:hanging="720"/>
                <w:rPr>
                  <w:noProof/>
                  <w:lang w:val="es-US"/>
                </w:rPr>
              </w:pPr>
              <w:r>
                <w:rPr>
                  <w:noProof/>
                  <w:lang w:val="es-US"/>
                </w:rPr>
                <w:t xml:space="preserve">Consejo Europeo de Información sobre la Alimentación (EUFIC). (2016, Enero 31). </w:t>
              </w:r>
              <w:r>
                <w:rPr>
                  <w:i/>
                  <w:iCs/>
                  <w:noProof/>
                  <w:lang w:val="es-US"/>
                </w:rPr>
                <w:t>EUFIC</w:t>
              </w:r>
              <w:r>
                <w:rPr>
                  <w:noProof/>
                  <w:lang w:val="es-US"/>
                </w:rPr>
                <w:t>. Obtenido de eufic.org: http://www.eufic.org/article/es/artid/Food_supplements_who_needs_them_and_when/</w:t>
              </w:r>
            </w:p>
            <w:p w:rsidR="000A6DD9" w:rsidRDefault="000A6DD9" w:rsidP="000A6DD9">
              <w:pPr>
                <w:pStyle w:val="Bibliografa"/>
                <w:ind w:left="720" w:hanging="720"/>
                <w:rPr>
                  <w:noProof/>
                  <w:lang w:val="es-US"/>
                </w:rPr>
              </w:pPr>
              <w:r>
                <w:rPr>
                  <w:noProof/>
                  <w:lang w:val="es-US"/>
                </w:rPr>
                <w:t xml:space="preserve">DietPro.Com. (2016). </w:t>
              </w:r>
              <w:r>
                <w:rPr>
                  <w:i/>
                  <w:iCs/>
                  <w:noProof/>
                  <w:lang w:val="es-US"/>
                </w:rPr>
                <w:t>DietPro Software de Gestion Dietetico Nutricional.</w:t>
              </w:r>
              <w:r>
                <w:rPr>
                  <w:noProof/>
                  <w:lang w:val="es-US"/>
                </w:rPr>
                <w:t xml:space="preserve"> Obtenido de DietPro.Com: https://dietopro.com/condiciones-servicio</w:t>
              </w:r>
            </w:p>
            <w:p w:rsidR="000A6DD9" w:rsidRDefault="000A6DD9" w:rsidP="000A6DD9">
              <w:pPr>
                <w:pStyle w:val="Bibliografa"/>
                <w:ind w:left="720" w:hanging="720"/>
                <w:rPr>
                  <w:noProof/>
                  <w:lang w:val="es-US"/>
                </w:rPr>
              </w:pPr>
              <w:r>
                <w:rPr>
                  <w:noProof/>
                  <w:lang w:val="es-US"/>
                </w:rPr>
                <w:t xml:space="preserve">Dios, M. D. (2014). </w:t>
              </w:r>
              <w:r>
                <w:rPr>
                  <w:i/>
                  <w:iCs/>
                  <w:noProof/>
                  <w:lang w:val="es-US"/>
                </w:rPr>
                <w:t>MODELO DE NEGOCIO DE UN SISTEMA EN LÍNEA PARA LA VENTA DE COMIDA DE RESTAURANTES.</w:t>
              </w:r>
              <w:r>
                <w:rPr>
                  <w:noProof/>
                  <w:lang w:val="es-US"/>
                </w:rPr>
                <w:t xml:space="preserve"> (S. R. Avila, Ed.) Santo Domingo, D.N.: APEC. Recuperado el Abril 02, 2016</w:t>
              </w:r>
            </w:p>
            <w:p w:rsidR="000A6DD9" w:rsidRDefault="000A6DD9" w:rsidP="000A6DD9">
              <w:pPr>
                <w:pStyle w:val="Bibliografa"/>
                <w:ind w:left="720" w:hanging="720"/>
                <w:rPr>
                  <w:noProof/>
                  <w:lang w:val="es-US"/>
                </w:rPr>
              </w:pPr>
              <w:r>
                <w:rPr>
                  <w:noProof/>
                  <w:lang w:val="es-US"/>
                </w:rPr>
                <w:t xml:space="preserve">Edufinet. (s.f.). </w:t>
              </w:r>
              <w:r>
                <w:rPr>
                  <w:i/>
                  <w:iCs/>
                  <w:noProof/>
                  <w:lang w:val="es-US"/>
                </w:rPr>
                <w:t>Edufinet.</w:t>
              </w:r>
              <w:r>
                <w:rPr>
                  <w:noProof/>
                  <w:lang w:val="es-US"/>
                </w:rPr>
                <w:t xml:space="preserve"> Recuperado el 02 02, 2016, de Educacion Financiera en la Red: http://www.edufinet.com/index.php?option=com_content&amp;task=section&amp;id=43&amp;Itemid=241</w:t>
              </w:r>
            </w:p>
            <w:p w:rsidR="000A6DD9" w:rsidRDefault="000A6DD9" w:rsidP="000A6DD9">
              <w:pPr>
                <w:pStyle w:val="Bibliografa"/>
                <w:ind w:left="720" w:hanging="720"/>
                <w:rPr>
                  <w:noProof/>
                  <w:lang w:val="es-US"/>
                </w:rPr>
              </w:pPr>
              <w:r>
                <w:rPr>
                  <w:noProof/>
                  <w:lang w:val="es-US"/>
                </w:rPr>
                <w:t xml:space="preserve">EIC. (2016). </w:t>
              </w:r>
              <w:r>
                <w:rPr>
                  <w:i/>
                  <w:iCs/>
                  <w:noProof/>
                  <w:lang w:val="es-US"/>
                </w:rPr>
                <w:t>Escuela Internacional de Coaching</w:t>
              </w:r>
              <w:r>
                <w:rPr>
                  <w:noProof/>
                  <w:lang w:val="es-US"/>
                </w:rPr>
                <w:t>. Obtenido de escuela internacional de coaching : http://escuelainternacionaldecoaching.com/coaching-virtual</w:t>
              </w:r>
            </w:p>
            <w:p w:rsidR="000A6DD9" w:rsidRDefault="000A6DD9" w:rsidP="000A6DD9">
              <w:pPr>
                <w:pStyle w:val="Bibliografa"/>
                <w:ind w:left="720" w:hanging="720"/>
                <w:rPr>
                  <w:noProof/>
                  <w:lang w:val="es-US"/>
                </w:rPr>
              </w:pPr>
              <w:r>
                <w:rPr>
                  <w:i/>
                  <w:iCs/>
                  <w:noProof/>
                  <w:lang w:val="es-US"/>
                </w:rPr>
                <w:t>Fotonostra.</w:t>
              </w:r>
              <w:r>
                <w:rPr>
                  <w:noProof/>
                  <w:lang w:val="es-US"/>
                </w:rPr>
                <w:t xml:space="preserve"> (2013). Obtenido de http://www.fotonostra.com/digital/redesociales.htm</w:t>
              </w:r>
            </w:p>
            <w:p w:rsidR="000A6DD9" w:rsidRDefault="000A6DD9" w:rsidP="000A6DD9">
              <w:pPr>
                <w:pStyle w:val="Bibliografa"/>
                <w:ind w:left="720" w:hanging="720"/>
                <w:rPr>
                  <w:noProof/>
                  <w:lang w:val="es-US"/>
                </w:rPr>
              </w:pPr>
              <w:r>
                <w:rPr>
                  <w:noProof/>
                  <w:lang w:val="es-US"/>
                </w:rPr>
                <w:lastRenderedPageBreak/>
                <w:t xml:space="preserve">Gómez Candela, C., Cantón Blanco, A., &amp; Luengo Pérez, L. M. (2010, Octubre). </w:t>
              </w:r>
              <w:r>
                <w:rPr>
                  <w:i/>
                  <w:iCs/>
                  <w:noProof/>
                  <w:lang w:val="es-US"/>
                </w:rPr>
                <w:t>SciELO: Biblioteca Virtual.</w:t>
              </w:r>
              <w:r>
                <w:rPr>
                  <w:noProof/>
                  <w:lang w:val="es-US"/>
                </w:rPr>
                <w:t xml:space="preserve"> (S. E. Enteral, Ed.) Obtenido de SciELO: http://scielo.isciii.es/scielo.php?pid=S0212-16112010000500016&amp;script=sci_arttext</w:t>
              </w:r>
            </w:p>
            <w:p w:rsidR="000A6DD9" w:rsidRDefault="000A6DD9" w:rsidP="000A6DD9">
              <w:pPr>
                <w:pStyle w:val="Bibliografa"/>
                <w:ind w:left="720" w:hanging="720"/>
                <w:rPr>
                  <w:noProof/>
                  <w:lang w:val="es-US"/>
                </w:rPr>
              </w:pPr>
              <w:r>
                <w:rPr>
                  <w:noProof/>
                  <w:lang w:val="es-US"/>
                </w:rPr>
                <w:t xml:space="preserve">Herbalife. (2014, Julio). </w:t>
              </w:r>
              <w:r>
                <w:rPr>
                  <w:i/>
                  <w:iCs/>
                  <w:noProof/>
                  <w:lang w:val="es-US"/>
                </w:rPr>
                <w:t>My Herbalife</w:t>
              </w:r>
              <w:r>
                <w:rPr>
                  <w:noProof/>
                  <w:lang w:val="es-US"/>
                </w:rPr>
                <w:t>. Obtenido de My Herbalife Porque Herbalife: http://edge.myherbalife.com/vmba/media/25EA0F0C-63F2-4571-A92B-9F1883DCC1CB/Web/General/Original/XkeHRBLxkAhora-Nutricion-BajaR.pdf</w:t>
              </w:r>
            </w:p>
            <w:p w:rsidR="000A6DD9" w:rsidRDefault="000A6DD9" w:rsidP="000A6DD9">
              <w:pPr>
                <w:pStyle w:val="Bibliografa"/>
                <w:ind w:left="720" w:hanging="720"/>
                <w:rPr>
                  <w:noProof/>
                  <w:lang w:val="es-US"/>
                </w:rPr>
              </w:pPr>
              <w:r>
                <w:rPr>
                  <w:noProof/>
                  <w:lang w:val="es-US"/>
                </w:rPr>
                <w:t xml:space="preserve">Herbalife. (2016). </w:t>
              </w:r>
              <w:r>
                <w:rPr>
                  <w:i/>
                  <w:iCs/>
                  <w:noProof/>
                  <w:lang w:val="es-US"/>
                </w:rPr>
                <w:t>My Herbalife</w:t>
              </w:r>
              <w:r>
                <w:rPr>
                  <w:noProof/>
                  <w:lang w:val="es-US"/>
                </w:rPr>
                <w:t>. Obtenido de My Herbalife Porque Herbalife: http://edge.myherbalife.com/vmba/media/25EA0F0C-63F2-4571-A92B-9F1883DCC1CB/Web/General/Original/XkeHRBLxkAhora-Nutricion-BajaR.pdf</w:t>
              </w:r>
            </w:p>
            <w:p w:rsidR="000A6DD9" w:rsidRDefault="000A6DD9" w:rsidP="000A6DD9">
              <w:pPr>
                <w:pStyle w:val="Bibliografa"/>
                <w:ind w:left="720" w:hanging="720"/>
                <w:rPr>
                  <w:noProof/>
                  <w:lang w:val="es-US"/>
                </w:rPr>
              </w:pPr>
              <w:r>
                <w:rPr>
                  <w:noProof/>
                  <w:lang w:val="es-US"/>
                </w:rPr>
                <w:t xml:space="preserve">Herbalife Global. (2014). </w:t>
              </w:r>
              <w:r>
                <w:rPr>
                  <w:i/>
                  <w:iCs/>
                  <w:noProof/>
                  <w:lang w:val="es-US"/>
                </w:rPr>
                <w:t>Herbalife</w:t>
              </w:r>
              <w:r>
                <w:rPr>
                  <w:noProof/>
                  <w:lang w:val="es-US"/>
                </w:rPr>
                <w:t>. Obtenido de Compañia Herbalife: http://compania.herbalife.com</w:t>
              </w:r>
            </w:p>
            <w:p w:rsidR="000A6DD9" w:rsidRPr="000A6DD9" w:rsidRDefault="000A6DD9" w:rsidP="000A6DD9">
              <w:pPr>
                <w:pStyle w:val="Bibliografa"/>
                <w:ind w:left="720" w:hanging="720"/>
                <w:rPr>
                  <w:noProof/>
                </w:rPr>
              </w:pPr>
              <w:r w:rsidRPr="000A6DD9">
                <w:rPr>
                  <w:noProof/>
                </w:rPr>
                <w:t xml:space="preserve">Hunt, R. c. (2010). </w:t>
              </w:r>
              <w:r w:rsidRPr="000A6DD9">
                <w:rPr>
                  <w:i/>
                  <w:iCs/>
                  <w:noProof/>
                </w:rPr>
                <w:t>Business Insurance</w:t>
              </w:r>
              <w:r w:rsidRPr="000A6DD9">
                <w:rPr>
                  <w:noProof/>
                </w:rPr>
                <w:t>.</w:t>
              </w:r>
            </w:p>
            <w:p w:rsidR="000A6DD9" w:rsidRDefault="000A6DD9" w:rsidP="000A6DD9">
              <w:pPr>
                <w:pStyle w:val="Bibliografa"/>
                <w:ind w:left="720" w:hanging="720"/>
                <w:rPr>
                  <w:noProof/>
                  <w:lang w:val="es-US"/>
                </w:rPr>
              </w:pPr>
              <w:r>
                <w:rPr>
                  <w:noProof/>
                  <w:lang w:val="es-US"/>
                </w:rPr>
                <w:t>I, A. (2012). Psicólogo experto en coaching. Consejo General de Colegios Oficiales de Psicólogos.</w:t>
              </w:r>
            </w:p>
            <w:p w:rsidR="000A6DD9" w:rsidRDefault="000A6DD9" w:rsidP="000A6DD9">
              <w:pPr>
                <w:pStyle w:val="Bibliografa"/>
                <w:ind w:left="720" w:hanging="720"/>
                <w:rPr>
                  <w:noProof/>
                  <w:lang w:val="es-US"/>
                </w:rPr>
              </w:pPr>
              <w:r>
                <w:rPr>
                  <w:noProof/>
                  <w:lang w:val="es-US"/>
                </w:rPr>
                <w:t xml:space="preserve">IDUS. (2016). </w:t>
              </w:r>
              <w:r>
                <w:rPr>
                  <w:i/>
                  <w:iCs/>
                  <w:noProof/>
                  <w:lang w:val="es-US"/>
                </w:rPr>
                <w:t>idus.</w:t>
              </w:r>
              <w:r>
                <w:rPr>
                  <w:noProof/>
                  <w:lang w:val="es-US"/>
                </w:rPr>
                <w:t xml:space="preserve"> Obtenido de idus.us.es: https://idus.us.es/xmlui/bitstream/handle/11441/26175/tfgpubConsumoproductosaspectopersonal.pdf?sequence=1&amp;isAllowed=y</w:t>
              </w:r>
            </w:p>
            <w:p w:rsidR="000A6DD9" w:rsidRPr="000A6DD9" w:rsidRDefault="000A6DD9" w:rsidP="000A6DD9">
              <w:pPr>
                <w:pStyle w:val="Bibliografa"/>
                <w:ind w:left="720" w:hanging="720"/>
                <w:rPr>
                  <w:noProof/>
                </w:rPr>
              </w:pPr>
              <w:r w:rsidRPr="000A6DD9">
                <w:rPr>
                  <w:noProof/>
                </w:rPr>
                <w:t xml:space="preserve">International Coach Federation. (2014). </w:t>
              </w:r>
              <w:r w:rsidRPr="000A6DD9">
                <w:rPr>
                  <w:i/>
                  <w:iCs/>
                  <w:noProof/>
                </w:rPr>
                <w:t>Benefits of Using a Coach. ICF Global Coaching Client Study. .</w:t>
              </w:r>
              <w:r w:rsidRPr="000A6DD9">
                <w:rPr>
                  <w:noProof/>
                </w:rPr>
                <w:t xml:space="preserve"> International Coach Federation.</w:t>
              </w:r>
            </w:p>
            <w:p w:rsidR="000A6DD9" w:rsidRDefault="000A6DD9" w:rsidP="000A6DD9">
              <w:pPr>
                <w:pStyle w:val="Bibliografa"/>
                <w:ind w:left="720" w:hanging="720"/>
                <w:rPr>
                  <w:noProof/>
                  <w:lang w:val="es-US"/>
                </w:rPr>
              </w:pPr>
              <w:r w:rsidRPr="000A6DD9">
                <w:rPr>
                  <w:noProof/>
                </w:rPr>
                <w:t xml:space="preserve">J, G. (2010). </w:t>
              </w:r>
              <w:r>
                <w:rPr>
                  <w:noProof/>
                  <w:lang w:val="es-US"/>
                </w:rPr>
                <w:t xml:space="preserve">El Coaching nutricional como método en la educación nutricional. </w:t>
              </w:r>
              <w:r>
                <w:rPr>
                  <w:i/>
                  <w:iCs/>
                  <w:noProof/>
                  <w:lang w:val="es-US"/>
                </w:rPr>
                <w:t>Seminario Coaching Nutricional. Máster Nutrición y Salud.</w:t>
              </w:r>
              <w:r>
                <w:rPr>
                  <w:noProof/>
                  <w:lang w:val="es-US"/>
                </w:rPr>
                <w:t xml:space="preserve"> Universitat Oberta de Catalunya.</w:t>
              </w:r>
            </w:p>
            <w:p w:rsidR="000A6DD9" w:rsidRDefault="000A6DD9" w:rsidP="000A6DD9">
              <w:pPr>
                <w:pStyle w:val="Bibliografa"/>
                <w:ind w:left="720" w:hanging="720"/>
                <w:rPr>
                  <w:noProof/>
                  <w:lang w:val="es-US"/>
                </w:rPr>
              </w:pPr>
              <w:r>
                <w:rPr>
                  <w:noProof/>
                  <w:lang w:val="es-US"/>
                </w:rPr>
                <w:t xml:space="preserve">J, G. (2010). El Coaching nutricional como método para la educación nutricional. </w:t>
              </w:r>
              <w:r>
                <w:rPr>
                  <w:i/>
                  <w:iCs/>
                  <w:noProof/>
                  <w:lang w:val="es-US"/>
                </w:rPr>
                <w:t>Seminario Coaching Nutricional. Máster Nutrición y Salud.</w:t>
              </w:r>
              <w:r>
                <w:rPr>
                  <w:noProof/>
                  <w:lang w:val="es-US"/>
                </w:rPr>
                <w:t xml:space="preserve"> Universitat Oberta de Catalunya.</w:t>
              </w:r>
            </w:p>
            <w:p w:rsidR="000A6DD9" w:rsidRDefault="000A6DD9" w:rsidP="000A6DD9">
              <w:pPr>
                <w:pStyle w:val="Bibliografa"/>
                <w:ind w:left="720" w:hanging="720"/>
                <w:rPr>
                  <w:noProof/>
                  <w:lang w:val="es-US"/>
                </w:rPr>
              </w:pPr>
              <w:r>
                <w:rPr>
                  <w:noProof/>
                  <w:lang w:val="es-US"/>
                </w:rPr>
                <w:t xml:space="preserve">La Nacion. (2011, 04 12). </w:t>
              </w:r>
              <w:r>
                <w:rPr>
                  <w:i/>
                  <w:iCs/>
                  <w:noProof/>
                  <w:lang w:val="es-US"/>
                </w:rPr>
                <w:t>Vida &amp; Ocio.</w:t>
              </w:r>
              <w:r>
                <w:rPr>
                  <w:noProof/>
                  <w:lang w:val="es-US"/>
                </w:rPr>
                <w:t xml:space="preserve"> Recuperado el 02 02, 2016, de La Nacion: http://www.lanacion.com.ar/1365035-que-son-y-para-que-sirven-las-apps</w:t>
              </w:r>
            </w:p>
            <w:p w:rsidR="000A6DD9" w:rsidRDefault="000A6DD9" w:rsidP="000A6DD9">
              <w:pPr>
                <w:pStyle w:val="Bibliografa"/>
                <w:ind w:left="720" w:hanging="720"/>
                <w:rPr>
                  <w:noProof/>
                  <w:lang w:val="es-US"/>
                </w:rPr>
              </w:pPr>
              <w:r w:rsidRPr="000A6DD9">
                <w:rPr>
                  <w:noProof/>
                </w:rPr>
                <w:t xml:space="preserve">Nature's Sunshine Inc. (2013). </w:t>
              </w:r>
              <w:r w:rsidRPr="000A6DD9">
                <w:rPr>
                  <w:i/>
                  <w:iCs/>
                  <w:noProof/>
                </w:rPr>
                <w:t>Nature's Sunshine Products.</w:t>
              </w:r>
              <w:r w:rsidRPr="000A6DD9">
                <w:rPr>
                  <w:noProof/>
                </w:rPr>
                <w:t xml:space="preserve"> </w:t>
              </w:r>
              <w:r>
                <w:rPr>
                  <w:noProof/>
                  <w:lang w:val="es-US"/>
                </w:rPr>
                <w:t>Obtenido de naturessunshine: https://www.naturessunshine.com/do</w:t>
              </w:r>
            </w:p>
            <w:p w:rsidR="000A6DD9" w:rsidRDefault="000A6DD9" w:rsidP="000A6DD9">
              <w:pPr>
                <w:pStyle w:val="Bibliografa"/>
                <w:ind w:left="720" w:hanging="720"/>
                <w:rPr>
                  <w:noProof/>
                  <w:lang w:val="es-US"/>
                </w:rPr>
              </w:pPr>
              <w:r>
                <w:rPr>
                  <w:noProof/>
                  <w:lang w:val="es-US"/>
                </w:rPr>
                <w:t xml:space="preserve">nnovacion.gob. (2015). </w:t>
              </w:r>
              <w:r>
                <w:rPr>
                  <w:i/>
                  <w:iCs/>
                  <w:noProof/>
                  <w:lang w:val="es-US"/>
                </w:rPr>
                <w:t>innovacion.</w:t>
              </w:r>
              <w:r>
                <w:rPr>
                  <w:noProof/>
                  <w:lang w:val="es-US"/>
                </w:rPr>
                <w:t xml:space="preserve"> Obtenido de www.innovacion.gob.sv: http://www.innovacion.gob.sv/inventa/attachments/article/6007/TENDENCIAS_ACTUALES_PRODUCTOS_NATURALES.pdf</w:t>
              </w:r>
            </w:p>
            <w:p w:rsidR="000A6DD9" w:rsidRDefault="000A6DD9" w:rsidP="000A6DD9">
              <w:pPr>
                <w:pStyle w:val="Bibliografa"/>
                <w:ind w:left="720" w:hanging="720"/>
                <w:rPr>
                  <w:noProof/>
                  <w:lang w:val="es-US"/>
                </w:rPr>
              </w:pPr>
              <w:r>
                <w:rPr>
                  <w:noProof/>
                  <w:lang w:val="es-US"/>
                </w:rPr>
                <w:t xml:space="preserve">PEDREROS, L. M. (2009, Julio 02). </w:t>
              </w:r>
              <w:r>
                <w:rPr>
                  <w:i/>
                  <w:iCs/>
                  <w:noProof/>
                  <w:lang w:val="es-US"/>
                </w:rPr>
                <w:t>Coaching virtual: Interacción a distancia y sin distancias</w:t>
              </w:r>
              <w:r>
                <w:rPr>
                  <w:noProof/>
                  <w:lang w:val="es-US"/>
                </w:rPr>
                <w:t>. Obtenido de tisoc: http://www.tisoc.com/el-rincon-del-coach/coaching-virtual-interaccion-a-distancia-y-sin-distancias.php</w:t>
              </w:r>
            </w:p>
            <w:p w:rsidR="000A6DD9" w:rsidRDefault="000A6DD9" w:rsidP="000A6DD9">
              <w:pPr>
                <w:pStyle w:val="Bibliografa"/>
                <w:ind w:left="720" w:hanging="720"/>
                <w:rPr>
                  <w:noProof/>
                  <w:lang w:val="es-US"/>
                </w:rPr>
              </w:pPr>
              <w:r>
                <w:rPr>
                  <w:noProof/>
                  <w:lang w:val="es-US"/>
                </w:rPr>
                <w:t xml:space="preserve">Quinones, A. (2015, Septiembre 23). </w:t>
              </w:r>
              <w:r>
                <w:rPr>
                  <w:i/>
                  <w:iCs/>
                  <w:noProof/>
                  <w:lang w:val="es-US"/>
                </w:rPr>
                <w:t>En verano del 2016 abrirá el cine más grande del Caribe</w:t>
              </w:r>
              <w:r>
                <w:rPr>
                  <w:noProof/>
                  <w:lang w:val="es-US"/>
                </w:rPr>
                <w:t>. Recuperado el Enero 27, 2016, de Diario Libre: http://www.diariolibre.com/revista/cine/en-verano-del-2016-abrira-el-cine-mas-grande-del-caribe-GA1332338</w:t>
              </w:r>
            </w:p>
            <w:p w:rsidR="000A6DD9" w:rsidRDefault="000A6DD9" w:rsidP="000A6DD9">
              <w:pPr>
                <w:pStyle w:val="Bibliografa"/>
                <w:ind w:left="720" w:hanging="720"/>
                <w:rPr>
                  <w:noProof/>
                  <w:lang w:val="es-US"/>
                </w:rPr>
              </w:pPr>
              <w:r>
                <w:rPr>
                  <w:noProof/>
                  <w:lang w:val="es-US"/>
                </w:rPr>
                <w:lastRenderedPageBreak/>
                <w:t xml:space="preserve">Roca, J. M. (2012). Comunicar Salud: el paciente aliado. En A. C. Bonal Ruiz R, </w:t>
              </w:r>
              <w:r>
                <w:rPr>
                  <w:i/>
                  <w:iCs/>
                  <w:noProof/>
                  <w:lang w:val="es-US"/>
                </w:rPr>
                <w:t>Coaching de salud: un nuevo enfoque en el empoderamiento del paciente con enfermedades crónicas no transmisibles</w:t>
              </w:r>
              <w:r>
                <w:rPr>
                  <w:noProof/>
                  <w:lang w:val="es-US"/>
                </w:rPr>
                <w:t xml:space="preserve"> (págs. 26-29,43). MEDISAN.</w:t>
              </w:r>
            </w:p>
            <w:p w:rsidR="000A6DD9" w:rsidRDefault="000A6DD9" w:rsidP="000A6DD9">
              <w:pPr>
                <w:pStyle w:val="Bibliografa"/>
                <w:ind w:left="720" w:hanging="720"/>
                <w:rPr>
                  <w:noProof/>
                  <w:lang w:val="es-US"/>
                </w:rPr>
              </w:pPr>
              <w:r>
                <w:rPr>
                  <w:noProof/>
                  <w:lang w:val="es-US"/>
                </w:rPr>
                <w:t xml:space="preserve">Roca, J. M. (2012). Comunicar Salud: el paciente aliado. En A. C. Bonal Ruiz R, </w:t>
              </w:r>
              <w:r>
                <w:rPr>
                  <w:i/>
                  <w:iCs/>
                  <w:noProof/>
                  <w:lang w:val="es-US"/>
                </w:rPr>
                <w:t>Coaching de salud: un nuevo enfoque para el empoderamiento del paciente con enfermedades crónicas no transmisibles</w:t>
              </w:r>
              <w:r>
                <w:rPr>
                  <w:noProof/>
                  <w:lang w:val="es-US"/>
                </w:rPr>
                <w:t xml:space="preserve"> (págs. 26-29,43). MEDISAN.</w:t>
              </w:r>
            </w:p>
            <w:p w:rsidR="000A6DD9" w:rsidRDefault="000A6DD9" w:rsidP="000A6DD9">
              <w:pPr>
                <w:pStyle w:val="Bibliografa"/>
                <w:ind w:left="720" w:hanging="720"/>
                <w:rPr>
                  <w:noProof/>
                  <w:lang w:val="es-US"/>
                </w:rPr>
              </w:pPr>
              <w:r>
                <w:rPr>
                  <w:noProof/>
                  <w:lang w:val="es-US"/>
                </w:rPr>
                <w:t xml:space="preserve">Rodríguez, M. (2015, Agosto 25). </w:t>
              </w:r>
              <w:r>
                <w:rPr>
                  <w:i/>
                  <w:iCs/>
                  <w:noProof/>
                  <w:lang w:val="es-US"/>
                </w:rPr>
                <w:t>LinkedIn SlideShare.</w:t>
              </w:r>
              <w:r>
                <w:rPr>
                  <w:noProof/>
                  <w:lang w:val="es-US"/>
                </w:rPr>
                <w:t xml:space="preserve"> Obtenido de SlideShare: http://es.slideshare.net/maseidiizu1/principios-y-modelos-del-coaching</w:t>
              </w:r>
            </w:p>
            <w:p w:rsidR="000A6DD9" w:rsidRPr="000A6DD9" w:rsidRDefault="000A6DD9" w:rsidP="000A6DD9">
              <w:pPr>
                <w:pStyle w:val="Bibliografa"/>
                <w:ind w:left="720" w:hanging="720"/>
                <w:rPr>
                  <w:noProof/>
                </w:rPr>
              </w:pPr>
              <w:r>
                <w:rPr>
                  <w:noProof/>
                  <w:lang w:val="es-US"/>
                </w:rPr>
                <w:t xml:space="preserve">Tió, O. P. (2015). Preocupa cifras de sobrepeso y obesidad en República Dominicana. </w:t>
              </w:r>
              <w:r w:rsidRPr="000A6DD9">
                <w:rPr>
                  <w:i/>
                  <w:iCs/>
                  <w:noProof/>
                </w:rPr>
                <w:t>El Caribe</w:t>
              </w:r>
              <w:r w:rsidRPr="000A6DD9">
                <w:rPr>
                  <w:noProof/>
                </w:rPr>
                <w:t>.</w:t>
              </w:r>
            </w:p>
            <w:p w:rsidR="000A6DD9" w:rsidRDefault="000A6DD9" w:rsidP="000A6DD9">
              <w:pPr>
                <w:pStyle w:val="Bibliografa"/>
                <w:ind w:left="720" w:hanging="720"/>
                <w:rPr>
                  <w:noProof/>
                  <w:lang w:val="es-US"/>
                </w:rPr>
              </w:pPr>
              <w:r w:rsidRPr="000A6DD9">
                <w:rPr>
                  <w:noProof/>
                </w:rPr>
                <w:t xml:space="preserve">Williams, L. A. (2016, 03). </w:t>
              </w:r>
              <w:r w:rsidRPr="000A6DD9">
                <w:rPr>
                  <w:i/>
                  <w:iCs/>
                  <w:noProof/>
                </w:rPr>
                <w:t>Innova Market Insights.</w:t>
              </w:r>
              <w:r w:rsidRPr="000A6DD9">
                <w:rPr>
                  <w:noProof/>
                </w:rPr>
                <w:t xml:space="preserve"> Innova Market Insights. </w:t>
              </w:r>
              <w:r>
                <w:rPr>
                  <w:noProof/>
                  <w:lang w:val="es-US"/>
                </w:rPr>
                <w:t>Obtenido de Innova Market Insights.</w:t>
              </w:r>
            </w:p>
            <w:p w:rsidR="00553A4D" w:rsidRPr="002820C4" w:rsidRDefault="00553A4D" w:rsidP="000A6DD9">
              <w:pPr>
                <w:rPr>
                  <w:lang w:val="es-US"/>
                </w:rPr>
              </w:pPr>
              <w:r w:rsidRPr="002820C4">
                <w:rPr>
                  <w:b/>
                  <w:bCs/>
                  <w:noProof/>
                  <w:lang w:val="es-US"/>
                </w:rPr>
                <w:fldChar w:fldCharType="end"/>
              </w:r>
            </w:p>
          </w:sdtContent>
        </w:sdt>
      </w:sdtContent>
    </w:sdt>
    <w:p w:rsidR="00553A4D" w:rsidRPr="002820C4" w:rsidRDefault="00553A4D" w:rsidP="008B323C">
      <w:pPr>
        <w:spacing w:after="0" w:line="360" w:lineRule="auto"/>
        <w:ind w:right="4" w:firstLine="567"/>
        <w:jc w:val="both"/>
        <w:rPr>
          <w:rFonts w:ascii="Arial" w:hAnsi="Arial" w:cs="Arial"/>
          <w:b/>
          <w:sz w:val="24"/>
          <w:szCs w:val="24"/>
          <w:lang w:val="es-US"/>
        </w:rPr>
      </w:pPr>
    </w:p>
    <w:p w:rsidR="0091308B" w:rsidRDefault="0091308B" w:rsidP="00104166">
      <w:pPr>
        <w:pStyle w:val="Ttulo1"/>
        <w:jc w:val="center"/>
        <w:rPr>
          <w:rFonts w:ascii="Arial" w:hAnsi="Arial" w:cs="Arial"/>
          <w:color w:val="auto"/>
          <w:lang w:val="es-US"/>
        </w:rPr>
      </w:pPr>
      <w:bookmarkStart w:id="67" w:name="_Toc447553590"/>
    </w:p>
    <w:p w:rsidR="0091308B" w:rsidRDefault="0091308B" w:rsidP="00104166">
      <w:pPr>
        <w:pStyle w:val="Ttulo1"/>
        <w:jc w:val="center"/>
        <w:rPr>
          <w:rFonts w:ascii="Arial" w:hAnsi="Arial" w:cs="Arial"/>
          <w:color w:val="auto"/>
          <w:lang w:val="es-US"/>
        </w:rPr>
      </w:pPr>
    </w:p>
    <w:p w:rsidR="0091308B" w:rsidRDefault="0091308B" w:rsidP="0091308B">
      <w:pPr>
        <w:rPr>
          <w:lang w:val="es-US"/>
        </w:rPr>
      </w:pPr>
    </w:p>
    <w:p w:rsidR="0091308B" w:rsidRDefault="0091308B" w:rsidP="00104166">
      <w:pPr>
        <w:pStyle w:val="Ttulo1"/>
        <w:jc w:val="center"/>
        <w:rPr>
          <w:rFonts w:ascii="Arial" w:hAnsi="Arial" w:cs="Arial"/>
          <w:color w:val="auto"/>
          <w:lang w:val="es-US"/>
        </w:rPr>
      </w:pPr>
    </w:p>
    <w:p w:rsidR="008D5906" w:rsidRPr="008D5906" w:rsidRDefault="008D5906" w:rsidP="008D5906">
      <w:pPr>
        <w:rPr>
          <w:lang w:val="es-US"/>
        </w:rPr>
      </w:pPr>
    </w:p>
    <w:p w:rsidR="0091308B" w:rsidRDefault="0091308B" w:rsidP="00104166">
      <w:pPr>
        <w:pStyle w:val="Ttulo1"/>
        <w:jc w:val="center"/>
        <w:rPr>
          <w:rFonts w:ascii="Arial" w:hAnsi="Arial" w:cs="Arial"/>
          <w:color w:val="auto"/>
          <w:lang w:val="es-US"/>
        </w:rPr>
      </w:pPr>
    </w:p>
    <w:p w:rsidR="0091308B" w:rsidRDefault="0091308B" w:rsidP="00104166">
      <w:pPr>
        <w:pStyle w:val="Ttulo1"/>
        <w:jc w:val="center"/>
        <w:rPr>
          <w:rFonts w:ascii="Arial" w:hAnsi="Arial" w:cs="Arial"/>
          <w:color w:val="auto"/>
          <w:lang w:val="es-US"/>
        </w:rPr>
      </w:pPr>
    </w:p>
    <w:p w:rsidR="0091308B" w:rsidRDefault="0091308B" w:rsidP="00104166">
      <w:pPr>
        <w:pStyle w:val="Ttulo1"/>
        <w:jc w:val="center"/>
        <w:rPr>
          <w:rFonts w:ascii="Arial" w:hAnsi="Arial" w:cs="Arial"/>
          <w:color w:val="auto"/>
          <w:lang w:val="es-US"/>
        </w:rPr>
      </w:pPr>
    </w:p>
    <w:p w:rsidR="0091308B" w:rsidRDefault="0091308B" w:rsidP="00104166">
      <w:pPr>
        <w:pStyle w:val="Ttulo1"/>
        <w:jc w:val="center"/>
        <w:rPr>
          <w:rFonts w:ascii="Arial" w:hAnsi="Arial" w:cs="Arial"/>
          <w:color w:val="auto"/>
          <w:lang w:val="es-US"/>
        </w:rPr>
      </w:pPr>
      <w:r>
        <w:rPr>
          <w:rFonts w:ascii="Arial" w:hAnsi="Arial" w:cs="Arial"/>
          <w:color w:val="auto"/>
          <w:lang w:val="es-US"/>
        </w:rPr>
        <w:br/>
      </w:r>
      <w:r>
        <w:rPr>
          <w:rFonts w:ascii="Arial" w:hAnsi="Arial" w:cs="Arial"/>
          <w:color w:val="auto"/>
          <w:lang w:val="es-US"/>
        </w:rPr>
        <w:br/>
      </w:r>
    </w:p>
    <w:p w:rsidR="00FF7875" w:rsidRPr="002820C4" w:rsidRDefault="00FF7875" w:rsidP="00104166">
      <w:pPr>
        <w:pStyle w:val="Ttulo1"/>
        <w:jc w:val="center"/>
        <w:rPr>
          <w:rFonts w:ascii="Arial" w:hAnsi="Arial" w:cs="Arial"/>
          <w:color w:val="auto"/>
          <w:lang w:val="es-US"/>
        </w:rPr>
      </w:pPr>
      <w:r w:rsidRPr="002820C4">
        <w:rPr>
          <w:rFonts w:ascii="Arial" w:hAnsi="Arial" w:cs="Arial"/>
          <w:color w:val="auto"/>
          <w:lang w:val="es-US"/>
        </w:rPr>
        <w:t>Anexos</w:t>
      </w:r>
      <w:bookmarkEnd w:id="67"/>
    </w:p>
    <w:p w:rsidR="00D93BF1" w:rsidRPr="002820C4" w:rsidRDefault="00D93BF1" w:rsidP="008B323C">
      <w:pPr>
        <w:spacing w:after="0" w:line="360" w:lineRule="auto"/>
        <w:ind w:right="4" w:firstLine="567"/>
        <w:jc w:val="both"/>
        <w:rPr>
          <w:rFonts w:ascii="Arial" w:hAnsi="Arial" w:cs="Arial"/>
          <w:sz w:val="24"/>
          <w:szCs w:val="24"/>
          <w:lang w:val="es-US"/>
        </w:rPr>
      </w:pPr>
    </w:p>
    <w:p w:rsidR="00D93BF1" w:rsidRDefault="007929C0" w:rsidP="00104166">
      <w:pPr>
        <w:pStyle w:val="Ttulo2"/>
        <w:jc w:val="center"/>
        <w:rPr>
          <w:rFonts w:ascii="Arial" w:hAnsi="Arial" w:cs="Arial"/>
          <w:color w:val="auto"/>
          <w:sz w:val="24"/>
          <w:szCs w:val="24"/>
          <w:lang w:val="es-US"/>
        </w:rPr>
      </w:pPr>
      <w:bookmarkStart w:id="68" w:name="_Toc447553591"/>
      <w:r w:rsidRPr="002820C4">
        <w:rPr>
          <w:rFonts w:ascii="Arial" w:hAnsi="Arial" w:cs="Arial"/>
          <w:color w:val="auto"/>
          <w:sz w:val="24"/>
          <w:szCs w:val="24"/>
          <w:lang w:val="es-US"/>
        </w:rPr>
        <w:t>Anexo 1: Ante proyecto de la investigación</w:t>
      </w:r>
      <w:bookmarkEnd w:id="68"/>
      <w:r w:rsidR="00A10220">
        <w:rPr>
          <w:rFonts w:ascii="Arial" w:hAnsi="Arial" w:cs="Arial"/>
          <w:color w:val="auto"/>
          <w:sz w:val="24"/>
          <w:szCs w:val="24"/>
          <w:lang w:val="es-US"/>
        </w:rPr>
        <w:fldChar w:fldCharType="begin"/>
      </w:r>
      <w:r w:rsidR="00A10220" w:rsidRPr="00A10220">
        <w:rPr>
          <w:lang w:val="es-DO"/>
        </w:rPr>
        <w:instrText xml:space="preserve"> XE "</w:instrText>
      </w:r>
      <w:r w:rsidR="00A10220" w:rsidRPr="001360CD">
        <w:rPr>
          <w:rFonts w:ascii="Arial" w:hAnsi="Arial" w:cs="Arial"/>
          <w:color w:val="auto"/>
          <w:sz w:val="24"/>
          <w:szCs w:val="24"/>
          <w:lang w:val="es-US"/>
        </w:rPr>
        <w:instrText>Anexo 1: Ante proyecto de la investigación</w:instrText>
      </w:r>
      <w:r w:rsidR="00A10220" w:rsidRPr="00A10220">
        <w:rPr>
          <w:lang w:val="es-DO"/>
        </w:rPr>
        <w:instrText xml:space="preserve">" </w:instrText>
      </w:r>
      <w:r w:rsidR="00A10220">
        <w:rPr>
          <w:rFonts w:ascii="Arial" w:hAnsi="Arial" w:cs="Arial"/>
          <w:color w:val="auto"/>
          <w:sz w:val="24"/>
          <w:szCs w:val="24"/>
          <w:lang w:val="es-US"/>
        </w:rPr>
        <w:fldChar w:fldCharType="end"/>
      </w:r>
      <w:r w:rsidR="00B04164">
        <w:rPr>
          <w:rFonts w:ascii="Arial" w:hAnsi="Arial" w:cs="Arial"/>
          <w:color w:val="auto"/>
          <w:sz w:val="24"/>
          <w:szCs w:val="24"/>
          <w:lang w:val="es-US"/>
        </w:rPr>
        <w:fldChar w:fldCharType="begin"/>
      </w:r>
      <w:r w:rsidR="00B04164" w:rsidRPr="00B04164">
        <w:rPr>
          <w:lang w:val="es-DO"/>
        </w:rPr>
        <w:instrText xml:space="preserve"> XE "</w:instrText>
      </w:r>
      <w:r w:rsidR="00B04164" w:rsidRPr="00F56AFA">
        <w:rPr>
          <w:rFonts w:ascii="Arial" w:hAnsi="Arial" w:cs="Arial"/>
          <w:color w:val="auto"/>
          <w:sz w:val="24"/>
          <w:szCs w:val="24"/>
          <w:lang w:val="es-US"/>
        </w:rPr>
        <w:instrText>Anexo 1</w:instrText>
      </w:r>
      <w:r w:rsidR="00B04164" w:rsidRPr="00B04164">
        <w:rPr>
          <w:lang w:val="es-DO"/>
        </w:rPr>
        <w:instrText>\</w:instrText>
      </w:r>
      <w:r w:rsidR="00B04164" w:rsidRPr="00F56AFA">
        <w:rPr>
          <w:rFonts w:ascii="Arial" w:hAnsi="Arial" w:cs="Arial"/>
          <w:color w:val="auto"/>
          <w:sz w:val="24"/>
          <w:szCs w:val="24"/>
          <w:lang w:val="es-US"/>
        </w:rPr>
        <w:instrText>: Ante proyecto de la investigación</w:instrText>
      </w:r>
      <w:r w:rsidR="00B04164" w:rsidRPr="00B04164">
        <w:rPr>
          <w:lang w:val="es-DO"/>
        </w:rPr>
        <w:instrText xml:space="preserve">" </w:instrText>
      </w:r>
      <w:r w:rsidR="00B04164">
        <w:rPr>
          <w:rFonts w:ascii="Arial" w:hAnsi="Arial" w:cs="Arial"/>
          <w:color w:val="auto"/>
          <w:sz w:val="24"/>
          <w:szCs w:val="24"/>
          <w:lang w:val="es-US"/>
        </w:rPr>
        <w:fldChar w:fldCharType="end"/>
      </w:r>
      <w:r w:rsidR="00B04164">
        <w:rPr>
          <w:rFonts w:ascii="Arial" w:hAnsi="Arial" w:cs="Arial"/>
          <w:color w:val="auto"/>
          <w:sz w:val="24"/>
          <w:szCs w:val="24"/>
          <w:lang w:val="es-US"/>
        </w:rPr>
        <w:fldChar w:fldCharType="begin"/>
      </w:r>
      <w:r w:rsidR="00B04164" w:rsidRPr="00B04164">
        <w:rPr>
          <w:lang w:val="es-DO"/>
        </w:rPr>
        <w:instrText xml:space="preserve"> XE "</w:instrText>
      </w:r>
      <w:r w:rsidR="00B04164" w:rsidRPr="003A27CF">
        <w:rPr>
          <w:rFonts w:ascii="Arial" w:hAnsi="Arial" w:cs="Arial"/>
          <w:color w:val="auto"/>
          <w:lang w:val="es-US"/>
        </w:rPr>
        <w:instrText>Anexos</w:instrText>
      </w:r>
      <w:r w:rsidR="00B04164" w:rsidRPr="00B04164">
        <w:rPr>
          <w:lang w:val="es-DO"/>
        </w:rPr>
        <w:instrText xml:space="preserve">" </w:instrText>
      </w:r>
      <w:r w:rsidR="00B04164">
        <w:rPr>
          <w:rFonts w:ascii="Arial" w:hAnsi="Arial" w:cs="Arial"/>
          <w:color w:val="auto"/>
          <w:sz w:val="24"/>
          <w:szCs w:val="24"/>
          <w:lang w:val="es-US"/>
        </w:rPr>
        <w:fldChar w:fldCharType="end"/>
      </w:r>
    </w:p>
    <w:p w:rsidR="007D2EC1" w:rsidRDefault="007D2EC1" w:rsidP="007D2EC1">
      <w:pPr>
        <w:rPr>
          <w:lang w:val="es-US"/>
        </w:rPr>
      </w:pPr>
    </w:p>
    <w:p w:rsidR="007D2EC1" w:rsidRPr="007D2EC1" w:rsidRDefault="007D2EC1" w:rsidP="007D2EC1">
      <w:pPr>
        <w:rPr>
          <w:b/>
          <w:color w:val="FF0000"/>
          <w:sz w:val="36"/>
          <w:lang w:val="es-US"/>
        </w:rPr>
      </w:pPr>
      <w:r w:rsidRPr="007D2EC1">
        <w:rPr>
          <w:b/>
          <w:color w:val="FF0000"/>
          <w:sz w:val="36"/>
          <w:lang w:val="es-US"/>
        </w:rPr>
        <w:t>(Si está usando la versión digital de este documento, dar doble clic en la imagen debajo para ver el PDF en alta calidad)</w:t>
      </w:r>
    </w:p>
    <w:p w:rsidR="007D2EC1" w:rsidRDefault="000A6DD9" w:rsidP="007D2EC1">
      <w:pPr>
        <w:rPr>
          <w:lang w:val="es-US"/>
        </w:rPr>
      </w:pPr>
      <w:r>
        <w:rPr>
          <w:lang w:val="es-US"/>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65pt;height:211.45pt" o:ole="">
            <v:imagedata r:id="rId27" o:title=""/>
          </v:shape>
          <o:OLEObject Type="Embed" ProgID="AcroExch.Document.DC" ShapeID="_x0000_i1025" DrawAspect="Content" ObjectID="_1521972799" r:id="rId28"/>
        </w:object>
      </w:r>
    </w:p>
    <w:p w:rsidR="00BB16F8" w:rsidRPr="007D2EC1" w:rsidRDefault="00BB16F8" w:rsidP="007D2EC1">
      <w:pPr>
        <w:rPr>
          <w:lang w:val="es-US"/>
        </w:rPr>
      </w:pPr>
    </w:p>
    <w:p w:rsidR="00104166" w:rsidRPr="00A1276E" w:rsidRDefault="00104166" w:rsidP="00104166">
      <w:pPr>
        <w:spacing w:after="0" w:line="360" w:lineRule="auto"/>
        <w:ind w:left="1134" w:hanging="1134"/>
        <w:jc w:val="center"/>
        <w:rPr>
          <w:rFonts w:ascii="Arial" w:hAnsi="Arial" w:cs="Arial"/>
          <w:sz w:val="24"/>
          <w:szCs w:val="24"/>
        </w:rPr>
      </w:pPr>
      <w:r w:rsidRPr="00A1276E">
        <w:rPr>
          <w:rFonts w:ascii="Arial" w:hAnsi="Arial" w:cs="Arial"/>
          <w:b/>
          <w:noProof/>
          <w:sz w:val="24"/>
          <w:szCs w:val="24"/>
          <w:lang w:val="es-DO" w:eastAsia="es-DO"/>
        </w:rPr>
        <w:lastRenderedPageBreak/>
        <w:drawing>
          <wp:inline distT="0" distB="0" distL="0" distR="0" wp14:anchorId="70EB123A" wp14:editId="05273189">
            <wp:extent cx="2724145" cy="666750"/>
            <wp:effectExtent l="19050" t="0" r="5" b="0"/>
            <wp:docPr id="9" name="Imagen 1" descr="http://unapec.edu.do/img/plantillas/general/cabecera/logo_cab.png"/>
            <wp:cNvGraphicFramePr/>
            <a:graphic xmlns:a="http://schemas.openxmlformats.org/drawingml/2006/main">
              <a:graphicData uri="http://schemas.openxmlformats.org/drawingml/2006/picture">
                <pic:pic xmlns:pic="http://schemas.openxmlformats.org/drawingml/2006/picture">
                  <pic:nvPicPr>
                    <pic:cNvPr id="1038" name="Picture 14" descr="http://unapec.edu.do/img/plantillas/general/cabecera/logo_cab.png"/>
                    <pic:cNvPicPr>
                      <a:picLocks noChangeAspect="1" noChangeArrowheads="1"/>
                    </pic:cNvPicPr>
                  </pic:nvPicPr>
                  <pic:blipFill>
                    <a:blip r:embed="rId29" cstate="print"/>
                    <a:srcRect/>
                    <a:stretch>
                      <a:fillRect/>
                    </a:stretch>
                  </pic:blipFill>
                  <pic:spPr bwMode="auto">
                    <a:xfrm>
                      <a:off x="0" y="0"/>
                      <a:ext cx="2724170" cy="666756"/>
                    </a:xfrm>
                    <a:prstGeom prst="rect">
                      <a:avLst/>
                    </a:prstGeom>
                    <a:noFill/>
                    <a:effectLst>
                      <a:innerShdw blurRad="114300">
                        <a:prstClr val="black"/>
                      </a:innerShdw>
                    </a:effectLst>
                  </pic:spPr>
                </pic:pic>
              </a:graphicData>
            </a:graphic>
          </wp:inline>
        </w:drawing>
      </w:r>
    </w:p>
    <w:p w:rsidR="00104166" w:rsidRPr="00A1276E" w:rsidRDefault="00104166" w:rsidP="00104166">
      <w:pPr>
        <w:spacing w:after="0" w:line="360" w:lineRule="auto"/>
        <w:jc w:val="center"/>
        <w:rPr>
          <w:rFonts w:ascii="Arial" w:hAnsi="Arial" w:cs="Arial"/>
          <w:sz w:val="24"/>
          <w:szCs w:val="24"/>
        </w:rPr>
      </w:pPr>
    </w:p>
    <w:p w:rsidR="00104166" w:rsidRPr="00A1276E" w:rsidRDefault="00104166" w:rsidP="00104166">
      <w:pPr>
        <w:spacing w:after="0" w:line="360" w:lineRule="auto"/>
        <w:jc w:val="center"/>
        <w:rPr>
          <w:rFonts w:ascii="Arial" w:hAnsi="Arial" w:cs="Arial"/>
          <w:sz w:val="32"/>
          <w:szCs w:val="32"/>
          <w:lang w:val="es-DO"/>
        </w:rPr>
      </w:pPr>
      <w:r w:rsidRPr="00A1276E">
        <w:rPr>
          <w:rFonts w:ascii="Arial" w:hAnsi="Arial" w:cs="Arial"/>
          <w:sz w:val="32"/>
          <w:szCs w:val="32"/>
          <w:lang w:val="es-DO"/>
        </w:rPr>
        <w:t>Escuela de Graduados</w:t>
      </w:r>
    </w:p>
    <w:p w:rsidR="00104166" w:rsidRPr="00A1276E" w:rsidRDefault="00104166" w:rsidP="00104166">
      <w:pPr>
        <w:spacing w:after="0" w:line="360" w:lineRule="auto"/>
        <w:ind w:right="7"/>
        <w:jc w:val="both"/>
        <w:rPr>
          <w:rFonts w:ascii="Arial" w:eastAsia="Arial" w:hAnsi="Arial" w:cs="Arial"/>
          <w:b/>
          <w:sz w:val="32"/>
          <w:szCs w:val="32"/>
          <w:lang w:val="es-DO"/>
        </w:rPr>
      </w:pPr>
    </w:p>
    <w:p w:rsidR="00104166" w:rsidRPr="00A1276E" w:rsidRDefault="00104166" w:rsidP="00104166">
      <w:pPr>
        <w:spacing w:after="0" w:line="360" w:lineRule="auto"/>
        <w:ind w:right="7" w:hanging="10"/>
        <w:contextualSpacing/>
        <w:jc w:val="center"/>
        <w:rPr>
          <w:rFonts w:ascii="Arial" w:eastAsia="Arial" w:hAnsi="Arial" w:cs="Arial"/>
          <w:b/>
          <w:sz w:val="32"/>
          <w:szCs w:val="32"/>
          <w:lang w:val="es-DO"/>
        </w:rPr>
      </w:pPr>
      <w:r w:rsidRPr="00A1276E">
        <w:rPr>
          <w:rFonts w:ascii="Arial" w:eastAsia="Arial" w:hAnsi="Arial" w:cs="Arial"/>
          <w:b/>
          <w:sz w:val="32"/>
          <w:szCs w:val="32"/>
          <w:lang w:val="es-DO"/>
        </w:rPr>
        <w:t>ANTEPROYECTO FINAL PARA OPTAR POR EL TITULO DE:</w:t>
      </w:r>
    </w:p>
    <w:p w:rsidR="00104166" w:rsidRPr="00A1276E" w:rsidRDefault="00104166" w:rsidP="00104166">
      <w:pPr>
        <w:spacing w:after="0" w:line="360" w:lineRule="auto"/>
        <w:ind w:right="7" w:hanging="10"/>
        <w:contextualSpacing/>
        <w:jc w:val="center"/>
        <w:rPr>
          <w:rFonts w:ascii="Arial" w:eastAsia="Arial" w:hAnsi="Arial" w:cs="Arial"/>
          <w:b/>
          <w:sz w:val="32"/>
          <w:szCs w:val="32"/>
          <w:lang w:val="es-DO"/>
        </w:rPr>
      </w:pPr>
      <w:r w:rsidRPr="00A1276E">
        <w:rPr>
          <w:rFonts w:ascii="Arial" w:eastAsia="Arial" w:hAnsi="Arial" w:cs="Arial"/>
          <w:b/>
          <w:sz w:val="32"/>
          <w:szCs w:val="32"/>
          <w:lang w:val="es-DO"/>
        </w:rPr>
        <w:t>MAESTRIA EN COMERCIO ELECTRONICO</w:t>
      </w:r>
    </w:p>
    <w:p w:rsidR="00104166" w:rsidRPr="00A1276E" w:rsidRDefault="00104166" w:rsidP="00104166">
      <w:pPr>
        <w:spacing w:after="0" w:line="360" w:lineRule="auto"/>
        <w:ind w:right="7" w:hanging="10"/>
        <w:contextualSpacing/>
        <w:jc w:val="center"/>
        <w:rPr>
          <w:rFonts w:ascii="Arial" w:eastAsia="Arial" w:hAnsi="Arial" w:cs="Arial"/>
          <w:b/>
          <w:sz w:val="32"/>
          <w:szCs w:val="32"/>
          <w:lang w:val="es-DO"/>
        </w:rPr>
      </w:pPr>
    </w:p>
    <w:p w:rsidR="00104166" w:rsidRPr="00A1276E" w:rsidRDefault="00104166" w:rsidP="00104166">
      <w:pPr>
        <w:spacing w:after="0" w:line="360" w:lineRule="auto"/>
        <w:ind w:right="7" w:hanging="10"/>
        <w:contextualSpacing/>
        <w:jc w:val="center"/>
        <w:rPr>
          <w:rFonts w:ascii="Arial" w:eastAsia="Arial" w:hAnsi="Arial" w:cs="Arial"/>
          <w:sz w:val="32"/>
          <w:szCs w:val="32"/>
          <w:lang w:val="es-DO"/>
        </w:rPr>
      </w:pPr>
      <w:r w:rsidRPr="00A1276E">
        <w:rPr>
          <w:rFonts w:ascii="Arial" w:eastAsia="Arial" w:hAnsi="Arial" w:cs="Arial"/>
          <w:sz w:val="32"/>
          <w:szCs w:val="32"/>
          <w:lang w:val="es-DO"/>
        </w:rPr>
        <w:t>Título:</w:t>
      </w:r>
    </w:p>
    <w:p w:rsidR="00104166" w:rsidRPr="00A1276E" w:rsidRDefault="00104166" w:rsidP="00104166">
      <w:pPr>
        <w:spacing w:after="0" w:line="360" w:lineRule="auto"/>
        <w:ind w:right="7" w:hanging="10"/>
        <w:contextualSpacing/>
        <w:jc w:val="center"/>
        <w:rPr>
          <w:rFonts w:ascii="Arial" w:eastAsia="Arial" w:hAnsi="Arial" w:cs="Arial"/>
          <w:b/>
          <w:sz w:val="32"/>
          <w:szCs w:val="32"/>
          <w:lang w:val="es-DO"/>
        </w:rPr>
      </w:pPr>
      <w:r w:rsidRPr="00B63D31">
        <w:rPr>
          <w:rFonts w:ascii="Arial" w:eastAsia="Arial" w:hAnsi="Arial" w:cs="Arial"/>
          <w:b/>
          <w:sz w:val="32"/>
          <w:szCs w:val="32"/>
          <w:lang w:val="es-DO"/>
        </w:rPr>
        <w:t>Coaching virtual</w:t>
      </w:r>
      <w:r w:rsidRPr="00A1276E">
        <w:rPr>
          <w:rFonts w:ascii="Arial" w:eastAsia="Arial" w:hAnsi="Arial" w:cs="Arial"/>
          <w:b/>
          <w:sz w:val="32"/>
          <w:szCs w:val="32"/>
          <w:lang w:val="es-DO"/>
        </w:rPr>
        <w:t xml:space="preserve"> </w:t>
      </w:r>
      <w:r>
        <w:rPr>
          <w:rFonts w:ascii="Arial" w:eastAsia="Arial" w:hAnsi="Arial" w:cs="Arial"/>
          <w:b/>
          <w:sz w:val="32"/>
          <w:szCs w:val="32"/>
          <w:lang w:val="es-DO"/>
        </w:rPr>
        <w:t xml:space="preserve">en una plataforma de administración de pacientes para una </w:t>
      </w:r>
      <w:r w:rsidRPr="00B63D31">
        <w:rPr>
          <w:rFonts w:ascii="Arial" w:eastAsia="Arial" w:hAnsi="Arial" w:cs="Arial"/>
          <w:b/>
          <w:sz w:val="32"/>
          <w:szCs w:val="32"/>
          <w:lang w:val="es-DO"/>
        </w:rPr>
        <w:t xml:space="preserve">empresa de productos </w:t>
      </w:r>
      <w:r>
        <w:rPr>
          <w:rFonts w:ascii="Arial" w:eastAsia="Arial" w:hAnsi="Arial" w:cs="Arial"/>
          <w:b/>
          <w:sz w:val="32"/>
          <w:szCs w:val="32"/>
          <w:lang w:val="es-DO"/>
        </w:rPr>
        <w:t>nutricionales</w:t>
      </w:r>
      <w:r w:rsidRPr="00B63D31">
        <w:rPr>
          <w:rFonts w:ascii="Arial" w:eastAsia="Arial" w:hAnsi="Arial" w:cs="Arial"/>
          <w:b/>
          <w:sz w:val="32"/>
          <w:szCs w:val="32"/>
          <w:lang w:val="es-DO"/>
        </w:rPr>
        <w:t>.</w:t>
      </w:r>
    </w:p>
    <w:p w:rsidR="00104166" w:rsidRPr="00A1276E" w:rsidRDefault="00104166" w:rsidP="00104166">
      <w:pPr>
        <w:spacing w:after="0" w:line="360" w:lineRule="auto"/>
        <w:ind w:right="7"/>
        <w:jc w:val="both"/>
        <w:rPr>
          <w:rFonts w:ascii="Arial" w:eastAsia="Arial" w:hAnsi="Arial" w:cs="Arial"/>
          <w:b/>
          <w:sz w:val="32"/>
          <w:szCs w:val="32"/>
          <w:lang w:val="es-DO"/>
        </w:rPr>
      </w:pPr>
    </w:p>
    <w:p w:rsidR="00104166" w:rsidRPr="00A1276E" w:rsidRDefault="00104166" w:rsidP="00104166">
      <w:pPr>
        <w:spacing w:after="0" w:line="360" w:lineRule="auto"/>
        <w:ind w:right="7"/>
        <w:jc w:val="center"/>
        <w:rPr>
          <w:rFonts w:ascii="Arial" w:eastAsia="Arial" w:hAnsi="Arial" w:cs="Arial"/>
          <w:sz w:val="32"/>
          <w:szCs w:val="32"/>
          <w:lang w:val="es-DO"/>
        </w:rPr>
      </w:pPr>
      <w:r w:rsidRPr="00A1276E">
        <w:rPr>
          <w:rFonts w:ascii="Arial" w:eastAsia="Arial" w:hAnsi="Arial" w:cs="Arial"/>
          <w:sz w:val="32"/>
          <w:szCs w:val="32"/>
          <w:lang w:val="es-DO"/>
        </w:rPr>
        <w:t>Sustentado por:</w:t>
      </w:r>
    </w:p>
    <w:p w:rsidR="00104166" w:rsidRPr="00A1276E" w:rsidRDefault="00104166" w:rsidP="00104166">
      <w:pPr>
        <w:spacing w:after="0" w:line="360" w:lineRule="auto"/>
        <w:ind w:right="7"/>
        <w:jc w:val="center"/>
        <w:rPr>
          <w:rFonts w:ascii="Arial" w:eastAsia="Arial" w:hAnsi="Arial" w:cs="Arial"/>
          <w:sz w:val="32"/>
          <w:szCs w:val="32"/>
          <w:lang w:val="es-DO"/>
        </w:rPr>
      </w:pPr>
      <w:r w:rsidRPr="00A1276E">
        <w:rPr>
          <w:rFonts w:ascii="Arial" w:eastAsia="Arial" w:hAnsi="Arial" w:cs="Arial"/>
          <w:sz w:val="32"/>
          <w:szCs w:val="32"/>
          <w:lang w:val="es-DO"/>
        </w:rPr>
        <w:t>Nombre:</w:t>
      </w:r>
      <w:r w:rsidRPr="00A1276E">
        <w:rPr>
          <w:rFonts w:ascii="Arial" w:eastAsia="Arial" w:hAnsi="Arial" w:cs="Arial"/>
          <w:sz w:val="32"/>
          <w:szCs w:val="32"/>
          <w:lang w:val="es-DO"/>
        </w:rPr>
        <w:tab/>
      </w:r>
      <w:r w:rsidRPr="00A1276E">
        <w:rPr>
          <w:rFonts w:ascii="Arial" w:eastAsia="Arial" w:hAnsi="Arial" w:cs="Arial"/>
          <w:sz w:val="32"/>
          <w:szCs w:val="32"/>
          <w:lang w:val="es-DO"/>
        </w:rPr>
        <w:tab/>
      </w:r>
      <w:r w:rsidRPr="00A1276E">
        <w:rPr>
          <w:rFonts w:ascii="Arial" w:eastAsia="Arial" w:hAnsi="Arial" w:cs="Arial"/>
          <w:sz w:val="32"/>
          <w:szCs w:val="32"/>
          <w:lang w:val="es-DO"/>
        </w:rPr>
        <w:tab/>
      </w:r>
      <w:r w:rsidRPr="00A1276E">
        <w:rPr>
          <w:rFonts w:ascii="Arial" w:eastAsia="Arial" w:hAnsi="Arial" w:cs="Arial"/>
          <w:sz w:val="32"/>
          <w:szCs w:val="32"/>
          <w:lang w:val="es-DO"/>
        </w:rPr>
        <w:tab/>
        <w:t>Matricula:</w:t>
      </w:r>
    </w:p>
    <w:p w:rsidR="00104166" w:rsidRPr="00A1276E" w:rsidRDefault="00104166" w:rsidP="00104166">
      <w:pPr>
        <w:spacing w:after="0" w:line="360" w:lineRule="auto"/>
        <w:ind w:right="7"/>
        <w:contextualSpacing/>
        <w:jc w:val="center"/>
        <w:rPr>
          <w:rFonts w:ascii="Arial" w:eastAsia="Arial" w:hAnsi="Arial" w:cs="Arial"/>
          <w:b/>
          <w:sz w:val="32"/>
          <w:szCs w:val="32"/>
          <w:lang w:val="es-DO"/>
        </w:rPr>
      </w:pPr>
      <w:proofErr w:type="spellStart"/>
      <w:r w:rsidRPr="00A1276E">
        <w:rPr>
          <w:rFonts w:ascii="Arial" w:eastAsia="Arial" w:hAnsi="Arial" w:cs="Arial"/>
          <w:b/>
          <w:sz w:val="32"/>
          <w:szCs w:val="32"/>
          <w:lang w:val="es-DO"/>
        </w:rPr>
        <w:t>Starling</w:t>
      </w:r>
      <w:proofErr w:type="spellEnd"/>
      <w:r w:rsidRPr="00A1276E">
        <w:rPr>
          <w:rFonts w:ascii="Arial" w:eastAsia="Arial" w:hAnsi="Arial" w:cs="Arial"/>
          <w:b/>
          <w:sz w:val="32"/>
          <w:szCs w:val="32"/>
          <w:lang w:val="es-DO"/>
        </w:rPr>
        <w:t xml:space="preserve"> A. </w:t>
      </w:r>
      <w:proofErr w:type="spellStart"/>
      <w:r w:rsidRPr="00A1276E">
        <w:rPr>
          <w:rFonts w:ascii="Arial" w:eastAsia="Arial" w:hAnsi="Arial" w:cs="Arial"/>
          <w:b/>
          <w:sz w:val="32"/>
          <w:szCs w:val="32"/>
          <w:lang w:val="es-DO"/>
        </w:rPr>
        <w:t>Germosen</w:t>
      </w:r>
      <w:proofErr w:type="spellEnd"/>
      <w:r w:rsidRPr="00A1276E">
        <w:rPr>
          <w:rFonts w:ascii="Arial" w:eastAsia="Arial" w:hAnsi="Arial" w:cs="Arial"/>
          <w:b/>
          <w:sz w:val="32"/>
          <w:szCs w:val="32"/>
          <w:lang w:val="es-DO"/>
        </w:rPr>
        <w:t xml:space="preserve"> Reynoso   </w:t>
      </w:r>
      <w:r w:rsidRPr="00A1276E">
        <w:rPr>
          <w:rFonts w:ascii="Arial" w:eastAsia="Arial" w:hAnsi="Arial" w:cs="Arial"/>
          <w:b/>
          <w:sz w:val="32"/>
          <w:szCs w:val="32"/>
          <w:lang w:val="es-DO"/>
        </w:rPr>
        <w:tab/>
        <w:t>2014-1569</w:t>
      </w:r>
    </w:p>
    <w:p w:rsidR="00104166" w:rsidRPr="00A1276E" w:rsidRDefault="00104166" w:rsidP="00104166">
      <w:pPr>
        <w:spacing w:after="0" w:line="360" w:lineRule="auto"/>
        <w:ind w:right="7" w:firstLine="720"/>
        <w:contextualSpacing/>
        <w:jc w:val="center"/>
        <w:rPr>
          <w:rFonts w:ascii="Arial" w:eastAsia="Arial" w:hAnsi="Arial" w:cs="Arial"/>
          <w:b/>
          <w:sz w:val="32"/>
          <w:szCs w:val="32"/>
          <w:lang w:val="es-DO"/>
        </w:rPr>
      </w:pPr>
    </w:p>
    <w:p w:rsidR="00104166" w:rsidRPr="00A1276E" w:rsidRDefault="00104166" w:rsidP="00104166">
      <w:pPr>
        <w:spacing w:after="0" w:line="360" w:lineRule="auto"/>
        <w:ind w:right="7"/>
        <w:jc w:val="both"/>
        <w:rPr>
          <w:rFonts w:ascii="Arial" w:eastAsia="Arial" w:hAnsi="Arial" w:cs="Arial"/>
          <w:b/>
          <w:sz w:val="32"/>
          <w:szCs w:val="32"/>
          <w:lang w:val="es-DO"/>
        </w:rPr>
      </w:pPr>
    </w:p>
    <w:p w:rsidR="00104166" w:rsidRPr="00A1276E" w:rsidRDefault="00104166" w:rsidP="00104166">
      <w:pPr>
        <w:spacing w:after="0" w:line="360" w:lineRule="auto"/>
        <w:ind w:right="7" w:hanging="10"/>
        <w:contextualSpacing/>
        <w:jc w:val="center"/>
        <w:rPr>
          <w:rFonts w:ascii="Arial" w:eastAsia="Arial" w:hAnsi="Arial" w:cs="Arial"/>
          <w:b/>
          <w:sz w:val="32"/>
          <w:szCs w:val="32"/>
          <w:lang w:val="es-DO"/>
        </w:rPr>
      </w:pPr>
      <w:r w:rsidRPr="00A1276E">
        <w:rPr>
          <w:rFonts w:ascii="Arial" w:eastAsia="Arial" w:hAnsi="Arial" w:cs="Arial"/>
          <w:b/>
          <w:sz w:val="32"/>
          <w:szCs w:val="32"/>
          <w:lang w:val="es-DO"/>
        </w:rPr>
        <w:t>Profesora</w:t>
      </w:r>
    </w:p>
    <w:p w:rsidR="00104166" w:rsidRPr="00A1276E" w:rsidRDefault="00104166" w:rsidP="00104166">
      <w:pPr>
        <w:spacing w:after="0" w:line="360" w:lineRule="auto"/>
        <w:ind w:right="7" w:hanging="10"/>
        <w:contextualSpacing/>
        <w:jc w:val="center"/>
        <w:rPr>
          <w:rFonts w:ascii="Arial" w:eastAsia="Arial" w:hAnsi="Arial" w:cs="Arial"/>
          <w:b/>
          <w:sz w:val="32"/>
          <w:szCs w:val="32"/>
          <w:lang w:val="es-DO"/>
        </w:rPr>
      </w:pPr>
      <w:r w:rsidRPr="00A1276E">
        <w:rPr>
          <w:rFonts w:ascii="Arial" w:eastAsia="Arial" w:hAnsi="Arial" w:cs="Arial"/>
          <w:b/>
          <w:sz w:val="32"/>
          <w:szCs w:val="32"/>
          <w:lang w:val="es-DO"/>
        </w:rPr>
        <w:t xml:space="preserve">Dra. </w:t>
      </w:r>
      <w:proofErr w:type="spellStart"/>
      <w:r w:rsidRPr="00A1276E">
        <w:rPr>
          <w:rFonts w:ascii="Arial" w:eastAsia="Arial" w:hAnsi="Arial" w:cs="Arial"/>
          <w:b/>
          <w:sz w:val="32"/>
          <w:szCs w:val="32"/>
          <w:lang w:val="es-DO"/>
        </w:rPr>
        <w:t>Sención</w:t>
      </w:r>
      <w:proofErr w:type="spellEnd"/>
      <w:r w:rsidRPr="00A1276E">
        <w:rPr>
          <w:rFonts w:ascii="Arial" w:eastAsia="Arial" w:hAnsi="Arial" w:cs="Arial"/>
          <w:b/>
          <w:sz w:val="32"/>
          <w:szCs w:val="32"/>
          <w:lang w:val="es-DO"/>
        </w:rPr>
        <w:t xml:space="preserve"> R. </w:t>
      </w:r>
      <w:proofErr w:type="spellStart"/>
      <w:r w:rsidRPr="00A1276E">
        <w:rPr>
          <w:rFonts w:ascii="Arial" w:eastAsia="Arial" w:hAnsi="Arial" w:cs="Arial"/>
          <w:b/>
          <w:sz w:val="32"/>
          <w:szCs w:val="32"/>
          <w:lang w:val="es-DO"/>
        </w:rPr>
        <w:t>Yvelice</w:t>
      </w:r>
      <w:proofErr w:type="spellEnd"/>
      <w:r w:rsidRPr="00A1276E">
        <w:rPr>
          <w:rFonts w:ascii="Arial" w:eastAsia="Arial" w:hAnsi="Arial" w:cs="Arial"/>
          <w:b/>
          <w:sz w:val="32"/>
          <w:szCs w:val="32"/>
          <w:lang w:val="es-DO"/>
        </w:rPr>
        <w:t xml:space="preserve"> </w:t>
      </w:r>
      <w:proofErr w:type="spellStart"/>
      <w:r w:rsidRPr="00A1276E">
        <w:rPr>
          <w:rFonts w:ascii="Arial" w:eastAsia="Arial" w:hAnsi="Arial" w:cs="Arial"/>
          <w:b/>
          <w:sz w:val="32"/>
          <w:szCs w:val="32"/>
          <w:lang w:val="es-DO"/>
        </w:rPr>
        <w:t>Zorob</w:t>
      </w:r>
      <w:proofErr w:type="spellEnd"/>
      <w:r w:rsidRPr="00A1276E">
        <w:rPr>
          <w:rFonts w:ascii="Arial" w:eastAsia="Arial" w:hAnsi="Arial" w:cs="Arial"/>
          <w:b/>
          <w:sz w:val="32"/>
          <w:szCs w:val="32"/>
          <w:lang w:val="es-DO"/>
        </w:rPr>
        <w:t xml:space="preserve"> </w:t>
      </w:r>
      <w:proofErr w:type="spellStart"/>
      <w:r w:rsidRPr="00A1276E">
        <w:rPr>
          <w:rFonts w:ascii="Arial" w:eastAsia="Arial" w:hAnsi="Arial" w:cs="Arial"/>
          <w:b/>
          <w:sz w:val="32"/>
          <w:szCs w:val="32"/>
          <w:lang w:val="es-DO"/>
        </w:rPr>
        <w:t>Avila</w:t>
      </w:r>
      <w:proofErr w:type="spellEnd"/>
    </w:p>
    <w:p w:rsidR="00104166" w:rsidRPr="00A1276E" w:rsidRDefault="00104166" w:rsidP="00104166">
      <w:pPr>
        <w:spacing w:after="0" w:line="360" w:lineRule="auto"/>
        <w:ind w:right="7" w:hanging="10"/>
        <w:contextualSpacing/>
        <w:jc w:val="center"/>
        <w:rPr>
          <w:rFonts w:ascii="Arial" w:eastAsia="Arial" w:hAnsi="Arial" w:cs="Arial"/>
          <w:sz w:val="32"/>
          <w:szCs w:val="32"/>
          <w:lang w:val="es-DO"/>
        </w:rPr>
      </w:pPr>
      <w:r w:rsidRPr="00A1276E">
        <w:rPr>
          <w:rFonts w:ascii="Arial" w:eastAsia="Arial" w:hAnsi="Arial" w:cs="Arial"/>
          <w:sz w:val="32"/>
          <w:szCs w:val="32"/>
          <w:lang w:val="es-DO"/>
        </w:rPr>
        <w:t xml:space="preserve"> </w:t>
      </w:r>
    </w:p>
    <w:p w:rsidR="00104166" w:rsidRPr="00A1276E" w:rsidRDefault="00104166" w:rsidP="00104166">
      <w:pPr>
        <w:spacing w:after="0" w:line="360" w:lineRule="auto"/>
        <w:ind w:left="15" w:right="7" w:hanging="10"/>
        <w:jc w:val="center"/>
        <w:rPr>
          <w:rFonts w:ascii="Arial" w:eastAsia="Arial" w:hAnsi="Arial" w:cs="Arial"/>
          <w:sz w:val="32"/>
          <w:szCs w:val="32"/>
          <w:lang w:val="es-DO"/>
        </w:rPr>
      </w:pPr>
    </w:p>
    <w:p w:rsidR="00104166" w:rsidRPr="00A1276E" w:rsidRDefault="00104166" w:rsidP="00104166">
      <w:pPr>
        <w:spacing w:after="0" w:line="360" w:lineRule="auto"/>
        <w:ind w:left="15" w:right="7" w:hanging="10"/>
        <w:jc w:val="center"/>
        <w:rPr>
          <w:rFonts w:ascii="Arial" w:eastAsia="Arial" w:hAnsi="Arial" w:cs="Arial"/>
          <w:b/>
          <w:sz w:val="32"/>
          <w:szCs w:val="32"/>
          <w:lang w:val="es-DO"/>
        </w:rPr>
      </w:pPr>
      <w:r w:rsidRPr="00A1276E">
        <w:rPr>
          <w:rFonts w:ascii="Arial" w:eastAsia="Arial" w:hAnsi="Arial" w:cs="Arial"/>
          <w:b/>
          <w:sz w:val="32"/>
          <w:szCs w:val="32"/>
          <w:lang w:val="es-DO"/>
        </w:rPr>
        <w:t>Distrito Nacional</w:t>
      </w:r>
    </w:p>
    <w:p w:rsidR="00104166" w:rsidRPr="00A1276E" w:rsidRDefault="00104166" w:rsidP="00104166">
      <w:pPr>
        <w:spacing w:after="0" w:line="360" w:lineRule="auto"/>
        <w:jc w:val="center"/>
        <w:rPr>
          <w:rFonts w:ascii="Arial" w:eastAsia="Arial" w:hAnsi="Arial" w:cs="Arial"/>
          <w:b/>
          <w:sz w:val="32"/>
          <w:szCs w:val="32"/>
          <w:lang w:val="es-DO"/>
        </w:rPr>
      </w:pPr>
      <w:r w:rsidRPr="00A1276E">
        <w:rPr>
          <w:rFonts w:ascii="Arial" w:eastAsia="Arial" w:hAnsi="Arial" w:cs="Arial"/>
          <w:b/>
          <w:sz w:val="32"/>
          <w:szCs w:val="32"/>
          <w:lang w:val="es-DO"/>
        </w:rPr>
        <w:t>2016</w:t>
      </w:r>
    </w:p>
    <w:p w:rsidR="00104166" w:rsidRPr="00A1276E" w:rsidRDefault="00104166" w:rsidP="00104166">
      <w:pPr>
        <w:pStyle w:val="Ttulo1"/>
        <w:numPr>
          <w:ilvl w:val="0"/>
          <w:numId w:val="1"/>
        </w:numPr>
        <w:spacing w:line="360" w:lineRule="auto"/>
        <w:jc w:val="both"/>
        <w:rPr>
          <w:rFonts w:ascii="Arial" w:hAnsi="Arial" w:cs="Arial"/>
          <w:color w:val="auto"/>
          <w:sz w:val="24"/>
          <w:szCs w:val="24"/>
          <w:lang w:val="es-DO"/>
        </w:rPr>
      </w:pPr>
      <w:bookmarkStart w:id="69" w:name="_Toc447553592"/>
      <w:r w:rsidRPr="00A1276E">
        <w:rPr>
          <w:rFonts w:ascii="Arial" w:hAnsi="Arial" w:cs="Arial"/>
          <w:color w:val="auto"/>
          <w:sz w:val="24"/>
          <w:szCs w:val="24"/>
          <w:lang w:val="es-DO"/>
        </w:rPr>
        <w:lastRenderedPageBreak/>
        <w:t>SELECCION Y DEFINICION DEL TEMA DE INVESTIGACION</w:t>
      </w:r>
      <w:bookmarkEnd w:id="69"/>
    </w:p>
    <w:p w:rsidR="00104166" w:rsidRPr="00A1276E" w:rsidRDefault="00104166" w:rsidP="00104166">
      <w:pPr>
        <w:spacing w:after="0" w:line="360" w:lineRule="auto"/>
        <w:jc w:val="both"/>
        <w:rPr>
          <w:rFonts w:ascii="Arial" w:hAnsi="Arial" w:cs="Arial"/>
          <w:sz w:val="24"/>
          <w:szCs w:val="24"/>
          <w:lang w:val="es-DO"/>
        </w:rPr>
      </w:pPr>
    </w:p>
    <w:p w:rsidR="00104166" w:rsidRDefault="00104166" w:rsidP="00104166">
      <w:pPr>
        <w:pStyle w:val="Subttulo"/>
        <w:numPr>
          <w:ilvl w:val="1"/>
          <w:numId w:val="1"/>
        </w:numPr>
        <w:spacing w:after="0" w:line="360" w:lineRule="auto"/>
        <w:ind w:firstLine="6"/>
        <w:jc w:val="both"/>
        <w:rPr>
          <w:rFonts w:ascii="Arial" w:hAnsi="Arial" w:cs="Arial"/>
          <w:b/>
          <w:i w:val="0"/>
          <w:color w:val="auto"/>
          <w:lang w:val="es-DO"/>
        </w:rPr>
      </w:pPr>
      <w:r w:rsidRPr="00A1276E">
        <w:rPr>
          <w:rFonts w:ascii="Arial" w:hAnsi="Arial" w:cs="Arial"/>
          <w:b/>
          <w:i w:val="0"/>
          <w:color w:val="auto"/>
          <w:lang w:val="es-DO"/>
        </w:rPr>
        <w:t>Título de la Investigación</w:t>
      </w:r>
    </w:p>
    <w:p w:rsidR="00104166" w:rsidRPr="00BE39E3" w:rsidRDefault="00104166" w:rsidP="00104166">
      <w:pPr>
        <w:rPr>
          <w:lang w:val="es-DO"/>
        </w:rPr>
      </w:pPr>
    </w:p>
    <w:p w:rsidR="00104166" w:rsidRDefault="00104166" w:rsidP="00104166">
      <w:pPr>
        <w:spacing w:after="0" w:line="360" w:lineRule="auto"/>
        <w:ind w:left="420"/>
        <w:jc w:val="both"/>
        <w:rPr>
          <w:rFonts w:ascii="Arial" w:hAnsi="Arial" w:cs="Arial"/>
          <w:sz w:val="24"/>
          <w:szCs w:val="24"/>
          <w:lang w:val="es-DO"/>
        </w:rPr>
      </w:pPr>
      <w:r w:rsidRPr="00B51594">
        <w:rPr>
          <w:rFonts w:ascii="Arial" w:hAnsi="Arial" w:cs="Arial"/>
          <w:sz w:val="24"/>
          <w:szCs w:val="24"/>
          <w:lang w:val="es-DO"/>
        </w:rPr>
        <w:t xml:space="preserve">Coaching virtual </w:t>
      </w:r>
      <w:r>
        <w:rPr>
          <w:rFonts w:ascii="Arial" w:hAnsi="Arial" w:cs="Arial"/>
          <w:sz w:val="24"/>
          <w:szCs w:val="24"/>
          <w:lang w:val="es-DO"/>
        </w:rPr>
        <w:t xml:space="preserve">en una plataforma </w:t>
      </w:r>
      <w:r w:rsidRPr="00B51594">
        <w:rPr>
          <w:rFonts w:ascii="Arial" w:hAnsi="Arial" w:cs="Arial"/>
          <w:sz w:val="24"/>
          <w:szCs w:val="24"/>
          <w:lang w:val="es-DO"/>
        </w:rPr>
        <w:t>de administración de pacientes para una empresa de productos nutricionales</w:t>
      </w:r>
      <w:r>
        <w:rPr>
          <w:rFonts w:ascii="Arial" w:hAnsi="Arial" w:cs="Arial"/>
          <w:sz w:val="24"/>
          <w:szCs w:val="24"/>
          <w:lang w:val="es-DO"/>
        </w:rPr>
        <w:t>.</w:t>
      </w:r>
    </w:p>
    <w:p w:rsidR="00104166" w:rsidRPr="00B51594" w:rsidRDefault="00104166" w:rsidP="00104166">
      <w:pPr>
        <w:spacing w:after="0" w:line="360" w:lineRule="auto"/>
        <w:ind w:left="420"/>
        <w:jc w:val="both"/>
        <w:rPr>
          <w:rFonts w:ascii="Arial" w:hAnsi="Arial" w:cs="Arial"/>
          <w:sz w:val="24"/>
          <w:szCs w:val="24"/>
          <w:lang w:val="es-DO"/>
        </w:rPr>
      </w:pPr>
    </w:p>
    <w:p w:rsidR="00104166" w:rsidRPr="00A1276E" w:rsidRDefault="00104166" w:rsidP="00104166">
      <w:pPr>
        <w:pStyle w:val="Prrafodelista"/>
        <w:numPr>
          <w:ilvl w:val="1"/>
          <w:numId w:val="1"/>
        </w:numPr>
        <w:spacing w:after="0" w:line="360" w:lineRule="auto"/>
        <w:ind w:firstLine="6"/>
        <w:jc w:val="both"/>
        <w:rPr>
          <w:rFonts w:ascii="Arial" w:hAnsi="Arial" w:cs="Arial"/>
          <w:b/>
          <w:sz w:val="24"/>
          <w:szCs w:val="24"/>
          <w:lang w:val="es-DO"/>
        </w:rPr>
      </w:pPr>
      <w:r w:rsidRPr="00A1276E">
        <w:rPr>
          <w:rFonts w:ascii="Arial" w:hAnsi="Arial" w:cs="Arial"/>
          <w:b/>
          <w:sz w:val="24"/>
          <w:szCs w:val="24"/>
          <w:lang w:val="es-DO"/>
        </w:rPr>
        <w:t>Definición del  Tema de Investigación</w:t>
      </w:r>
    </w:p>
    <w:p w:rsidR="00104166" w:rsidRPr="00A1276E" w:rsidRDefault="00104166" w:rsidP="00104166">
      <w:pPr>
        <w:spacing w:after="0" w:line="360" w:lineRule="auto"/>
        <w:ind w:left="420"/>
        <w:jc w:val="both"/>
        <w:rPr>
          <w:rFonts w:ascii="Arial" w:hAnsi="Arial" w:cs="Arial"/>
          <w:b/>
          <w:sz w:val="24"/>
          <w:szCs w:val="24"/>
          <w:lang w:val="es-DO"/>
        </w:rPr>
      </w:pPr>
    </w:p>
    <w:p w:rsidR="00104166" w:rsidRPr="002713E1" w:rsidRDefault="00104166" w:rsidP="00104166">
      <w:pPr>
        <w:spacing w:after="0" w:line="360" w:lineRule="auto"/>
        <w:ind w:left="420"/>
        <w:jc w:val="both"/>
        <w:rPr>
          <w:rFonts w:ascii="Arial" w:hAnsi="Arial" w:cs="Arial"/>
          <w:sz w:val="24"/>
          <w:szCs w:val="24"/>
          <w:lang w:val="es-DO"/>
        </w:rPr>
      </w:pPr>
      <w:r w:rsidRPr="00A1276E">
        <w:rPr>
          <w:rFonts w:ascii="Arial" w:hAnsi="Arial" w:cs="Arial"/>
          <w:b/>
          <w:sz w:val="24"/>
          <w:szCs w:val="24"/>
          <w:lang w:val="es-DO"/>
        </w:rPr>
        <w:t>Coaching</w:t>
      </w:r>
      <w:r>
        <w:rPr>
          <w:rFonts w:ascii="Arial" w:hAnsi="Arial" w:cs="Arial"/>
          <w:b/>
          <w:sz w:val="24"/>
          <w:szCs w:val="24"/>
          <w:lang w:val="es-DO"/>
        </w:rPr>
        <w:t xml:space="preserve"> virtual: </w:t>
      </w:r>
      <w:r w:rsidRPr="002832C4">
        <w:rPr>
          <w:rFonts w:ascii="Arial" w:hAnsi="Arial" w:cs="Arial"/>
          <w:i/>
          <w:sz w:val="24"/>
          <w:szCs w:val="24"/>
          <w:lang w:val="es-DO"/>
        </w:rPr>
        <w:t>El Coaching Virtual es una alternativa altamente efectiva para personas, directivos o profesionales que deseen realizar un trabajo orientado al logro de objetivos así como al desarrollo de habilidades. Este resulta útil y eficaz para desarrollar las sesiones sin los condicionamientos de espacio y tiempo de la vida moderna, facilitando la comunicación a través de recursos tecnológicos. La persona u organización que requiere coaching virtual es asistida en cualquier lugar del planeta, de forma on-line, por el coach profesional certificado asignado o por el equipo virtual correspondiente</w:t>
      </w:r>
      <w:r w:rsidRPr="002713E1">
        <w:rPr>
          <w:rFonts w:ascii="Arial" w:hAnsi="Arial" w:cs="Arial"/>
          <w:sz w:val="24"/>
          <w:szCs w:val="24"/>
          <w:lang w:val="es-DO"/>
        </w:rPr>
        <w:t>.</w:t>
      </w:r>
      <w:sdt>
        <w:sdtPr>
          <w:rPr>
            <w:rFonts w:ascii="Arial" w:hAnsi="Arial" w:cs="Arial"/>
            <w:sz w:val="24"/>
            <w:szCs w:val="24"/>
            <w:lang w:val="es-DO"/>
          </w:rPr>
          <w:id w:val="-183598456"/>
          <w:citation/>
        </w:sdtPr>
        <w:sdtEndPr/>
        <w:sdtContent>
          <w:r>
            <w:rPr>
              <w:rFonts w:ascii="Arial" w:hAnsi="Arial" w:cs="Arial"/>
              <w:sz w:val="24"/>
              <w:szCs w:val="24"/>
              <w:lang w:val="es-DO"/>
            </w:rPr>
            <w:fldChar w:fldCharType="begin"/>
          </w:r>
          <w:r w:rsidRPr="002713E1">
            <w:rPr>
              <w:rFonts w:ascii="Arial" w:hAnsi="Arial" w:cs="Arial"/>
              <w:sz w:val="24"/>
              <w:szCs w:val="24"/>
              <w:lang w:val="es-ES"/>
            </w:rPr>
            <w:instrText xml:space="preserve"> CITATION EIC16 \l 1033 </w:instrText>
          </w:r>
          <w:r>
            <w:rPr>
              <w:rFonts w:ascii="Arial" w:hAnsi="Arial" w:cs="Arial"/>
              <w:sz w:val="24"/>
              <w:szCs w:val="24"/>
              <w:lang w:val="es-DO"/>
            </w:rPr>
            <w:fldChar w:fldCharType="separate"/>
          </w:r>
          <w:r w:rsidR="000A6DD9">
            <w:rPr>
              <w:rFonts w:ascii="Arial" w:hAnsi="Arial" w:cs="Arial"/>
              <w:noProof/>
              <w:sz w:val="24"/>
              <w:szCs w:val="24"/>
              <w:lang w:val="es-ES"/>
            </w:rPr>
            <w:t xml:space="preserve"> </w:t>
          </w:r>
          <w:r w:rsidR="000A6DD9" w:rsidRPr="000A6DD9">
            <w:rPr>
              <w:rFonts w:ascii="Arial" w:hAnsi="Arial" w:cs="Arial"/>
              <w:noProof/>
              <w:sz w:val="24"/>
              <w:szCs w:val="24"/>
              <w:lang w:val="es-ES"/>
            </w:rPr>
            <w:t>(EIC, 2016)</w:t>
          </w:r>
          <w:r>
            <w:rPr>
              <w:rFonts w:ascii="Arial" w:hAnsi="Arial" w:cs="Arial"/>
              <w:sz w:val="24"/>
              <w:szCs w:val="24"/>
              <w:lang w:val="es-DO"/>
            </w:rPr>
            <w:fldChar w:fldCharType="end"/>
          </w:r>
        </w:sdtContent>
      </w:sdt>
    </w:p>
    <w:p w:rsidR="00104166" w:rsidRPr="00A1276E" w:rsidRDefault="00104166" w:rsidP="00104166">
      <w:pPr>
        <w:spacing w:after="0" w:line="360" w:lineRule="auto"/>
        <w:ind w:left="420"/>
        <w:jc w:val="both"/>
        <w:rPr>
          <w:rFonts w:ascii="Arial" w:hAnsi="Arial" w:cs="Arial"/>
          <w:sz w:val="24"/>
          <w:szCs w:val="24"/>
          <w:lang w:val="es-DO"/>
        </w:rPr>
      </w:pPr>
    </w:p>
    <w:p w:rsidR="00104166" w:rsidRPr="00A1276E" w:rsidRDefault="00104166" w:rsidP="00104166">
      <w:pPr>
        <w:spacing w:after="0" w:line="360" w:lineRule="auto"/>
        <w:ind w:left="420"/>
        <w:jc w:val="both"/>
        <w:rPr>
          <w:rFonts w:ascii="Arial" w:hAnsi="Arial" w:cs="Arial"/>
          <w:sz w:val="24"/>
          <w:szCs w:val="24"/>
          <w:lang w:val="es-DO"/>
        </w:rPr>
      </w:pPr>
      <w:r>
        <w:rPr>
          <w:rFonts w:ascii="Arial" w:hAnsi="Arial" w:cs="Arial"/>
          <w:b/>
          <w:sz w:val="24"/>
          <w:szCs w:val="24"/>
          <w:lang w:val="es-DO"/>
        </w:rPr>
        <w:t xml:space="preserve">Plataforma de administración de pacientes: </w:t>
      </w:r>
      <w:r w:rsidRPr="00AB5FDF">
        <w:rPr>
          <w:rFonts w:ascii="Arial" w:hAnsi="Arial" w:cs="Arial"/>
          <w:sz w:val="24"/>
          <w:szCs w:val="24"/>
          <w:lang w:val="es-DO"/>
        </w:rPr>
        <w:t xml:space="preserve">Se entiende por </w:t>
      </w:r>
      <w:r>
        <w:rPr>
          <w:rFonts w:ascii="Arial" w:hAnsi="Arial" w:cs="Arial"/>
          <w:sz w:val="24"/>
          <w:szCs w:val="24"/>
          <w:lang w:val="es-DO"/>
        </w:rPr>
        <w:t>esta</w:t>
      </w:r>
      <w:r w:rsidRPr="00AB5FDF">
        <w:rPr>
          <w:rFonts w:ascii="Arial" w:hAnsi="Arial" w:cs="Arial"/>
          <w:sz w:val="24"/>
          <w:szCs w:val="24"/>
          <w:lang w:val="es-DO"/>
        </w:rPr>
        <w:t>, en el contexto del presente ante proyecto, la forma en que se elabora el régimen alimenticio de un cliente para obt</w:t>
      </w:r>
      <w:r>
        <w:rPr>
          <w:rFonts w:ascii="Arial" w:hAnsi="Arial" w:cs="Arial"/>
          <w:sz w:val="24"/>
          <w:szCs w:val="24"/>
          <w:lang w:val="es-DO"/>
        </w:rPr>
        <w:t>ener los resultados deseados y a su vez, dándole la asesoría y el seguimiento adecuado que le permita lograr sus metas usando herramientas virtuales que permitan estos fines</w:t>
      </w:r>
      <w:r w:rsidRPr="00AB5FDF">
        <w:rPr>
          <w:rFonts w:ascii="Arial" w:hAnsi="Arial" w:cs="Arial"/>
          <w:sz w:val="24"/>
          <w:szCs w:val="24"/>
          <w:lang w:val="es-DO"/>
        </w:rPr>
        <w:t>.</w:t>
      </w:r>
    </w:p>
    <w:p w:rsidR="00104166" w:rsidRPr="00A1276E" w:rsidRDefault="00104166" w:rsidP="00104166">
      <w:pPr>
        <w:spacing w:after="0" w:line="360" w:lineRule="auto"/>
        <w:ind w:left="420"/>
        <w:jc w:val="both"/>
        <w:rPr>
          <w:rFonts w:ascii="Arial" w:hAnsi="Arial" w:cs="Arial"/>
          <w:sz w:val="24"/>
          <w:szCs w:val="24"/>
          <w:lang w:val="es-DO"/>
        </w:rPr>
      </w:pPr>
    </w:p>
    <w:p w:rsidR="00104166" w:rsidRDefault="00104166" w:rsidP="00104166">
      <w:pPr>
        <w:spacing w:after="0" w:line="360" w:lineRule="auto"/>
        <w:ind w:left="420"/>
        <w:jc w:val="both"/>
        <w:rPr>
          <w:rFonts w:ascii="Arial" w:hAnsi="Arial" w:cs="Arial"/>
          <w:sz w:val="24"/>
          <w:szCs w:val="24"/>
          <w:lang w:val="es-DO"/>
        </w:rPr>
      </w:pPr>
      <w:r w:rsidRPr="00A1276E">
        <w:rPr>
          <w:rFonts w:ascii="Arial" w:hAnsi="Arial" w:cs="Arial"/>
          <w:b/>
          <w:sz w:val="24"/>
          <w:szCs w:val="24"/>
          <w:lang w:val="es-DO"/>
        </w:rPr>
        <w:t xml:space="preserve">Empresa de </w:t>
      </w:r>
      <w:r>
        <w:rPr>
          <w:rFonts w:ascii="Arial" w:hAnsi="Arial" w:cs="Arial"/>
          <w:b/>
          <w:sz w:val="24"/>
          <w:szCs w:val="24"/>
          <w:lang w:val="es-DO"/>
        </w:rPr>
        <w:t>productos nutricionales</w:t>
      </w:r>
      <w:r w:rsidRPr="00A1276E">
        <w:rPr>
          <w:rFonts w:ascii="Arial" w:hAnsi="Arial" w:cs="Arial"/>
          <w:b/>
          <w:sz w:val="24"/>
          <w:szCs w:val="24"/>
          <w:lang w:val="es-DO"/>
        </w:rPr>
        <w:t>:</w:t>
      </w:r>
      <w:r>
        <w:rPr>
          <w:rFonts w:ascii="Arial" w:hAnsi="Arial" w:cs="Arial"/>
          <w:b/>
          <w:sz w:val="24"/>
          <w:szCs w:val="24"/>
          <w:lang w:val="es-DO"/>
        </w:rPr>
        <w:t xml:space="preserve"> </w:t>
      </w:r>
      <w:r>
        <w:rPr>
          <w:rFonts w:ascii="Arial" w:hAnsi="Arial" w:cs="Arial"/>
          <w:i/>
          <w:sz w:val="24"/>
          <w:szCs w:val="24"/>
          <w:lang w:val="es-DO"/>
        </w:rPr>
        <w:t>S</w:t>
      </w:r>
      <w:r w:rsidRPr="0003711F">
        <w:rPr>
          <w:rFonts w:ascii="Arial" w:hAnsi="Arial" w:cs="Arial"/>
          <w:i/>
          <w:sz w:val="24"/>
          <w:szCs w:val="24"/>
          <w:lang w:val="es-DO"/>
        </w:rPr>
        <w:t>e trata de empresas que producen o distribuyen productos consistentes en la administración de nutrientes y de otras sustancias terapéuticas coadyuvantes necesarias, por vía oral o directamente en el estómago o en el intestino y/o por vía parenteral, con el propósito de mejorar o mantener el buen estado nutricional de un paciente.</w:t>
      </w:r>
      <w:sdt>
        <w:sdtPr>
          <w:rPr>
            <w:rFonts w:ascii="Arial" w:hAnsi="Arial" w:cs="Arial"/>
            <w:sz w:val="24"/>
            <w:szCs w:val="24"/>
            <w:lang w:val="es-DO"/>
          </w:rPr>
          <w:id w:val="1653862106"/>
          <w:citation/>
        </w:sdtPr>
        <w:sdtEndPr/>
        <w:sdtContent>
          <w:r>
            <w:rPr>
              <w:rFonts w:ascii="Arial" w:hAnsi="Arial" w:cs="Arial"/>
              <w:sz w:val="24"/>
              <w:szCs w:val="24"/>
              <w:lang w:val="es-DO"/>
            </w:rPr>
            <w:fldChar w:fldCharType="begin"/>
          </w:r>
          <w:r w:rsidRPr="00832747">
            <w:rPr>
              <w:rFonts w:ascii="Arial" w:hAnsi="Arial" w:cs="Arial"/>
              <w:sz w:val="24"/>
              <w:szCs w:val="24"/>
              <w:lang w:val="es-ES"/>
            </w:rPr>
            <w:instrText xml:space="preserve"> CITATION Góm10 \l 1033 </w:instrText>
          </w:r>
          <w:r>
            <w:rPr>
              <w:rFonts w:ascii="Arial" w:hAnsi="Arial" w:cs="Arial"/>
              <w:sz w:val="24"/>
              <w:szCs w:val="24"/>
              <w:lang w:val="es-DO"/>
            </w:rPr>
            <w:fldChar w:fldCharType="separate"/>
          </w:r>
          <w:r w:rsidR="000A6DD9">
            <w:rPr>
              <w:rFonts w:ascii="Arial" w:hAnsi="Arial" w:cs="Arial"/>
              <w:noProof/>
              <w:sz w:val="24"/>
              <w:szCs w:val="24"/>
              <w:lang w:val="es-ES"/>
            </w:rPr>
            <w:t xml:space="preserve"> </w:t>
          </w:r>
          <w:r w:rsidR="000A6DD9" w:rsidRPr="000A6DD9">
            <w:rPr>
              <w:rFonts w:ascii="Arial" w:hAnsi="Arial" w:cs="Arial"/>
              <w:noProof/>
              <w:sz w:val="24"/>
              <w:szCs w:val="24"/>
              <w:lang w:val="es-ES"/>
            </w:rPr>
            <w:t>(Gómez Candela, Cantón Blanco, &amp; Luengo Pérez, 2010)</w:t>
          </w:r>
          <w:r>
            <w:rPr>
              <w:rFonts w:ascii="Arial" w:hAnsi="Arial" w:cs="Arial"/>
              <w:sz w:val="24"/>
              <w:szCs w:val="24"/>
              <w:lang w:val="es-DO"/>
            </w:rPr>
            <w:fldChar w:fldCharType="end"/>
          </w:r>
        </w:sdtContent>
      </w:sdt>
    </w:p>
    <w:p w:rsidR="00104166" w:rsidRDefault="00104166" w:rsidP="00104166">
      <w:pPr>
        <w:pStyle w:val="Ttulo1"/>
        <w:numPr>
          <w:ilvl w:val="0"/>
          <w:numId w:val="1"/>
        </w:numPr>
        <w:spacing w:line="360" w:lineRule="auto"/>
        <w:jc w:val="both"/>
        <w:rPr>
          <w:rFonts w:ascii="Arial" w:hAnsi="Arial" w:cs="Arial"/>
          <w:color w:val="auto"/>
          <w:sz w:val="24"/>
          <w:szCs w:val="24"/>
          <w:lang w:val="es-DO"/>
        </w:rPr>
      </w:pPr>
      <w:bookmarkStart w:id="70" w:name="_Toc447553593"/>
      <w:r w:rsidRPr="00A1276E">
        <w:rPr>
          <w:rFonts w:ascii="Arial" w:hAnsi="Arial" w:cs="Arial"/>
          <w:color w:val="auto"/>
          <w:sz w:val="24"/>
          <w:szCs w:val="24"/>
          <w:lang w:val="es-DO"/>
        </w:rPr>
        <w:lastRenderedPageBreak/>
        <w:t>PLANTEAMIENTO DEL PROBLEMA DE INVESTIGACION</w:t>
      </w:r>
      <w:bookmarkEnd w:id="70"/>
    </w:p>
    <w:p w:rsidR="00104166" w:rsidRDefault="00104166" w:rsidP="00104166">
      <w:pPr>
        <w:jc w:val="both"/>
        <w:rPr>
          <w:lang w:val="es-DO"/>
        </w:rPr>
      </w:pPr>
    </w:p>
    <w:p w:rsidR="00104166" w:rsidRPr="00945740" w:rsidRDefault="00104166" w:rsidP="00104166">
      <w:pPr>
        <w:pStyle w:val="Prrafodelista"/>
        <w:spacing w:after="0" w:line="360" w:lineRule="auto"/>
        <w:ind w:left="420" w:firstLine="714"/>
        <w:jc w:val="both"/>
        <w:rPr>
          <w:rFonts w:ascii="Arial" w:hAnsi="Arial" w:cs="Arial"/>
          <w:sz w:val="24"/>
          <w:szCs w:val="24"/>
          <w:lang w:val="es-DO"/>
        </w:rPr>
      </w:pPr>
      <w:r w:rsidRPr="00945740">
        <w:rPr>
          <w:rFonts w:ascii="Arial" w:hAnsi="Arial" w:cs="Arial"/>
          <w:sz w:val="24"/>
          <w:szCs w:val="24"/>
          <w:lang w:val="es-DO"/>
        </w:rPr>
        <w:t xml:space="preserve">En un mundo globalizado donde se demanda mucho tiempo laboral, las personas no tienen tiempo para alimentarse de manera adecuada, a través de una dieta regular que contenga los porcentajes nutricionales que una alimentación balanceada requiere. Como consecuencia, el ser más productivos ha convertido a la población en presa fácil de la comida chatarra, provocando en ellos obesidad y los problemas de salud que esto conlleva. Es de esta manera que nacen los programas de control de peso, captando de manera exuberante la atención de muchas personas que necesitan y a la vez desean llevar un control de lo que comen, convirtiéndolos de manera directa en lo que llamamos un cliente potencial. Buscando la forma de persuadirlos para que comprendan que puede lograr resultados reales a través de productos nutricionales.  </w:t>
      </w:r>
    </w:p>
    <w:p w:rsidR="00104166" w:rsidRPr="00945740" w:rsidRDefault="00104166" w:rsidP="00104166">
      <w:pPr>
        <w:pStyle w:val="Prrafodelista"/>
        <w:spacing w:after="0" w:line="360" w:lineRule="auto"/>
        <w:ind w:left="420" w:firstLine="714"/>
        <w:jc w:val="both"/>
        <w:rPr>
          <w:rFonts w:ascii="Arial" w:hAnsi="Arial" w:cs="Arial"/>
          <w:sz w:val="24"/>
          <w:szCs w:val="24"/>
          <w:lang w:val="es-DO"/>
        </w:rPr>
      </w:pPr>
    </w:p>
    <w:p w:rsidR="00104166" w:rsidRPr="00945740" w:rsidRDefault="00104166" w:rsidP="00104166">
      <w:pPr>
        <w:pStyle w:val="Prrafodelista"/>
        <w:spacing w:after="0" w:line="360" w:lineRule="auto"/>
        <w:ind w:left="420" w:firstLine="714"/>
        <w:jc w:val="both"/>
        <w:rPr>
          <w:rFonts w:ascii="Arial" w:hAnsi="Arial" w:cs="Arial"/>
          <w:sz w:val="24"/>
          <w:szCs w:val="24"/>
          <w:lang w:val="es-DO"/>
        </w:rPr>
      </w:pPr>
      <w:r w:rsidRPr="00945740">
        <w:rPr>
          <w:rFonts w:ascii="Arial" w:hAnsi="Arial" w:cs="Arial"/>
          <w:sz w:val="24"/>
          <w:szCs w:val="24"/>
          <w:lang w:val="es-DO"/>
        </w:rPr>
        <w:t>La comercialización de productos de nutrición se realizaba de forma tradicional, puerta a puerta, al comenzar a utilizar los mecanismos electrónicos, esto fue mejorando radicalmente.</w:t>
      </w:r>
    </w:p>
    <w:p w:rsidR="00104166" w:rsidRPr="00945740" w:rsidRDefault="00104166" w:rsidP="00104166">
      <w:pPr>
        <w:pStyle w:val="Prrafodelista"/>
        <w:spacing w:after="0" w:line="360" w:lineRule="auto"/>
        <w:ind w:left="420" w:firstLine="714"/>
        <w:jc w:val="both"/>
        <w:rPr>
          <w:rFonts w:ascii="Arial" w:hAnsi="Arial" w:cs="Arial"/>
          <w:sz w:val="24"/>
          <w:szCs w:val="24"/>
          <w:lang w:val="es-DO"/>
        </w:rPr>
      </w:pPr>
    </w:p>
    <w:p w:rsidR="00104166" w:rsidRPr="00945740" w:rsidRDefault="00104166" w:rsidP="00104166">
      <w:pPr>
        <w:pStyle w:val="Prrafodelista"/>
        <w:spacing w:after="0" w:line="360" w:lineRule="auto"/>
        <w:ind w:left="420" w:firstLine="714"/>
        <w:jc w:val="both"/>
        <w:rPr>
          <w:rFonts w:ascii="Arial" w:hAnsi="Arial" w:cs="Arial"/>
          <w:sz w:val="24"/>
          <w:szCs w:val="24"/>
          <w:lang w:val="es-DO"/>
        </w:rPr>
      </w:pPr>
      <w:r w:rsidRPr="00945740">
        <w:rPr>
          <w:rFonts w:ascii="Arial" w:hAnsi="Arial" w:cs="Arial"/>
          <w:sz w:val="24"/>
          <w:szCs w:val="24"/>
          <w:lang w:val="es-DO"/>
        </w:rPr>
        <w:t>Sin embargo, las personas consumen los productos de sana alimentación por un tiempo y luego se aburren y dejan de consumirlos, por no ver un seguimiento real de sus metas y objetivos.</w:t>
      </w:r>
    </w:p>
    <w:p w:rsidR="00104166" w:rsidRPr="00945740" w:rsidRDefault="00104166" w:rsidP="00104166">
      <w:pPr>
        <w:pStyle w:val="Prrafodelista"/>
        <w:spacing w:after="0" w:line="360" w:lineRule="auto"/>
        <w:ind w:left="420" w:firstLine="714"/>
        <w:jc w:val="both"/>
        <w:rPr>
          <w:rFonts w:ascii="Arial" w:hAnsi="Arial" w:cs="Arial"/>
          <w:sz w:val="24"/>
          <w:szCs w:val="24"/>
          <w:lang w:val="es-DO"/>
        </w:rPr>
      </w:pPr>
    </w:p>
    <w:p w:rsidR="00104166" w:rsidRDefault="00104166" w:rsidP="00104166">
      <w:pPr>
        <w:pStyle w:val="Prrafodelista"/>
        <w:spacing w:after="0" w:line="360" w:lineRule="auto"/>
        <w:ind w:left="420" w:firstLine="714"/>
        <w:jc w:val="both"/>
        <w:rPr>
          <w:rFonts w:ascii="Arial" w:hAnsi="Arial" w:cs="Arial"/>
          <w:sz w:val="24"/>
          <w:szCs w:val="24"/>
          <w:lang w:val="es-DO"/>
        </w:rPr>
      </w:pPr>
      <w:r w:rsidRPr="00945740">
        <w:rPr>
          <w:rFonts w:ascii="Arial" w:hAnsi="Arial" w:cs="Arial"/>
          <w:sz w:val="24"/>
          <w:szCs w:val="24"/>
          <w:lang w:val="es-DO"/>
        </w:rPr>
        <w:t>El utilizar mecanismos que nos permitan darle la sensación de interrelación personal al cliente, y a la vez orientarlos sobre los correctos hábitos de alimentación, crea una ventaja competitiva frente a otras empresas que ofrecen servicios similares.</w:t>
      </w:r>
    </w:p>
    <w:p w:rsidR="00104166" w:rsidRDefault="00104166" w:rsidP="00104166">
      <w:pPr>
        <w:pStyle w:val="Prrafodelista"/>
        <w:spacing w:after="0" w:line="360" w:lineRule="auto"/>
        <w:ind w:left="420" w:firstLine="714"/>
        <w:jc w:val="both"/>
        <w:rPr>
          <w:rFonts w:ascii="Arial" w:hAnsi="Arial" w:cs="Arial"/>
          <w:sz w:val="24"/>
          <w:szCs w:val="24"/>
          <w:lang w:val="es-DO"/>
        </w:rPr>
      </w:pPr>
    </w:p>
    <w:p w:rsidR="00104166" w:rsidRDefault="00104166" w:rsidP="00104166">
      <w:pPr>
        <w:pStyle w:val="Prrafodelista"/>
        <w:spacing w:after="0" w:line="360" w:lineRule="auto"/>
        <w:ind w:left="420" w:firstLine="714"/>
        <w:jc w:val="both"/>
        <w:rPr>
          <w:rFonts w:ascii="Arial" w:hAnsi="Arial" w:cs="Arial"/>
          <w:sz w:val="24"/>
          <w:szCs w:val="24"/>
          <w:lang w:val="es-DO"/>
        </w:rPr>
      </w:pPr>
    </w:p>
    <w:p w:rsidR="00104166" w:rsidRDefault="00104166" w:rsidP="00104166">
      <w:pPr>
        <w:pStyle w:val="Prrafodelista"/>
        <w:spacing w:after="0" w:line="360" w:lineRule="auto"/>
        <w:ind w:left="420" w:firstLine="714"/>
        <w:jc w:val="both"/>
        <w:rPr>
          <w:rFonts w:ascii="Arial" w:hAnsi="Arial" w:cs="Arial"/>
          <w:sz w:val="24"/>
          <w:szCs w:val="24"/>
          <w:lang w:val="es-DO"/>
        </w:rPr>
      </w:pPr>
    </w:p>
    <w:p w:rsidR="00104166" w:rsidRPr="00A1276E" w:rsidRDefault="00104166" w:rsidP="00104166">
      <w:pPr>
        <w:pStyle w:val="Prrafodelista"/>
        <w:spacing w:after="0" w:line="360" w:lineRule="auto"/>
        <w:ind w:left="420" w:firstLine="714"/>
        <w:jc w:val="both"/>
        <w:rPr>
          <w:rFonts w:ascii="Arial" w:hAnsi="Arial" w:cs="Arial"/>
          <w:sz w:val="24"/>
          <w:szCs w:val="24"/>
          <w:lang w:val="es-DO"/>
        </w:rPr>
      </w:pPr>
    </w:p>
    <w:p w:rsidR="00104166" w:rsidRPr="00A1276E" w:rsidRDefault="00104166" w:rsidP="00104166">
      <w:pPr>
        <w:pStyle w:val="Ttulo1"/>
        <w:numPr>
          <w:ilvl w:val="0"/>
          <w:numId w:val="1"/>
        </w:numPr>
        <w:spacing w:line="360" w:lineRule="auto"/>
        <w:jc w:val="both"/>
        <w:rPr>
          <w:rFonts w:ascii="Arial" w:hAnsi="Arial" w:cs="Arial"/>
          <w:color w:val="auto"/>
          <w:sz w:val="24"/>
          <w:szCs w:val="24"/>
          <w:lang w:val="es-DO"/>
        </w:rPr>
      </w:pPr>
      <w:bookmarkStart w:id="71" w:name="_Toc447553594"/>
      <w:r w:rsidRPr="00A1276E">
        <w:rPr>
          <w:rFonts w:ascii="Arial" w:hAnsi="Arial" w:cs="Arial"/>
          <w:color w:val="auto"/>
          <w:sz w:val="24"/>
          <w:szCs w:val="24"/>
          <w:lang w:val="es-DO"/>
        </w:rPr>
        <w:lastRenderedPageBreak/>
        <w:t>OBJETIVOS DE LA INVESTIGACION</w:t>
      </w:r>
      <w:bookmarkEnd w:id="71"/>
    </w:p>
    <w:p w:rsidR="00104166" w:rsidRPr="00A1276E" w:rsidRDefault="00104166" w:rsidP="00104166">
      <w:pPr>
        <w:spacing w:after="0" w:line="360" w:lineRule="auto"/>
        <w:jc w:val="both"/>
        <w:rPr>
          <w:rFonts w:ascii="Arial" w:hAnsi="Arial" w:cs="Arial"/>
          <w:sz w:val="24"/>
          <w:szCs w:val="24"/>
          <w:lang w:val="es-DO"/>
        </w:rPr>
      </w:pPr>
    </w:p>
    <w:p w:rsidR="00104166" w:rsidRDefault="00104166" w:rsidP="00104166">
      <w:pPr>
        <w:pStyle w:val="Prrafodelista"/>
        <w:numPr>
          <w:ilvl w:val="1"/>
          <w:numId w:val="1"/>
        </w:numPr>
        <w:spacing w:after="0" w:line="360" w:lineRule="auto"/>
        <w:ind w:firstLine="6"/>
        <w:jc w:val="both"/>
        <w:rPr>
          <w:rFonts w:ascii="Arial" w:hAnsi="Arial" w:cs="Arial"/>
          <w:b/>
          <w:sz w:val="24"/>
          <w:szCs w:val="24"/>
          <w:lang w:val="es-DO"/>
        </w:rPr>
      </w:pPr>
      <w:r w:rsidRPr="00A1276E">
        <w:rPr>
          <w:rFonts w:ascii="Arial" w:hAnsi="Arial" w:cs="Arial"/>
          <w:b/>
          <w:sz w:val="24"/>
          <w:szCs w:val="24"/>
          <w:lang w:val="es-DO"/>
        </w:rPr>
        <w:t>Objetivo General</w:t>
      </w:r>
    </w:p>
    <w:p w:rsidR="00104166" w:rsidRPr="00A1276E" w:rsidRDefault="00104166" w:rsidP="00104166">
      <w:pPr>
        <w:pStyle w:val="Prrafodelista"/>
        <w:spacing w:after="0" w:line="360" w:lineRule="auto"/>
        <w:ind w:left="426"/>
        <w:jc w:val="both"/>
        <w:rPr>
          <w:rFonts w:ascii="Arial" w:hAnsi="Arial" w:cs="Arial"/>
          <w:b/>
          <w:sz w:val="24"/>
          <w:szCs w:val="24"/>
          <w:lang w:val="es-DO"/>
        </w:rPr>
      </w:pPr>
    </w:p>
    <w:p w:rsidR="00104166" w:rsidRDefault="00104166" w:rsidP="00104166">
      <w:pPr>
        <w:pStyle w:val="Prrafodelista"/>
        <w:spacing w:after="0" w:line="360" w:lineRule="auto"/>
        <w:ind w:left="420" w:firstLine="714"/>
        <w:jc w:val="both"/>
        <w:rPr>
          <w:rFonts w:ascii="Arial" w:hAnsi="Arial" w:cs="Arial"/>
          <w:sz w:val="24"/>
          <w:szCs w:val="24"/>
          <w:lang w:val="es-DO"/>
        </w:rPr>
      </w:pPr>
      <w:r>
        <w:rPr>
          <w:rFonts w:ascii="Arial" w:hAnsi="Arial" w:cs="Arial"/>
          <w:sz w:val="24"/>
          <w:szCs w:val="24"/>
          <w:lang w:val="es-DO"/>
        </w:rPr>
        <w:t>Elaborar una estrategia en herramientas electrónicas de seguimiento de pacientes a través del acompañamiento virtual y el alcance de la alimentación adecuada por parte de los clientes para</w:t>
      </w:r>
      <w:r w:rsidRPr="00A1276E">
        <w:rPr>
          <w:rFonts w:ascii="Arial" w:hAnsi="Arial" w:cs="Arial"/>
          <w:sz w:val="24"/>
          <w:szCs w:val="24"/>
          <w:lang w:val="es-DO"/>
        </w:rPr>
        <w:t xml:space="preserve"> una empresa experta en nutrición. </w:t>
      </w:r>
    </w:p>
    <w:p w:rsidR="00104166" w:rsidRPr="00A1276E" w:rsidRDefault="00104166" w:rsidP="00104166">
      <w:pPr>
        <w:pStyle w:val="Prrafodelista"/>
        <w:spacing w:after="0" w:line="360" w:lineRule="auto"/>
        <w:ind w:left="420" w:firstLine="714"/>
        <w:jc w:val="both"/>
        <w:rPr>
          <w:rFonts w:ascii="Arial" w:hAnsi="Arial" w:cs="Arial"/>
          <w:sz w:val="24"/>
          <w:szCs w:val="24"/>
          <w:lang w:val="es-DO"/>
        </w:rPr>
      </w:pPr>
    </w:p>
    <w:p w:rsidR="00104166" w:rsidRDefault="00104166" w:rsidP="00104166">
      <w:pPr>
        <w:pStyle w:val="Prrafodelista"/>
        <w:numPr>
          <w:ilvl w:val="1"/>
          <w:numId w:val="1"/>
        </w:numPr>
        <w:spacing w:after="0" w:line="360" w:lineRule="auto"/>
        <w:ind w:firstLine="6"/>
        <w:jc w:val="both"/>
        <w:rPr>
          <w:rFonts w:ascii="Arial" w:hAnsi="Arial" w:cs="Arial"/>
          <w:b/>
          <w:sz w:val="24"/>
          <w:szCs w:val="24"/>
          <w:lang w:val="es-DO"/>
        </w:rPr>
      </w:pPr>
      <w:r w:rsidRPr="00A1276E">
        <w:rPr>
          <w:rFonts w:ascii="Arial" w:hAnsi="Arial" w:cs="Arial"/>
          <w:b/>
          <w:sz w:val="24"/>
          <w:szCs w:val="24"/>
          <w:lang w:val="es-DO"/>
        </w:rPr>
        <w:t>Objetivos Específicos</w:t>
      </w:r>
    </w:p>
    <w:p w:rsidR="00104166" w:rsidRPr="00A1276E" w:rsidRDefault="00104166" w:rsidP="00104166">
      <w:pPr>
        <w:pStyle w:val="Prrafodelista"/>
        <w:spacing w:after="0" w:line="360" w:lineRule="auto"/>
        <w:ind w:left="426"/>
        <w:jc w:val="both"/>
        <w:rPr>
          <w:rFonts w:ascii="Arial" w:hAnsi="Arial" w:cs="Arial"/>
          <w:b/>
          <w:sz w:val="24"/>
          <w:szCs w:val="24"/>
          <w:lang w:val="es-DO"/>
        </w:rPr>
      </w:pPr>
    </w:p>
    <w:p w:rsidR="00104166" w:rsidRPr="00A1276E" w:rsidRDefault="00104166" w:rsidP="00104166">
      <w:pPr>
        <w:pStyle w:val="Prrafodelista"/>
        <w:numPr>
          <w:ilvl w:val="2"/>
          <w:numId w:val="1"/>
        </w:numPr>
        <w:spacing w:after="0" w:line="360" w:lineRule="auto"/>
        <w:ind w:left="1843" w:hanging="709"/>
        <w:jc w:val="both"/>
        <w:rPr>
          <w:rFonts w:ascii="Arial" w:hAnsi="Arial" w:cs="Arial"/>
          <w:b/>
          <w:sz w:val="24"/>
          <w:szCs w:val="24"/>
          <w:lang w:val="es-DO"/>
        </w:rPr>
      </w:pPr>
      <w:r>
        <w:rPr>
          <w:rFonts w:ascii="Arial" w:hAnsi="Arial" w:cs="Arial"/>
          <w:sz w:val="24"/>
          <w:szCs w:val="24"/>
          <w:lang w:val="es-DO"/>
        </w:rPr>
        <w:t>Analizar las herramientas tecnológicas para el seguimiento de la alimentación adecuada de los pacientes en una empresa de productos nutricionales.</w:t>
      </w:r>
    </w:p>
    <w:p w:rsidR="00104166" w:rsidRPr="008D78BF" w:rsidRDefault="00104166" w:rsidP="00104166">
      <w:pPr>
        <w:pStyle w:val="Prrafodelista"/>
        <w:numPr>
          <w:ilvl w:val="2"/>
          <w:numId w:val="1"/>
        </w:numPr>
        <w:spacing w:after="0" w:line="360" w:lineRule="auto"/>
        <w:ind w:left="1843" w:hanging="709"/>
        <w:jc w:val="both"/>
        <w:rPr>
          <w:rFonts w:ascii="Arial" w:hAnsi="Arial" w:cs="Arial"/>
          <w:b/>
          <w:sz w:val="24"/>
          <w:szCs w:val="24"/>
          <w:lang w:val="es-DO"/>
        </w:rPr>
      </w:pPr>
      <w:r w:rsidRPr="008D78BF">
        <w:rPr>
          <w:rFonts w:ascii="Arial" w:hAnsi="Arial" w:cs="Arial"/>
          <w:sz w:val="24"/>
          <w:szCs w:val="24"/>
          <w:lang w:val="es-DO"/>
        </w:rPr>
        <w:t xml:space="preserve">Diseñar un modelo de acompañamiento virtual usando herramientas que permita brindar evaluación, asesoría y guía de manera virtual a las personas que deseen tener una alimentación adecuada con productos de una empresa experta en nutrición </w:t>
      </w:r>
      <w:r>
        <w:rPr>
          <w:rFonts w:ascii="Arial" w:hAnsi="Arial" w:cs="Arial"/>
          <w:sz w:val="24"/>
          <w:szCs w:val="24"/>
          <w:lang w:val="es-DO"/>
        </w:rPr>
        <w:t>mediante la plataforma</w:t>
      </w:r>
      <w:r w:rsidRPr="008D78BF">
        <w:rPr>
          <w:rFonts w:ascii="Arial" w:hAnsi="Arial" w:cs="Arial"/>
          <w:sz w:val="24"/>
          <w:szCs w:val="24"/>
          <w:lang w:val="es-DO"/>
        </w:rPr>
        <w:t xml:space="preserve"> de administración de pacientes </w:t>
      </w:r>
      <w:proofErr w:type="spellStart"/>
      <w:r>
        <w:rPr>
          <w:rFonts w:ascii="Arial" w:hAnsi="Arial" w:cs="Arial"/>
          <w:sz w:val="24"/>
          <w:szCs w:val="24"/>
          <w:lang w:val="es-DO"/>
        </w:rPr>
        <w:t>ExGorditos</w:t>
      </w:r>
      <w:proofErr w:type="spellEnd"/>
      <w:r>
        <w:rPr>
          <w:rFonts w:ascii="Arial" w:hAnsi="Arial" w:cs="Arial"/>
          <w:sz w:val="24"/>
          <w:szCs w:val="24"/>
          <w:lang w:val="es-DO"/>
        </w:rPr>
        <w:t>.</w:t>
      </w:r>
    </w:p>
    <w:p w:rsidR="00104166" w:rsidRPr="008D78BF" w:rsidRDefault="00104166" w:rsidP="00104166">
      <w:pPr>
        <w:pStyle w:val="Prrafodelista"/>
        <w:numPr>
          <w:ilvl w:val="2"/>
          <w:numId w:val="1"/>
        </w:numPr>
        <w:spacing w:after="0" w:line="360" w:lineRule="auto"/>
        <w:ind w:left="1843" w:hanging="709"/>
        <w:jc w:val="both"/>
        <w:rPr>
          <w:rFonts w:ascii="Arial" w:hAnsi="Arial" w:cs="Arial"/>
          <w:b/>
          <w:sz w:val="24"/>
          <w:szCs w:val="24"/>
          <w:lang w:val="es-DO"/>
        </w:rPr>
      </w:pPr>
      <w:r w:rsidRPr="008D78BF">
        <w:rPr>
          <w:rFonts w:ascii="Arial" w:hAnsi="Arial" w:cs="Arial"/>
          <w:sz w:val="24"/>
          <w:szCs w:val="24"/>
          <w:lang w:val="es-DO"/>
        </w:rPr>
        <w:t xml:space="preserve">Valorar el coaching virtual </w:t>
      </w:r>
      <w:r>
        <w:rPr>
          <w:rFonts w:ascii="Arial" w:hAnsi="Arial" w:cs="Arial"/>
          <w:sz w:val="24"/>
          <w:szCs w:val="24"/>
          <w:lang w:val="es-DO"/>
        </w:rPr>
        <w:t>en</w:t>
      </w:r>
      <w:r w:rsidRPr="008D78BF">
        <w:rPr>
          <w:rFonts w:ascii="Arial" w:hAnsi="Arial" w:cs="Arial"/>
          <w:sz w:val="24"/>
          <w:szCs w:val="24"/>
          <w:lang w:val="es-DO"/>
        </w:rPr>
        <w:t xml:space="preserve"> </w:t>
      </w:r>
      <w:r>
        <w:rPr>
          <w:rFonts w:ascii="Arial" w:hAnsi="Arial" w:cs="Arial"/>
          <w:sz w:val="24"/>
          <w:szCs w:val="24"/>
          <w:lang w:val="es-DO"/>
        </w:rPr>
        <w:t xml:space="preserve">la plataforma de administración de pacientes </w:t>
      </w:r>
      <w:proofErr w:type="spellStart"/>
      <w:r>
        <w:rPr>
          <w:rFonts w:ascii="Arial" w:hAnsi="Arial" w:cs="Arial"/>
          <w:sz w:val="24"/>
          <w:szCs w:val="24"/>
          <w:lang w:val="es-DO"/>
        </w:rPr>
        <w:t>ExGorditos</w:t>
      </w:r>
      <w:proofErr w:type="spellEnd"/>
      <w:r>
        <w:rPr>
          <w:rFonts w:ascii="Arial" w:hAnsi="Arial" w:cs="Arial"/>
          <w:sz w:val="24"/>
          <w:szCs w:val="24"/>
          <w:lang w:val="es-DO"/>
        </w:rPr>
        <w:t>. para la</w:t>
      </w:r>
      <w:r w:rsidRPr="008D78BF">
        <w:rPr>
          <w:rFonts w:ascii="Arial" w:hAnsi="Arial" w:cs="Arial"/>
          <w:sz w:val="24"/>
          <w:szCs w:val="24"/>
          <w:lang w:val="es-DO"/>
        </w:rPr>
        <w:t xml:space="preserve"> alimentación adecuada</w:t>
      </w:r>
      <w:r>
        <w:rPr>
          <w:rFonts w:ascii="Arial" w:hAnsi="Arial" w:cs="Arial"/>
          <w:sz w:val="24"/>
          <w:szCs w:val="24"/>
          <w:lang w:val="es-DO"/>
        </w:rPr>
        <w:t xml:space="preserve"> de clientes</w:t>
      </w:r>
      <w:r w:rsidRPr="008D78BF">
        <w:rPr>
          <w:rFonts w:ascii="Arial" w:hAnsi="Arial" w:cs="Arial"/>
          <w:sz w:val="24"/>
          <w:szCs w:val="24"/>
          <w:lang w:val="es-DO"/>
        </w:rPr>
        <w:t xml:space="preserve"> en la empresa Herbalife Dominicana.</w:t>
      </w:r>
    </w:p>
    <w:p w:rsidR="00104166" w:rsidRDefault="00104166" w:rsidP="00104166">
      <w:pPr>
        <w:spacing w:after="0" w:line="360" w:lineRule="auto"/>
        <w:jc w:val="both"/>
        <w:rPr>
          <w:rFonts w:ascii="Arial" w:hAnsi="Arial" w:cs="Arial"/>
          <w:b/>
          <w:sz w:val="24"/>
          <w:szCs w:val="24"/>
          <w:lang w:val="es-DO"/>
        </w:rPr>
      </w:pPr>
    </w:p>
    <w:p w:rsidR="00104166" w:rsidRDefault="00104166" w:rsidP="00104166">
      <w:pPr>
        <w:spacing w:after="0" w:line="360" w:lineRule="auto"/>
        <w:jc w:val="both"/>
        <w:rPr>
          <w:rFonts w:ascii="Arial" w:hAnsi="Arial" w:cs="Arial"/>
          <w:b/>
          <w:sz w:val="24"/>
          <w:szCs w:val="24"/>
          <w:lang w:val="es-DO"/>
        </w:rPr>
      </w:pPr>
    </w:p>
    <w:p w:rsidR="00104166" w:rsidRDefault="00104166" w:rsidP="00104166">
      <w:pPr>
        <w:spacing w:after="0" w:line="360" w:lineRule="auto"/>
        <w:jc w:val="both"/>
        <w:rPr>
          <w:rFonts w:ascii="Arial" w:hAnsi="Arial" w:cs="Arial"/>
          <w:b/>
          <w:sz w:val="24"/>
          <w:szCs w:val="24"/>
          <w:lang w:val="es-DO"/>
        </w:rPr>
      </w:pPr>
    </w:p>
    <w:p w:rsidR="00104166" w:rsidRDefault="00104166" w:rsidP="00104166">
      <w:pPr>
        <w:spacing w:after="0" w:line="360" w:lineRule="auto"/>
        <w:jc w:val="both"/>
        <w:rPr>
          <w:rFonts w:ascii="Arial" w:hAnsi="Arial" w:cs="Arial"/>
          <w:b/>
          <w:sz w:val="24"/>
          <w:szCs w:val="24"/>
          <w:lang w:val="es-DO"/>
        </w:rPr>
      </w:pPr>
    </w:p>
    <w:p w:rsidR="00104166" w:rsidRDefault="00104166" w:rsidP="00104166">
      <w:pPr>
        <w:spacing w:after="0" w:line="360" w:lineRule="auto"/>
        <w:jc w:val="both"/>
        <w:rPr>
          <w:rFonts w:ascii="Arial" w:hAnsi="Arial" w:cs="Arial"/>
          <w:b/>
          <w:sz w:val="24"/>
          <w:szCs w:val="24"/>
          <w:lang w:val="es-DO"/>
        </w:rPr>
      </w:pPr>
    </w:p>
    <w:p w:rsidR="00104166" w:rsidRDefault="00104166" w:rsidP="00104166">
      <w:pPr>
        <w:spacing w:after="0" w:line="360" w:lineRule="auto"/>
        <w:jc w:val="both"/>
        <w:rPr>
          <w:rFonts w:ascii="Arial" w:hAnsi="Arial" w:cs="Arial"/>
          <w:b/>
          <w:sz w:val="24"/>
          <w:szCs w:val="24"/>
          <w:lang w:val="es-DO"/>
        </w:rPr>
      </w:pPr>
    </w:p>
    <w:p w:rsidR="00104166" w:rsidRDefault="00104166" w:rsidP="00104166">
      <w:pPr>
        <w:spacing w:after="0" w:line="360" w:lineRule="auto"/>
        <w:jc w:val="both"/>
        <w:rPr>
          <w:rFonts w:ascii="Arial" w:hAnsi="Arial" w:cs="Arial"/>
          <w:b/>
          <w:sz w:val="24"/>
          <w:szCs w:val="24"/>
          <w:lang w:val="es-DO"/>
        </w:rPr>
      </w:pPr>
    </w:p>
    <w:p w:rsidR="00104166" w:rsidRDefault="00104166" w:rsidP="00104166">
      <w:pPr>
        <w:spacing w:after="0" w:line="360" w:lineRule="auto"/>
        <w:jc w:val="both"/>
        <w:rPr>
          <w:rFonts w:ascii="Arial" w:hAnsi="Arial" w:cs="Arial"/>
          <w:b/>
          <w:sz w:val="24"/>
          <w:szCs w:val="24"/>
          <w:lang w:val="es-DO"/>
        </w:rPr>
      </w:pPr>
    </w:p>
    <w:p w:rsidR="00104166" w:rsidRDefault="00104166" w:rsidP="00104166">
      <w:pPr>
        <w:pStyle w:val="Ttulo1"/>
        <w:numPr>
          <w:ilvl w:val="0"/>
          <w:numId w:val="1"/>
        </w:numPr>
        <w:spacing w:line="360" w:lineRule="auto"/>
        <w:jc w:val="both"/>
        <w:rPr>
          <w:rFonts w:ascii="Arial" w:hAnsi="Arial" w:cs="Arial"/>
          <w:color w:val="auto"/>
          <w:sz w:val="24"/>
          <w:szCs w:val="24"/>
          <w:lang w:val="es-DO"/>
        </w:rPr>
      </w:pPr>
      <w:bookmarkStart w:id="72" w:name="_Toc447553595"/>
      <w:r w:rsidRPr="00A1276E">
        <w:rPr>
          <w:rFonts w:ascii="Arial" w:hAnsi="Arial" w:cs="Arial"/>
          <w:color w:val="auto"/>
          <w:sz w:val="24"/>
          <w:szCs w:val="24"/>
          <w:lang w:val="es-DO"/>
        </w:rPr>
        <w:lastRenderedPageBreak/>
        <w:t>JUSTIFICACION DE LA INVESTIGACION</w:t>
      </w:r>
      <w:bookmarkEnd w:id="72"/>
    </w:p>
    <w:p w:rsidR="00104166" w:rsidRPr="00266E2E" w:rsidRDefault="00104166" w:rsidP="00104166">
      <w:pPr>
        <w:rPr>
          <w:lang w:val="es-DO"/>
        </w:rPr>
      </w:pPr>
    </w:p>
    <w:p w:rsidR="00104166" w:rsidRDefault="00104166" w:rsidP="00104166">
      <w:pPr>
        <w:pStyle w:val="Prrafodelista"/>
        <w:numPr>
          <w:ilvl w:val="1"/>
          <w:numId w:val="1"/>
        </w:numPr>
        <w:spacing w:after="0" w:line="360" w:lineRule="auto"/>
        <w:ind w:firstLine="6"/>
        <w:jc w:val="both"/>
        <w:rPr>
          <w:rFonts w:ascii="Arial" w:hAnsi="Arial" w:cs="Arial"/>
          <w:b/>
          <w:sz w:val="24"/>
          <w:szCs w:val="24"/>
          <w:lang w:val="es-DO"/>
        </w:rPr>
      </w:pPr>
      <w:r w:rsidRPr="00A1276E">
        <w:rPr>
          <w:rFonts w:ascii="Arial" w:hAnsi="Arial" w:cs="Arial"/>
          <w:b/>
          <w:sz w:val="24"/>
          <w:szCs w:val="24"/>
          <w:lang w:val="es-DO"/>
        </w:rPr>
        <w:t xml:space="preserve">Justificación </w:t>
      </w:r>
      <w:r>
        <w:rPr>
          <w:rFonts w:ascii="Arial" w:hAnsi="Arial" w:cs="Arial"/>
          <w:b/>
          <w:sz w:val="24"/>
          <w:szCs w:val="24"/>
          <w:lang w:val="es-DO"/>
        </w:rPr>
        <w:t>Teórica</w:t>
      </w:r>
    </w:p>
    <w:p w:rsidR="00104166" w:rsidRPr="00BE39E3" w:rsidRDefault="00104166" w:rsidP="00104166">
      <w:pPr>
        <w:rPr>
          <w:lang w:val="es-DO"/>
        </w:rPr>
      </w:pPr>
    </w:p>
    <w:p w:rsidR="00104166" w:rsidRDefault="00104166" w:rsidP="00104166">
      <w:pPr>
        <w:spacing w:after="0" w:line="360" w:lineRule="auto"/>
        <w:ind w:left="420" w:firstLine="714"/>
        <w:jc w:val="both"/>
        <w:rPr>
          <w:rFonts w:ascii="Arial" w:hAnsi="Arial" w:cs="Arial"/>
          <w:sz w:val="24"/>
          <w:szCs w:val="24"/>
          <w:lang w:val="es-DO"/>
        </w:rPr>
      </w:pPr>
      <w:r>
        <w:rPr>
          <w:rFonts w:ascii="Arial" w:hAnsi="Arial" w:cs="Arial"/>
          <w:sz w:val="24"/>
          <w:szCs w:val="24"/>
          <w:lang w:val="es-DO"/>
        </w:rPr>
        <w:t>Existe actualmente una tendencia al culto a la belleza como en los tiempos helénicos por parte de una gran parte de la población y esta es una coyuntura que sin duda han sabido aprovechar las empresas de productos nutricionales y las personas que se dedican a este rubro como los coach Herbalife, Sin embargo la inexperiencia en materia de nutrición por parte de unos cuantos, y la falta de seguimiento que algunos brindan, lleva al paciente a abandonar los ritmos de vida sanos al poco tiempo de iniciar.</w:t>
      </w:r>
    </w:p>
    <w:p w:rsidR="00104166" w:rsidRPr="00A1276E" w:rsidRDefault="00104166" w:rsidP="00104166">
      <w:pPr>
        <w:spacing w:after="0" w:line="360" w:lineRule="auto"/>
        <w:ind w:left="420" w:firstLine="714"/>
        <w:jc w:val="both"/>
        <w:rPr>
          <w:rFonts w:ascii="Arial" w:hAnsi="Arial" w:cs="Arial"/>
          <w:sz w:val="24"/>
          <w:szCs w:val="24"/>
          <w:lang w:val="es-DO"/>
        </w:rPr>
      </w:pPr>
    </w:p>
    <w:p w:rsidR="00104166" w:rsidRPr="00A1276E" w:rsidRDefault="00104166" w:rsidP="00104166">
      <w:pPr>
        <w:spacing w:after="0" w:line="360" w:lineRule="auto"/>
        <w:ind w:left="420" w:firstLine="714"/>
        <w:jc w:val="both"/>
        <w:rPr>
          <w:rFonts w:ascii="Arial" w:hAnsi="Arial" w:cs="Arial"/>
          <w:sz w:val="24"/>
          <w:szCs w:val="24"/>
          <w:lang w:val="es-DO"/>
        </w:rPr>
      </w:pPr>
    </w:p>
    <w:p w:rsidR="00104166" w:rsidRDefault="00104166" w:rsidP="00104166">
      <w:pPr>
        <w:spacing w:after="0" w:line="360" w:lineRule="auto"/>
        <w:ind w:left="420" w:firstLine="714"/>
        <w:jc w:val="both"/>
        <w:rPr>
          <w:rFonts w:ascii="Arial" w:hAnsi="Arial" w:cs="Arial"/>
          <w:sz w:val="24"/>
          <w:szCs w:val="24"/>
          <w:lang w:val="es-DO"/>
        </w:rPr>
      </w:pPr>
      <w:r w:rsidRPr="00A1276E">
        <w:rPr>
          <w:rFonts w:ascii="Arial" w:hAnsi="Arial" w:cs="Arial"/>
          <w:sz w:val="24"/>
          <w:szCs w:val="24"/>
          <w:lang w:val="es-DO"/>
        </w:rPr>
        <w:t xml:space="preserve">Según </w:t>
      </w:r>
      <w:proofErr w:type="spellStart"/>
      <w:r w:rsidRPr="00A1276E">
        <w:rPr>
          <w:rFonts w:ascii="Arial" w:hAnsi="Arial" w:cs="Arial"/>
          <w:sz w:val="24"/>
          <w:szCs w:val="24"/>
          <w:lang w:val="es-DO"/>
        </w:rPr>
        <w:t>Jim</w:t>
      </w:r>
      <w:proofErr w:type="spellEnd"/>
      <w:r w:rsidRPr="00A1276E">
        <w:rPr>
          <w:rFonts w:ascii="Arial" w:hAnsi="Arial" w:cs="Arial"/>
          <w:sz w:val="24"/>
          <w:szCs w:val="24"/>
          <w:lang w:val="es-DO"/>
        </w:rPr>
        <w:t xml:space="preserve"> </w:t>
      </w:r>
      <w:proofErr w:type="spellStart"/>
      <w:r w:rsidRPr="00A1276E">
        <w:rPr>
          <w:rFonts w:ascii="Arial" w:hAnsi="Arial" w:cs="Arial"/>
          <w:sz w:val="24"/>
          <w:szCs w:val="24"/>
          <w:lang w:val="es-DO"/>
        </w:rPr>
        <w:t>Stoppanni</w:t>
      </w:r>
      <w:proofErr w:type="spellEnd"/>
      <w:r w:rsidRPr="00A1276E">
        <w:rPr>
          <w:rFonts w:ascii="Arial" w:hAnsi="Arial" w:cs="Arial"/>
          <w:sz w:val="24"/>
          <w:szCs w:val="24"/>
          <w:lang w:val="es-DO"/>
        </w:rPr>
        <w:t xml:space="preserve">, </w:t>
      </w:r>
      <w:proofErr w:type="spellStart"/>
      <w:r w:rsidRPr="00A1276E">
        <w:rPr>
          <w:rFonts w:ascii="Arial" w:hAnsi="Arial" w:cs="Arial"/>
          <w:sz w:val="24"/>
          <w:szCs w:val="24"/>
          <w:lang w:val="es-DO"/>
        </w:rPr>
        <w:t>Phd</w:t>
      </w:r>
      <w:proofErr w:type="spellEnd"/>
      <w:r w:rsidRPr="00A1276E">
        <w:rPr>
          <w:rFonts w:ascii="Arial" w:hAnsi="Arial" w:cs="Arial"/>
          <w:sz w:val="24"/>
          <w:szCs w:val="24"/>
          <w:lang w:val="es-DO"/>
        </w:rPr>
        <w:t xml:space="preserve"> en Nutrición, uno de los enemigos más mortales de los buenos hábitos alimenticios, es la falta de motivación y seguimiento, contarle a nuestros amigos sobre lo que estamos tratando de lograr y las metas que queremos alcanzar es un buen motivador, a su vez, contar con un experto que nos de asesoría, es una herramienta eficaz, dice el afamado autor creador de los métodos más innovadores de pérdida de peso “</w:t>
      </w:r>
      <w:proofErr w:type="spellStart"/>
      <w:r w:rsidRPr="00A1276E">
        <w:rPr>
          <w:rFonts w:ascii="Arial" w:hAnsi="Arial" w:cs="Arial"/>
          <w:sz w:val="24"/>
          <w:szCs w:val="24"/>
          <w:lang w:val="es-DO"/>
        </w:rPr>
        <w:t>Shorcut</w:t>
      </w:r>
      <w:proofErr w:type="spellEnd"/>
      <w:r w:rsidRPr="00A1276E">
        <w:rPr>
          <w:rFonts w:ascii="Arial" w:hAnsi="Arial" w:cs="Arial"/>
          <w:sz w:val="24"/>
          <w:szCs w:val="24"/>
          <w:lang w:val="es-DO"/>
        </w:rPr>
        <w:t xml:space="preserve"> to </w:t>
      </w:r>
      <w:proofErr w:type="spellStart"/>
      <w:r w:rsidRPr="00A1276E">
        <w:rPr>
          <w:rFonts w:ascii="Arial" w:hAnsi="Arial" w:cs="Arial"/>
          <w:sz w:val="24"/>
          <w:szCs w:val="24"/>
          <w:lang w:val="es-DO"/>
        </w:rPr>
        <w:t>Shred</w:t>
      </w:r>
      <w:proofErr w:type="spellEnd"/>
      <w:r w:rsidRPr="00A1276E">
        <w:rPr>
          <w:rFonts w:ascii="Arial" w:hAnsi="Arial" w:cs="Arial"/>
          <w:sz w:val="24"/>
          <w:szCs w:val="24"/>
          <w:lang w:val="es-DO"/>
        </w:rPr>
        <w:t>” y “</w:t>
      </w:r>
      <w:proofErr w:type="spellStart"/>
      <w:r w:rsidRPr="00A1276E">
        <w:rPr>
          <w:rFonts w:ascii="Arial" w:hAnsi="Arial" w:cs="Arial"/>
          <w:sz w:val="24"/>
          <w:szCs w:val="24"/>
          <w:lang w:val="es-DO"/>
        </w:rPr>
        <w:t>Shorcut</w:t>
      </w:r>
      <w:proofErr w:type="spellEnd"/>
      <w:r w:rsidRPr="00A1276E">
        <w:rPr>
          <w:rFonts w:ascii="Arial" w:hAnsi="Arial" w:cs="Arial"/>
          <w:sz w:val="24"/>
          <w:szCs w:val="24"/>
          <w:lang w:val="es-DO"/>
        </w:rPr>
        <w:t xml:space="preserve"> to </w:t>
      </w:r>
      <w:proofErr w:type="spellStart"/>
      <w:r w:rsidRPr="00A1276E">
        <w:rPr>
          <w:rFonts w:ascii="Arial" w:hAnsi="Arial" w:cs="Arial"/>
          <w:sz w:val="24"/>
          <w:szCs w:val="24"/>
          <w:lang w:val="es-DO"/>
        </w:rPr>
        <w:t>Size</w:t>
      </w:r>
      <w:proofErr w:type="spellEnd"/>
      <w:r w:rsidRPr="00A1276E">
        <w:rPr>
          <w:rFonts w:ascii="Arial" w:hAnsi="Arial" w:cs="Arial"/>
          <w:sz w:val="24"/>
          <w:szCs w:val="24"/>
          <w:lang w:val="es-DO"/>
        </w:rPr>
        <w:t>” y creador de su propia línea de suplementos “JYM” al portal web Bodybuilding.com.</w:t>
      </w:r>
    </w:p>
    <w:p w:rsidR="00104166" w:rsidRDefault="00104166" w:rsidP="00104166">
      <w:pPr>
        <w:spacing w:after="0" w:line="360" w:lineRule="auto"/>
        <w:ind w:left="420" w:firstLine="714"/>
        <w:jc w:val="both"/>
        <w:rPr>
          <w:rFonts w:ascii="Arial" w:hAnsi="Arial" w:cs="Arial"/>
          <w:sz w:val="24"/>
          <w:szCs w:val="24"/>
          <w:lang w:val="es-DO"/>
        </w:rPr>
      </w:pPr>
    </w:p>
    <w:p w:rsidR="00104166" w:rsidRDefault="00104166" w:rsidP="00104166">
      <w:pPr>
        <w:spacing w:after="0" w:line="360" w:lineRule="auto"/>
        <w:ind w:left="420" w:firstLine="714"/>
        <w:jc w:val="both"/>
        <w:rPr>
          <w:rFonts w:ascii="Arial" w:hAnsi="Arial" w:cs="Arial"/>
          <w:sz w:val="24"/>
          <w:szCs w:val="24"/>
          <w:lang w:val="es-DO"/>
        </w:rPr>
      </w:pPr>
      <w:proofErr w:type="spellStart"/>
      <w:r>
        <w:rPr>
          <w:rFonts w:ascii="Arial" w:hAnsi="Arial" w:cs="Arial"/>
          <w:sz w:val="24"/>
          <w:szCs w:val="24"/>
          <w:lang w:val="es-DO"/>
        </w:rPr>
        <w:t>ExGorditos</w:t>
      </w:r>
      <w:proofErr w:type="spellEnd"/>
      <w:r>
        <w:rPr>
          <w:rFonts w:ascii="Arial" w:hAnsi="Arial" w:cs="Arial"/>
          <w:sz w:val="24"/>
          <w:szCs w:val="24"/>
          <w:lang w:val="es-DO"/>
        </w:rPr>
        <w:t xml:space="preserve"> es una plataforma </w:t>
      </w:r>
      <w:r w:rsidRPr="001E61EB">
        <w:rPr>
          <w:rFonts w:ascii="Arial" w:hAnsi="Arial" w:cs="Arial"/>
          <w:sz w:val="24"/>
          <w:szCs w:val="24"/>
          <w:lang w:val="es-DO"/>
        </w:rPr>
        <w:t xml:space="preserve">de </w:t>
      </w:r>
      <w:r>
        <w:rPr>
          <w:rFonts w:ascii="Arial" w:hAnsi="Arial" w:cs="Arial"/>
          <w:sz w:val="24"/>
          <w:szCs w:val="24"/>
          <w:lang w:val="es-DO"/>
        </w:rPr>
        <w:t>administración</w:t>
      </w:r>
      <w:r w:rsidRPr="001E61EB">
        <w:rPr>
          <w:rFonts w:ascii="Arial" w:hAnsi="Arial" w:cs="Arial"/>
          <w:sz w:val="24"/>
          <w:szCs w:val="24"/>
          <w:lang w:val="es-DO"/>
        </w:rPr>
        <w:t xml:space="preserve"> </w:t>
      </w:r>
      <w:r>
        <w:rPr>
          <w:rFonts w:ascii="Arial" w:hAnsi="Arial" w:cs="Arial"/>
          <w:sz w:val="24"/>
          <w:szCs w:val="24"/>
          <w:lang w:val="es-DO"/>
        </w:rPr>
        <w:t xml:space="preserve">dietético-nutricional, dirigido </w:t>
      </w:r>
      <w:r w:rsidRPr="001E61EB">
        <w:rPr>
          <w:rFonts w:ascii="Arial" w:hAnsi="Arial" w:cs="Arial"/>
          <w:sz w:val="24"/>
          <w:szCs w:val="24"/>
          <w:lang w:val="es-DO"/>
        </w:rPr>
        <w:t>a profesionales de</w:t>
      </w:r>
      <w:r>
        <w:rPr>
          <w:rFonts w:ascii="Arial" w:hAnsi="Arial" w:cs="Arial"/>
          <w:sz w:val="24"/>
          <w:szCs w:val="24"/>
          <w:lang w:val="es-DO"/>
        </w:rPr>
        <w:t xml:space="preserve"> la nutrición. Mediante</w:t>
      </w:r>
      <w:r w:rsidRPr="001E61EB">
        <w:rPr>
          <w:rFonts w:ascii="Arial" w:hAnsi="Arial" w:cs="Arial"/>
          <w:sz w:val="24"/>
          <w:szCs w:val="24"/>
          <w:lang w:val="es-DO"/>
        </w:rPr>
        <w:t xml:space="preserve"> éste, entre otras funciones, se prescriben planes dietéticos </w:t>
      </w:r>
      <w:r>
        <w:rPr>
          <w:rFonts w:ascii="Arial" w:hAnsi="Arial" w:cs="Arial"/>
          <w:sz w:val="24"/>
          <w:szCs w:val="24"/>
          <w:lang w:val="es-DO"/>
        </w:rPr>
        <w:t>diversos</w:t>
      </w:r>
      <w:r w:rsidRPr="001E61EB">
        <w:rPr>
          <w:rFonts w:ascii="Arial" w:hAnsi="Arial" w:cs="Arial"/>
          <w:sz w:val="24"/>
          <w:szCs w:val="24"/>
          <w:lang w:val="es-DO"/>
        </w:rPr>
        <w:t xml:space="preserve">, equilibrados, apetecibles, y adecuados, en su caso, a las necesidades fisiológicas de cada paciente en forma de menús </w:t>
      </w:r>
      <w:r>
        <w:rPr>
          <w:rFonts w:ascii="Arial" w:hAnsi="Arial" w:cs="Arial"/>
          <w:sz w:val="24"/>
          <w:szCs w:val="24"/>
          <w:lang w:val="es-DO"/>
        </w:rPr>
        <w:t>y</w:t>
      </w:r>
      <w:r w:rsidRPr="001E61EB">
        <w:rPr>
          <w:rFonts w:ascii="Arial" w:hAnsi="Arial" w:cs="Arial"/>
          <w:sz w:val="24"/>
          <w:szCs w:val="24"/>
          <w:lang w:val="es-DO"/>
        </w:rPr>
        <w:t xml:space="preserve"> programas dietéticos personalizados, junto con la realización de actividad o ejercicio físico de forma </w:t>
      </w:r>
      <w:r>
        <w:rPr>
          <w:rFonts w:ascii="Arial" w:hAnsi="Arial" w:cs="Arial"/>
          <w:sz w:val="24"/>
          <w:szCs w:val="24"/>
          <w:lang w:val="es-DO"/>
        </w:rPr>
        <w:t>habitual</w:t>
      </w:r>
      <w:r w:rsidRPr="001E61EB">
        <w:rPr>
          <w:rFonts w:ascii="Arial" w:hAnsi="Arial" w:cs="Arial"/>
          <w:sz w:val="24"/>
          <w:szCs w:val="24"/>
          <w:lang w:val="es-DO"/>
        </w:rPr>
        <w:t>.</w:t>
      </w:r>
    </w:p>
    <w:p w:rsidR="00104166" w:rsidRPr="00A1276E" w:rsidRDefault="00104166" w:rsidP="00104166">
      <w:pPr>
        <w:spacing w:after="0" w:line="360" w:lineRule="auto"/>
        <w:ind w:left="420" w:firstLine="714"/>
        <w:jc w:val="both"/>
        <w:rPr>
          <w:rFonts w:ascii="Arial" w:hAnsi="Arial" w:cs="Arial"/>
          <w:sz w:val="24"/>
          <w:szCs w:val="24"/>
          <w:lang w:val="es-DO"/>
        </w:rPr>
      </w:pPr>
    </w:p>
    <w:p w:rsidR="00104166" w:rsidRDefault="00104166" w:rsidP="00104166">
      <w:pPr>
        <w:spacing w:after="0" w:line="360" w:lineRule="auto"/>
        <w:ind w:left="420" w:firstLine="714"/>
        <w:jc w:val="both"/>
        <w:rPr>
          <w:rFonts w:ascii="Arial" w:hAnsi="Arial" w:cs="Arial"/>
          <w:sz w:val="24"/>
          <w:szCs w:val="24"/>
          <w:lang w:val="es-DO"/>
        </w:rPr>
      </w:pPr>
      <w:r>
        <w:rPr>
          <w:rFonts w:ascii="Arial" w:hAnsi="Arial" w:cs="Arial"/>
          <w:sz w:val="24"/>
          <w:szCs w:val="24"/>
          <w:lang w:val="es-DO"/>
        </w:rPr>
        <w:t xml:space="preserve">El Coaching Virtual, brinda la oportunidad a distribuidores independientes Herbalife de convertirse en guías que puedan dar un correcto seguimiento a sus </w:t>
      </w:r>
      <w:r>
        <w:rPr>
          <w:rFonts w:ascii="Arial" w:hAnsi="Arial" w:cs="Arial"/>
          <w:sz w:val="24"/>
          <w:szCs w:val="24"/>
          <w:lang w:val="es-DO"/>
        </w:rPr>
        <w:lastRenderedPageBreak/>
        <w:t xml:space="preserve">pacientes e inculcar en ellos el valor de la buena alimentación, utilizando la herramienta </w:t>
      </w:r>
      <w:proofErr w:type="spellStart"/>
      <w:r>
        <w:rPr>
          <w:rFonts w:ascii="Arial" w:hAnsi="Arial" w:cs="Arial"/>
          <w:sz w:val="24"/>
          <w:szCs w:val="24"/>
          <w:lang w:val="es-DO"/>
        </w:rPr>
        <w:t>ExGorditos</w:t>
      </w:r>
      <w:proofErr w:type="spellEnd"/>
      <w:r>
        <w:rPr>
          <w:rFonts w:ascii="Arial" w:hAnsi="Arial" w:cs="Arial"/>
          <w:sz w:val="24"/>
          <w:szCs w:val="24"/>
          <w:lang w:val="es-DO"/>
        </w:rPr>
        <w:t>, logrando como resultado una vida más sana y activa para sus pacientes.</w:t>
      </w:r>
    </w:p>
    <w:p w:rsidR="00104166" w:rsidRDefault="00104166" w:rsidP="00104166">
      <w:pPr>
        <w:spacing w:after="0" w:line="360" w:lineRule="auto"/>
        <w:ind w:left="420" w:firstLine="714"/>
        <w:jc w:val="both"/>
        <w:rPr>
          <w:rFonts w:ascii="Arial" w:hAnsi="Arial" w:cs="Arial"/>
          <w:sz w:val="24"/>
          <w:szCs w:val="24"/>
          <w:lang w:val="es-DO"/>
        </w:rPr>
      </w:pPr>
    </w:p>
    <w:p w:rsidR="00104166" w:rsidRDefault="00104166" w:rsidP="00104166">
      <w:pPr>
        <w:pStyle w:val="Prrafodelista"/>
        <w:numPr>
          <w:ilvl w:val="1"/>
          <w:numId w:val="1"/>
        </w:numPr>
        <w:spacing w:after="0" w:line="360" w:lineRule="auto"/>
        <w:ind w:firstLine="6"/>
        <w:jc w:val="both"/>
        <w:rPr>
          <w:rFonts w:ascii="Arial" w:hAnsi="Arial" w:cs="Arial"/>
          <w:b/>
          <w:sz w:val="24"/>
          <w:szCs w:val="24"/>
          <w:lang w:val="es-DO"/>
        </w:rPr>
      </w:pPr>
      <w:r w:rsidRPr="00A1276E">
        <w:rPr>
          <w:rFonts w:ascii="Arial" w:hAnsi="Arial" w:cs="Arial"/>
          <w:b/>
          <w:sz w:val="24"/>
          <w:szCs w:val="24"/>
          <w:lang w:val="es-DO"/>
        </w:rPr>
        <w:t>Justificación Metodológica</w:t>
      </w:r>
    </w:p>
    <w:p w:rsidR="00104166" w:rsidRPr="002D2948" w:rsidRDefault="00104166" w:rsidP="00104166">
      <w:pPr>
        <w:spacing w:after="0" w:line="360" w:lineRule="auto"/>
        <w:ind w:left="420"/>
        <w:jc w:val="both"/>
        <w:rPr>
          <w:rFonts w:ascii="Arial" w:hAnsi="Arial" w:cs="Arial"/>
          <w:b/>
          <w:sz w:val="24"/>
          <w:szCs w:val="24"/>
          <w:lang w:val="es-DO"/>
        </w:rPr>
      </w:pPr>
    </w:p>
    <w:p w:rsidR="00104166" w:rsidRPr="000C5877" w:rsidRDefault="00104166" w:rsidP="00104166">
      <w:pPr>
        <w:spacing w:after="0" w:line="360" w:lineRule="auto"/>
        <w:ind w:left="420" w:firstLine="714"/>
        <w:jc w:val="both"/>
        <w:rPr>
          <w:rFonts w:ascii="Arial" w:hAnsi="Arial" w:cs="Arial"/>
          <w:sz w:val="24"/>
          <w:szCs w:val="24"/>
          <w:lang w:val="es-DO"/>
        </w:rPr>
      </w:pPr>
      <w:r w:rsidRPr="000C5877">
        <w:rPr>
          <w:rFonts w:ascii="Arial" w:hAnsi="Arial" w:cs="Arial"/>
          <w:sz w:val="24"/>
          <w:szCs w:val="24"/>
          <w:lang w:val="es-DO"/>
        </w:rPr>
        <w:t>Por lo general, los posibles clientes son captados y persuadidos para incitarlos a probar el producto y conocer sobre los beneficios que este proporciona con una orientación que podríamos llamar como “orientación hacia el producto basado en estrategia de marketing”, una vez aceptado el reto de ser parte de la cartera de clientes consumidores, suelen someterse a una evaluación (toma de medidas y pesaje), se procede a sugerir los productos que el vendedor considera necesarios para ese cliente, este recibe una orientación superficial de los pasos a seguir de manera rigurosa y rutinaria, con base en las preguntas que el cliente haga de acuerdo a las inquietudes que surjan en el</w:t>
      </w:r>
      <w:r>
        <w:rPr>
          <w:rFonts w:ascii="Arial" w:hAnsi="Arial" w:cs="Arial"/>
          <w:sz w:val="24"/>
          <w:szCs w:val="24"/>
          <w:lang w:val="es-DO"/>
        </w:rPr>
        <w:t xml:space="preserve"> desarrollo </w:t>
      </w:r>
      <w:r w:rsidRPr="000C5877">
        <w:rPr>
          <w:rFonts w:ascii="Arial" w:hAnsi="Arial" w:cs="Arial"/>
          <w:sz w:val="24"/>
          <w:szCs w:val="24"/>
          <w:lang w:val="es-DO"/>
        </w:rPr>
        <w:t>del proceso. Las empresas en si no tienen un programa de acompañamiento en la alimentación del cliente disponible para ofrecer, en cierto punto como toda organización con fines lucrativos, les interesa vender y el método mejor llevado es el de venta personal a través de distribuidores independientes, que sirven de promotores naturales.</w:t>
      </w:r>
      <w:r>
        <w:rPr>
          <w:rFonts w:ascii="Arial" w:hAnsi="Arial" w:cs="Arial"/>
          <w:sz w:val="24"/>
          <w:szCs w:val="24"/>
          <w:lang w:val="es-DO"/>
        </w:rPr>
        <w:t xml:space="preserve"> </w:t>
      </w:r>
    </w:p>
    <w:p w:rsidR="00104166" w:rsidRPr="000C5877" w:rsidRDefault="00104166" w:rsidP="00104166">
      <w:pPr>
        <w:spacing w:after="0" w:line="360" w:lineRule="auto"/>
        <w:ind w:left="420" w:firstLine="714"/>
        <w:jc w:val="both"/>
        <w:rPr>
          <w:rFonts w:ascii="Arial" w:hAnsi="Arial" w:cs="Arial"/>
          <w:sz w:val="24"/>
          <w:szCs w:val="24"/>
          <w:lang w:val="es-DO"/>
        </w:rPr>
      </w:pPr>
    </w:p>
    <w:p w:rsidR="00104166" w:rsidRDefault="00104166" w:rsidP="00104166">
      <w:pPr>
        <w:spacing w:after="0" w:line="360" w:lineRule="auto"/>
        <w:ind w:left="420" w:firstLine="714"/>
        <w:jc w:val="both"/>
        <w:rPr>
          <w:rFonts w:ascii="Arial" w:hAnsi="Arial" w:cs="Arial"/>
          <w:sz w:val="24"/>
          <w:szCs w:val="24"/>
          <w:lang w:val="es-DO"/>
        </w:rPr>
      </w:pPr>
      <w:r w:rsidRPr="000C5877">
        <w:rPr>
          <w:rFonts w:ascii="Arial" w:hAnsi="Arial" w:cs="Arial"/>
          <w:sz w:val="24"/>
          <w:szCs w:val="24"/>
          <w:lang w:val="es-DO"/>
        </w:rPr>
        <w:t>En cuanto a los</w:t>
      </w:r>
      <w:r>
        <w:rPr>
          <w:rFonts w:ascii="Arial" w:hAnsi="Arial" w:cs="Arial"/>
          <w:sz w:val="24"/>
          <w:szCs w:val="24"/>
          <w:lang w:val="es-DO"/>
        </w:rPr>
        <w:t xml:space="preserve"> </w:t>
      </w:r>
      <w:proofErr w:type="spellStart"/>
      <w:r>
        <w:rPr>
          <w:rFonts w:ascii="Arial" w:hAnsi="Arial" w:cs="Arial"/>
          <w:sz w:val="24"/>
          <w:szCs w:val="24"/>
          <w:lang w:val="es-DO"/>
        </w:rPr>
        <w:t>C</w:t>
      </w:r>
      <w:r w:rsidRPr="00A1276E">
        <w:rPr>
          <w:rFonts w:ascii="Arial" w:hAnsi="Arial" w:cs="Arial"/>
          <w:sz w:val="24"/>
          <w:szCs w:val="24"/>
          <w:lang w:val="es-DO"/>
        </w:rPr>
        <w:t>ouch</w:t>
      </w:r>
      <w:proofErr w:type="spellEnd"/>
      <w:r w:rsidRPr="00A1276E">
        <w:rPr>
          <w:rFonts w:ascii="Arial" w:hAnsi="Arial" w:cs="Arial"/>
          <w:sz w:val="24"/>
          <w:szCs w:val="24"/>
          <w:lang w:val="es-DO"/>
        </w:rPr>
        <w:t xml:space="preserve"> en nutrición, en la Republica Dominicana, funciona según nuestra experiencia personal</w:t>
      </w:r>
      <w:r>
        <w:rPr>
          <w:rFonts w:ascii="Arial" w:hAnsi="Arial" w:cs="Arial"/>
          <w:sz w:val="24"/>
          <w:szCs w:val="24"/>
          <w:lang w:val="es-DO"/>
        </w:rPr>
        <w:t xml:space="preserve"> de forma genérica y nada personalizado, u</w:t>
      </w:r>
      <w:r w:rsidRPr="00A1276E">
        <w:rPr>
          <w:rFonts w:ascii="Arial" w:hAnsi="Arial" w:cs="Arial"/>
          <w:sz w:val="24"/>
          <w:szCs w:val="24"/>
          <w:lang w:val="es-DO"/>
        </w:rPr>
        <w:t xml:space="preserve">n usuario va a un gimnasio, dietista, nutriólogo o personal </w:t>
      </w:r>
      <w:proofErr w:type="spellStart"/>
      <w:r w:rsidRPr="00A1276E">
        <w:rPr>
          <w:rFonts w:ascii="Arial" w:hAnsi="Arial" w:cs="Arial"/>
          <w:sz w:val="24"/>
          <w:szCs w:val="24"/>
          <w:lang w:val="es-DO"/>
        </w:rPr>
        <w:t>train</w:t>
      </w:r>
      <w:r>
        <w:rPr>
          <w:rFonts w:ascii="Arial" w:hAnsi="Arial" w:cs="Arial"/>
          <w:sz w:val="24"/>
          <w:szCs w:val="24"/>
          <w:lang w:val="es-DO"/>
        </w:rPr>
        <w:t>n</w:t>
      </w:r>
      <w:r w:rsidRPr="00A1276E">
        <w:rPr>
          <w:rFonts w:ascii="Arial" w:hAnsi="Arial" w:cs="Arial"/>
          <w:sz w:val="24"/>
          <w:szCs w:val="24"/>
          <w:lang w:val="es-DO"/>
        </w:rPr>
        <w:t>er</w:t>
      </w:r>
      <w:proofErr w:type="spellEnd"/>
      <w:r w:rsidRPr="00A1276E">
        <w:rPr>
          <w:rFonts w:ascii="Arial" w:hAnsi="Arial" w:cs="Arial"/>
          <w:sz w:val="24"/>
          <w:szCs w:val="24"/>
          <w:lang w:val="es-DO"/>
        </w:rPr>
        <w:t xml:space="preserve">, donde le dan una dieta </w:t>
      </w:r>
      <w:r>
        <w:rPr>
          <w:rFonts w:ascii="Arial" w:hAnsi="Arial" w:cs="Arial"/>
          <w:sz w:val="24"/>
          <w:szCs w:val="24"/>
          <w:lang w:val="es-DO"/>
        </w:rPr>
        <w:t>estándar dependiendo de sus objetivos no tomando en cuenta sus necesidades</w:t>
      </w:r>
      <w:r w:rsidRPr="00A1276E">
        <w:rPr>
          <w:rFonts w:ascii="Arial" w:hAnsi="Arial" w:cs="Arial"/>
          <w:sz w:val="24"/>
          <w:szCs w:val="24"/>
          <w:lang w:val="es-DO"/>
        </w:rPr>
        <w:t>.</w:t>
      </w:r>
      <w:r>
        <w:rPr>
          <w:rFonts w:ascii="Arial" w:hAnsi="Arial" w:cs="Arial"/>
          <w:sz w:val="24"/>
          <w:szCs w:val="24"/>
          <w:lang w:val="es-DO"/>
        </w:rPr>
        <w:t xml:space="preserve"> </w:t>
      </w:r>
      <w:r w:rsidRPr="00A1276E">
        <w:rPr>
          <w:rFonts w:ascii="Arial" w:hAnsi="Arial" w:cs="Arial"/>
          <w:sz w:val="24"/>
          <w:szCs w:val="24"/>
          <w:lang w:val="es-DO"/>
        </w:rPr>
        <w:t>Esto quiere decir, que no importa el tipo de sangre ni los niveles metabólicos, siempre si su finalidad es perder peso, recibirá una dieta muy similar a la de otra persona que también quiera</w:t>
      </w:r>
      <w:r>
        <w:rPr>
          <w:rFonts w:ascii="Arial" w:hAnsi="Arial" w:cs="Arial"/>
          <w:sz w:val="24"/>
          <w:szCs w:val="24"/>
          <w:lang w:val="es-DO"/>
        </w:rPr>
        <w:t xml:space="preserve"> perder peso</w:t>
      </w:r>
      <w:r w:rsidRPr="00A1276E">
        <w:rPr>
          <w:rFonts w:ascii="Arial" w:hAnsi="Arial" w:cs="Arial"/>
          <w:sz w:val="24"/>
          <w:szCs w:val="24"/>
          <w:lang w:val="es-DO"/>
        </w:rPr>
        <w:t>.</w:t>
      </w:r>
      <w:r>
        <w:rPr>
          <w:rFonts w:ascii="Arial" w:hAnsi="Arial" w:cs="Arial"/>
          <w:sz w:val="24"/>
          <w:szCs w:val="24"/>
          <w:lang w:val="es-DO"/>
        </w:rPr>
        <w:t xml:space="preserve"> </w:t>
      </w:r>
      <w:r w:rsidRPr="00A1276E">
        <w:rPr>
          <w:rFonts w:ascii="Arial" w:hAnsi="Arial" w:cs="Arial"/>
          <w:sz w:val="24"/>
          <w:szCs w:val="24"/>
          <w:lang w:val="es-DO"/>
        </w:rPr>
        <w:t>Una vez realizada la rutina alimentaria, la persona es enviada al abismo del olvido durante una semana, donde debe nuevamente reunirse con el evaluador el cual le dirá si va bien o mal, sin saber si realmente el cliente llevo la rutina correctamente.</w:t>
      </w:r>
    </w:p>
    <w:p w:rsidR="00104166" w:rsidRDefault="00104166" w:rsidP="00104166">
      <w:pPr>
        <w:spacing w:after="0" w:line="360" w:lineRule="auto"/>
        <w:ind w:left="420" w:firstLine="714"/>
        <w:jc w:val="both"/>
        <w:rPr>
          <w:rFonts w:ascii="Arial" w:hAnsi="Arial" w:cs="Arial"/>
          <w:sz w:val="24"/>
          <w:szCs w:val="24"/>
          <w:lang w:val="es-DO"/>
        </w:rPr>
      </w:pPr>
    </w:p>
    <w:p w:rsidR="00104166" w:rsidRDefault="00104166" w:rsidP="00104166">
      <w:pPr>
        <w:spacing w:after="0" w:line="360" w:lineRule="auto"/>
        <w:ind w:left="420" w:firstLine="714"/>
        <w:jc w:val="both"/>
        <w:rPr>
          <w:rFonts w:ascii="Arial" w:hAnsi="Arial" w:cs="Arial"/>
          <w:sz w:val="24"/>
          <w:szCs w:val="24"/>
          <w:lang w:val="es-DO"/>
        </w:rPr>
      </w:pPr>
      <w:r>
        <w:rPr>
          <w:rFonts w:ascii="Arial" w:hAnsi="Arial" w:cs="Arial"/>
          <w:sz w:val="24"/>
          <w:szCs w:val="24"/>
          <w:lang w:val="es-DO"/>
        </w:rPr>
        <w:lastRenderedPageBreak/>
        <w:t>Estos mecanismos aun cuando funcionan se van quedando un poco obsoletos por la tendencia al abandono que tienen los pacientes, se hace evidente la necesidad de estructurar un esquema de seguimiento que permita utilizar el coaching virtual para la elaboración de la alimentación adecuada de los pacientes y darle la motivación necesaria en el día a día.</w:t>
      </w:r>
    </w:p>
    <w:p w:rsidR="00104166" w:rsidRPr="00A1276E" w:rsidRDefault="00104166" w:rsidP="00104166">
      <w:pPr>
        <w:spacing w:after="0" w:line="360" w:lineRule="auto"/>
        <w:ind w:left="420" w:firstLine="714"/>
        <w:jc w:val="both"/>
        <w:rPr>
          <w:rFonts w:ascii="Arial" w:hAnsi="Arial" w:cs="Arial"/>
          <w:sz w:val="24"/>
          <w:szCs w:val="24"/>
          <w:lang w:val="es-DO"/>
        </w:rPr>
      </w:pPr>
    </w:p>
    <w:p w:rsidR="00104166" w:rsidRDefault="00104166" w:rsidP="00104166">
      <w:pPr>
        <w:pStyle w:val="Prrafodelista"/>
        <w:numPr>
          <w:ilvl w:val="1"/>
          <w:numId w:val="1"/>
        </w:numPr>
        <w:spacing w:after="0" w:line="360" w:lineRule="auto"/>
        <w:ind w:firstLine="6"/>
        <w:jc w:val="both"/>
        <w:rPr>
          <w:rFonts w:ascii="Arial" w:hAnsi="Arial" w:cs="Arial"/>
          <w:b/>
          <w:sz w:val="24"/>
          <w:szCs w:val="24"/>
          <w:lang w:val="es-DO"/>
        </w:rPr>
      </w:pPr>
      <w:r w:rsidRPr="00A1276E">
        <w:rPr>
          <w:rFonts w:ascii="Arial" w:hAnsi="Arial" w:cs="Arial"/>
          <w:b/>
          <w:sz w:val="24"/>
          <w:szCs w:val="24"/>
          <w:lang w:val="es-DO"/>
        </w:rPr>
        <w:t>Justificación Practica</w:t>
      </w:r>
    </w:p>
    <w:p w:rsidR="00104166" w:rsidRDefault="00104166" w:rsidP="00104166">
      <w:pPr>
        <w:spacing w:after="0" w:line="360" w:lineRule="auto"/>
        <w:ind w:left="426" w:firstLine="708"/>
        <w:jc w:val="both"/>
        <w:rPr>
          <w:rFonts w:ascii="Arial" w:hAnsi="Arial" w:cs="Arial"/>
          <w:sz w:val="24"/>
          <w:szCs w:val="24"/>
          <w:lang w:val="es-DO"/>
        </w:rPr>
      </w:pPr>
    </w:p>
    <w:p w:rsidR="00104166" w:rsidRPr="00A1276E" w:rsidRDefault="00104166" w:rsidP="00104166">
      <w:pPr>
        <w:spacing w:after="0" w:line="360" w:lineRule="auto"/>
        <w:ind w:left="426" w:firstLine="708"/>
        <w:jc w:val="both"/>
        <w:rPr>
          <w:rFonts w:ascii="Arial" w:hAnsi="Arial" w:cs="Arial"/>
          <w:sz w:val="24"/>
          <w:szCs w:val="24"/>
          <w:lang w:val="es-DO"/>
        </w:rPr>
      </w:pPr>
      <w:r>
        <w:rPr>
          <w:rFonts w:ascii="Arial" w:hAnsi="Arial" w:cs="Arial"/>
          <w:sz w:val="24"/>
          <w:szCs w:val="24"/>
          <w:lang w:val="es-DO"/>
        </w:rPr>
        <w:t xml:space="preserve">El coach tradicional da paso al coaching virtual, usando las plataformas virtuales para dar asesoría </w:t>
      </w:r>
      <w:r w:rsidRPr="00A1276E">
        <w:rPr>
          <w:rFonts w:ascii="Arial" w:hAnsi="Arial" w:cs="Arial"/>
          <w:sz w:val="24"/>
          <w:szCs w:val="24"/>
          <w:lang w:val="es-DO"/>
        </w:rPr>
        <w:t xml:space="preserve">personalizada, seguimiento de rutinas, venta de productos altamente calificados para  garantizar resultados sin poner </w:t>
      </w:r>
      <w:r>
        <w:rPr>
          <w:rFonts w:ascii="Arial" w:hAnsi="Arial" w:cs="Arial"/>
          <w:sz w:val="24"/>
          <w:szCs w:val="24"/>
          <w:lang w:val="es-DO"/>
        </w:rPr>
        <w:t>arriesgar</w:t>
      </w:r>
      <w:r w:rsidRPr="00A1276E">
        <w:rPr>
          <w:rFonts w:ascii="Arial" w:hAnsi="Arial" w:cs="Arial"/>
          <w:sz w:val="24"/>
          <w:szCs w:val="24"/>
          <w:lang w:val="es-DO"/>
        </w:rPr>
        <w:t xml:space="preserve"> la salud de los </w:t>
      </w:r>
      <w:r>
        <w:rPr>
          <w:rFonts w:ascii="Arial" w:hAnsi="Arial" w:cs="Arial"/>
          <w:sz w:val="24"/>
          <w:szCs w:val="24"/>
          <w:lang w:val="es-DO"/>
        </w:rPr>
        <w:t>pacientes</w:t>
      </w:r>
      <w:r w:rsidRPr="00A1276E">
        <w:rPr>
          <w:rFonts w:ascii="Arial" w:hAnsi="Arial" w:cs="Arial"/>
          <w:sz w:val="24"/>
          <w:szCs w:val="24"/>
          <w:lang w:val="es-DO"/>
        </w:rPr>
        <w:t xml:space="preserve">.  </w:t>
      </w:r>
    </w:p>
    <w:p w:rsidR="00104166" w:rsidRPr="00A1276E" w:rsidRDefault="00104166" w:rsidP="00104166">
      <w:pPr>
        <w:spacing w:after="0" w:line="360" w:lineRule="auto"/>
        <w:ind w:left="426" w:firstLine="708"/>
        <w:jc w:val="both"/>
        <w:rPr>
          <w:rFonts w:ascii="Arial" w:hAnsi="Arial" w:cs="Arial"/>
          <w:sz w:val="24"/>
          <w:szCs w:val="24"/>
          <w:lang w:val="es-DO"/>
        </w:rPr>
      </w:pPr>
    </w:p>
    <w:p w:rsidR="00104166" w:rsidRDefault="00104166" w:rsidP="00104166">
      <w:pPr>
        <w:spacing w:after="0" w:line="360" w:lineRule="auto"/>
        <w:ind w:left="426" w:firstLine="708"/>
        <w:jc w:val="both"/>
        <w:rPr>
          <w:rFonts w:ascii="Arial" w:hAnsi="Arial" w:cs="Arial"/>
          <w:sz w:val="24"/>
          <w:szCs w:val="24"/>
          <w:lang w:val="es-DO"/>
        </w:rPr>
      </w:pPr>
      <w:r>
        <w:rPr>
          <w:rFonts w:ascii="Arial" w:hAnsi="Arial" w:cs="Arial"/>
          <w:sz w:val="24"/>
          <w:szCs w:val="24"/>
          <w:lang w:val="es-DO"/>
        </w:rPr>
        <w:t>Las herramientas electrónicas permiten</w:t>
      </w:r>
      <w:r w:rsidRPr="000C5877">
        <w:rPr>
          <w:rFonts w:ascii="Arial" w:hAnsi="Arial" w:cs="Arial"/>
          <w:sz w:val="24"/>
          <w:szCs w:val="24"/>
          <w:lang w:val="es-DO"/>
        </w:rPr>
        <w:t xml:space="preserve"> una relación más directa </w:t>
      </w:r>
      <w:r>
        <w:rPr>
          <w:rFonts w:ascii="Arial" w:hAnsi="Arial" w:cs="Arial"/>
          <w:sz w:val="24"/>
          <w:szCs w:val="24"/>
          <w:lang w:val="es-DO"/>
        </w:rPr>
        <w:t xml:space="preserve">con el cliente </w:t>
      </w:r>
      <w:r w:rsidRPr="000C5877">
        <w:rPr>
          <w:rFonts w:ascii="Arial" w:hAnsi="Arial" w:cs="Arial"/>
          <w:sz w:val="24"/>
          <w:szCs w:val="24"/>
          <w:lang w:val="es-DO"/>
        </w:rPr>
        <w:t>cargada de  motivación continua y orientación adecuada</w:t>
      </w:r>
      <w:r>
        <w:rPr>
          <w:rFonts w:ascii="Arial" w:hAnsi="Arial" w:cs="Arial"/>
          <w:sz w:val="24"/>
          <w:szCs w:val="24"/>
          <w:lang w:val="es-DO"/>
        </w:rPr>
        <w:t>,</w:t>
      </w:r>
      <w:r w:rsidRPr="000C5877">
        <w:rPr>
          <w:rFonts w:ascii="Arial" w:hAnsi="Arial" w:cs="Arial"/>
          <w:sz w:val="24"/>
          <w:szCs w:val="24"/>
          <w:lang w:val="es-DO"/>
        </w:rPr>
        <w:t xml:space="preserve"> los </w:t>
      </w:r>
      <w:r>
        <w:rPr>
          <w:rFonts w:ascii="Arial" w:hAnsi="Arial" w:cs="Arial"/>
          <w:sz w:val="24"/>
          <w:szCs w:val="24"/>
          <w:lang w:val="es-DO"/>
        </w:rPr>
        <w:t>pacientes</w:t>
      </w:r>
      <w:r w:rsidRPr="000C5877">
        <w:rPr>
          <w:rFonts w:ascii="Arial" w:hAnsi="Arial" w:cs="Arial"/>
          <w:sz w:val="24"/>
          <w:szCs w:val="24"/>
          <w:lang w:val="es-DO"/>
        </w:rPr>
        <w:t xml:space="preserve"> aprenderán de manera interdependiente a alimentarse correctamente de forma persistente y duradera, dando lugar a un nuevo estilo de vida,  detectaran con facilidad comportamientos retrógrados que imp</w:t>
      </w:r>
      <w:r>
        <w:rPr>
          <w:rFonts w:ascii="Arial" w:hAnsi="Arial" w:cs="Arial"/>
          <w:sz w:val="24"/>
          <w:szCs w:val="24"/>
          <w:lang w:val="es-DO"/>
        </w:rPr>
        <w:t>iden</w:t>
      </w:r>
      <w:r w:rsidRPr="000C5877">
        <w:rPr>
          <w:rFonts w:ascii="Arial" w:hAnsi="Arial" w:cs="Arial"/>
          <w:sz w:val="24"/>
          <w:szCs w:val="24"/>
          <w:lang w:val="es-DO"/>
        </w:rPr>
        <w:t xml:space="preserve"> alcanzar los objetivos fijados para cambiar la forma en cómo nutrirse, autoconocimiento de</w:t>
      </w:r>
      <w:r>
        <w:rPr>
          <w:rFonts w:ascii="Arial" w:hAnsi="Arial" w:cs="Arial"/>
          <w:sz w:val="24"/>
          <w:szCs w:val="24"/>
          <w:lang w:val="es-DO"/>
        </w:rPr>
        <w:t xml:space="preserve">l </w:t>
      </w:r>
      <w:r w:rsidRPr="000C5877">
        <w:rPr>
          <w:rFonts w:ascii="Arial" w:hAnsi="Arial" w:cs="Arial"/>
          <w:sz w:val="24"/>
          <w:szCs w:val="24"/>
          <w:lang w:val="es-DO"/>
        </w:rPr>
        <w:t xml:space="preserve">cuerpo y sus capacidades para trabajar en su bienestar </w:t>
      </w:r>
      <w:r>
        <w:rPr>
          <w:rFonts w:ascii="Arial" w:hAnsi="Arial" w:cs="Arial"/>
          <w:sz w:val="24"/>
          <w:szCs w:val="24"/>
          <w:lang w:val="es-DO"/>
        </w:rPr>
        <w:t>simplificando el tiempo invertido en estas tareas</w:t>
      </w:r>
      <w:r w:rsidRPr="000C5877">
        <w:rPr>
          <w:rFonts w:ascii="Arial" w:hAnsi="Arial" w:cs="Arial"/>
          <w:sz w:val="24"/>
          <w:szCs w:val="24"/>
          <w:lang w:val="es-DO"/>
        </w:rPr>
        <w:t>, logrando en conjunto una satisfacción general.</w:t>
      </w:r>
      <w:r>
        <w:rPr>
          <w:rFonts w:ascii="Arial" w:hAnsi="Arial" w:cs="Arial"/>
          <w:sz w:val="24"/>
          <w:szCs w:val="24"/>
          <w:lang w:val="es-DO"/>
        </w:rPr>
        <w:t xml:space="preserve">  </w:t>
      </w:r>
    </w:p>
    <w:p w:rsidR="00104166" w:rsidRDefault="00104166" w:rsidP="00104166">
      <w:pPr>
        <w:spacing w:after="0" w:line="360" w:lineRule="auto"/>
        <w:ind w:left="426" w:firstLine="708"/>
        <w:jc w:val="both"/>
        <w:rPr>
          <w:rFonts w:ascii="Arial" w:hAnsi="Arial" w:cs="Arial"/>
          <w:sz w:val="24"/>
          <w:szCs w:val="24"/>
          <w:lang w:val="es-DO"/>
        </w:rPr>
      </w:pPr>
    </w:p>
    <w:p w:rsidR="00104166" w:rsidRDefault="00104166" w:rsidP="00104166">
      <w:pPr>
        <w:spacing w:after="0" w:line="360" w:lineRule="auto"/>
        <w:ind w:left="426" w:firstLine="708"/>
        <w:jc w:val="both"/>
        <w:rPr>
          <w:rFonts w:ascii="Arial" w:hAnsi="Arial" w:cs="Arial"/>
          <w:sz w:val="24"/>
          <w:szCs w:val="24"/>
          <w:lang w:val="es-DO"/>
        </w:rPr>
      </w:pPr>
      <w:r w:rsidRPr="004377FC">
        <w:rPr>
          <w:rFonts w:ascii="Arial" w:hAnsi="Arial" w:cs="Arial"/>
          <w:sz w:val="24"/>
          <w:szCs w:val="24"/>
          <w:lang w:val="es-DO"/>
        </w:rPr>
        <w:t xml:space="preserve">Se </w:t>
      </w:r>
      <w:r>
        <w:rPr>
          <w:rFonts w:ascii="Arial" w:hAnsi="Arial" w:cs="Arial"/>
          <w:sz w:val="24"/>
          <w:szCs w:val="24"/>
          <w:lang w:val="es-DO"/>
        </w:rPr>
        <w:t>debe</w:t>
      </w:r>
      <w:r w:rsidRPr="004377FC">
        <w:rPr>
          <w:rFonts w:ascii="Arial" w:hAnsi="Arial" w:cs="Arial"/>
          <w:sz w:val="24"/>
          <w:szCs w:val="24"/>
          <w:lang w:val="es-DO"/>
        </w:rPr>
        <w:t xml:space="preserve"> valorar el impacto </w:t>
      </w:r>
      <w:r>
        <w:rPr>
          <w:rFonts w:ascii="Arial" w:hAnsi="Arial" w:cs="Arial"/>
          <w:sz w:val="24"/>
          <w:szCs w:val="24"/>
          <w:lang w:val="es-DO"/>
        </w:rPr>
        <w:t xml:space="preserve">del uso e implementación de la plataforma para el seguimiento de pacientes </w:t>
      </w:r>
      <w:proofErr w:type="spellStart"/>
      <w:r>
        <w:rPr>
          <w:rFonts w:ascii="Arial" w:hAnsi="Arial" w:cs="Arial"/>
          <w:sz w:val="24"/>
          <w:szCs w:val="24"/>
          <w:lang w:val="es-DO"/>
        </w:rPr>
        <w:t>ExGorditos</w:t>
      </w:r>
      <w:proofErr w:type="spellEnd"/>
      <w:r>
        <w:rPr>
          <w:rFonts w:ascii="Arial" w:hAnsi="Arial" w:cs="Arial"/>
          <w:sz w:val="24"/>
          <w:szCs w:val="24"/>
          <w:lang w:val="es-DO"/>
        </w:rPr>
        <w:t xml:space="preserve"> en la empresa de productos nutricionales Herbalife</w:t>
      </w:r>
      <w:r w:rsidRPr="004377FC">
        <w:rPr>
          <w:rFonts w:ascii="Arial" w:hAnsi="Arial" w:cs="Arial"/>
          <w:sz w:val="24"/>
          <w:szCs w:val="24"/>
          <w:lang w:val="es-DO"/>
        </w:rPr>
        <w:t xml:space="preserve">, sobre estas bases diseñar una </w:t>
      </w:r>
      <w:r>
        <w:rPr>
          <w:rFonts w:ascii="Arial" w:hAnsi="Arial" w:cs="Arial"/>
          <w:sz w:val="24"/>
          <w:szCs w:val="24"/>
          <w:lang w:val="es-DO"/>
        </w:rPr>
        <w:t>estructura</w:t>
      </w:r>
      <w:r w:rsidRPr="004377FC">
        <w:rPr>
          <w:rFonts w:ascii="Arial" w:hAnsi="Arial" w:cs="Arial"/>
          <w:sz w:val="24"/>
          <w:szCs w:val="24"/>
          <w:lang w:val="es-DO"/>
        </w:rPr>
        <w:t xml:space="preserve"> que permita </w:t>
      </w:r>
      <w:r>
        <w:rPr>
          <w:rFonts w:ascii="Arial" w:hAnsi="Arial" w:cs="Arial"/>
          <w:sz w:val="24"/>
          <w:szCs w:val="24"/>
          <w:lang w:val="es-DO"/>
        </w:rPr>
        <w:t xml:space="preserve">dar un seguimiento efectivo de coaching virtual a los pacientes, con la finalidad de </w:t>
      </w:r>
      <w:r w:rsidRPr="004377FC">
        <w:rPr>
          <w:rFonts w:ascii="Arial" w:hAnsi="Arial" w:cs="Arial"/>
          <w:sz w:val="24"/>
          <w:szCs w:val="24"/>
          <w:lang w:val="es-DO"/>
        </w:rPr>
        <w:t>detectar po</w:t>
      </w:r>
      <w:r>
        <w:rPr>
          <w:rFonts w:ascii="Arial" w:hAnsi="Arial" w:cs="Arial"/>
          <w:sz w:val="24"/>
          <w:szCs w:val="24"/>
          <w:lang w:val="es-DO"/>
        </w:rPr>
        <w:t xml:space="preserve">sibles áreas de oportunidad. Se </w:t>
      </w:r>
      <w:r w:rsidRPr="004377FC">
        <w:rPr>
          <w:rFonts w:ascii="Arial" w:hAnsi="Arial" w:cs="Arial"/>
          <w:sz w:val="24"/>
          <w:szCs w:val="24"/>
          <w:lang w:val="es-DO"/>
        </w:rPr>
        <w:t>identificar</w:t>
      </w:r>
      <w:r>
        <w:rPr>
          <w:rFonts w:ascii="Arial" w:hAnsi="Arial" w:cs="Arial"/>
          <w:sz w:val="24"/>
          <w:szCs w:val="24"/>
          <w:lang w:val="es-DO"/>
        </w:rPr>
        <w:t>a</w:t>
      </w:r>
      <w:r w:rsidRPr="004377FC">
        <w:rPr>
          <w:rFonts w:ascii="Arial" w:hAnsi="Arial" w:cs="Arial"/>
          <w:sz w:val="24"/>
          <w:szCs w:val="24"/>
          <w:lang w:val="es-DO"/>
        </w:rPr>
        <w:t xml:space="preserve"> aquellos elementos e indicadores que son altamente </w:t>
      </w:r>
      <w:r>
        <w:rPr>
          <w:rFonts w:ascii="Arial" w:hAnsi="Arial" w:cs="Arial"/>
          <w:sz w:val="24"/>
          <w:szCs w:val="24"/>
          <w:lang w:val="es-DO"/>
        </w:rPr>
        <w:t>valorados</w:t>
      </w:r>
      <w:r w:rsidRPr="004377FC">
        <w:rPr>
          <w:rFonts w:ascii="Arial" w:hAnsi="Arial" w:cs="Arial"/>
          <w:sz w:val="24"/>
          <w:szCs w:val="24"/>
          <w:lang w:val="es-DO"/>
        </w:rPr>
        <w:t xml:space="preserve"> para obtener ventajas competitivas</w:t>
      </w:r>
      <w:r>
        <w:rPr>
          <w:rFonts w:ascii="Arial" w:hAnsi="Arial" w:cs="Arial"/>
          <w:sz w:val="24"/>
          <w:szCs w:val="24"/>
          <w:lang w:val="es-DO"/>
        </w:rPr>
        <w:t xml:space="preserve"> en seguimiento de pacientes</w:t>
      </w:r>
      <w:r w:rsidRPr="004377FC">
        <w:rPr>
          <w:rFonts w:ascii="Arial" w:hAnsi="Arial" w:cs="Arial"/>
          <w:sz w:val="24"/>
          <w:szCs w:val="24"/>
          <w:lang w:val="es-DO"/>
        </w:rPr>
        <w:t>.</w:t>
      </w:r>
    </w:p>
    <w:p w:rsidR="00104166" w:rsidRPr="00A1276E" w:rsidRDefault="00104166" w:rsidP="00104166">
      <w:pPr>
        <w:pStyle w:val="Ttulo1"/>
        <w:numPr>
          <w:ilvl w:val="0"/>
          <w:numId w:val="1"/>
        </w:numPr>
        <w:spacing w:line="360" w:lineRule="auto"/>
        <w:jc w:val="both"/>
        <w:rPr>
          <w:rFonts w:ascii="Arial" w:hAnsi="Arial" w:cs="Arial"/>
          <w:color w:val="auto"/>
          <w:sz w:val="24"/>
          <w:szCs w:val="24"/>
          <w:lang w:val="es-DO"/>
        </w:rPr>
      </w:pPr>
      <w:bookmarkStart w:id="73" w:name="_Toc447553596"/>
      <w:r w:rsidRPr="00A1276E">
        <w:rPr>
          <w:rFonts w:ascii="Arial" w:hAnsi="Arial" w:cs="Arial"/>
          <w:color w:val="auto"/>
          <w:sz w:val="24"/>
          <w:szCs w:val="24"/>
          <w:lang w:val="es-DO"/>
        </w:rPr>
        <w:lastRenderedPageBreak/>
        <w:t>MARCO DE REFERENCIA</w:t>
      </w:r>
      <w:bookmarkEnd w:id="73"/>
    </w:p>
    <w:p w:rsidR="00104166" w:rsidRPr="00A1276E" w:rsidRDefault="00104166" w:rsidP="00104166">
      <w:pPr>
        <w:spacing w:after="0" w:line="360" w:lineRule="auto"/>
        <w:jc w:val="both"/>
        <w:rPr>
          <w:rFonts w:ascii="Arial" w:hAnsi="Arial" w:cs="Arial"/>
          <w:sz w:val="24"/>
          <w:szCs w:val="24"/>
          <w:lang w:val="es-DO"/>
        </w:rPr>
      </w:pPr>
    </w:p>
    <w:p w:rsidR="00104166" w:rsidRPr="00A1276E" w:rsidRDefault="00104166" w:rsidP="00104166">
      <w:pPr>
        <w:pStyle w:val="Prrafodelista"/>
        <w:numPr>
          <w:ilvl w:val="1"/>
          <w:numId w:val="1"/>
        </w:numPr>
        <w:spacing w:after="0" w:line="360" w:lineRule="auto"/>
        <w:ind w:firstLine="6"/>
        <w:jc w:val="both"/>
        <w:rPr>
          <w:rFonts w:ascii="Arial" w:hAnsi="Arial" w:cs="Arial"/>
          <w:b/>
          <w:sz w:val="24"/>
          <w:szCs w:val="24"/>
          <w:lang w:val="es-DO"/>
        </w:rPr>
      </w:pPr>
      <w:r w:rsidRPr="00A1276E">
        <w:rPr>
          <w:rFonts w:ascii="Arial" w:hAnsi="Arial" w:cs="Arial"/>
          <w:b/>
          <w:sz w:val="24"/>
          <w:szCs w:val="24"/>
          <w:lang w:val="es-DO"/>
        </w:rPr>
        <w:t>Marco Teórico</w:t>
      </w:r>
    </w:p>
    <w:p w:rsidR="00104166" w:rsidRDefault="00104166" w:rsidP="00104166">
      <w:pPr>
        <w:spacing w:after="0" w:line="360" w:lineRule="auto"/>
        <w:ind w:left="426" w:firstLine="708"/>
        <w:jc w:val="both"/>
        <w:rPr>
          <w:rFonts w:ascii="Arial" w:hAnsi="Arial" w:cs="Arial"/>
          <w:sz w:val="24"/>
          <w:szCs w:val="24"/>
          <w:lang w:val="es-DO"/>
        </w:rPr>
      </w:pPr>
    </w:p>
    <w:p w:rsidR="00104166" w:rsidRPr="00F03BC6" w:rsidRDefault="00104166" w:rsidP="00104166">
      <w:pPr>
        <w:spacing w:after="0" w:line="360" w:lineRule="auto"/>
        <w:ind w:left="426" w:firstLine="708"/>
        <w:jc w:val="both"/>
        <w:rPr>
          <w:rFonts w:ascii="Arial" w:hAnsi="Arial" w:cs="Arial"/>
          <w:i/>
          <w:sz w:val="24"/>
          <w:szCs w:val="24"/>
          <w:lang w:val="es-DO"/>
        </w:rPr>
      </w:pPr>
      <w:r w:rsidRPr="00F03BC6">
        <w:rPr>
          <w:rFonts w:ascii="Arial" w:hAnsi="Arial" w:cs="Arial"/>
          <w:i/>
          <w:sz w:val="24"/>
          <w:szCs w:val="24"/>
          <w:lang w:val="es-DO"/>
        </w:rPr>
        <w:t xml:space="preserve">El coach cumple con su papel de facilitador, guía, acompañante del </w:t>
      </w:r>
      <w:proofErr w:type="spellStart"/>
      <w:r w:rsidRPr="00F03BC6">
        <w:rPr>
          <w:rFonts w:ascii="Arial" w:hAnsi="Arial" w:cs="Arial"/>
          <w:i/>
          <w:sz w:val="24"/>
          <w:szCs w:val="24"/>
          <w:lang w:val="es-DO"/>
        </w:rPr>
        <w:t>coachee</w:t>
      </w:r>
      <w:proofErr w:type="spellEnd"/>
      <w:r w:rsidRPr="00F03BC6">
        <w:rPr>
          <w:rFonts w:ascii="Arial" w:hAnsi="Arial" w:cs="Arial"/>
          <w:i/>
          <w:sz w:val="24"/>
          <w:szCs w:val="24"/>
          <w:lang w:val="es-DO"/>
        </w:rPr>
        <w:t xml:space="preserve">,  impulsor de sus procesos de cambio, tarea que realiza mediante la comunicación y el despertar de la motivación y la sensibilización de su </w:t>
      </w:r>
      <w:proofErr w:type="spellStart"/>
      <w:r w:rsidRPr="00F03BC6">
        <w:rPr>
          <w:rFonts w:ascii="Arial" w:hAnsi="Arial" w:cs="Arial"/>
          <w:i/>
          <w:sz w:val="24"/>
          <w:szCs w:val="24"/>
          <w:lang w:val="es-DO"/>
        </w:rPr>
        <w:t>coachee</w:t>
      </w:r>
      <w:proofErr w:type="spellEnd"/>
      <w:r w:rsidRPr="00F03BC6">
        <w:rPr>
          <w:rFonts w:ascii="Arial" w:hAnsi="Arial" w:cs="Arial"/>
          <w:i/>
          <w:sz w:val="24"/>
          <w:szCs w:val="24"/>
          <w:lang w:val="es-DO"/>
        </w:rPr>
        <w:t xml:space="preserve"> por medio de sus palabras.</w:t>
      </w:r>
    </w:p>
    <w:p w:rsidR="00104166" w:rsidRPr="00F03BC6" w:rsidRDefault="00104166" w:rsidP="00104166">
      <w:pPr>
        <w:spacing w:after="0" w:line="360" w:lineRule="auto"/>
        <w:ind w:left="426" w:firstLine="708"/>
        <w:jc w:val="both"/>
        <w:rPr>
          <w:rFonts w:ascii="Arial" w:hAnsi="Arial" w:cs="Arial"/>
          <w:i/>
          <w:sz w:val="24"/>
          <w:szCs w:val="24"/>
          <w:lang w:val="es-DO"/>
        </w:rPr>
      </w:pPr>
    </w:p>
    <w:p w:rsidR="00104166" w:rsidRPr="00F03BC6" w:rsidRDefault="00104166" w:rsidP="00104166">
      <w:pPr>
        <w:spacing w:after="0" w:line="360" w:lineRule="auto"/>
        <w:ind w:left="426" w:firstLine="708"/>
        <w:jc w:val="both"/>
        <w:rPr>
          <w:rFonts w:ascii="Arial" w:hAnsi="Arial" w:cs="Arial"/>
          <w:i/>
          <w:sz w:val="24"/>
          <w:szCs w:val="24"/>
          <w:lang w:val="es-DO"/>
        </w:rPr>
      </w:pPr>
      <w:r w:rsidRPr="00F03BC6">
        <w:rPr>
          <w:rFonts w:ascii="Arial" w:hAnsi="Arial" w:cs="Arial"/>
          <w:i/>
          <w:sz w:val="24"/>
          <w:szCs w:val="24"/>
          <w:lang w:val="es-DO"/>
        </w:rPr>
        <w:t xml:space="preserve"> La comunicación es el elemento fundamental del Coaching Virtual; es por medio de ella que el coach podrá fungir como observador de los comportamientos de su </w:t>
      </w:r>
      <w:proofErr w:type="spellStart"/>
      <w:r w:rsidRPr="00F03BC6">
        <w:rPr>
          <w:rFonts w:ascii="Arial" w:hAnsi="Arial" w:cs="Arial"/>
          <w:i/>
          <w:sz w:val="24"/>
          <w:szCs w:val="24"/>
          <w:lang w:val="es-DO"/>
        </w:rPr>
        <w:t>coachee</w:t>
      </w:r>
      <w:proofErr w:type="spellEnd"/>
      <w:r w:rsidRPr="00F03BC6">
        <w:rPr>
          <w:rFonts w:ascii="Arial" w:hAnsi="Arial" w:cs="Arial"/>
          <w:i/>
          <w:sz w:val="24"/>
          <w:szCs w:val="24"/>
          <w:lang w:val="es-DO"/>
        </w:rPr>
        <w:t xml:space="preserve"> y podrá orientar su proceso.  De acuerdo con lo anterior, es de prima importancia que el coach que desarrolle Coaching Virtual posea excelente competencia comunicativa, en especial en lo que refiere a la habilidad de lectura de discurso escrito. Esto es evidente al tener en cuenta que la no interacción presencial hace que ciertos rasgos propios del discurso verbal, para verbal y no verbal sean nulos a la vista y se evidencien por medio de palabras. Y es que en las interacciones virtuales, principalmente en aquellas que se dan por medio del chat o el correo electrónico, no siempre se manifiestan las emociones de manera explícita; sí, existen los emoticones y las  cámaras web, pero no siempre se usan estos recursos.</w:t>
      </w:r>
    </w:p>
    <w:p w:rsidR="00104166" w:rsidRPr="00F03BC6" w:rsidRDefault="00104166" w:rsidP="00104166">
      <w:pPr>
        <w:spacing w:after="0" w:line="360" w:lineRule="auto"/>
        <w:ind w:left="426" w:firstLine="708"/>
        <w:jc w:val="both"/>
        <w:rPr>
          <w:rFonts w:ascii="Arial" w:hAnsi="Arial" w:cs="Arial"/>
          <w:i/>
          <w:sz w:val="24"/>
          <w:szCs w:val="24"/>
          <w:lang w:val="es-DO"/>
        </w:rPr>
      </w:pPr>
    </w:p>
    <w:p w:rsidR="00104166" w:rsidRPr="00F03BC6" w:rsidRDefault="00104166" w:rsidP="00104166">
      <w:pPr>
        <w:spacing w:after="0" w:line="360" w:lineRule="auto"/>
        <w:ind w:left="426" w:firstLine="708"/>
        <w:jc w:val="both"/>
        <w:rPr>
          <w:rFonts w:ascii="Arial" w:hAnsi="Arial" w:cs="Arial"/>
          <w:i/>
          <w:sz w:val="24"/>
          <w:szCs w:val="24"/>
          <w:lang w:val="es-DO"/>
        </w:rPr>
      </w:pPr>
      <w:r w:rsidRPr="00F03BC6">
        <w:rPr>
          <w:rFonts w:ascii="Arial" w:hAnsi="Arial" w:cs="Arial"/>
          <w:i/>
          <w:sz w:val="24"/>
          <w:szCs w:val="24"/>
          <w:lang w:val="es-DO"/>
        </w:rPr>
        <w:t>El coach debe construir su propio discurso, acorde con lo que su cliente necesita.  Sus mensajes deben ser de seis  clases: </w:t>
      </w:r>
    </w:p>
    <w:p w:rsidR="00104166" w:rsidRPr="00F03BC6" w:rsidRDefault="00104166" w:rsidP="00104166">
      <w:pPr>
        <w:spacing w:after="0" w:line="360" w:lineRule="auto"/>
        <w:ind w:left="426" w:firstLine="708"/>
        <w:jc w:val="both"/>
        <w:rPr>
          <w:rFonts w:ascii="Arial" w:hAnsi="Arial" w:cs="Arial"/>
          <w:i/>
          <w:sz w:val="24"/>
          <w:szCs w:val="24"/>
          <w:lang w:val="es-DO"/>
        </w:rPr>
      </w:pPr>
    </w:p>
    <w:p w:rsidR="00104166" w:rsidRPr="00F03BC6" w:rsidRDefault="00104166" w:rsidP="00102C5F">
      <w:pPr>
        <w:pStyle w:val="Prrafodelista"/>
        <w:numPr>
          <w:ilvl w:val="0"/>
          <w:numId w:val="3"/>
        </w:numPr>
        <w:spacing w:after="0" w:line="360" w:lineRule="auto"/>
        <w:jc w:val="both"/>
        <w:rPr>
          <w:rFonts w:ascii="Arial" w:hAnsi="Arial" w:cs="Arial"/>
          <w:i/>
          <w:sz w:val="24"/>
          <w:szCs w:val="24"/>
          <w:lang w:val="es-DO"/>
        </w:rPr>
      </w:pPr>
      <w:r w:rsidRPr="00F03BC6">
        <w:rPr>
          <w:rFonts w:ascii="Arial" w:hAnsi="Arial" w:cs="Arial"/>
          <w:i/>
          <w:sz w:val="24"/>
          <w:szCs w:val="24"/>
          <w:lang w:val="es-DO"/>
        </w:rPr>
        <w:t>Informativos: claros, concisos, sin pie para la ambigüedad; siempre ha de preguntarse si la información suministrada ha quedado clara.</w:t>
      </w:r>
    </w:p>
    <w:p w:rsidR="00104166" w:rsidRPr="00F03BC6" w:rsidRDefault="00104166" w:rsidP="00102C5F">
      <w:pPr>
        <w:pStyle w:val="Prrafodelista"/>
        <w:numPr>
          <w:ilvl w:val="0"/>
          <w:numId w:val="3"/>
        </w:numPr>
        <w:spacing w:after="0" w:line="360" w:lineRule="auto"/>
        <w:jc w:val="both"/>
        <w:rPr>
          <w:rFonts w:ascii="Arial" w:hAnsi="Arial" w:cs="Arial"/>
          <w:i/>
          <w:sz w:val="24"/>
          <w:szCs w:val="24"/>
          <w:lang w:val="es-DO"/>
        </w:rPr>
      </w:pPr>
      <w:r w:rsidRPr="00F03BC6">
        <w:rPr>
          <w:rFonts w:ascii="Arial" w:hAnsi="Arial" w:cs="Arial"/>
          <w:i/>
          <w:sz w:val="24"/>
          <w:szCs w:val="24"/>
          <w:lang w:val="es-DO"/>
        </w:rPr>
        <w:t xml:space="preserve">De motivación: que promuevan en el </w:t>
      </w:r>
      <w:proofErr w:type="spellStart"/>
      <w:r w:rsidRPr="00F03BC6">
        <w:rPr>
          <w:rFonts w:ascii="Arial" w:hAnsi="Arial" w:cs="Arial"/>
          <w:i/>
          <w:sz w:val="24"/>
          <w:szCs w:val="24"/>
          <w:lang w:val="es-DO"/>
        </w:rPr>
        <w:t>coachee</w:t>
      </w:r>
      <w:proofErr w:type="spellEnd"/>
      <w:r w:rsidRPr="00F03BC6">
        <w:rPr>
          <w:rFonts w:ascii="Arial" w:hAnsi="Arial" w:cs="Arial"/>
          <w:i/>
          <w:sz w:val="24"/>
          <w:szCs w:val="24"/>
          <w:lang w:val="es-DO"/>
        </w:rPr>
        <w:t xml:space="preserve"> una actitud hacia el cambio y la mejora en sus acciones y la consecución de sus metas.</w:t>
      </w:r>
    </w:p>
    <w:p w:rsidR="00104166" w:rsidRPr="00F03BC6" w:rsidRDefault="00104166" w:rsidP="00102C5F">
      <w:pPr>
        <w:pStyle w:val="Prrafodelista"/>
        <w:numPr>
          <w:ilvl w:val="0"/>
          <w:numId w:val="3"/>
        </w:numPr>
        <w:spacing w:after="0" w:line="360" w:lineRule="auto"/>
        <w:jc w:val="both"/>
        <w:rPr>
          <w:rFonts w:ascii="Arial" w:hAnsi="Arial" w:cs="Arial"/>
          <w:i/>
          <w:sz w:val="24"/>
          <w:szCs w:val="24"/>
          <w:lang w:val="es-DO"/>
        </w:rPr>
      </w:pPr>
      <w:r w:rsidRPr="00F03BC6">
        <w:rPr>
          <w:rFonts w:ascii="Arial" w:hAnsi="Arial" w:cs="Arial"/>
          <w:i/>
          <w:sz w:val="24"/>
          <w:szCs w:val="24"/>
          <w:lang w:val="es-DO"/>
        </w:rPr>
        <w:t>De recordación: resúmenes que hagan recordar acuerdos, fechas, tareas planeadas.</w:t>
      </w:r>
    </w:p>
    <w:p w:rsidR="00104166" w:rsidRPr="00F03BC6" w:rsidRDefault="00104166" w:rsidP="00102C5F">
      <w:pPr>
        <w:pStyle w:val="Prrafodelista"/>
        <w:numPr>
          <w:ilvl w:val="0"/>
          <w:numId w:val="3"/>
        </w:numPr>
        <w:spacing w:after="0" w:line="360" w:lineRule="auto"/>
        <w:jc w:val="both"/>
        <w:rPr>
          <w:rFonts w:ascii="Arial" w:hAnsi="Arial" w:cs="Arial"/>
          <w:i/>
          <w:sz w:val="24"/>
          <w:szCs w:val="24"/>
          <w:lang w:val="es-DO"/>
        </w:rPr>
      </w:pPr>
      <w:r w:rsidRPr="00F03BC6">
        <w:rPr>
          <w:rFonts w:ascii="Arial" w:hAnsi="Arial" w:cs="Arial"/>
          <w:i/>
          <w:sz w:val="24"/>
          <w:szCs w:val="24"/>
          <w:lang w:val="es-DO"/>
        </w:rPr>
        <w:lastRenderedPageBreak/>
        <w:t>De coordinación: que permitan organizar y regularizar los modelos de coaching acordados por los participantes.</w:t>
      </w:r>
    </w:p>
    <w:p w:rsidR="00104166" w:rsidRPr="00F03BC6" w:rsidRDefault="00104166" w:rsidP="00102C5F">
      <w:pPr>
        <w:pStyle w:val="Prrafodelista"/>
        <w:numPr>
          <w:ilvl w:val="0"/>
          <w:numId w:val="3"/>
        </w:numPr>
        <w:spacing w:after="0" w:line="360" w:lineRule="auto"/>
        <w:jc w:val="both"/>
        <w:rPr>
          <w:rFonts w:ascii="Arial" w:hAnsi="Arial" w:cs="Arial"/>
          <w:i/>
          <w:sz w:val="24"/>
          <w:szCs w:val="24"/>
          <w:lang w:val="es-DO"/>
        </w:rPr>
      </w:pPr>
      <w:r w:rsidRPr="00F03BC6">
        <w:rPr>
          <w:rFonts w:ascii="Arial" w:hAnsi="Arial" w:cs="Arial"/>
          <w:i/>
          <w:sz w:val="24"/>
          <w:szCs w:val="24"/>
          <w:lang w:val="es-DO"/>
        </w:rPr>
        <w:t xml:space="preserve">De </w:t>
      </w:r>
      <w:proofErr w:type="spellStart"/>
      <w:r w:rsidRPr="00F03BC6">
        <w:rPr>
          <w:rFonts w:ascii="Arial" w:hAnsi="Arial" w:cs="Arial"/>
          <w:i/>
          <w:sz w:val="24"/>
          <w:szCs w:val="24"/>
          <w:lang w:val="es-DO"/>
        </w:rPr>
        <w:t>feedback</w:t>
      </w:r>
      <w:proofErr w:type="spellEnd"/>
      <w:r w:rsidRPr="00F03BC6">
        <w:rPr>
          <w:rFonts w:ascii="Arial" w:hAnsi="Arial" w:cs="Arial"/>
          <w:i/>
          <w:sz w:val="24"/>
          <w:szCs w:val="24"/>
          <w:lang w:val="es-DO"/>
        </w:rPr>
        <w:t>: retroalimentación y evaluación del proceso.</w:t>
      </w:r>
    </w:p>
    <w:p w:rsidR="00104166" w:rsidRPr="00F03BC6" w:rsidRDefault="00104166" w:rsidP="00102C5F">
      <w:pPr>
        <w:pStyle w:val="Prrafodelista"/>
        <w:numPr>
          <w:ilvl w:val="0"/>
          <w:numId w:val="3"/>
        </w:numPr>
        <w:spacing w:after="0" w:line="360" w:lineRule="auto"/>
        <w:jc w:val="both"/>
        <w:rPr>
          <w:rFonts w:ascii="Arial" w:hAnsi="Arial" w:cs="Arial"/>
          <w:i/>
          <w:sz w:val="24"/>
          <w:szCs w:val="24"/>
          <w:lang w:val="es-DO"/>
        </w:rPr>
      </w:pPr>
      <w:r w:rsidRPr="00F03BC6">
        <w:rPr>
          <w:rFonts w:ascii="Arial" w:hAnsi="Arial" w:cs="Arial"/>
          <w:i/>
          <w:sz w:val="24"/>
          <w:szCs w:val="24"/>
          <w:lang w:val="es-DO"/>
        </w:rPr>
        <w:t>De cierre: conclusión de etapas y del proceso.</w:t>
      </w:r>
      <w:sdt>
        <w:sdtPr>
          <w:rPr>
            <w:rFonts w:ascii="Arial" w:hAnsi="Arial" w:cs="Arial"/>
            <w:i/>
            <w:sz w:val="24"/>
            <w:szCs w:val="24"/>
            <w:lang w:val="es-DO"/>
          </w:rPr>
          <w:id w:val="1455601556"/>
          <w:citation/>
        </w:sdtPr>
        <w:sdtEndPr/>
        <w:sdtContent>
          <w:r w:rsidRPr="00F03BC6">
            <w:rPr>
              <w:rFonts w:ascii="Arial" w:hAnsi="Arial" w:cs="Arial"/>
              <w:i/>
              <w:sz w:val="24"/>
              <w:szCs w:val="24"/>
              <w:lang w:val="es-DO"/>
            </w:rPr>
            <w:fldChar w:fldCharType="begin"/>
          </w:r>
          <w:r w:rsidRPr="00F03BC6">
            <w:rPr>
              <w:rFonts w:ascii="Arial" w:hAnsi="Arial" w:cs="Arial"/>
              <w:i/>
              <w:sz w:val="24"/>
              <w:szCs w:val="24"/>
              <w:lang w:val="es-DO"/>
            </w:rPr>
            <w:instrText xml:space="preserve"> CITATION LIC09 \l 1033 </w:instrText>
          </w:r>
          <w:r w:rsidRPr="00F03BC6">
            <w:rPr>
              <w:rFonts w:ascii="Arial" w:hAnsi="Arial" w:cs="Arial"/>
              <w:i/>
              <w:sz w:val="24"/>
              <w:szCs w:val="24"/>
              <w:lang w:val="es-DO"/>
            </w:rPr>
            <w:fldChar w:fldCharType="separate"/>
          </w:r>
          <w:r w:rsidR="000A6DD9">
            <w:rPr>
              <w:rFonts w:ascii="Arial" w:hAnsi="Arial" w:cs="Arial"/>
              <w:i/>
              <w:noProof/>
              <w:sz w:val="24"/>
              <w:szCs w:val="24"/>
              <w:lang w:val="es-DO"/>
            </w:rPr>
            <w:t xml:space="preserve"> </w:t>
          </w:r>
          <w:r w:rsidR="000A6DD9" w:rsidRPr="000A6DD9">
            <w:rPr>
              <w:rFonts w:ascii="Arial" w:hAnsi="Arial" w:cs="Arial"/>
              <w:noProof/>
              <w:sz w:val="24"/>
              <w:szCs w:val="24"/>
              <w:lang w:val="es-DO"/>
            </w:rPr>
            <w:t>(PEDREROS, 2009)</w:t>
          </w:r>
          <w:r w:rsidRPr="00F03BC6">
            <w:rPr>
              <w:rFonts w:ascii="Arial" w:hAnsi="Arial" w:cs="Arial"/>
              <w:i/>
              <w:sz w:val="24"/>
              <w:szCs w:val="24"/>
              <w:lang w:val="es-DO"/>
            </w:rPr>
            <w:fldChar w:fldCharType="end"/>
          </w:r>
        </w:sdtContent>
      </w:sdt>
    </w:p>
    <w:p w:rsidR="00104166" w:rsidRPr="00A1276E" w:rsidRDefault="00104166" w:rsidP="00104166">
      <w:pPr>
        <w:spacing w:after="0" w:line="360" w:lineRule="auto"/>
        <w:ind w:left="426" w:firstLine="708"/>
        <w:jc w:val="both"/>
        <w:rPr>
          <w:rFonts w:ascii="Arial" w:hAnsi="Arial" w:cs="Arial"/>
          <w:sz w:val="24"/>
          <w:szCs w:val="24"/>
          <w:lang w:val="es-DO"/>
        </w:rPr>
      </w:pPr>
    </w:p>
    <w:p w:rsidR="00104166" w:rsidRPr="00A1276E" w:rsidRDefault="00104166" w:rsidP="00104166">
      <w:pPr>
        <w:spacing w:after="0" w:line="360" w:lineRule="auto"/>
        <w:ind w:left="426" w:firstLine="708"/>
        <w:jc w:val="both"/>
        <w:rPr>
          <w:rFonts w:ascii="Arial" w:hAnsi="Arial" w:cs="Arial"/>
          <w:sz w:val="24"/>
          <w:szCs w:val="24"/>
          <w:lang w:val="es-DO"/>
        </w:rPr>
      </w:pPr>
      <w:r w:rsidRPr="002832C4">
        <w:rPr>
          <w:rFonts w:ascii="Arial" w:hAnsi="Arial" w:cs="Arial"/>
          <w:i/>
          <w:sz w:val="24"/>
          <w:szCs w:val="24"/>
          <w:lang w:val="es-DO"/>
        </w:rPr>
        <w:t xml:space="preserve">En las sesiones de coaching nutricional, el coach no sólo asesora nutricionalmente al paciente o </w:t>
      </w:r>
      <w:proofErr w:type="spellStart"/>
      <w:r w:rsidRPr="002832C4">
        <w:rPr>
          <w:rFonts w:ascii="Arial" w:hAnsi="Arial" w:cs="Arial"/>
          <w:i/>
          <w:sz w:val="24"/>
          <w:szCs w:val="24"/>
          <w:lang w:val="es-DO"/>
        </w:rPr>
        <w:t>coachee</w:t>
      </w:r>
      <w:proofErr w:type="spellEnd"/>
      <w:r w:rsidRPr="002832C4">
        <w:rPr>
          <w:rFonts w:ascii="Arial" w:hAnsi="Arial" w:cs="Arial"/>
          <w:i/>
          <w:sz w:val="24"/>
          <w:szCs w:val="24"/>
          <w:lang w:val="es-DO"/>
        </w:rPr>
        <w:t>, sino que trabaja a nivel psicológico y emocional para que sea él mismo quien tome conciencia y se responsabilice de su propio proceso de cambio, llegando a incorporar unos hábitos de vida saludables y perdurables en el tiempo</w:t>
      </w:r>
      <w:r w:rsidRPr="00A1276E">
        <w:rPr>
          <w:rFonts w:ascii="Arial" w:hAnsi="Arial" w:cs="Arial"/>
          <w:sz w:val="24"/>
          <w:szCs w:val="24"/>
          <w:lang w:val="es-DO"/>
        </w:rPr>
        <w:t xml:space="preserve">. </w:t>
      </w:r>
      <w:sdt>
        <w:sdtPr>
          <w:rPr>
            <w:rFonts w:ascii="Arial" w:hAnsi="Arial" w:cs="Arial"/>
            <w:sz w:val="24"/>
            <w:szCs w:val="24"/>
            <w:lang w:val="es-DO"/>
          </w:rPr>
          <w:id w:val="1555496077"/>
          <w:citation/>
        </w:sdtPr>
        <w:sdtEndPr/>
        <w:sdtContent>
          <w:r w:rsidRPr="00A1276E">
            <w:rPr>
              <w:rFonts w:ascii="Arial" w:hAnsi="Arial" w:cs="Arial"/>
              <w:sz w:val="24"/>
              <w:szCs w:val="24"/>
              <w:lang w:val="es-DO"/>
            </w:rPr>
            <w:fldChar w:fldCharType="begin"/>
          </w:r>
          <w:r>
            <w:rPr>
              <w:rFonts w:ascii="Arial" w:hAnsi="Arial" w:cs="Arial"/>
              <w:sz w:val="24"/>
              <w:szCs w:val="24"/>
              <w:lang w:val="es-DO"/>
            </w:rPr>
            <w:instrText xml:space="preserve">CITATION Placeholder1 \l 1033 </w:instrText>
          </w:r>
          <w:r w:rsidRPr="00A1276E">
            <w:rPr>
              <w:rFonts w:ascii="Arial" w:hAnsi="Arial" w:cs="Arial"/>
              <w:sz w:val="24"/>
              <w:szCs w:val="24"/>
              <w:lang w:val="es-DO"/>
            </w:rPr>
            <w:fldChar w:fldCharType="separate"/>
          </w:r>
          <w:r w:rsidR="000A6DD9" w:rsidRPr="000A6DD9">
            <w:rPr>
              <w:rFonts w:ascii="Arial" w:hAnsi="Arial" w:cs="Arial"/>
              <w:noProof/>
              <w:sz w:val="24"/>
              <w:szCs w:val="24"/>
              <w:lang w:val="es-DO"/>
            </w:rPr>
            <w:t>(J, El Coaching nutricional como método en la educación nutricional., 2010)</w:t>
          </w:r>
          <w:r w:rsidRPr="00A1276E">
            <w:rPr>
              <w:rFonts w:ascii="Arial" w:hAnsi="Arial" w:cs="Arial"/>
              <w:sz w:val="24"/>
              <w:szCs w:val="24"/>
              <w:lang w:val="es-DO"/>
            </w:rPr>
            <w:fldChar w:fldCharType="end"/>
          </w:r>
        </w:sdtContent>
      </w:sdt>
    </w:p>
    <w:p w:rsidR="00104166" w:rsidRPr="00A1276E" w:rsidRDefault="00104166" w:rsidP="00104166">
      <w:pPr>
        <w:spacing w:after="0" w:line="360" w:lineRule="auto"/>
        <w:ind w:left="426" w:firstLine="708"/>
        <w:jc w:val="both"/>
        <w:rPr>
          <w:rFonts w:ascii="Arial" w:hAnsi="Arial" w:cs="Arial"/>
          <w:sz w:val="24"/>
          <w:szCs w:val="24"/>
          <w:lang w:val="es-DO"/>
        </w:rPr>
      </w:pPr>
      <w:r w:rsidRPr="00A1276E">
        <w:rPr>
          <w:rFonts w:ascii="Arial" w:hAnsi="Arial" w:cs="Arial"/>
          <w:sz w:val="24"/>
          <w:szCs w:val="24"/>
          <w:lang w:val="es-DO"/>
        </w:rPr>
        <w:t xml:space="preserve"> </w:t>
      </w:r>
    </w:p>
    <w:p w:rsidR="00104166" w:rsidRDefault="00104166" w:rsidP="00104166">
      <w:pPr>
        <w:spacing w:after="0" w:line="360" w:lineRule="auto"/>
        <w:ind w:left="426" w:firstLine="708"/>
        <w:jc w:val="both"/>
        <w:rPr>
          <w:rFonts w:ascii="Arial" w:hAnsi="Arial" w:cs="Arial"/>
          <w:sz w:val="24"/>
          <w:szCs w:val="24"/>
          <w:lang w:val="es-DO"/>
        </w:rPr>
      </w:pPr>
      <w:r w:rsidRPr="002832C4">
        <w:rPr>
          <w:rFonts w:ascii="Arial" w:hAnsi="Arial" w:cs="Arial"/>
          <w:i/>
          <w:sz w:val="24"/>
          <w:szCs w:val="24"/>
          <w:lang w:val="es-DO"/>
        </w:rPr>
        <w:t xml:space="preserve">Para conseguirlo, el coach utiliza sus habilidades comunicativas, haciendo uso de diversas herramientas y de sus conocimientos sobre las teorías conductuales para mejorar la confianza, la motivación, la auto-eficacia y el empoderamiento del </w:t>
      </w:r>
      <w:proofErr w:type="spellStart"/>
      <w:r w:rsidRPr="002832C4">
        <w:rPr>
          <w:rFonts w:ascii="Arial" w:hAnsi="Arial" w:cs="Arial"/>
          <w:i/>
          <w:sz w:val="24"/>
          <w:szCs w:val="24"/>
          <w:lang w:val="es-DO"/>
        </w:rPr>
        <w:t>coachee</w:t>
      </w:r>
      <w:proofErr w:type="spellEnd"/>
      <w:r w:rsidRPr="002832C4">
        <w:rPr>
          <w:rFonts w:ascii="Arial" w:hAnsi="Arial" w:cs="Arial"/>
          <w:i/>
          <w:sz w:val="24"/>
          <w:szCs w:val="24"/>
          <w:lang w:val="es-DO"/>
        </w:rPr>
        <w:t>.</w:t>
      </w:r>
      <w:sdt>
        <w:sdtPr>
          <w:rPr>
            <w:rFonts w:ascii="Arial" w:hAnsi="Arial" w:cs="Arial"/>
            <w:sz w:val="24"/>
            <w:szCs w:val="24"/>
            <w:lang w:val="es-DO"/>
          </w:rPr>
          <w:id w:val="-950012253"/>
          <w:citation/>
        </w:sdtPr>
        <w:sdtEndPr/>
        <w:sdtContent>
          <w:r w:rsidRPr="00A1276E">
            <w:rPr>
              <w:rFonts w:ascii="Arial" w:hAnsi="Arial" w:cs="Arial"/>
              <w:sz w:val="24"/>
              <w:szCs w:val="24"/>
              <w:lang w:val="es-DO"/>
            </w:rPr>
            <w:fldChar w:fldCharType="begin"/>
          </w:r>
          <w:r>
            <w:rPr>
              <w:rFonts w:ascii="Arial" w:hAnsi="Arial" w:cs="Arial"/>
              <w:sz w:val="24"/>
              <w:szCs w:val="24"/>
              <w:lang w:val="es-DO"/>
            </w:rPr>
            <w:instrText xml:space="preserve">CITATION Placeholder2 \l 1033 </w:instrText>
          </w:r>
          <w:r w:rsidRPr="00A1276E">
            <w:rPr>
              <w:rFonts w:ascii="Arial" w:hAnsi="Arial" w:cs="Arial"/>
              <w:sz w:val="24"/>
              <w:szCs w:val="24"/>
              <w:lang w:val="es-DO"/>
            </w:rPr>
            <w:fldChar w:fldCharType="separate"/>
          </w:r>
          <w:r w:rsidR="000A6DD9">
            <w:rPr>
              <w:rFonts w:ascii="Arial" w:hAnsi="Arial" w:cs="Arial"/>
              <w:noProof/>
              <w:sz w:val="24"/>
              <w:szCs w:val="24"/>
              <w:lang w:val="es-DO"/>
            </w:rPr>
            <w:t xml:space="preserve"> </w:t>
          </w:r>
          <w:r w:rsidR="000A6DD9" w:rsidRPr="000A6DD9">
            <w:rPr>
              <w:rFonts w:ascii="Arial" w:hAnsi="Arial" w:cs="Arial"/>
              <w:noProof/>
              <w:sz w:val="24"/>
              <w:szCs w:val="24"/>
              <w:lang w:val="es-DO"/>
            </w:rPr>
            <w:t>(Bonal Ruiz R, Coaching de salud: un nuevo enfoque para el empoderamiento del paciente con enfermedades crónicas no transmisibles., 2012)</w:t>
          </w:r>
          <w:r w:rsidRPr="00A1276E">
            <w:rPr>
              <w:rFonts w:ascii="Arial" w:hAnsi="Arial" w:cs="Arial"/>
              <w:sz w:val="24"/>
              <w:szCs w:val="24"/>
              <w:lang w:val="es-DO"/>
            </w:rPr>
            <w:fldChar w:fldCharType="end"/>
          </w:r>
        </w:sdtContent>
      </w:sdt>
    </w:p>
    <w:p w:rsidR="00104166" w:rsidRPr="00A1276E" w:rsidRDefault="00104166" w:rsidP="00104166">
      <w:pPr>
        <w:spacing w:after="0" w:line="360" w:lineRule="auto"/>
        <w:ind w:left="426" w:firstLine="708"/>
        <w:jc w:val="both"/>
        <w:rPr>
          <w:rFonts w:ascii="Arial" w:hAnsi="Arial" w:cs="Arial"/>
          <w:sz w:val="24"/>
          <w:szCs w:val="24"/>
          <w:lang w:val="es-DO"/>
        </w:rPr>
      </w:pPr>
    </w:p>
    <w:p w:rsidR="00104166" w:rsidRDefault="00104166" w:rsidP="00104166">
      <w:pPr>
        <w:spacing w:after="0" w:line="360" w:lineRule="auto"/>
        <w:ind w:left="426" w:firstLine="708"/>
        <w:jc w:val="both"/>
        <w:rPr>
          <w:rFonts w:ascii="Arial" w:hAnsi="Arial" w:cs="Arial"/>
          <w:sz w:val="24"/>
          <w:szCs w:val="24"/>
          <w:lang w:val="es-DO"/>
        </w:rPr>
      </w:pPr>
      <w:r w:rsidRPr="00A1276E">
        <w:rPr>
          <w:rFonts w:ascii="Arial" w:hAnsi="Arial" w:cs="Arial"/>
          <w:sz w:val="24"/>
          <w:szCs w:val="24"/>
          <w:lang w:val="es-DO"/>
        </w:rPr>
        <w:t xml:space="preserve">El coaching virtual o digital, provee un plan de acción para los empleados. Es comprensible y </w:t>
      </w:r>
      <w:r>
        <w:rPr>
          <w:rFonts w:ascii="Arial" w:hAnsi="Arial" w:cs="Arial"/>
          <w:sz w:val="24"/>
          <w:szCs w:val="24"/>
          <w:lang w:val="es-DO"/>
        </w:rPr>
        <w:t>de fácil acceso</w:t>
      </w:r>
      <w:r w:rsidRPr="00A1276E">
        <w:rPr>
          <w:rFonts w:ascii="Arial" w:hAnsi="Arial" w:cs="Arial"/>
          <w:sz w:val="24"/>
          <w:szCs w:val="24"/>
          <w:lang w:val="es-DO"/>
        </w:rPr>
        <w:t xml:space="preserve">. Coaching virtual tiene como objetivo “alcanzar grandes poblaciones de forma fácil y económica”. </w:t>
      </w:r>
      <w:sdt>
        <w:sdtPr>
          <w:rPr>
            <w:rFonts w:ascii="Arial" w:hAnsi="Arial" w:cs="Arial"/>
            <w:sz w:val="24"/>
            <w:szCs w:val="24"/>
            <w:lang w:val="es-DO"/>
          </w:rPr>
          <w:id w:val="1848132961"/>
          <w:citation/>
        </w:sdtPr>
        <w:sdtEndPr/>
        <w:sdtContent>
          <w:r w:rsidRPr="00A1276E">
            <w:rPr>
              <w:rFonts w:ascii="Arial" w:hAnsi="Arial" w:cs="Arial"/>
              <w:sz w:val="24"/>
              <w:szCs w:val="24"/>
              <w:lang w:val="es-DO"/>
            </w:rPr>
            <w:fldChar w:fldCharType="begin"/>
          </w:r>
          <w:r w:rsidRPr="00A1276E">
            <w:rPr>
              <w:rFonts w:ascii="Arial" w:hAnsi="Arial" w:cs="Arial"/>
              <w:sz w:val="24"/>
              <w:szCs w:val="24"/>
              <w:lang w:val="es-DO"/>
            </w:rPr>
            <w:instrText xml:space="preserve"> CITATION Hun10 \l 1033 </w:instrText>
          </w:r>
          <w:r w:rsidRPr="00A1276E">
            <w:rPr>
              <w:rFonts w:ascii="Arial" w:hAnsi="Arial" w:cs="Arial"/>
              <w:sz w:val="24"/>
              <w:szCs w:val="24"/>
              <w:lang w:val="es-DO"/>
            </w:rPr>
            <w:fldChar w:fldCharType="separate"/>
          </w:r>
          <w:r w:rsidR="000A6DD9" w:rsidRPr="000A6DD9">
            <w:rPr>
              <w:rFonts w:ascii="Arial" w:hAnsi="Arial" w:cs="Arial"/>
              <w:noProof/>
              <w:sz w:val="24"/>
              <w:szCs w:val="24"/>
              <w:lang w:val="es-DO"/>
            </w:rPr>
            <w:t>(Hunt, 2010)</w:t>
          </w:r>
          <w:r w:rsidRPr="00A1276E">
            <w:rPr>
              <w:rFonts w:ascii="Arial" w:hAnsi="Arial" w:cs="Arial"/>
              <w:sz w:val="24"/>
              <w:szCs w:val="24"/>
              <w:lang w:val="es-DO"/>
            </w:rPr>
            <w:fldChar w:fldCharType="end"/>
          </w:r>
        </w:sdtContent>
      </w:sdt>
    </w:p>
    <w:p w:rsidR="00104166" w:rsidRDefault="00104166" w:rsidP="00104166">
      <w:pPr>
        <w:spacing w:after="0" w:line="360" w:lineRule="auto"/>
        <w:ind w:left="426" w:firstLine="708"/>
        <w:jc w:val="both"/>
        <w:rPr>
          <w:rFonts w:ascii="Arial" w:hAnsi="Arial" w:cs="Arial"/>
          <w:sz w:val="24"/>
          <w:szCs w:val="24"/>
          <w:lang w:val="es-DO"/>
        </w:rPr>
      </w:pPr>
    </w:p>
    <w:p w:rsidR="00104166" w:rsidRPr="00C14D44" w:rsidRDefault="00104166" w:rsidP="00104166">
      <w:pPr>
        <w:pStyle w:val="Prrafodelista"/>
        <w:numPr>
          <w:ilvl w:val="2"/>
          <w:numId w:val="1"/>
        </w:numPr>
        <w:spacing w:after="0" w:line="360" w:lineRule="auto"/>
        <w:jc w:val="both"/>
        <w:rPr>
          <w:rFonts w:ascii="Arial" w:hAnsi="Arial" w:cs="Arial"/>
          <w:b/>
          <w:sz w:val="24"/>
          <w:szCs w:val="24"/>
          <w:lang w:val="es-DO"/>
        </w:rPr>
      </w:pPr>
      <w:r w:rsidRPr="00C14D44">
        <w:rPr>
          <w:rFonts w:ascii="Arial" w:hAnsi="Arial" w:cs="Arial"/>
          <w:b/>
          <w:sz w:val="24"/>
          <w:szCs w:val="24"/>
          <w:lang w:val="es-DO"/>
        </w:rPr>
        <w:t>Modelo de Coaching Virtual propuesto</w:t>
      </w:r>
    </w:p>
    <w:p w:rsidR="00104166" w:rsidRDefault="00104166" w:rsidP="00104166">
      <w:pPr>
        <w:pStyle w:val="Prrafodelista"/>
        <w:spacing w:after="0" w:line="360" w:lineRule="auto"/>
        <w:jc w:val="both"/>
        <w:rPr>
          <w:rFonts w:ascii="Arial" w:hAnsi="Arial" w:cs="Arial"/>
          <w:sz w:val="24"/>
          <w:szCs w:val="24"/>
          <w:lang w:val="es-DO"/>
        </w:rPr>
      </w:pPr>
    </w:p>
    <w:p w:rsidR="00104166" w:rsidRPr="002832C4" w:rsidRDefault="00104166" w:rsidP="00104166">
      <w:pPr>
        <w:pStyle w:val="Prrafodelista"/>
        <w:spacing w:after="0" w:line="360" w:lineRule="auto"/>
        <w:jc w:val="both"/>
        <w:rPr>
          <w:rFonts w:ascii="Arial" w:hAnsi="Arial" w:cs="Arial"/>
          <w:i/>
          <w:sz w:val="24"/>
          <w:szCs w:val="24"/>
          <w:lang w:val="es-DO"/>
        </w:rPr>
      </w:pPr>
      <w:r w:rsidRPr="002832C4">
        <w:rPr>
          <w:rFonts w:ascii="Arial" w:hAnsi="Arial" w:cs="Arial"/>
          <w:i/>
          <w:sz w:val="24"/>
          <w:szCs w:val="24"/>
          <w:lang w:val="es-DO"/>
        </w:rPr>
        <w:t xml:space="preserve">Para lograr dicho alcance se plantea el siguiente modelo de coaching que conlleva cierto proceso de manera general, ajustado a la situación en que se implemente. En este sentido, lo habitual será un modelo </w:t>
      </w:r>
      <w:proofErr w:type="spellStart"/>
      <w:r w:rsidRPr="002832C4">
        <w:rPr>
          <w:rFonts w:ascii="Arial" w:hAnsi="Arial" w:cs="Arial"/>
          <w:i/>
          <w:sz w:val="24"/>
          <w:szCs w:val="24"/>
          <w:lang w:val="es-DO"/>
        </w:rPr>
        <w:t>Achieve</w:t>
      </w:r>
      <w:proofErr w:type="spellEnd"/>
      <w:r w:rsidRPr="002832C4">
        <w:rPr>
          <w:rFonts w:ascii="Arial" w:hAnsi="Arial" w:cs="Arial"/>
          <w:i/>
          <w:sz w:val="24"/>
          <w:szCs w:val="24"/>
          <w:lang w:val="es-DO"/>
        </w:rPr>
        <w:t xml:space="preserve"> cuyo  proceso se determine en  7 pasos:</w:t>
      </w:r>
    </w:p>
    <w:p w:rsidR="00104166" w:rsidRPr="002832C4" w:rsidRDefault="00104166" w:rsidP="00104166">
      <w:pPr>
        <w:pStyle w:val="Prrafodelista"/>
        <w:spacing w:after="0" w:line="360" w:lineRule="auto"/>
        <w:jc w:val="both"/>
        <w:rPr>
          <w:rFonts w:ascii="Arial" w:hAnsi="Arial" w:cs="Arial"/>
          <w:i/>
          <w:sz w:val="24"/>
          <w:szCs w:val="24"/>
          <w:lang w:val="es-DO"/>
        </w:rPr>
      </w:pPr>
    </w:p>
    <w:p w:rsidR="00104166" w:rsidRPr="002832C4" w:rsidRDefault="00104166" w:rsidP="00104166">
      <w:pPr>
        <w:pStyle w:val="Prrafodelista"/>
        <w:spacing w:after="0" w:line="360" w:lineRule="auto"/>
        <w:jc w:val="both"/>
        <w:rPr>
          <w:rFonts w:ascii="Arial" w:hAnsi="Arial" w:cs="Arial"/>
          <w:i/>
          <w:sz w:val="24"/>
          <w:szCs w:val="24"/>
          <w:lang w:val="es-DO"/>
        </w:rPr>
      </w:pPr>
      <w:r w:rsidRPr="002832C4">
        <w:rPr>
          <w:rFonts w:ascii="Arial" w:hAnsi="Arial" w:cs="Arial"/>
          <w:b/>
          <w:i/>
          <w:sz w:val="24"/>
          <w:szCs w:val="24"/>
          <w:lang w:val="es-DO"/>
        </w:rPr>
        <w:lastRenderedPageBreak/>
        <w:t>1.</w:t>
      </w:r>
      <w:r w:rsidRPr="002832C4">
        <w:rPr>
          <w:rFonts w:ascii="Arial" w:hAnsi="Arial" w:cs="Arial"/>
          <w:b/>
          <w:i/>
          <w:sz w:val="24"/>
          <w:szCs w:val="24"/>
          <w:lang w:val="es-DO"/>
        </w:rPr>
        <w:tab/>
        <w:t>Evaluar la situación actual</w:t>
      </w:r>
      <w:r w:rsidRPr="002832C4">
        <w:rPr>
          <w:rFonts w:ascii="Arial" w:hAnsi="Arial" w:cs="Arial"/>
          <w:i/>
          <w:sz w:val="24"/>
          <w:szCs w:val="24"/>
          <w:lang w:val="es-DO"/>
        </w:rPr>
        <w:t xml:space="preserve">: Se utilizaran herramientas de evaluación para entender la situación del cliente, manifestar interés sincero en la historia de vida, y dedicar tiempo para comprender el punto de vista del cliente. </w:t>
      </w:r>
    </w:p>
    <w:p w:rsidR="00104166" w:rsidRPr="002832C4" w:rsidRDefault="00104166" w:rsidP="00104166">
      <w:pPr>
        <w:pStyle w:val="Prrafodelista"/>
        <w:spacing w:after="0" w:line="360" w:lineRule="auto"/>
        <w:jc w:val="both"/>
        <w:rPr>
          <w:rFonts w:ascii="Arial" w:hAnsi="Arial" w:cs="Arial"/>
          <w:i/>
          <w:sz w:val="24"/>
          <w:szCs w:val="24"/>
          <w:lang w:val="es-DO"/>
        </w:rPr>
      </w:pPr>
      <w:r w:rsidRPr="002832C4">
        <w:rPr>
          <w:rFonts w:ascii="Arial" w:hAnsi="Arial" w:cs="Arial"/>
          <w:b/>
          <w:i/>
          <w:sz w:val="24"/>
          <w:szCs w:val="24"/>
          <w:lang w:val="es-DO"/>
        </w:rPr>
        <w:t>2.</w:t>
      </w:r>
      <w:r w:rsidRPr="002832C4">
        <w:rPr>
          <w:rFonts w:ascii="Arial" w:hAnsi="Arial" w:cs="Arial"/>
          <w:b/>
          <w:i/>
          <w:sz w:val="24"/>
          <w:szCs w:val="24"/>
          <w:lang w:val="es-DO"/>
        </w:rPr>
        <w:tab/>
        <w:t>Obtener ideas</w:t>
      </w:r>
      <w:r w:rsidRPr="002832C4">
        <w:rPr>
          <w:rFonts w:ascii="Arial" w:hAnsi="Arial" w:cs="Arial"/>
          <w:i/>
          <w:sz w:val="24"/>
          <w:szCs w:val="24"/>
          <w:lang w:val="es-DO"/>
        </w:rPr>
        <w:t xml:space="preserve">: Aprovechar instrumentos y técnicas que permitan cambiar los patrones habituales del cliente, hacer preguntas inesperadas que permitan a este identificar por si solo parte de sus ataduras a rutinas, para así ampliar la gama de opciones alternativas a la situación actual y descubrir variedad que permita cambiar la situación. </w:t>
      </w:r>
    </w:p>
    <w:p w:rsidR="00104166" w:rsidRPr="002832C4" w:rsidRDefault="00104166" w:rsidP="00104166">
      <w:pPr>
        <w:pStyle w:val="Prrafodelista"/>
        <w:spacing w:after="0" w:line="360" w:lineRule="auto"/>
        <w:jc w:val="both"/>
        <w:rPr>
          <w:rFonts w:ascii="Arial" w:hAnsi="Arial" w:cs="Arial"/>
          <w:i/>
          <w:sz w:val="24"/>
          <w:szCs w:val="24"/>
          <w:lang w:val="es-DO"/>
        </w:rPr>
      </w:pPr>
      <w:r w:rsidRPr="002832C4">
        <w:rPr>
          <w:rFonts w:ascii="Arial" w:hAnsi="Arial" w:cs="Arial"/>
          <w:b/>
          <w:i/>
          <w:sz w:val="24"/>
          <w:szCs w:val="24"/>
          <w:lang w:val="es-DO"/>
        </w:rPr>
        <w:t>3.</w:t>
      </w:r>
      <w:r w:rsidRPr="002832C4">
        <w:rPr>
          <w:rFonts w:ascii="Arial" w:hAnsi="Arial" w:cs="Arial"/>
          <w:b/>
          <w:i/>
          <w:sz w:val="24"/>
          <w:szCs w:val="24"/>
          <w:lang w:val="es-DO"/>
        </w:rPr>
        <w:tab/>
        <w:t>Establecer objetivos y metas</w:t>
      </w:r>
      <w:r w:rsidRPr="002832C4">
        <w:rPr>
          <w:rFonts w:ascii="Arial" w:hAnsi="Arial" w:cs="Arial"/>
          <w:i/>
          <w:sz w:val="24"/>
          <w:szCs w:val="24"/>
          <w:lang w:val="es-DO"/>
        </w:rPr>
        <w:t>: Unidos coach y cliente colaboran para elaborar objetivos y metas, el coach por su parte elaborara objetivos inteligentes con precisión y en conjunto desarrollaran medidas concretas para el logro las metas y objetivos propuestos.</w:t>
      </w:r>
    </w:p>
    <w:p w:rsidR="00104166" w:rsidRPr="002832C4" w:rsidRDefault="00104166" w:rsidP="00104166">
      <w:pPr>
        <w:pStyle w:val="Prrafodelista"/>
        <w:spacing w:after="0" w:line="360" w:lineRule="auto"/>
        <w:jc w:val="both"/>
        <w:rPr>
          <w:rFonts w:ascii="Arial" w:hAnsi="Arial" w:cs="Arial"/>
          <w:i/>
          <w:sz w:val="24"/>
          <w:szCs w:val="24"/>
          <w:lang w:val="es-DO"/>
        </w:rPr>
      </w:pPr>
      <w:r w:rsidRPr="002832C4">
        <w:rPr>
          <w:rFonts w:ascii="Arial" w:hAnsi="Arial" w:cs="Arial"/>
          <w:b/>
          <w:i/>
          <w:sz w:val="24"/>
          <w:szCs w:val="24"/>
          <w:lang w:val="es-DO"/>
        </w:rPr>
        <w:t>4.</w:t>
      </w:r>
      <w:r w:rsidRPr="002832C4">
        <w:rPr>
          <w:rFonts w:ascii="Arial" w:hAnsi="Arial" w:cs="Arial"/>
          <w:b/>
          <w:i/>
          <w:sz w:val="24"/>
          <w:szCs w:val="24"/>
          <w:lang w:val="es-DO"/>
        </w:rPr>
        <w:tab/>
        <w:t>Alternativas para lograr las metas:</w:t>
      </w:r>
      <w:r w:rsidRPr="002832C4">
        <w:rPr>
          <w:rFonts w:ascii="Arial" w:hAnsi="Arial" w:cs="Arial"/>
          <w:i/>
          <w:sz w:val="24"/>
          <w:szCs w:val="24"/>
          <w:lang w:val="es-DO"/>
        </w:rPr>
        <w:t xml:space="preserve"> La manifestación de seguridad y confianza en el proceso con el cliente es punto clave para desarrollar alternativas para los objetivos deseados, hacer uso de varias técnicas para estimular al cliente, generando opciones, conceder tiempo y espacio para que el cliente discurra de forma creativa, de modo que pueda otorgarse crédito al cliente por opciones generadas que a su vez servirán de motor de motivación para continuar.   </w:t>
      </w:r>
    </w:p>
    <w:p w:rsidR="00104166" w:rsidRPr="002832C4" w:rsidRDefault="00104166" w:rsidP="00104166">
      <w:pPr>
        <w:pStyle w:val="Prrafodelista"/>
        <w:spacing w:after="0" w:line="360" w:lineRule="auto"/>
        <w:jc w:val="both"/>
        <w:rPr>
          <w:rFonts w:ascii="Arial" w:hAnsi="Arial" w:cs="Arial"/>
          <w:i/>
          <w:sz w:val="24"/>
          <w:szCs w:val="24"/>
          <w:lang w:val="es-DO"/>
        </w:rPr>
      </w:pPr>
      <w:r w:rsidRPr="002832C4">
        <w:rPr>
          <w:rFonts w:ascii="Arial" w:hAnsi="Arial" w:cs="Arial"/>
          <w:b/>
          <w:i/>
          <w:sz w:val="24"/>
          <w:szCs w:val="24"/>
          <w:lang w:val="es-DO"/>
        </w:rPr>
        <w:t>5.</w:t>
      </w:r>
      <w:r w:rsidRPr="002832C4">
        <w:rPr>
          <w:rFonts w:ascii="Arial" w:hAnsi="Arial" w:cs="Arial"/>
          <w:b/>
          <w:i/>
          <w:sz w:val="24"/>
          <w:szCs w:val="24"/>
          <w:lang w:val="es-DO"/>
        </w:rPr>
        <w:tab/>
        <w:t xml:space="preserve">Evaluar las opciones: </w:t>
      </w:r>
      <w:r w:rsidRPr="002832C4">
        <w:rPr>
          <w:rFonts w:ascii="Arial" w:hAnsi="Arial" w:cs="Arial"/>
          <w:i/>
          <w:sz w:val="24"/>
          <w:szCs w:val="24"/>
          <w:lang w:val="es-DO"/>
        </w:rPr>
        <w:t xml:space="preserve">Asesorar de manera </w:t>
      </w:r>
      <w:proofErr w:type="spellStart"/>
      <w:r w:rsidRPr="002832C4">
        <w:rPr>
          <w:rFonts w:ascii="Arial" w:hAnsi="Arial" w:cs="Arial"/>
          <w:i/>
          <w:sz w:val="24"/>
          <w:szCs w:val="24"/>
          <w:lang w:val="es-DO"/>
        </w:rPr>
        <w:t>continúa</w:t>
      </w:r>
      <w:proofErr w:type="spellEnd"/>
      <w:r w:rsidRPr="002832C4">
        <w:rPr>
          <w:rFonts w:ascii="Arial" w:hAnsi="Arial" w:cs="Arial"/>
          <w:i/>
          <w:sz w:val="24"/>
          <w:szCs w:val="24"/>
          <w:lang w:val="es-DO"/>
        </w:rPr>
        <w:t xml:space="preserve"> al cliente en la evaluación de las opciones, elaborar criterios significativos para la misma, ya que los criterios serán los principios para la elección de la opción que mejor convenga, asegurarse que las opciones y su evaluación se fijen de manera escrita para referencias futuras. </w:t>
      </w:r>
    </w:p>
    <w:p w:rsidR="00104166" w:rsidRPr="002832C4" w:rsidRDefault="00104166" w:rsidP="00104166">
      <w:pPr>
        <w:pStyle w:val="Prrafodelista"/>
        <w:spacing w:after="0" w:line="360" w:lineRule="auto"/>
        <w:jc w:val="both"/>
        <w:rPr>
          <w:rFonts w:ascii="Arial" w:hAnsi="Arial" w:cs="Arial"/>
          <w:i/>
          <w:sz w:val="24"/>
          <w:szCs w:val="24"/>
          <w:lang w:val="es-DO"/>
        </w:rPr>
      </w:pPr>
      <w:r w:rsidRPr="002832C4">
        <w:rPr>
          <w:rFonts w:ascii="Arial" w:hAnsi="Arial" w:cs="Arial"/>
          <w:b/>
          <w:i/>
          <w:sz w:val="24"/>
          <w:szCs w:val="24"/>
          <w:lang w:val="es-DO"/>
        </w:rPr>
        <w:t>6.</w:t>
      </w:r>
      <w:r w:rsidRPr="002832C4">
        <w:rPr>
          <w:rFonts w:ascii="Arial" w:hAnsi="Arial" w:cs="Arial"/>
          <w:b/>
          <w:i/>
          <w:sz w:val="24"/>
          <w:szCs w:val="24"/>
          <w:lang w:val="es-DO"/>
        </w:rPr>
        <w:tab/>
        <w:t>Diseñar un plan de acción valido</w:t>
      </w:r>
      <w:r w:rsidRPr="002832C4">
        <w:rPr>
          <w:rFonts w:ascii="Arial" w:hAnsi="Arial" w:cs="Arial"/>
          <w:i/>
          <w:sz w:val="24"/>
          <w:szCs w:val="24"/>
          <w:lang w:val="es-DO"/>
        </w:rPr>
        <w:t xml:space="preserve">: Dicho plan debe ser detallado y elaborado en conjunto con el cliente, para verificar la viabilidad y adecuación, una vez fijado el plan debe hacerse por escrito, garantizando el compromiso del cliente con el plan de acción. </w:t>
      </w:r>
    </w:p>
    <w:p w:rsidR="00104166" w:rsidRPr="002832C4" w:rsidRDefault="00104166" w:rsidP="00104166">
      <w:pPr>
        <w:pStyle w:val="Prrafodelista"/>
        <w:spacing w:after="0" w:line="360" w:lineRule="auto"/>
        <w:jc w:val="both"/>
        <w:rPr>
          <w:rFonts w:ascii="Arial" w:hAnsi="Arial" w:cs="Arial"/>
          <w:i/>
          <w:sz w:val="24"/>
          <w:szCs w:val="24"/>
          <w:lang w:val="es-DO"/>
        </w:rPr>
      </w:pPr>
      <w:r w:rsidRPr="002832C4">
        <w:rPr>
          <w:rFonts w:ascii="Arial" w:hAnsi="Arial" w:cs="Arial"/>
          <w:b/>
          <w:i/>
          <w:sz w:val="24"/>
          <w:szCs w:val="24"/>
          <w:lang w:val="es-DO"/>
        </w:rPr>
        <w:t>7.</w:t>
      </w:r>
      <w:r w:rsidRPr="002832C4">
        <w:rPr>
          <w:rFonts w:ascii="Arial" w:hAnsi="Arial" w:cs="Arial"/>
          <w:b/>
          <w:i/>
          <w:sz w:val="24"/>
          <w:szCs w:val="24"/>
          <w:lang w:val="es-DO"/>
        </w:rPr>
        <w:tab/>
        <w:t>Motivar lo máximo posible al cliente</w:t>
      </w:r>
      <w:r w:rsidRPr="002832C4">
        <w:rPr>
          <w:rFonts w:ascii="Arial" w:hAnsi="Arial" w:cs="Arial"/>
          <w:i/>
          <w:sz w:val="24"/>
          <w:szCs w:val="24"/>
          <w:lang w:val="es-DO"/>
        </w:rPr>
        <w:t xml:space="preserve">: La manifestación de interés continuo en el desarrollo del plan de acción y evolución del cliente es el punto clave, sesiones de seguimiento organizadas y continuas, tomando medidas en todo el </w:t>
      </w:r>
      <w:r w:rsidRPr="002832C4">
        <w:rPr>
          <w:rFonts w:ascii="Arial" w:hAnsi="Arial" w:cs="Arial"/>
          <w:i/>
          <w:sz w:val="24"/>
          <w:szCs w:val="24"/>
          <w:lang w:val="es-DO"/>
        </w:rPr>
        <w:lastRenderedPageBreak/>
        <w:t>programa de acompañamiento para evitar la dependencia y saber cuándo poner fin a la asociación. Una vez comprometidos con la acción, servirá de apoyo gradual hasta que el cliente logre resultados deseados y a la vez pueda continuar por sí solo.</w:t>
      </w:r>
      <w:sdt>
        <w:sdtPr>
          <w:rPr>
            <w:rFonts w:ascii="Arial" w:hAnsi="Arial" w:cs="Arial"/>
            <w:i/>
            <w:sz w:val="24"/>
            <w:szCs w:val="24"/>
            <w:lang w:val="es-DO"/>
          </w:rPr>
          <w:id w:val="-1581509876"/>
          <w:citation/>
        </w:sdtPr>
        <w:sdtEndPr/>
        <w:sdtContent>
          <w:r w:rsidRPr="002832C4">
            <w:rPr>
              <w:rFonts w:ascii="Arial" w:hAnsi="Arial" w:cs="Arial"/>
              <w:i/>
              <w:sz w:val="24"/>
              <w:szCs w:val="24"/>
              <w:lang w:val="es-DO"/>
            </w:rPr>
            <w:fldChar w:fldCharType="begin"/>
          </w:r>
          <w:r w:rsidRPr="002832C4">
            <w:rPr>
              <w:rFonts w:ascii="Arial" w:hAnsi="Arial" w:cs="Arial"/>
              <w:i/>
              <w:sz w:val="24"/>
              <w:szCs w:val="24"/>
              <w:lang w:val="es-ES"/>
            </w:rPr>
            <w:instrText xml:space="preserve"> CITATION Mer15 \l 1033 </w:instrText>
          </w:r>
          <w:r w:rsidRPr="002832C4">
            <w:rPr>
              <w:rFonts w:ascii="Arial" w:hAnsi="Arial" w:cs="Arial"/>
              <w:i/>
              <w:sz w:val="24"/>
              <w:szCs w:val="24"/>
              <w:lang w:val="es-DO"/>
            </w:rPr>
            <w:fldChar w:fldCharType="separate"/>
          </w:r>
          <w:r w:rsidR="000A6DD9">
            <w:rPr>
              <w:rFonts w:ascii="Arial" w:hAnsi="Arial" w:cs="Arial"/>
              <w:i/>
              <w:noProof/>
              <w:sz w:val="24"/>
              <w:szCs w:val="24"/>
              <w:lang w:val="es-ES"/>
            </w:rPr>
            <w:t xml:space="preserve"> </w:t>
          </w:r>
          <w:r w:rsidR="000A6DD9" w:rsidRPr="000A6DD9">
            <w:rPr>
              <w:rFonts w:ascii="Arial" w:hAnsi="Arial" w:cs="Arial"/>
              <w:noProof/>
              <w:sz w:val="24"/>
              <w:szCs w:val="24"/>
              <w:lang w:val="es-ES"/>
            </w:rPr>
            <w:t>(Rodríguez, 2015)</w:t>
          </w:r>
          <w:r w:rsidRPr="002832C4">
            <w:rPr>
              <w:rFonts w:ascii="Arial" w:hAnsi="Arial" w:cs="Arial"/>
              <w:i/>
              <w:sz w:val="24"/>
              <w:szCs w:val="24"/>
              <w:lang w:val="es-DO"/>
            </w:rPr>
            <w:fldChar w:fldCharType="end"/>
          </w:r>
        </w:sdtContent>
      </w:sdt>
    </w:p>
    <w:p w:rsidR="00104166" w:rsidRPr="00A1276E" w:rsidRDefault="00104166" w:rsidP="00104166">
      <w:pPr>
        <w:pStyle w:val="Prrafodelista"/>
        <w:numPr>
          <w:ilvl w:val="1"/>
          <w:numId w:val="1"/>
        </w:numPr>
        <w:spacing w:after="0" w:line="360" w:lineRule="auto"/>
        <w:ind w:firstLine="6"/>
        <w:jc w:val="both"/>
        <w:rPr>
          <w:rFonts w:ascii="Arial" w:hAnsi="Arial" w:cs="Arial"/>
          <w:b/>
          <w:sz w:val="24"/>
          <w:szCs w:val="24"/>
          <w:lang w:val="es-DO"/>
        </w:rPr>
      </w:pPr>
      <w:r w:rsidRPr="00A1276E">
        <w:rPr>
          <w:rFonts w:ascii="Arial" w:hAnsi="Arial" w:cs="Arial"/>
          <w:b/>
          <w:sz w:val="24"/>
          <w:szCs w:val="24"/>
          <w:lang w:val="es-DO"/>
        </w:rPr>
        <w:t>Marco Conceptual</w:t>
      </w:r>
    </w:p>
    <w:p w:rsidR="00104166" w:rsidRDefault="00104166" w:rsidP="00104166">
      <w:pPr>
        <w:spacing w:after="0" w:line="360" w:lineRule="auto"/>
        <w:ind w:left="426" w:firstLine="708"/>
        <w:jc w:val="both"/>
        <w:rPr>
          <w:rFonts w:ascii="Arial" w:hAnsi="Arial" w:cs="Arial"/>
          <w:b/>
          <w:sz w:val="24"/>
          <w:szCs w:val="24"/>
          <w:lang w:val="es-DO"/>
        </w:rPr>
      </w:pPr>
    </w:p>
    <w:p w:rsidR="00104166" w:rsidRPr="00A1276E" w:rsidRDefault="00104166" w:rsidP="00104166">
      <w:pPr>
        <w:spacing w:after="0" w:line="360" w:lineRule="auto"/>
        <w:ind w:left="426" w:firstLine="708"/>
        <w:jc w:val="both"/>
        <w:rPr>
          <w:rFonts w:ascii="Arial" w:hAnsi="Arial" w:cs="Arial"/>
          <w:sz w:val="24"/>
          <w:szCs w:val="24"/>
          <w:lang w:val="es-DO"/>
        </w:rPr>
      </w:pPr>
      <w:r w:rsidRPr="00A1276E">
        <w:rPr>
          <w:rFonts w:ascii="Arial" w:hAnsi="Arial" w:cs="Arial"/>
          <w:b/>
          <w:sz w:val="24"/>
          <w:szCs w:val="24"/>
          <w:lang w:val="es-DO"/>
        </w:rPr>
        <w:t>Coaching Virtual</w:t>
      </w:r>
      <w:r w:rsidRPr="00A1276E">
        <w:rPr>
          <w:rFonts w:ascii="Arial" w:hAnsi="Arial" w:cs="Arial"/>
          <w:sz w:val="24"/>
          <w:szCs w:val="24"/>
          <w:lang w:val="es-DO"/>
        </w:rPr>
        <w:t xml:space="preserve">: </w:t>
      </w:r>
      <w:r>
        <w:rPr>
          <w:rFonts w:ascii="Arial" w:hAnsi="Arial" w:cs="Arial"/>
          <w:i/>
          <w:sz w:val="24"/>
          <w:szCs w:val="24"/>
          <w:lang w:val="es-DO"/>
        </w:rPr>
        <w:t>E</w:t>
      </w:r>
      <w:r w:rsidRPr="002832C4">
        <w:rPr>
          <w:rFonts w:ascii="Arial" w:hAnsi="Arial" w:cs="Arial"/>
          <w:i/>
          <w:sz w:val="24"/>
          <w:szCs w:val="24"/>
          <w:lang w:val="es-DO"/>
        </w:rPr>
        <w:t>s la presencia de nuevas tecnologías en el Coaching, en este caso se cuenta con la ayuda de la multimedia, del Internet, del e-mail entre otros factores tecnológicos; con esto se permite la interacción, el análisis, y la confianza. Este medio nos ayuda también a la transformación constante del ambiente, permite superar barreras de tiempo y de distancia reduciendo así los costos, genera mayor confidencialidad y permite mayor agilidad en los procesos.</w:t>
      </w:r>
      <w:r w:rsidRPr="00A1276E">
        <w:rPr>
          <w:rFonts w:ascii="Arial" w:hAnsi="Arial" w:cs="Arial"/>
          <w:sz w:val="24"/>
          <w:szCs w:val="24"/>
          <w:lang w:val="es-DO"/>
        </w:rPr>
        <w:t xml:space="preserve"> (Cris, 2001).</w:t>
      </w:r>
    </w:p>
    <w:p w:rsidR="00104166" w:rsidRPr="00A1276E" w:rsidRDefault="00104166" w:rsidP="00104166">
      <w:pPr>
        <w:spacing w:after="0" w:line="360" w:lineRule="auto"/>
        <w:ind w:left="357" w:firstLine="708"/>
        <w:jc w:val="both"/>
        <w:rPr>
          <w:rFonts w:ascii="Arial" w:hAnsi="Arial" w:cs="Arial"/>
          <w:sz w:val="24"/>
          <w:szCs w:val="24"/>
          <w:lang w:val="es-ES"/>
        </w:rPr>
      </w:pPr>
    </w:p>
    <w:p w:rsidR="00104166" w:rsidRDefault="00104166" w:rsidP="00104166">
      <w:pPr>
        <w:spacing w:after="0" w:line="360" w:lineRule="auto"/>
        <w:ind w:left="426" w:firstLine="708"/>
        <w:jc w:val="both"/>
        <w:rPr>
          <w:rFonts w:ascii="Arial" w:hAnsi="Arial" w:cs="Arial"/>
          <w:sz w:val="24"/>
          <w:szCs w:val="24"/>
          <w:lang w:val="es-DO"/>
        </w:rPr>
      </w:pPr>
      <w:r>
        <w:rPr>
          <w:rFonts w:ascii="Arial" w:hAnsi="Arial" w:cs="Arial"/>
          <w:b/>
          <w:sz w:val="24"/>
          <w:szCs w:val="24"/>
          <w:lang w:val="es-DO"/>
        </w:rPr>
        <w:t>Plataforma Web</w:t>
      </w:r>
      <w:r w:rsidRPr="00A1276E">
        <w:rPr>
          <w:rFonts w:ascii="Arial" w:hAnsi="Arial" w:cs="Arial"/>
          <w:sz w:val="24"/>
          <w:szCs w:val="24"/>
          <w:lang w:val="es-DO"/>
        </w:rPr>
        <w:t xml:space="preserve">: </w:t>
      </w:r>
      <w:r w:rsidRPr="002832C4">
        <w:rPr>
          <w:rFonts w:ascii="Arial" w:hAnsi="Arial" w:cs="Arial"/>
          <w:i/>
          <w:sz w:val="24"/>
          <w:szCs w:val="24"/>
          <w:lang w:val="es-DO"/>
        </w:rPr>
        <w:t>Es un punto de entrada a internet donde se organizan sus contenidos, ayudando al usuario y concentrando servicios y productos, de forma que le permitan realizar cuanto necesite hacer en la Red a diario, o al menos que pueda encontrar allí todo cuanto utiliza cotidianamente sin necesidad de salir de dicho sitio</w:t>
      </w:r>
      <w:r w:rsidRPr="00A1276E">
        <w:rPr>
          <w:rFonts w:ascii="Arial" w:hAnsi="Arial" w:cs="Arial"/>
          <w:sz w:val="24"/>
          <w:szCs w:val="24"/>
          <w:lang w:val="es-DO"/>
        </w:rPr>
        <w:t>.</w:t>
      </w:r>
      <w:sdt>
        <w:sdtPr>
          <w:rPr>
            <w:rFonts w:ascii="Arial" w:hAnsi="Arial" w:cs="Arial"/>
            <w:sz w:val="24"/>
            <w:szCs w:val="24"/>
            <w:lang w:val="es-DO"/>
          </w:rPr>
          <w:id w:val="1606919254"/>
          <w:citation/>
        </w:sdtPr>
        <w:sdtEndPr/>
        <w:sdtContent>
          <w:r w:rsidRPr="00A1276E">
            <w:rPr>
              <w:rFonts w:ascii="Arial" w:hAnsi="Arial" w:cs="Arial"/>
              <w:sz w:val="24"/>
              <w:szCs w:val="24"/>
              <w:lang w:val="es-DO"/>
            </w:rPr>
            <w:fldChar w:fldCharType="begin"/>
          </w:r>
          <w:r w:rsidRPr="00A1276E">
            <w:rPr>
              <w:rFonts w:ascii="Arial" w:hAnsi="Arial" w:cs="Arial"/>
              <w:sz w:val="24"/>
              <w:szCs w:val="24"/>
              <w:lang w:val="es-DO"/>
            </w:rPr>
            <w:instrText xml:space="preserve"> CITATION Arn14 \l 1033 </w:instrText>
          </w:r>
          <w:r w:rsidRPr="00A1276E">
            <w:rPr>
              <w:rFonts w:ascii="Arial" w:hAnsi="Arial" w:cs="Arial"/>
              <w:sz w:val="24"/>
              <w:szCs w:val="24"/>
              <w:lang w:val="es-DO"/>
            </w:rPr>
            <w:fldChar w:fldCharType="separate"/>
          </w:r>
          <w:r w:rsidR="000A6DD9">
            <w:rPr>
              <w:rFonts w:ascii="Arial" w:hAnsi="Arial" w:cs="Arial"/>
              <w:noProof/>
              <w:sz w:val="24"/>
              <w:szCs w:val="24"/>
              <w:lang w:val="es-DO"/>
            </w:rPr>
            <w:t xml:space="preserve"> </w:t>
          </w:r>
          <w:r w:rsidR="000A6DD9" w:rsidRPr="000A6DD9">
            <w:rPr>
              <w:rFonts w:ascii="Arial" w:hAnsi="Arial" w:cs="Arial"/>
              <w:noProof/>
              <w:sz w:val="24"/>
              <w:szCs w:val="24"/>
              <w:lang w:val="es-DO"/>
            </w:rPr>
            <w:t>(Arnedo, 2014)</w:t>
          </w:r>
          <w:r w:rsidRPr="00A1276E">
            <w:rPr>
              <w:rFonts w:ascii="Arial" w:hAnsi="Arial" w:cs="Arial"/>
              <w:sz w:val="24"/>
              <w:szCs w:val="24"/>
              <w:lang w:val="es-DO"/>
            </w:rPr>
            <w:fldChar w:fldCharType="end"/>
          </w:r>
        </w:sdtContent>
      </w:sdt>
      <w:r w:rsidRPr="00A1276E">
        <w:rPr>
          <w:rFonts w:ascii="Arial" w:hAnsi="Arial" w:cs="Arial"/>
          <w:sz w:val="24"/>
          <w:szCs w:val="24"/>
          <w:lang w:val="es-DO"/>
        </w:rPr>
        <w:t>.</w:t>
      </w:r>
    </w:p>
    <w:p w:rsidR="00104166" w:rsidRPr="00A1276E" w:rsidRDefault="00104166" w:rsidP="00104166">
      <w:pPr>
        <w:spacing w:after="0" w:line="360" w:lineRule="auto"/>
        <w:ind w:left="426" w:firstLine="708"/>
        <w:jc w:val="both"/>
        <w:rPr>
          <w:rFonts w:ascii="Arial" w:hAnsi="Arial" w:cs="Arial"/>
          <w:sz w:val="24"/>
          <w:szCs w:val="24"/>
          <w:lang w:val="es-DO"/>
        </w:rPr>
      </w:pPr>
    </w:p>
    <w:p w:rsidR="00104166" w:rsidRDefault="00104166" w:rsidP="00104166">
      <w:pPr>
        <w:spacing w:after="0" w:line="360" w:lineRule="auto"/>
        <w:ind w:left="426" w:firstLine="708"/>
        <w:jc w:val="both"/>
        <w:rPr>
          <w:rFonts w:ascii="Arial" w:hAnsi="Arial" w:cs="Arial"/>
          <w:sz w:val="24"/>
          <w:szCs w:val="24"/>
          <w:lang w:val="es-DO"/>
        </w:rPr>
      </w:pPr>
      <w:r w:rsidRPr="00A1276E">
        <w:rPr>
          <w:rFonts w:ascii="Arial" w:hAnsi="Arial" w:cs="Arial"/>
          <w:b/>
          <w:sz w:val="24"/>
          <w:szCs w:val="24"/>
          <w:lang w:val="es-DO"/>
        </w:rPr>
        <w:t xml:space="preserve">Redes Sociales: </w:t>
      </w:r>
      <w:r w:rsidRPr="0003711F">
        <w:rPr>
          <w:rFonts w:ascii="Arial" w:hAnsi="Arial" w:cs="Arial"/>
          <w:i/>
          <w:sz w:val="24"/>
          <w:szCs w:val="24"/>
          <w:lang w:val="es-DO"/>
        </w:rPr>
        <w:t>Las redes sociales en internet son aplicaciones web que favorecen el contacto entre individuos. Estas personas pueden conocerse previamente o hacerlo a través de la red. Contactar a través de la red puede llevar a un conocimiento directo o, incluso, la formación de nuevas parejas.</w:t>
      </w:r>
      <w:sdt>
        <w:sdtPr>
          <w:rPr>
            <w:rFonts w:ascii="Arial" w:hAnsi="Arial" w:cs="Arial"/>
            <w:sz w:val="24"/>
            <w:szCs w:val="24"/>
            <w:lang w:val="es-DO"/>
          </w:rPr>
          <w:id w:val="1697198897"/>
          <w:citation/>
        </w:sdtPr>
        <w:sdtEndPr/>
        <w:sdtContent>
          <w:r w:rsidRPr="00A1276E">
            <w:rPr>
              <w:rFonts w:ascii="Arial" w:hAnsi="Arial" w:cs="Arial"/>
              <w:sz w:val="24"/>
              <w:szCs w:val="24"/>
              <w:lang w:val="es-DO"/>
            </w:rPr>
            <w:fldChar w:fldCharType="begin"/>
          </w:r>
          <w:r w:rsidRPr="00A1276E">
            <w:rPr>
              <w:rFonts w:ascii="Arial" w:hAnsi="Arial" w:cs="Arial"/>
              <w:sz w:val="24"/>
              <w:szCs w:val="24"/>
              <w:lang w:val="es-ES"/>
            </w:rPr>
            <w:instrText xml:space="preserve"> CITATION Fot13 \l 1033 </w:instrText>
          </w:r>
          <w:r w:rsidRPr="00A1276E">
            <w:rPr>
              <w:rFonts w:ascii="Arial" w:hAnsi="Arial" w:cs="Arial"/>
              <w:sz w:val="24"/>
              <w:szCs w:val="24"/>
              <w:lang w:val="es-DO"/>
            </w:rPr>
            <w:fldChar w:fldCharType="separate"/>
          </w:r>
          <w:r w:rsidR="000A6DD9">
            <w:rPr>
              <w:rFonts w:ascii="Arial" w:hAnsi="Arial" w:cs="Arial"/>
              <w:noProof/>
              <w:sz w:val="24"/>
              <w:szCs w:val="24"/>
              <w:lang w:val="es-ES"/>
            </w:rPr>
            <w:t xml:space="preserve"> </w:t>
          </w:r>
          <w:r w:rsidR="000A6DD9" w:rsidRPr="000A6DD9">
            <w:rPr>
              <w:rFonts w:ascii="Arial" w:hAnsi="Arial" w:cs="Arial"/>
              <w:noProof/>
              <w:sz w:val="24"/>
              <w:szCs w:val="24"/>
              <w:lang w:val="es-ES"/>
            </w:rPr>
            <w:t>(Fotonostra, 2013)</w:t>
          </w:r>
          <w:r w:rsidRPr="00A1276E">
            <w:rPr>
              <w:rFonts w:ascii="Arial" w:hAnsi="Arial" w:cs="Arial"/>
              <w:sz w:val="24"/>
              <w:szCs w:val="24"/>
              <w:lang w:val="es-DO"/>
            </w:rPr>
            <w:fldChar w:fldCharType="end"/>
          </w:r>
        </w:sdtContent>
      </w:sdt>
    </w:p>
    <w:p w:rsidR="00104166" w:rsidRPr="00A1276E" w:rsidRDefault="00104166" w:rsidP="00104166">
      <w:pPr>
        <w:spacing w:after="0" w:line="360" w:lineRule="auto"/>
        <w:ind w:left="426" w:firstLine="708"/>
        <w:jc w:val="both"/>
        <w:rPr>
          <w:rFonts w:ascii="Arial" w:hAnsi="Arial" w:cs="Arial"/>
          <w:sz w:val="24"/>
          <w:szCs w:val="24"/>
          <w:lang w:val="es-DO"/>
        </w:rPr>
      </w:pPr>
    </w:p>
    <w:p w:rsidR="00104166" w:rsidRPr="00A1276E" w:rsidRDefault="00104166" w:rsidP="00104166">
      <w:pPr>
        <w:spacing w:after="0" w:line="360" w:lineRule="auto"/>
        <w:ind w:left="426" w:firstLine="708"/>
        <w:jc w:val="both"/>
        <w:rPr>
          <w:rFonts w:ascii="Arial" w:hAnsi="Arial" w:cs="Arial"/>
          <w:sz w:val="24"/>
          <w:szCs w:val="24"/>
          <w:lang w:val="es-DO"/>
        </w:rPr>
      </w:pPr>
      <w:r w:rsidRPr="00A1276E">
        <w:rPr>
          <w:rFonts w:ascii="Arial" w:hAnsi="Arial" w:cs="Arial"/>
          <w:b/>
          <w:sz w:val="24"/>
          <w:szCs w:val="24"/>
          <w:lang w:val="es-DO"/>
        </w:rPr>
        <w:t xml:space="preserve">Distribuidor Independiente: </w:t>
      </w:r>
      <w:r w:rsidRPr="00A1276E">
        <w:rPr>
          <w:rFonts w:ascii="Arial" w:hAnsi="Arial" w:cs="Arial"/>
          <w:i/>
          <w:sz w:val="24"/>
          <w:szCs w:val="24"/>
          <w:lang w:val="es-DO"/>
        </w:rPr>
        <w:t xml:space="preserve">Un distribuidor independiente, es un asociado de la empresa que recibe un descuento especial en la compra del producto con fines de venta, el distribuidor independiente es su propio jefe y no es empleado de Herbalife, por lo que el elige su horario para trabajar como mejor le convenga. Recibe ganancias por la venta directa del producto, así como también por los </w:t>
      </w:r>
      <w:r w:rsidRPr="00A1276E">
        <w:rPr>
          <w:rFonts w:ascii="Arial" w:hAnsi="Arial" w:cs="Arial"/>
          <w:i/>
          <w:sz w:val="24"/>
          <w:szCs w:val="24"/>
          <w:lang w:val="es-DO"/>
        </w:rPr>
        <w:lastRenderedPageBreak/>
        <w:t xml:space="preserve">distribuidores independientes que hayan entrado como referencia de él. A su vez, recibe comisiones y bonos especiales por volúmenes de ventas anuales. El distribuidor independiente, es el que debe velar por los resultados de sus clientes o el de sus asociados, para mejor imagen de la empresa y mayores oportunidades de crecimiento. La meta de todo distribuidor independiente es llevar un estilo de vida sana a todo el mundo, mientras recibe una ayuda económica para motivarse. </w:t>
      </w:r>
    </w:p>
    <w:p w:rsidR="00104166" w:rsidRPr="00A1276E" w:rsidRDefault="00104166" w:rsidP="00104166">
      <w:pPr>
        <w:spacing w:after="0" w:line="360" w:lineRule="auto"/>
        <w:ind w:left="426" w:firstLine="708"/>
        <w:jc w:val="both"/>
        <w:rPr>
          <w:rFonts w:ascii="Arial" w:hAnsi="Arial" w:cs="Arial"/>
          <w:sz w:val="24"/>
          <w:szCs w:val="24"/>
          <w:lang w:val="es-DO"/>
        </w:rPr>
      </w:pPr>
    </w:p>
    <w:p w:rsidR="00104166" w:rsidRPr="00A1276E" w:rsidRDefault="00104166" w:rsidP="00104166">
      <w:pPr>
        <w:spacing w:after="0" w:line="360" w:lineRule="auto"/>
        <w:ind w:left="357"/>
        <w:jc w:val="both"/>
        <w:rPr>
          <w:rFonts w:ascii="Arial" w:hAnsi="Arial" w:cs="Arial"/>
          <w:sz w:val="24"/>
          <w:szCs w:val="24"/>
          <w:lang w:val="es-ES"/>
        </w:rPr>
      </w:pPr>
      <w:r w:rsidRPr="00A1276E">
        <w:rPr>
          <w:rFonts w:ascii="Arial" w:hAnsi="Arial" w:cs="Arial"/>
          <w:sz w:val="24"/>
          <w:szCs w:val="24"/>
          <w:lang w:val="es-ES"/>
        </w:rPr>
        <w:t xml:space="preserve"> </w:t>
      </w:r>
    </w:p>
    <w:p w:rsidR="00104166" w:rsidRPr="00A1276E" w:rsidRDefault="00104166" w:rsidP="00104166">
      <w:pPr>
        <w:pStyle w:val="Prrafodelista"/>
        <w:numPr>
          <w:ilvl w:val="1"/>
          <w:numId w:val="1"/>
        </w:numPr>
        <w:spacing w:after="0" w:line="360" w:lineRule="auto"/>
        <w:ind w:firstLine="6"/>
        <w:jc w:val="both"/>
        <w:rPr>
          <w:rFonts w:ascii="Arial" w:hAnsi="Arial" w:cs="Arial"/>
          <w:b/>
          <w:sz w:val="24"/>
          <w:szCs w:val="24"/>
          <w:lang w:val="es-DO"/>
        </w:rPr>
      </w:pPr>
      <w:r w:rsidRPr="00A1276E">
        <w:rPr>
          <w:rFonts w:ascii="Arial" w:hAnsi="Arial" w:cs="Arial"/>
          <w:b/>
          <w:sz w:val="24"/>
          <w:szCs w:val="24"/>
          <w:lang w:val="es-DO"/>
        </w:rPr>
        <w:t>Marco Histórico</w:t>
      </w:r>
    </w:p>
    <w:p w:rsidR="00104166" w:rsidRPr="00A1276E" w:rsidRDefault="00104166" w:rsidP="00104166">
      <w:pPr>
        <w:spacing w:after="0" w:line="360" w:lineRule="auto"/>
        <w:ind w:left="357"/>
        <w:jc w:val="both"/>
        <w:rPr>
          <w:rFonts w:ascii="Arial" w:hAnsi="Arial" w:cs="Arial"/>
          <w:sz w:val="24"/>
          <w:szCs w:val="24"/>
          <w:lang w:val="es-ES"/>
        </w:rPr>
      </w:pPr>
    </w:p>
    <w:p w:rsidR="00104166" w:rsidRPr="00A1276E" w:rsidRDefault="00104166" w:rsidP="00104166">
      <w:pPr>
        <w:pStyle w:val="Textoindependiente"/>
        <w:spacing w:line="360" w:lineRule="auto"/>
        <w:ind w:left="357" w:right="358"/>
        <w:jc w:val="both"/>
        <w:rPr>
          <w:rFonts w:eastAsiaTheme="minorHAnsi" w:cs="Arial"/>
          <w:b/>
          <w:lang w:val="es-DO"/>
        </w:rPr>
      </w:pPr>
      <w:r w:rsidRPr="00A1276E">
        <w:rPr>
          <w:rFonts w:eastAsiaTheme="minorHAnsi" w:cs="Arial"/>
          <w:b/>
          <w:lang w:val="es-DO"/>
        </w:rPr>
        <w:t>Historia de Herbalife</w:t>
      </w:r>
    </w:p>
    <w:p w:rsidR="00104166" w:rsidRPr="00A1276E" w:rsidRDefault="00104166" w:rsidP="00104166">
      <w:pPr>
        <w:pStyle w:val="Textoindependiente"/>
        <w:spacing w:line="360" w:lineRule="auto"/>
        <w:ind w:left="357" w:right="358"/>
        <w:jc w:val="both"/>
        <w:rPr>
          <w:rFonts w:eastAsiaTheme="minorHAnsi" w:cs="Arial"/>
          <w:lang w:val="es-DO"/>
        </w:rPr>
      </w:pPr>
    </w:p>
    <w:p w:rsidR="00104166" w:rsidRPr="00F03BC6" w:rsidRDefault="00104166" w:rsidP="00104166">
      <w:pPr>
        <w:pStyle w:val="Textoindependiente"/>
        <w:spacing w:line="360" w:lineRule="auto"/>
        <w:ind w:left="357" w:right="358"/>
        <w:jc w:val="both"/>
        <w:rPr>
          <w:rFonts w:eastAsiaTheme="minorHAnsi" w:cs="Arial"/>
          <w:i/>
          <w:lang w:val="es-DO"/>
        </w:rPr>
      </w:pPr>
      <w:r w:rsidRPr="00F03BC6">
        <w:rPr>
          <w:rFonts w:eastAsiaTheme="minorHAnsi" w:cs="Arial"/>
          <w:i/>
          <w:lang w:val="es-DO"/>
        </w:rPr>
        <w:t>Herbalife es una compañía de nutrición global que ha estado cambiando la vida de las personas con grandiosos productos desde 1980.</w:t>
      </w:r>
    </w:p>
    <w:p w:rsidR="00104166" w:rsidRPr="00F03BC6" w:rsidRDefault="00104166" w:rsidP="00104166">
      <w:pPr>
        <w:pStyle w:val="Textoindependiente"/>
        <w:spacing w:line="360" w:lineRule="auto"/>
        <w:ind w:left="357" w:right="358"/>
        <w:jc w:val="both"/>
        <w:rPr>
          <w:rFonts w:eastAsiaTheme="minorHAnsi" w:cs="Arial"/>
          <w:i/>
          <w:lang w:val="es-DO"/>
        </w:rPr>
      </w:pPr>
    </w:p>
    <w:p w:rsidR="00104166" w:rsidRPr="00F03BC6" w:rsidRDefault="00104166" w:rsidP="00104166">
      <w:pPr>
        <w:pStyle w:val="Textoindependiente"/>
        <w:spacing w:line="360" w:lineRule="auto"/>
        <w:ind w:left="357" w:right="358"/>
        <w:jc w:val="both"/>
        <w:rPr>
          <w:rFonts w:eastAsiaTheme="minorHAnsi" w:cs="Arial"/>
          <w:i/>
          <w:lang w:val="es-DO"/>
        </w:rPr>
      </w:pPr>
      <w:r w:rsidRPr="00F03BC6">
        <w:rPr>
          <w:rFonts w:eastAsiaTheme="minorHAnsi" w:cs="Arial"/>
          <w:i/>
          <w:lang w:val="es-DO"/>
        </w:rPr>
        <w:t>Nuestros productos para nutrición, control de peso, energía y condición física y cuidado personal están disponibles exclusivamente para y por medio de los Asociados de Herbalife Independientes en más de 90 países. Estamos comprometidos en hacerle frente a la epidemia de la obesidad mundial, ofreciendo productos de alta calidad, capacitación personalizada con un Asociado de Herbalife y una comunidad que inspira a los clientes a vivir una vida activa y saludable</w:t>
      </w:r>
    </w:p>
    <w:p w:rsidR="00104166" w:rsidRPr="00F03BC6" w:rsidRDefault="00104166" w:rsidP="00104166">
      <w:pPr>
        <w:pStyle w:val="Textoindependiente"/>
        <w:spacing w:line="360" w:lineRule="auto"/>
        <w:ind w:left="357" w:right="358"/>
        <w:jc w:val="both"/>
        <w:rPr>
          <w:rFonts w:eastAsiaTheme="minorHAnsi" w:cs="Arial"/>
          <w:i/>
          <w:lang w:val="es-DO"/>
        </w:rPr>
      </w:pPr>
    </w:p>
    <w:p w:rsidR="00104166" w:rsidRPr="00F03BC6" w:rsidRDefault="00104166" w:rsidP="00104166">
      <w:pPr>
        <w:pStyle w:val="Textoindependiente"/>
        <w:spacing w:line="360" w:lineRule="auto"/>
        <w:ind w:left="357" w:right="358"/>
        <w:jc w:val="both"/>
        <w:rPr>
          <w:rFonts w:eastAsiaTheme="minorHAnsi" w:cs="Arial"/>
          <w:i/>
          <w:lang w:val="es-DO"/>
        </w:rPr>
      </w:pPr>
      <w:r w:rsidRPr="00F03BC6">
        <w:rPr>
          <w:rFonts w:eastAsiaTheme="minorHAnsi" w:cs="Arial"/>
          <w:i/>
          <w:lang w:val="es-DO"/>
        </w:rPr>
        <w:t>Apoyamos la Fundación Familia Herbalife (HFF, por sus siglas en inglés) y sus programas Casa Herbalife para ayudar a proporcionar una nutrición adecuada a los niños necesitados. También patrocinamos a más de 190 deportistas, equipos y eventos de primera categoría alrededor del mundo, incluyendo Cristiano Ronaldo, el LA Galaxy y campeones en muchos otros deportes.</w:t>
      </w:r>
      <w:sdt>
        <w:sdtPr>
          <w:rPr>
            <w:rFonts w:eastAsiaTheme="minorHAnsi" w:cs="Arial"/>
            <w:i/>
            <w:lang w:val="es-DO"/>
          </w:rPr>
          <w:id w:val="-363680865"/>
          <w:citation/>
        </w:sdtPr>
        <w:sdtEndPr/>
        <w:sdtContent>
          <w:r w:rsidRPr="00F03BC6">
            <w:rPr>
              <w:rFonts w:eastAsiaTheme="minorHAnsi" w:cs="Arial"/>
              <w:i/>
              <w:lang w:val="es-DO"/>
            </w:rPr>
            <w:fldChar w:fldCharType="begin"/>
          </w:r>
          <w:r w:rsidRPr="00F03BC6">
            <w:rPr>
              <w:rFonts w:eastAsiaTheme="minorHAnsi" w:cs="Arial"/>
              <w:i/>
              <w:lang w:val="es-ES"/>
            </w:rPr>
            <w:instrText xml:space="preserve">CITATION Her14 \l 1033 </w:instrText>
          </w:r>
          <w:r w:rsidRPr="00F03BC6">
            <w:rPr>
              <w:rFonts w:eastAsiaTheme="minorHAnsi" w:cs="Arial"/>
              <w:i/>
              <w:lang w:val="es-DO"/>
            </w:rPr>
            <w:fldChar w:fldCharType="separate"/>
          </w:r>
          <w:r w:rsidR="000A6DD9">
            <w:rPr>
              <w:rFonts w:eastAsiaTheme="minorHAnsi" w:cs="Arial"/>
              <w:i/>
              <w:noProof/>
              <w:lang w:val="es-ES"/>
            </w:rPr>
            <w:t xml:space="preserve"> </w:t>
          </w:r>
          <w:r w:rsidR="000A6DD9" w:rsidRPr="000A6DD9">
            <w:rPr>
              <w:rFonts w:eastAsiaTheme="minorHAnsi" w:cs="Arial"/>
              <w:noProof/>
              <w:lang w:val="es-ES"/>
            </w:rPr>
            <w:t>(Herbalife Global, 2014)</w:t>
          </w:r>
          <w:r w:rsidRPr="00F03BC6">
            <w:rPr>
              <w:rFonts w:eastAsiaTheme="minorHAnsi" w:cs="Arial"/>
              <w:i/>
              <w:lang w:val="es-DO"/>
            </w:rPr>
            <w:fldChar w:fldCharType="end"/>
          </w:r>
        </w:sdtContent>
      </w:sdt>
    </w:p>
    <w:p w:rsidR="00104166" w:rsidRDefault="00104166" w:rsidP="00104166">
      <w:pPr>
        <w:pStyle w:val="Textoindependiente"/>
        <w:spacing w:line="360" w:lineRule="auto"/>
        <w:ind w:left="357" w:right="358"/>
        <w:jc w:val="both"/>
        <w:rPr>
          <w:rFonts w:eastAsiaTheme="minorHAnsi" w:cs="Arial"/>
          <w:lang w:val="es-DO"/>
        </w:rPr>
      </w:pPr>
      <w:r w:rsidRPr="00A1276E">
        <w:rPr>
          <w:rFonts w:eastAsiaTheme="minorHAnsi" w:cs="Arial"/>
          <w:lang w:val="es-DO"/>
        </w:rPr>
        <w:t xml:space="preserve"> </w:t>
      </w:r>
    </w:p>
    <w:p w:rsidR="00104166" w:rsidRDefault="00104166" w:rsidP="00104166">
      <w:pPr>
        <w:pStyle w:val="Textoindependiente"/>
        <w:spacing w:line="360" w:lineRule="auto"/>
        <w:ind w:left="357" w:right="358"/>
        <w:jc w:val="both"/>
        <w:rPr>
          <w:rFonts w:eastAsiaTheme="minorHAnsi" w:cs="Arial"/>
          <w:lang w:val="es-DO"/>
        </w:rPr>
      </w:pPr>
    </w:p>
    <w:p w:rsidR="00104166" w:rsidRPr="00A1276E" w:rsidRDefault="00104166" w:rsidP="00104166">
      <w:pPr>
        <w:pStyle w:val="Ttulo1"/>
        <w:numPr>
          <w:ilvl w:val="0"/>
          <w:numId w:val="1"/>
        </w:numPr>
        <w:spacing w:line="360" w:lineRule="auto"/>
        <w:jc w:val="both"/>
        <w:rPr>
          <w:rFonts w:ascii="Arial" w:hAnsi="Arial" w:cs="Arial"/>
          <w:color w:val="auto"/>
          <w:sz w:val="24"/>
          <w:szCs w:val="24"/>
          <w:lang w:val="es-DO"/>
        </w:rPr>
      </w:pPr>
      <w:bookmarkStart w:id="74" w:name="_Toc447553597"/>
      <w:r w:rsidRPr="00A1276E">
        <w:rPr>
          <w:rFonts w:ascii="Arial" w:hAnsi="Arial" w:cs="Arial"/>
          <w:color w:val="auto"/>
          <w:sz w:val="24"/>
          <w:szCs w:val="24"/>
          <w:lang w:val="es-DO"/>
        </w:rPr>
        <w:lastRenderedPageBreak/>
        <w:t>ASPECTOS METODOLOGICOS</w:t>
      </w:r>
      <w:bookmarkEnd w:id="74"/>
    </w:p>
    <w:p w:rsidR="00104166" w:rsidRPr="00A1276E"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b/>
          <w:sz w:val="24"/>
          <w:szCs w:val="24"/>
          <w:lang w:val="es-DO"/>
        </w:rPr>
      </w:pPr>
      <w:r w:rsidRPr="00A1276E">
        <w:rPr>
          <w:rFonts w:ascii="Arial" w:hAnsi="Arial" w:cs="Arial"/>
          <w:b/>
          <w:sz w:val="24"/>
          <w:szCs w:val="24"/>
          <w:lang w:val="es-DO"/>
        </w:rPr>
        <w:t>Propósito de la Investigación: Aplicada</w:t>
      </w:r>
    </w:p>
    <w:p w:rsidR="00104166" w:rsidRPr="00A1276E" w:rsidRDefault="00104166" w:rsidP="00104166">
      <w:pPr>
        <w:spacing w:after="0" w:line="360" w:lineRule="auto"/>
        <w:ind w:left="360"/>
        <w:jc w:val="both"/>
        <w:rPr>
          <w:rFonts w:ascii="Arial" w:hAnsi="Arial" w:cs="Arial"/>
          <w:b/>
          <w:sz w:val="24"/>
          <w:szCs w:val="24"/>
          <w:lang w:val="es-DO"/>
        </w:rPr>
      </w:pPr>
    </w:p>
    <w:p w:rsidR="00104166" w:rsidRPr="00A1276E" w:rsidRDefault="00104166" w:rsidP="00104166">
      <w:pPr>
        <w:pStyle w:val="Textoindependiente"/>
        <w:spacing w:line="360" w:lineRule="auto"/>
        <w:ind w:left="357" w:right="358"/>
        <w:jc w:val="both"/>
        <w:rPr>
          <w:rFonts w:eastAsiaTheme="minorHAnsi" w:cs="Arial"/>
          <w:lang w:val="es-DO"/>
        </w:rPr>
      </w:pPr>
      <w:r w:rsidRPr="00A1276E">
        <w:rPr>
          <w:rFonts w:cs="Arial"/>
          <w:lang w:val="es-DO"/>
        </w:rPr>
        <w:tab/>
      </w:r>
      <w:r w:rsidRPr="00A1276E">
        <w:rPr>
          <w:rFonts w:eastAsiaTheme="minorHAnsi" w:cs="Arial"/>
          <w:lang w:val="es-DO"/>
        </w:rPr>
        <w:t xml:space="preserve">El propósito de la investigación tomando como base el objetivo general, es  desarrollar un modelo para explotar el mercado del </w:t>
      </w:r>
      <w:proofErr w:type="spellStart"/>
      <w:r w:rsidRPr="00A1276E">
        <w:rPr>
          <w:rFonts w:eastAsiaTheme="minorHAnsi" w:cs="Arial"/>
          <w:lang w:val="es-DO"/>
        </w:rPr>
        <w:t>Fitness</w:t>
      </w:r>
      <w:proofErr w:type="spellEnd"/>
      <w:r w:rsidRPr="00A1276E">
        <w:rPr>
          <w:rFonts w:eastAsiaTheme="minorHAnsi" w:cs="Arial"/>
          <w:lang w:val="es-DO"/>
        </w:rPr>
        <w:t xml:space="preserve">, creando un </w:t>
      </w:r>
      <w:r>
        <w:rPr>
          <w:rFonts w:eastAsiaTheme="minorHAnsi" w:cs="Arial"/>
          <w:lang w:val="es-DO"/>
        </w:rPr>
        <w:t>esquema de seguimiento</w:t>
      </w:r>
      <w:r w:rsidRPr="00A1276E">
        <w:rPr>
          <w:rFonts w:eastAsiaTheme="minorHAnsi" w:cs="Arial"/>
          <w:lang w:val="es-DO"/>
        </w:rPr>
        <w:t xml:space="preserve"> virtual que permita brindar el conocimiento y atención personalizado sobre nutrición adecuada con especialistas altamente calificados en el área, para fortalecer las bases de comercialización de una empresa de productos nutricionales.</w:t>
      </w:r>
    </w:p>
    <w:p w:rsidR="00104166" w:rsidRPr="00A1276E" w:rsidRDefault="00104166" w:rsidP="00104166">
      <w:pPr>
        <w:spacing w:after="0" w:line="360" w:lineRule="auto"/>
        <w:ind w:left="360"/>
        <w:jc w:val="both"/>
        <w:rPr>
          <w:rFonts w:ascii="Arial" w:hAnsi="Arial" w:cs="Arial"/>
          <w:i/>
          <w:sz w:val="24"/>
          <w:szCs w:val="24"/>
          <w:u w:val="single"/>
          <w:lang w:val="es-DO"/>
        </w:rPr>
      </w:pPr>
    </w:p>
    <w:p w:rsidR="00104166" w:rsidRDefault="00104166" w:rsidP="00104166">
      <w:pPr>
        <w:spacing w:after="0" w:line="360" w:lineRule="auto"/>
        <w:ind w:left="360"/>
        <w:jc w:val="both"/>
        <w:rPr>
          <w:rFonts w:ascii="Arial" w:hAnsi="Arial" w:cs="Arial"/>
          <w:b/>
          <w:sz w:val="24"/>
          <w:szCs w:val="24"/>
          <w:lang w:val="es-DO"/>
        </w:rPr>
      </w:pPr>
      <w:r w:rsidRPr="00A1276E">
        <w:rPr>
          <w:rFonts w:ascii="Arial" w:hAnsi="Arial" w:cs="Arial"/>
          <w:b/>
          <w:sz w:val="24"/>
          <w:szCs w:val="24"/>
          <w:lang w:val="es-DO"/>
        </w:rPr>
        <w:t>Nivel de Conocimiento: Exploratorio</w:t>
      </w:r>
    </w:p>
    <w:p w:rsidR="00104166" w:rsidRPr="00A1276E" w:rsidRDefault="00104166" w:rsidP="00104166">
      <w:pPr>
        <w:spacing w:after="0" w:line="360" w:lineRule="auto"/>
        <w:ind w:left="360"/>
        <w:jc w:val="both"/>
        <w:rPr>
          <w:rFonts w:ascii="Arial" w:hAnsi="Arial" w:cs="Arial"/>
          <w:b/>
          <w:sz w:val="24"/>
          <w:szCs w:val="24"/>
          <w:lang w:val="es-DO"/>
        </w:rPr>
      </w:pPr>
    </w:p>
    <w:p w:rsidR="00104166" w:rsidRPr="00A1276E" w:rsidRDefault="00104166" w:rsidP="00104166">
      <w:pPr>
        <w:pStyle w:val="Textoindependiente"/>
        <w:spacing w:line="360" w:lineRule="auto"/>
        <w:ind w:left="357" w:right="358"/>
        <w:jc w:val="both"/>
        <w:rPr>
          <w:rFonts w:eastAsiaTheme="minorHAnsi" w:cs="Arial"/>
          <w:lang w:val="es-DO"/>
        </w:rPr>
      </w:pPr>
      <w:r w:rsidRPr="00A1276E">
        <w:rPr>
          <w:rFonts w:cs="Arial"/>
          <w:b/>
          <w:lang w:val="es-DO"/>
        </w:rPr>
        <w:tab/>
      </w:r>
      <w:r w:rsidRPr="00A1276E">
        <w:rPr>
          <w:rFonts w:eastAsiaTheme="minorHAnsi" w:cs="Arial"/>
          <w:lang w:val="es-DO"/>
        </w:rPr>
        <w:t>En República Dominicana el modelo de negocios para venta de productos nutricionales y control de peso existe desde hace poco tiempo. Sin embargo ninguno de estos provee servicios de seguimiento a los clientes de forma constante, puesto que el principal objetivo de ese tipo de negocio es aumentar sus ventas y como diría una famosa casa farmacéutica, un cliente sano es un ex cliente. En cambio  coaching virtual de seguimiento busca la satisfacción del cliente, proveer la garantía y eficiencia en los resultados a través de una plataforma  donde el cliente se registrara y solicitara atención de un  coach que lo evaluara con la finalidad de guiarlo y motivarlo.  Dicha exploración servirá para concretizar el plan de acción que será planteado en la investigación.</w:t>
      </w:r>
    </w:p>
    <w:p w:rsidR="00104166" w:rsidRPr="00A1276E" w:rsidRDefault="00104166" w:rsidP="00104166">
      <w:pPr>
        <w:spacing w:after="0" w:line="360" w:lineRule="auto"/>
        <w:ind w:left="360"/>
        <w:jc w:val="both"/>
        <w:rPr>
          <w:rFonts w:ascii="Arial" w:hAnsi="Arial" w:cs="Arial"/>
          <w:b/>
          <w:sz w:val="24"/>
          <w:szCs w:val="24"/>
          <w:lang w:val="es-DO"/>
        </w:rPr>
      </w:pPr>
    </w:p>
    <w:p w:rsidR="00104166" w:rsidRDefault="00104166" w:rsidP="00104166">
      <w:pPr>
        <w:spacing w:after="0" w:line="360" w:lineRule="auto"/>
        <w:ind w:left="360"/>
        <w:jc w:val="both"/>
        <w:rPr>
          <w:rFonts w:ascii="Arial" w:hAnsi="Arial" w:cs="Arial"/>
          <w:b/>
          <w:sz w:val="24"/>
          <w:szCs w:val="24"/>
          <w:lang w:val="es-DO"/>
        </w:rPr>
      </w:pPr>
      <w:r w:rsidRPr="00A1276E">
        <w:rPr>
          <w:rFonts w:ascii="Arial" w:hAnsi="Arial" w:cs="Arial"/>
          <w:b/>
          <w:sz w:val="24"/>
          <w:szCs w:val="24"/>
          <w:lang w:val="es-DO"/>
        </w:rPr>
        <w:t>Estrategia: Documental y de campo</w:t>
      </w:r>
    </w:p>
    <w:p w:rsidR="00104166" w:rsidRPr="00A1276E" w:rsidRDefault="00104166" w:rsidP="00104166">
      <w:pPr>
        <w:spacing w:after="0" w:line="360" w:lineRule="auto"/>
        <w:ind w:left="360"/>
        <w:jc w:val="both"/>
        <w:rPr>
          <w:rFonts w:ascii="Arial" w:hAnsi="Arial" w:cs="Arial"/>
          <w:b/>
          <w:sz w:val="24"/>
          <w:szCs w:val="24"/>
          <w:lang w:val="es-DO"/>
        </w:rPr>
      </w:pPr>
    </w:p>
    <w:p w:rsidR="00104166" w:rsidRPr="00A1276E" w:rsidRDefault="00104166" w:rsidP="00104166">
      <w:pPr>
        <w:pStyle w:val="Textoindependiente"/>
        <w:spacing w:line="360" w:lineRule="auto"/>
        <w:ind w:left="357" w:right="358"/>
        <w:jc w:val="both"/>
        <w:rPr>
          <w:rFonts w:eastAsiaTheme="minorHAnsi" w:cs="Arial"/>
          <w:lang w:val="es-DO"/>
        </w:rPr>
      </w:pPr>
      <w:r w:rsidRPr="00A1276E">
        <w:rPr>
          <w:rFonts w:cs="Arial"/>
          <w:lang w:val="es-DO"/>
        </w:rPr>
        <w:tab/>
      </w:r>
      <w:r w:rsidRPr="00A1276E">
        <w:rPr>
          <w:rFonts w:eastAsiaTheme="minorHAnsi" w:cs="Arial"/>
          <w:lang w:val="es-DO"/>
        </w:rPr>
        <w:t>La web, fuentes bibliográficas y consultas a expertos serán la base que sostengan la investigación para llevar a cabo el desarrollo de una plataforma de seguimiento a  clientes.</w:t>
      </w:r>
    </w:p>
    <w:p w:rsidR="00104166" w:rsidRPr="00A1276E" w:rsidRDefault="00104166" w:rsidP="00104166">
      <w:pPr>
        <w:spacing w:after="0" w:line="360" w:lineRule="auto"/>
        <w:ind w:left="360"/>
        <w:jc w:val="both"/>
        <w:rPr>
          <w:rFonts w:ascii="Arial" w:hAnsi="Arial" w:cs="Arial"/>
          <w:b/>
          <w:sz w:val="24"/>
          <w:szCs w:val="24"/>
          <w:lang w:val="es-DO"/>
        </w:rPr>
      </w:pPr>
    </w:p>
    <w:p w:rsidR="009A3FD7" w:rsidRDefault="009A3FD7">
      <w:pPr>
        <w:rPr>
          <w:rFonts w:ascii="Arial" w:hAnsi="Arial" w:cs="Arial"/>
          <w:b/>
          <w:sz w:val="24"/>
          <w:szCs w:val="24"/>
          <w:lang w:val="es-DO"/>
        </w:rPr>
      </w:pPr>
      <w:r>
        <w:rPr>
          <w:rFonts w:ascii="Arial" w:hAnsi="Arial" w:cs="Arial"/>
          <w:b/>
          <w:sz w:val="24"/>
          <w:szCs w:val="24"/>
          <w:lang w:val="es-DO"/>
        </w:rPr>
        <w:br w:type="page"/>
      </w:r>
    </w:p>
    <w:p w:rsidR="00104166" w:rsidRDefault="00104166" w:rsidP="00104166">
      <w:pPr>
        <w:spacing w:after="0" w:line="360" w:lineRule="auto"/>
        <w:ind w:left="360"/>
        <w:jc w:val="both"/>
        <w:rPr>
          <w:rFonts w:ascii="Arial" w:hAnsi="Arial" w:cs="Arial"/>
          <w:b/>
          <w:sz w:val="24"/>
          <w:szCs w:val="24"/>
          <w:lang w:val="es-DO"/>
        </w:rPr>
      </w:pPr>
      <w:r w:rsidRPr="00A1276E">
        <w:rPr>
          <w:rFonts w:ascii="Arial" w:hAnsi="Arial" w:cs="Arial"/>
          <w:b/>
          <w:sz w:val="24"/>
          <w:szCs w:val="24"/>
          <w:lang w:val="es-DO"/>
        </w:rPr>
        <w:lastRenderedPageBreak/>
        <w:t>Métodos Teóricos:</w:t>
      </w:r>
    </w:p>
    <w:p w:rsidR="00104166" w:rsidRPr="00A1276E" w:rsidRDefault="00104166" w:rsidP="00104166">
      <w:pPr>
        <w:spacing w:after="0" w:line="360" w:lineRule="auto"/>
        <w:ind w:left="360"/>
        <w:jc w:val="both"/>
        <w:rPr>
          <w:rFonts w:ascii="Arial" w:hAnsi="Arial" w:cs="Arial"/>
          <w:b/>
          <w:sz w:val="24"/>
          <w:szCs w:val="24"/>
          <w:lang w:val="es-DO"/>
        </w:rPr>
      </w:pPr>
    </w:p>
    <w:p w:rsidR="00104166" w:rsidRPr="00A1276E" w:rsidRDefault="00104166" w:rsidP="00104166">
      <w:pPr>
        <w:pStyle w:val="Textoindependiente"/>
        <w:spacing w:line="360" w:lineRule="auto"/>
        <w:ind w:left="357" w:right="358"/>
        <w:jc w:val="both"/>
        <w:rPr>
          <w:rFonts w:eastAsiaTheme="minorHAnsi" w:cs="Arial"/>
          <w:lang w:val="es-DO"/>
        </w:rPr>
      </w:pPr>
      <w:r w:rsidRPr="00A1276E">
        <w:rPr>
          <w:rFonts w:eastAsiaTheme="minorHAnsi" w:cs="Arial"/>
          <w:b/>
          <w:lang w:val="es-DO"/>
        </w:rPr>
        <w:t>Análisis</w:t>
      </w:r>
      <w:r w:rsidRPr="00A1276E">
        <w:rPr>
          <w:rFonts w:eastAsiaTheme="minorHAnsi" w:cs="Arial"/>
          <w:lang w:val="es-DO"/>
        </w:rPr>
        <w:t xml:space="preserve">: </w:t>
      </w:r>
      <w:r>
        <w:rPr>
          <w:rFonts w:eastAsiaTheme="minorHAnsi" w:cs="Arial"/>
          <w:lang w:val="es-DO"/>
        </w:rPr>
        <w:t>P</w:t>
      </w:r>
      <w:r w:rsidRPr="00A1276E">
        <w:rPr>
          <w:rFonts w:eastAsiaTheme="minorHAnsi" w:cs="Arial"/>
          <w:lang w:val="es-DO"/>
        </w:rPr>
        <w:t xml:space="preserve">ermitirá descomponer cada elemento necesario para la </w:t>
      </w:r>
      <w:r>
        <w:rPr>
          <w:rFonts w:eastAsiaTheme="minorHAnsi" w:cs="Arial"/>
          <w:lang w:val="es-DO"/>
        </w:rPr>
        <w:t>estructuración</w:t>
      </w:r>
      <w:r w:rsidRPr="00A1276E">
        <w:rPr>
          <w:rFonts w:eastAsiaTheme="minorHAnsi" w:cs="Arial"/>
          <w:lang w:val="es-DO"/>
        </w:rPr>
        <w:t xml:space="preserve"> de la plataforma de manera que puedan ser estudiados y valorados de acuerdo al aporte que hacen en la investigación.</w:t>
      </w:r>
    </w:p>
    <w:p w:rsidR="00104166" w:rsidRPr="00A1276E" w:rsidRDefault="00104166" w:rsidP="00104166">
      <w:pPr>
        <w:pStyle w:val="Textoindependiente"/>
        <w:spacing w:line="360" w:lineRule="auto"/>
        <w:ind w:left="357" w:right="358"/>
        <w:jc w:val="both"/>
        <w:rPr>
          <w:rFonts w:eastAsiaTheme="minorHAnsi" w:cs="Arial"/>
          <w:lang w:val="es-DO"/>
        </w:rPr>
      </w:pPr>
    </w:p>
    <w:p w:rsidR="00104166" w:rsidRPr="00A1276E" w:rsidRDefault="00104166" w:rsidP="00104166">
      <w:pPr>
        <w:pStyle w:val="Textoindependiente"/>
        <w:spacing w:line="360" w:lineRule="auto"/>
        <w:ind w:left="357" w:right="358"/>
        <w:jc w:val="both"/>
        <w:rPr>
          <w:rFonts w:eastAsiaTheme="minorHAnsi" w:cs="Arial"/>
          <w:lang w:val="es-DO"/>
        </w:rPr>
      </w:pPr>
      <w:r w:rsidRPr="00A1276E">
        <w:rPr>
          <w:rFonts w:eastAsiaTheme="minorHAnsi" w:cs="Arial"/>
          <w:b/>
          <w:lang w:val="es-DO"/>
        </w:rPr>
        <w:t>Síntesis</w:t>
      </w:r>
      <w:r w:rsidRPr="00A1276E">
        <w:rPr>
          <w:rFonts w:eastAsiaTheme="minorHAnsi" w:cs="Arial"/>
          <w:lang w:val="es-DO"/>
        </w:rPr>
        <w:t>: integrados todos los elementos requeridos para desarrollar el modelo de coaching virtual, tomando en cuenta el modo de comercialización de los productos Herbalife, entra en acción relacionar venta-clientes  con el propósito de arrojar indicadores directos que permitan el desarrollo de una plataforma que garantice sostenibilidad, competitividad y rentabilidad para la empresa proveedora del servic</w:t>
      </w:r>
      <w:r>
        <w:rPr>
          <w:rFonts w:eastAsiaTheme="minorHAnsi" w:cs="Arial"/>
          <w:lang w:val="es-DO"/>
        </w:rPr>
        <w:t>io a través dicha estructura</w:t>
      </w:r>
      <w:r w:rsidRPr="00A1276E">
        <w:rPr>
          <w:rFonts w:eastAsiaTheme="minorHAnsi" w:cs="Arial"/>
          <w:lang w:val="es-DO"/>
        </w:rPr>
        <w:t>.</w:t>
      </w:r>
    </w:p>
    <w:p w:rsidR="00104166" w:rsidRPr="00A1276E" w:rsidRDefault="00104166" w:rsidP="00104166">
      <w:pPr>
        <w:pStyle w:val="Textoindependiente"/>
        <w:spacing w:line="360" w:lineRule="auto"/>
        <w:ind w:left="357" w:right="358"/>
        <w:jc w:val="both"/>
        <w:rPr>
          <w:rFonts w:eastAsiaTheme="minorHAnsi" w:cs="Arial"/>
          <w:lang w:val="es-DO"/>
        </w:rPr>
      </w:pPr>
    </w:p>
    <w:p w:rsidR="00104166" w:rsidRDefault="00104166" w:rsidP="00104166">
      <w:pPr>
        <w:spacing w:after="0" w:line="360" w:lineRule="auto"/>
        <w:ind w:left="360"/>
        <w:jc w:val="both"/>
        <w:rPr>
          <w:rFonts w:ascii="Arial" w:hAnsi="Arial" w:cs="Arial"/>
          <w:sz w:val="24"/>
          <w:szCs w:val="24"/>
          <w:lang w:val="es-DO"/>
        </w:rPr>
      </w:pPr>
      <w:r w:rsidRPr="00A1276E">
        <w:rPr>
          <w:rFonts w:ascii="Arial" w:hAnsi="Arial" w:cs="Arial"/>
          <w:b/>
          <w:sz w:val="24"/>
          <w:szCs w:val="24"/>
          <w:lang w:val="es-DO"/>
        </w:rPr>
        <w:t xml:space="preserve">Inducción: </w:t>
      </w:r>
      <w:r w:rsidRPr="00A1276E">
        <w:rPr>
          <w:rFonts w:ascii="Arial" w:hAnsi="Arial" w:cs="Arial"/>
          <w:sz w:val="24"/>
          <w:szCs w:val="24"/>
          <w:lang w:val="es-DO"/>
        </w:rPr>
        <w:t>a partir del estudio de situaciones particulares propias del objeto a investigar así como otros casos y referencias similares al plan de negocios propuesto que nos permitirá llegar a conclusiones generales.</w:t>
      </w:r>
    </w:p>
    <w:p w:rsidR="00104166" w:rsidRPr="00A1276E" w:rsidRDefault="00104166" w:rsidP="00104166">
      <w:pPr>
        <w:spacing w:after="0" w:line="360" w:lineRule="auto"/>
        <w:ind w:left="360"/>
        <w:jc w:val="both"/>
        <w:rPr>
          <w:rFonts w:ascii="Arial" w:hAnsi="Arial" w:cs="Arial"/>
          <w:sz w:val="24"/>
          <w:szCs w:val="24"/>
          <w:lang w:val="es-DO"/>
        </w:rPr>
      </w:pPr>
    </w:p>
    <w:p w:rsidR="00104166" w:rsidRPr="00A1276E" w:rsidRDefault="00104166" w:rsidP="00104166">
      <w:pPr>
        <w:spacing w:after="0" w:line="360" w:lineRule="auto"/>
        <w:ind w:left="360"/>
        <w:jc w:val="both"/>
        <w:rPr>
          <w:rFonts w:ascii="Arial" w:hAnsi="Arial" w:cs="Arial"/>
          <w:sz w:val="24"/>
          <w:szCs w:val="24"/>
          <w:lang w:val="es-DO"/>
        </w:rPr>
      </w:pPr>
      <w:r w:rsidRPr="00A1276E">
        <w:rPr>
          <w:rFonts w:ascii="Arial" w:hAnsi="Arial" w:cs="Arial"/>
          <w:b/>
          <w:sz w:val="24"/>
          <w:szCs w:val="24"/>
          <w:lang w:val="es-DO"/>
        </w:rPr>
        <w:t xml:space="preserve">Deducción: </w:t>
      </w:r>
      <w:r w:rsidRPr="00A1276E">
        <w:rPr>
          <w:rFonts w:ascii="Arial" w:hAnsi="Arial" w:cs="Arial"/>
          <w:sz w:val="24"/>
          <w:szCs w:val="24"/>
          <w:lang w:val="es-DO"/>
        </w:rPr>
        <w:t xml:space="preserve">analizara aspectos generales sobre  venta de productos nutricionales Herbalife de manera virtual, con la finalidad de detectar posibles deficiencias en la comercialización de los mismos, para implementar métodos competentes que faciliten el modo de adquirir los productos a través de la plataforma de seguimiento de clientes, complementaran a estos métodos las normas y buenas prácticas por los proveedores de productos de origen ya mencionados, así como también posibles consecuencias de la dinámica a implementar a favor del objetivo general de la investigación..   </w:t>
      </w: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b/>
          <w:sz w:val="24"/>
          <w:szCs w:val="24"/>
          <w:lang w:val="es-DO"/>
        </w:rPr>
      </w:pPr>
      <w:r w:rsidRPr="00A1276E">
        <w:rPr>
          <w:rFonts w:ascii="Arial" w:hAnsi="Arial" w:cs="Arial"/>
          <w:b/>
          <w:sz w:val="24"/>
          <w:szCs w:val="24"/>
          <w:lang w:val="es-DO"/>
        </w:rPr>
        <w:t>Métodos Empíricos:</w:t>
      </w:r>
    </w:p>
    <w:p w:rsidR="00104166" w:rsidRDefault="00104166" w:rsidP="00104166">
      <w:pPr>
        <w:spacing w:after="0" w:line="360" w:lineRule="auto"/>
        <w:ind w:left="360"/>
        <w:jc w:val="both"/>
        <w:rPr>
          <w:rFonts w:ascii="Arial" w:hAnsi="Arial" w:cs="Arial"/>
          <w:b/>
          <w:sz w:val="24"/>
          <w:szCs w:val="24"/>
          <w:lang w:val="es-DO"/>
        </w:rPr>
      </w:pPr>
    </w:p>
    <w:p w:rsidR="00104166" w:rsidRPr="00597604" w:rsidRDefault="00104166" w:rsidP="00104166">
      <w:pPr>
        <w:spacing w:after="0" w:line="360" w:lineRule="auto"/>
        <w:ind w:left="360"/>
        <w:jc w:val="both"/>
        <w:rPr>
          <w:rFonts w:ascii="Arial" w:hAnsi="Arial" w:cs="Arial"/>
          <w:b/>
          <w:sz w:val="24"/>
          <w:szCs w:val="24"/>
          <w:lang w:val="es-DO"/>
        </w:rPr>
      </w:pPr>
      <w:r w:rsidRPr="00A1276E">
        <w:rPr>
          <w:rFonts w:ascii="Arial" w:hAnsi="Arial" w:cs="Arial"/>
          <w:b/>
          <w:sz w:val="24"/>
          <w:szCs w:val="24"/>
          <w:lang w:val="es-DO"/>
        </w:rPr>
        <w:t xml:space="preserve">Consulta a Expertos: </w:t>
      </w:r>
      <w:r>
        <w:rPr>
          <w:rFonts w:ascii="Arial" w:hAnsi="Arial" w:cs="Arial"/>
          <w:sz w:val="24"/>
          <w:szCs w:val="24"/>
          <w:lang w:val="es-DO"/>
        </w:rPr>
        <w:t>E</w:t>
      </w:r>
      <w:r w:rsidRPr="00A1276E">
        <w:rPr>
          <w:rFonts w:ascii="Arial" w:hAnsi="Arial" w:cs="Arial"/>
          <w:sz w:val="24"/>
          <w:szCs w:val="24"/>
          <w:lang w:val="es-DO"/>
        </w:rPr>
        <w:t xml:space="preserve">ste método empírico nos permitirá evaluar recomendaciones que puedan surgir en los planteamientos sobre todo en lo que </w:t>
      </w:r>
      <w:r w:rsidRPr="00A1276E">
        <w:rPr>
          <w:rFonts w:ascii="Arial" w:hAnsi="Arial" w:cs="Arial"/>
          <w:sz w:val="24"/>
          <w:szCs w:val="24"/>
          <w:lang w:val="es-DO"/>
        </w:rPr>
        <w:lastRenderedPageBreak/>
        <w:t>respecta a componentes técnicos que estarían formando parte del sistema propuesto.</w:t>
      </w:r>
    </w:p>
    <w:p w:rsidR="00104166" w:rsidRPr="00A1276E" w:rsidRDefault="00104166" w:rsidP="00104166">
      <w:pPr>
        <w:spacing w:after="0" w:line="360" w:lineRule="auto"/>
        <w:ind w:left="360"/>
        <w:jc w:val="both"/>
        <w:rPr>
          <w:rFonts w:ascii="Arial" w:hAnsi="Arial" w:cs="Arial"/>
          <w:sz w:val="24"/>
          <w:szCs w:val="24"/>
          <w:lang w:val="es-DO"/>
        </w:rPr>
      </w:pPr>
    </w:p>
    <w:p w:rsidR="00104166" w:rsidRPr="00A1276E" w:rsidRDefault="00104166" w:rsidP="00104166">
      <w:pPr>
        <w:pStyle w:val="Textoindependiente"/>
        <w:spacing w:line="360" w:lineRule="auto"/>
        <w:ind w:right="116"/>
        <w:jc w:val="both"/>
        <w:rPr>
          <w:rFonts w:eastAsiaTheme="minorHAnsi" w:cs="Arial"/>
          <w:lang w:val="es-DO"/>
        </w:rPr>
      </w:pPr>
      <w:r w:rsidRPr="00A1276E">
        <w:rPr>
          <w:rFonts w:eastAsiaTheme="minorHAnsi" w:cs="Arial"/>
          <w:b/>
          <w:lang w:val="es-DO"/>
        </w:rPr>
        <w:t>Estudio de Caso</w:t>
      </w:r>
      <w:r w:rsidRPr="00A1276E">
        <w:rPr>
          <w:rFonts w:eastAsiaTheme="minorHAnsi" w:cs="Arial"/>
          <w:lang w:val="es-DO"/>
        </w:rPr>
        <w:t>:</w:t>
      </w:r>
      <w:r w:rsidRPr="00A1276E">
        <w:rPr>
          <w:rFonts w:cs="Arial"/>
          <w:b/>
          <w:spacing w:val="32"/>
          <w:lang w:val="es-DO"/>
        </w:rPr>
        <w:t xml:space="preserve"> </w:t>
      </w:r>
      <w:r w:rsidRPr="00A1276E">
        <w:rPr>
          <w:rFonts w:eastAsiaTheme="minorHAnsi" w:cs="Arial"/>
          <w:lang w:val="es-DO"/>
        </w:rPr>
        <w:t>El escenario que hace referencia el campo de acción es Productos HERBALIFE y Suplementos “JYM”, los productos control de peso mejor posicionados en el mercado de Republica Dominicana y Estados Unidos, respectivamente, el propósito fundamental es conocer su modelo de comercialización y evaluar el seguimiento a los clientes, en caso de que lo aplique de manera rutinaria y sobre estas bases construir un modelo de negocios competitivo basado en coaching virtual, que dicho sea de paso, beneficiara las ventas, reputación y posicionamiento de las empresas relacionadas,  en esta red por medio de elementos asociados al Comercio Electrónico y el Marketing Digital.</w:t>
      </w:r>
    </w:p>
    <w:p w:rsidR="00104166" w:rsidRPr="00A1276E" w:rsidRDefault="00104166" w:rsidP="00104166">
      <w:pPr>
        <w:pStyle w:val="Textoindependiente"/>
        <w:spacing w:line="360" w:lineRule="auto"/>
        <w:ind w:right="116"/>
        <w:jc w:val="both"/>
        <w:rPr>
          <w:rFonts w:cs="Arial"/>
          <w:lang w:val="es-DO"/>
        </w:rPr>
      </w:pPr>
    </w:p>
    <w:p w:rsidR="00104166" w:rsidRDefault="00104166" w:rsidP="00104166">
      <w:pPr>
        <w:spacing w:after="0" w:line="360" w:lineRule="auto"/>
        <w:ind w:left="360"/>
        <w:jc w:val="both"/>
        <w:rPr>
          <w:rFonts w:ascii="Arial" w:hAnsi="Arial" w:cs="Arial"/>
          <w:sz w:val="24"/>
          <w:szCs w:val="24"/>
          <w:lang w:val="es-DO"/>
        </w:rPr>
      </w:pPr>
      <w:r w:rsidRPr="00A1276E">
        <w:rPr>
          <w:rFonts w:ascii="Arial" w:hAnsi="Arial" w:cs="Arial"/>
          <w:b/>
          <w:sz w:val="24"/>
          <w:szCs w:val="24"/>
          <w:lang w:val="es-DO"/>
        </w:rPr>
        <w:t xml:space="preserve">Enfoque de Sistema: </w:t>
      </w:r>
      <w:r w:rsidRPr="00A1276E">
        <w:rPr>
          <w:rFonts w:ascii="Arial" w:hAnsi="Arial" w:cs="Arial"/>
          <w:sz w:val="24"/>
          <w:szCs w:val="24"/>
          <w:lang w:val="es-DO"/>
        </w:rPr>
        <w:t>ayudara a estudiar de forma separada cada componente o subsistema con el objetivo de modelar el objeto de la investigación, de igual manera la relación que existe entre ellos y su interacción.</w:t>
      </w: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Pr="00A1276E" w:rsidRDefault="00104166" w:rsidP="00104166">
      <w:pPr>
        <w:pStyle w:val="Ttulo1"/>
        <w:numPr>
          <w:ilvl w:val="0"/>
          <w:numId w:val="1"/>
        </w:numPr>
        <w:spacing w:line="276" w:lineRule="auto"/>
        <w:jc w:val="both"/>
        <w:rPr>
          <w:rFonts w:ascii="Arial" w:hAnsi="Arial" w:cs="Arial"/>
          <w:color w:val="auto"/>
          <w:sz w:val="24"/>
          <w:szCs w:val="24"/>
          <w:lang w:val="es-DO"/>
        </w:rPr>
      </w:pPr>
      <w:bookmarkStart w:id="75" w:name="_Toc447553598"/>
      <w:r w:rsidRPr="00A1276E">
        <w:rPr>
          <w:rFonts w:ascii="Arial" w:hAnsi="Arial" w:cs="Arial"/>
          <w:color w:val="auto"/>
          <w:sz w:val="24"/>
          <w:szCs w:val="24"/>
          <w:lang w:val="es-DO"/>
        </w:rPr>
        <w:lastRenderedPageBreak/>
        <w:t>TABLA DE CONTENIDO DEL INFORME FINAL</w:t>
      </w:r>
      <w:bookmarkEnd w:id="75"/>
    </w:p>
    <w:p w:rsidR="00104166" w:rsidRPr="00A1276E" w:rsidRDefault="00104166" w:rsidP="00104166">
      <w:pPr>
        <w:spacing w:after="0" w:line="276" w:lineRule="auto"/>
        <w:ind w:firstLine="360"/>
        <w:jc w:val="both"/>
        <w:rPr>
          <w:rFonts w:ascii="Arial" w:hAnsi="Arial" w:cs="Arial"/>
          <w:b/>
          <w:sz w:val="24"/>
          <w:szCs w:val="24"/>
          <w:lang w:val="es-DO"/>
        </w:rPr>
      </w:pPr>
      <w:r w:rsidRPr="00A1276E">
        <w:rPr>
          <w:rFonts w:ascii="Arial" w:hAnsi="Arial" w:cs="Arial"/>
          <w:b/>
          <w:sz w:val="24"/>
          <w:szCs w:val="24"/>
          <w:lang w:val="es-DO"/>
        </w:rPr>
        <w:t>Resumen</w:t>
      </w:r>
    </w:p>
    <w:p w:rsidR="00104166" w:rsidRPr="00A1276E" w:rsidRDefault="00104166" w:rsidP="00104166">
      <w:pPr>
        <w:spacing w:after="0" w:line="276" w:lineRule="auto"/>
        <w:ind w:firstLine="360"/>
        <w:jc w:val="both"/>
        <w:rPr>
          <w:rFonts w:ascii="Arial" w:hAnsi="Arial" w:cs="Arial"/>
          <w:b/>
          <w:sz w:val="24"/>
          <w:szCs w:val="24"/>
          <w:lang w:val="es-DO"/>
        </w:rPr>
      </w:pPr>
      <w:r w:rsidRPr="00A1276E">
        <w:rPr>
          <w:rFonts w:ascii="Arial" w:hAnsi="Arial" w:cs="Arial"/>
          <w:b/>
          <w:sz w:val="24"/>
          <w:szCs w:val="24"/>
          <w:lang w:val="es-DO"/>
        </w:rPr>
        <w:t>Índice</w:t>
      </w:r>
    </w:p>
    <w:p w:rsidR="00104166" w:rsidRPr="00A1276E" w:rsidRDefault="00104166" w:rsidP="00104166">
      <w:pPr>
        <w:spacing w:after="0" w:line="276" w:lineRule="auto"/>
        <w:ind w:firstLine="360"/>
        <w:jc w:val="both"/>
        <w:rPr>
          <w:rFonts w:ascii="Arial" w:hAnsi="Arial" w:cs="Arial"/>
          <w:b/>
          <w:sz w:val="24"/>
          <w:szCs w:val="24"/>
          <w:lang w:val="es-DO"/>
        </w:rPr>
      </w:pPr>
      <w:r w:rsidRPr="00A1276E">
        <w:rPr>
          <w:rFonts w:ascii="Arial" w:hAnsi="Arial" w:cs="Arial"/>
          <w:b/>
          <w:sz w:val="24"/>
          <w:szCs w:val="24"/>
          <w:lang w:val="es-DO"/>
        </w:rPr>
        <w:t>Introducción</w:t>
      </w:r>
    </w:p>
    <w:p w:rsidR="00104166" w:rsidRPr="00A1276E" w:rsidRDefault="00104166" w:rsidP="00104166">
      <w:pPr>
        <w:spacing w:after="0" w:line="276" w:lineRule="auto"/>
        <w:ind w:left="284"/>
        <w:jc w:val="both"/>
        <w:rPr>
          <w:rFonts w:ascii="Arial" w:hAnsi="Arial" w:cs="Arial"/>
          <w:b/>
          <w:sz w:val="24"/>
          <w:szCs w:val="24"/>
          <w:lang w:val="es-DO"/>
        </w:rPr>
      </w:pPr>
      <w:r>
        <w:rPr>
          <w:rFonts w:ascii="Arial" w:hAnsi="Arial" w:cs="Arial"/>
          <w:b/>
          <w:sz w:val="24"/>
          <w:szCs w:val="24"/>
          <w:lang w:val="es-DO"/>
        </w:rPr>
        <w:t>Capítulo I – La alimentación de clientes con productos de nutrición.</w:t>
      </w:r>
    </w:p>
    <w:p w:rsidR="00104166" w:rsidRPr="00A1276E" w:rsidRDefault="00104166" w:rsidP="00104166">
      <w:pPr>
        <w:spacing w:after="0" w:line="276" w:lineRule="auto"/>
        <w:ind w:left="284"/>
        <w:jc w:val="both"/>
        <w:rPr>
          <w:rFonts w:ascii="Arial" w:hAnsi="Arial" w:cs="Arial"/>
          <w:sz w:val="24"/>
          <w:szCs w:val="24"/>
          <w:lang w:val="es-DO"/>
        </w:rPr>
      </w:pPr>
      <w:r w:rsidRPr="00A1276E">
        <w:rPr>
          <w:rFonts w:ascii="Arial" w:hAnsi="Arial" w:cs="Arial"/>
          <w:sz w:val="24"/>
          <w:szCs w:val="24"/>
          <w:lang w:val="es-DO"/>
        </w:rPr>
        <w:t xml:space="preserve">1.1 Origen y </w:t>
      </w:r>
      <w:r>
        <w:rPr>
          <w:rFonts w:ascii="Arial" w:hAnsi="Arial" w:cs="Arial"/>
          <w:sz w:val="24"/>
          <w:szCs w:val="24"/>
          <w:lang w:val="es-DO"/>
        </w:rPr>
        <w:t>t</w:t>
      </w:r>
      <w:r w:rsidRPr="00A1276E">
        <w:rPr>
          <w:rFonts w:ascii="Arial" w:hAnsi="Arial" w:cs="Arial"/>
          <w:sz w:val="24"/>
          <w:szCs w:val="24"/>
          <w:lang w:val="es-DO"/>
        </w:rPr>
        <w:t>endencias de productos nutricionale</w:t>
      </w:r>
      <w:r>
        <w:rPr>
          <w:rFonts w:ascii="Arial" w:hAnsi="Arial" w:cs="Arial"/>
          <w:sz w:val="24"/>
          <w:szCs w:val="24"/>
          <w:lang w:val="es-DO"/>
        </w:rPr>
        <w:t xml:space="preserve">s para la alimentación de clientes </w:t>
      </w:r>
    </w:p>
    <w:p w:rsidR="00104166" w:rsidRPr="00A1276E" w:rsidRDefault="00104166" w:rsidP="00104166">
      <w:pPr>
        <w:spacing w:after="0" w:line="276" w:lineRule="auto"/>
        <w:ind w:firstLine="360"/>
        <w:jc w:val="both"/>
        <w:rPr>
          <w:rFonts w:ascii="Arial" w:hAnsi="Arial" w:cs="Arial"/>
          <w:sz w:val="24"/>
          <w:szCs w:val="24"/>
          <w:lang w:val="es-DO"/>
        </w:rPr>
      </w:pPr>
      <w:r>
        <w:rPr>
          <w:rFonts w:ascii="Arial" w:hAnsi="Arial" w:cs="Arial"/>
          <w:sz w:val="24"/>
          <w:szCs w:val="24"/>
          <w:lang w:val="es-DO"/>
        </w:rPr>
        <w:t>1.2  Estrategias en las ve</w:t>
      </w:r>
      <w:r w:rsidRPr="00A1276E">
        <w:rPr>
          <w:rFonts w:ascii="Arial" w:hAnsi="Arial" w:cs="Arial"/>
          <w:sz w:val="24"/>
          <w:szCs w:val="24"/>
          <w:lang w:val="es-DO"/>
        </w:rPr>
        <w:t>nta</w:t>
      </w:r>
      <w:r>
        <w:rPr>
          <w:rFonts w:ascii="Arial" w:hAnsi="Arial" w:cs="Arial"/>
          <w:sz w:val="24"/>
          <w:szCs w:val="24"/>
          <w:lang w:val="es-DO"/>
        </w:rPr>
        <w:t>s</w:t>
      </w:r>
      <w:r w:rsidRPr="00A1276E">
        <w:rPr>
          <w:rFonts w:ascii="Arial" w:hAnsi="Arial" w:cs="Arial"/>
          <w:sz w:val="24"/>
          <w:szCs w:val="24"/>
          <w:lang w:val="es-DO"/>
        </w:rPr>
        <w:t xml:space="preserve"> de productos nutriciona</w:t>
      </w:r>
      <w:r>
        <w:rPr>
          <w:rFonts w:ascii="Arial" w:hAnsi="Arial" w:cs="Arial"/>
          <w:sz w:val="24"/>
          <w:szCs w:val="24"/>
          <w:lang w:val="es-DO"/>
        </w:rPr>
        <w:t>les de empresas exitosas.</w:t>
      </w:r>
    </w:p>
    <w:p w:rsidR="00104166" w:rsidRPr="00A1276E" w:rsidRDefault="00104166" w:rsidP="00104166">
      <w:pPr>
        <w:spacing w:after="0" w:line="276" w:lineRule="auto"/>
        <w:ind w:left="360"/>
        <w:jc w:val="both"/>
        <w:rPr>
          <w:rFonts w:ascii="Arial" w:hAnsi="Arial" w:cs="Arial"/>
          <w:sz w:val="24"/>
          <w:szCs w:val="24"/>
          <w:lang w:val="es-DO"/>
        </w:rPr>
      </w:pPr>
      <w:r>
        <w:rPr>
          <w:rFonts w:ascii="Arial" w:hAnsi="Arial" w:cs="Arial"/>
          <w:sz w:val="24"/>
          <w:szCs w:val="24"/>
          <w:lang w:val="es-DO"/>
        </w:rPr>
        <w:t>1.3 Diagnostico y situación a</w:t>
      </w:r>
      <w:r w:rsidRPr="00A1276E">
        <w:rPr>
          <w:rFonts w:ascii="Arial" w:hAnsi="Arial" w:cs="Arial"/>
          <w:sz w:val="24"/>
          <w:szCs w:val="24"/>
          <w:lang w:val="es-DO"/>
        </w:rPr>
        <w:t>ctual de los productos HERBALIFE y</w:t>
      </w:r>
      <w:r>
        <w:rPr>
          <w:rFonts w:ascii="Arial" w:hAnsi="Arial" w:cs="Arial"/>
          <w:sz w:val="24"/>
          <w:szCs w:val="24"/>
          <w:lang w:val="es-DO"/>
        </w:rPr>
        <w:t xml:space="preserve"> seguimiento a clientes.</w:t>
      </w:r>
    </w:p>
    <w:p w:rsidR="00104166" w:rsidRPr="00A1276E" w:rsidRDefault="00104166" w:rsidP="00104166">
      <w:pPr>
        <w:spacing w:after="0" w:line="276" w:lineRule="auto"/>
        <w:ind w:left="360"/>
        <w:jc w:val="both"/>
        <w:rPr>
          <w:rFonts w:ascii="Arial" w:hAnsi="Arial" w:cs="Arial"/>
          <w:sz w:val="24"/>
          <w:szCs w:val="24"/>
          <w:lang w:val="es-DO"/>
        </w:rPr>
      </w:pPr>
      <w:r w:rsidRPr="00A1276E">
        <w:rPr>
          <w:rFonts w:ascii="Arial" w:hAnsi="Arial" w:cs="Arial"/>
          <w:sz w:val="24"/>
          <w:szCs w:val="24"/>
          <w:lang w:val="es-DO"/>
        </w:rPr>
        <w:t>.</w:t>
      </w:r>
    </w:p>
    <w:p w:rsidR="00104166" w:rsidRPr="00A1276E" w:rsidRDefault="00104166" w:rsidP="00104166">
      <w:pPr>
        <w:spacing w:after="0" w:line="276" w:lineRule="auto"/>
        <w:ind w:left="360"/>
        <w:jc w:val="both"/>
        <w:rPr>
          <w:rFonts w:ascii="Arial" w:hAnsi="Arial" w:cs="Arial"/>
          <w:sz w:val="24"/>
          <w:szCs w:val="24"/>
          <w:lang w:val="es-DO"/>
        </w:rPr>
      </w:pPr>
    </w:p>
    <w:p w:rsidR="00104166" w:rsidRPr="00A1276E" w:rsidRDefault="00104166" w:rsidP="00104166">
      <w:pPr>
        <w:spacing w:after="0" w:line="276" w:lineRule="auto"/>
        <w:ind w:firstLine="360"/>
        <w:jc w:val="both"/>
        <w:rPr>
          <w:rFonts w:ascii="Arial" w:hAnsi="Arial" w:cs="Arial"/>
          <w:b/>
          <w:sz w:val="24"/>
          <w:szCs w:val="24"/>
          <w:lang w:val="es-DO"/>
        </w:rPr>
      </w:pPr>
      <w:r w:rsidRPr="00A1276E">
        <w:rPr>
          <w:rFonts w:ascii="Arial" w:hAnsi="Arial" w:cs="Arial"/>
          <w:b/>
          <w:sz w:val="24"/>
          <w:szCs w:val="24"/>
          <w:lang w:val="es-DO"/>
        </w:rPr>
        <w:t xml:space="preserve">Capítulo II – Diseño de </w:t>
      </w:r>
      <w:r>
        <w:rPr>
          <w:rFonts w:ascii="Arial" w:hAnsi="Arial" w:cs="Arial"/>
          <w:b/>
          <w:sz w:val="24"/>
          <w:szCs w:val="24"/>
          <w:lang w:val="es-DO"/>
        </w:rPr>
        <w:t>un modelo de coaching en la</w:t>
      </w:r>
      <w:r w:rsidRPr="00A1276E">
        <w:rPr>
          <w:rFonts w:ascii="Arial" w:hAnsi="Arial" w:cs="Arial"/>
          <w:b/>
          <w:sz w:val="24"/>
          <w:szCs w:val="24"/>
          <w:lang w:val="es-DO"/>
        </w:rPr>
        <w:t xml:space="preserve"> evaluación, asesoría y </w:t>
      </w:r>
      <w:r>
        <w:rPr>
          <w:rFonts w:ascii="Arial" w:hAnsi="Arial" w:cs="Arial"/>
          <w:b/>
          <w:sz w:val="24"/>
          <w:szCs w:val="24"/>
          <w:lang w:val="es-DO"/>
        </w:rPr>
        <w:t>seguimiento</w:t>
      </w:r>
      <w:r w:rsidRPr="00A1276E">
        <w:rPr>
          <w:rFonts w:ascii="Arial" w:hAnsi="Arial" w:cs="Arial"/>
          <w:b/>
          <w:sz w:val="24"/>
          <w:szCs w:val="24"/>
          <w:lang w:val="es-DO"/>
        </w:rPr>
        <w:t xml:space="preserve"> de manera virtual a personas que</w:t>
      </w:r>
      <w:r>
        <w:rPr>
          <w:rFonts w:ascii="Arial" w:hAnsi="Arial" w:cs="Arial"/>
          <w:b/>
          <w:sz w:val="24"/>
          <w:szCs w:val="24"/>
          <w:lang w:val="es-DO"/>
        </w:rPr>
        <w:t xml:space="preserve"> requieren </w:t>
      </w:r>
      <w:r w:rsidRPr="00A1276E">
        <w:rPr>
          <w:rFonts w:ascii="Arial" w:hAnsi="Arial" w:cs="Arial"/>
          <w:b/>
          <w:sz w:val="24"/>
          <w:szCs w:val="24"/>
          <w:lang w:val="es-DO"/>
        </w:rPr>
        <w:t xml:space="preserve"> perder peso</w:t>
      </w:r>
      <w:r>
        <w:rPr>
          <w:rFonts w:ascii="Arial" w:hAnsi="Arial" w:cs="Arial"/>
          <w:b/>
          <w:sz w:val="24"/>
          <w:szCs w:val="24"/>
          <w:lang w:val="es-DO"/>
        </w:rPr>
        <w:t xml:space="preserve"> con una alimentación inteligente.</w:t>
      </w:r>
    </w:p>
    <w:p w:rsidR="00104166" w:rsidRPr="00A1276E" w:rsidRDefault="00104166" w:rsidP="00102C5F">
      <w:pPr>
        <w:pStyle w:val="Prrafodelista"/>
        <w:numPr>
          <w:ilvl w:val="0"/>
          <w:numId w:val="2"/>
        </w:numPr>
        <w:spacing w:after="0" w:line="276" w:lineRule="auto"/>
        <w:jc w:val="both"/>
        <w:rPr>
          <w:rFonts w:ascii="Arial" w:hAnsi="Arial" w:cs="Arial"/>
          <w:vanish/>
          <w:sz w:val="24"/>
          <w:szCs w:val="24"/>
          <w:lang w:val="es-DO"/>
        </w:rPr>
      </w:pPr>
    </w:p>
    <w:p w:rsidR="00104166" w:rsidRPr="00A1276E" w:rsidRDefault="00104166" w:rsidP="00102C5F">
      <w:pPr>
        <w:pStyle w:val="Prrafodelista"/>
        <w:numPr>
          <w:ilvl w:val="0"/>
          <w:numId w:val="2"/>
        </w:numPr>
        <w:spacing w:after="0" w:line="276" w:lineRule="auto"/>
        <w:jc w:val="both"/>
        <w:rPr>
          <w:rFonts w:ascii="Arial" w:hAnsi="Arial" w:cs="Arial"/>
          <w:vanish/>
          <w:sz w:val="24"/>
          <w:szCs w:val="24"/>
          <w:lang w:val="es-DO"/>
        </w:rPr>
      </w:pPr>
    </w:p>
    <w:p w:rsidR="00104166" w:rsidRPr="00A1276E" w:rsidRDefault="00104166" w:rsidP="00104166">
      <w:pPr>
        <w:spacing w:after="0" w:line="276" w:lineRule="auto"/>
        <w:ind w:left="426"/>
        <w:jc w:val="both"/>
        <w:rPr>
          <w:rFonts w:ascii="Arial" w:hAnsi="Arial" w:cs="Arial"/>
          <w:sz w:val="24"/>
          <w:szCs w:val="24"/>
          <w:lang w:val="es-DO"/>
        </w:rPr>
      </w:pPr>
      <w:r w:rsidRPr="00A1276E">
        <w:rPr>
          <w:rFonts w:ascii="Arial" w:hAnsi="Arial" w:cs="Arial"/>
          <w:sz w:val="24"/>
          <w:szCs w:val="24"/>
          <w:lang w:val="es-DO"/>
        </w:rPr>
        <w:t xml:space="preserve">2.1 Condiciones y </w:t>
      </w:r>
      <w:r>
        <w:rPr>
          <w:rFonts w:ascii="Arial" w:hAnsi="Arial" w:cs="Arial"/>
          <w:sz w:val="24"/>
          <w:szCs w:val="24"/>
          <w:lang w:val="es-DO"/>
        </w:rPr>
        <w:t xml:space="preserve">requerimientos </w:t>
      </w:r>
      <w:r w:rsidRPr="00A1276E">
        <w:rPr>
          <w:rFonts w:ascii="Arial" w:hAnsi="Arial" w:cs="Arial"/>
          <w:sz w:val="24"/>
          <w:szCs w:val="24"/>
          <w:lang w:val="es-DO"/>
        </w:rPr>
        <w:t>del portal de coaching virtual para la alimentación inteligente.</w:t>
      </w:r>
    </w:p>
    <w:p w:rsidR="00104166" w:rsidRPr="00A1276E" w:rsidRDefault="00104166" w:rsidP="00104166">
      <w:pPr>
        <w:spacing w:after="0" w:line="276" w:lineRule="auto"/>
        <w:ind w:left="360"/>
        <w:jc w:val="both"/>
        <w:rPr>
          <w:rFonts w:ascii="Arial" w:hAnsi="Arial" w:cs="Arial"/>
          <w:sz w:val="24"/>
          <w:szCs w:val="24"/>
          <w:lang w:val="es-DO"/>
        </w:rPr>
      </w:pPr>
      <w:r>
        <w:rPr>
          <w:rFonts w:ascii="Arial" w:hAnsi="Arial" w:cs="Arial"/>
          <w:sz w:val="24"/>
          <w:szCs w:val="24"/>
          <w:lang w:val="es-DO"/>
        </w:rPr>
        <w:t xml:space="preserve">2.2 </w:t>
      </w:r>
      <w:r w:rsidRPr="00A1276E">
        <w:rPr>
          <w:rFonts w:ascii="Arial" w:hAnsi="Arial" w:cs="Arial"/>
          <w:sz w:val="24"/>
          <w:szCs w:val="24"/>
          <w:lang w:val="es-DO"/>
        </w:rPr>
        <w:t xml:space="preserve">Componentes y </w:t>
      </w:r>
      <w:r>
        <w:rPr>
          <w:rFonts w:ascii="Arial" w:hAnsi="Arial" w:cs="Arial"/>
          <w:sz w:val="24"/>
          <w:szCs w:val="24"/>
          <w:lang w:val="es-DO"/>
        </w:rPr>
        <w:t xml:space="preserve">estructura de la estrategia de coaching en el </w:t>
      </w:r>
      <w:r w:rsidRPr="00A1276E">
        <w:rPr>
          <w:rFonts w:ascii="Arial" w:hAnsi="Arial" w:cs="Arial"/>
          <w:sz w:val="24"/>
          <w:szCs w:val="24"/>
          <w:lang w:val="es-DO"/>
        </w:rPr>
        <w:t xml:space="preserve"> portal para bri</w:t>
      </w:r>
      <w:r>
        <w:rPr>
          <w:rFonts w:ascii="Arial" w:hAnsi="Arial" w:cs="Arial"/>
          <w:sz w:val="24"/>
          <w:szCs w:val="24"/>
          <w:lang w:val="es-DO"/>
        </w:rPr>
        <w:t>ndar asistencia personalizada.</w:t>
      </w:r>
    </w:p>
    <w:p w:rsidR="00104166" w:rsidRPr="00A1276E" w:rsidRDefault="00104166" w:rsidP="00104166">
      <w:pPr>
        <w:spacing w:after="0" w:line="276" w:lineRule="auto"/>
        <w:ind w:firstLine="360"/>
        <w:jc w:val="both"/>
        <w:rPr>
          <w:rFonts w:ascii="Arial" w:hAnsi="Arial" w:cs="Arial"/>
          <w:sz w:val="24"/>
          <w:szCs w:val="24"/>
          <w:lang w:val="es-DO"/>
        </w:rPr>
      </w:pPr>
      <w:r w:rsidRPr="00A1276E">
        <w:rPr>
          <w:rFonts w:ascii="Arial" w:hAnsi="Arial" w:cs="Arial"/>
          <w:sz w:val="24"/>
          <w:szCs w:val="24"/>
          <w:lang w:val="es-DO"/>
        </w:rPr>
        <w:t xml:space="preserve">2.3 Técnicas y Procedimientos </w:t>
      </w:r>
      <w:r>
        <w:rPr>
          <w:rFonts w:ascii="Arial" w:hAnsi="Arial" w:cs="Arial"/>
          <w:sz w:val="24"/>
          <w:szCs w:val="24"/>
          <w:lang w:val="es-DO"/>
        </w:rPr>
        <w:t xml:space="preserve"> en el desarrollo del coaching virtual en clientes de una empresa comercializadora de productos de nutrición.</w:t>
      </w:r>
    </w:p>
    <w:p w:rsidR="00104166" w:rsidRPr="00A1276E" w:rsidRDefault="00104166" w:rsidP="00104166">
      <w:pPr>
        <w:spacing w:after="0" w:line="276" w:lineRule="auto"/>
        <w:ind w:firstLine="360"/>
        <w:jc w:val="both"/>
        <w:rPr>
          <w:rFonts w:ascii="Arial" w:hAnsi="Arial" w:cs="Arial"/>
          <w:b/>
          <w:sz w:val="24"/>
          <w:szCs w:val="24"/>
          <w:lang w:val="es-DO"/>
        </w:rPr>
      </w:pPr>
    </w:p>
    <w:p w:rsidR="00104166" w:rsidRPr="00A1276E" w:rsidRDefault="00104166" w:rsidP="00104166">
      <w:pPr>
        <w:spacing w:after="0" w:line="276" w:lineRule="auto"/>
        <w:ind w:firstLine="360"/>
        <w:jc w:val="both"/>
        <w:rPr>
          <w:rFonts w:ascii="Arial" w:hAnsi="Arial" w:cs="Arial"/>
          <w:b/>
          <w:sz w:val="24"/>
          <w:szCs w:val="24"/>
          <w:lang w:val="es-DO"/>
        </w:rPr>
      </w:pPr>
    </w:p>
    <w:p w:rsidR="00104166" w:rsidRPr="006D58C0" w:rsidRDefault="00104166" w:rsidP="00104166">
      <w:pPr>
        <w:spacing w:after="0" w:line="276" w:lineRule="auto"/>
        <w:ind w:firstLine="360"/>
        <w:jc w:val="both"/>
        <w:rPr>
          <w:rFonts w:ascii="Arial" w:hAnsi="Arial" w:cs="Arial"/>
          <w:b/>
          <w:sz w:val="24"/>
          <w:szCs w:val="24"/>
          <w:lang w:val="es-ES"/>
        </w:rPr>
      </w:pPr>
      <w:r w:rsidRPr="00A1276E">
        <w:rPr>
          <w:rFonts w:ascii="Arial" w:hAnsi="Arial" w:cs="Arial"/>
          <w:b/>
          <w:sz w:val="24"/>
          <w:szCs w:val="24"/>
          <w:lang w:val="es-DO"/>
        </w:rPr>
        <w:t xml:space="preserve">Capítulo III – </w:t>
      </w:r>
      <w:r>
        <w:rPr>
          <w:rFonts w:ascii="Arial" w:hAnsi="Arial" w:cs="Arial"/>
          <w:b/>
          <w:sz w:val="24"/>
          <w:szCs w:val="24"/>
          <w:lang w:val="es-DO"/>
        </w:rPr>
        <w:t>Valoración</w:t>
      </w:r>
      <w:r w:rsidRPr="00AA28C4">
        <w:rPr>
          <w:rFonts w:ascii="Arial" w:hAnsi="Arial" w:cs="Arial"/>
          <w:b/>
          <w:sz w:val="24"/>
          <w:szCs w:val="24"/>
          <w:lang w:val="es-DO"/>
        </w:rPr>
        <w:t xml:space="preserve"> </w:t>
      </w:r>
      <w:r>
        <w:rPr>
          <w:rFonts w:ascii="Arial" w:hAnsi="Arial" w:cs="Arial"/>
          <w:b/>
          <w:sz w:val="24"/>
          <w:szCs w:val="24"/>
          <w:lang w:val="es-DO"/>
        </w:rPr>
        <w:t>d</w:t>
      </w:r>
      <w:r w:rsidRPr="00AA28C4">
        <w:rPr>
          <w:rFonts w:ascii="Arial" w:hAnsi="Arial" w:cs="Arial"/>
          <w:b/>
          <w:sz w:val="24"/>
          <w:szCs w:val="24"/>
          <w:lang w:val="es-DO"/>
        </w:rPr>
        <w:t>el modelo propuesto en el posicionamiento de la empresa Herbalife</w:t>
      </w:r>
    </w:p>
    <w:p w:rsidR="00104166" w:rsidRPr="00BF2E5E" w:rsidRDefault="00104166" w:rsidP="00104166">
      <w:pPr>
        <w:spacing w:after="0" w:line="276" w:lineRule="auto"/>
        <w:ind w:firstLine="360"/>
        <w:jc w:val="both"/>
        <w:rPr>
          <w:rFonts w:ascii="Arial" w:hAnsi="Arial" w:cs="Arial"/>
          <w:sz w:val="24"/>
          <w:szCs w:val="24"/>
          <w:lang w:val="es-DO"/>
        </w:rPr>
      </w:pPr>
      <w:r w:rsidRPr="00BF2E5E">
        <w:rPr>
          <w:rFonts w:ascii="Arial" w:hAnsi="Arial" w:cs="Arial"/>
          <w:sz w:val="24"/>
          <w:szCs w:val="24"/>
          <w:lang w:val="es-DO"/>
        </w:rPr>
        <w:t xml:space="preserve">3.1 Ejemplificación  </w:t>
      </w:r>
      <w:r>
        <w:rPr>
          <w:rFonts w:ascii="Arial" w:hAnsi="Arial" w:cs="Arial"/>
          <w:sz w:val="24"/>
          <w:szCs w:val="24"/>
          <w:lang w:val="es-DO"/>
        </w:rPr>
        <w:t>de  la factibilidad  en</w:t>
      </w:r>
      <w:r w:rsidRPr="00BF2E5E">
        <w:rPr>
          <w:rFonts w:ascii="Arial" w:hAnsi="Arial" w:cs="Arial"/>
          <w:sz w:val="24"/>
          <w:szCs w:val="24"/>
          <w:lang w:val="es-DO"/>
        </w:rPr>
        <w:t xml:space="preserve"> la plataforma de seguimiento  a clientes en la Empresa Herbalife.</w:t>
      </w:r>
    </w:p>
    <w:p w:rsidR="00104166" w:rsidRPr="00BF2E5E" w:rsidRDefault="00104166" w:rsidP="00104166">
      <w:pPr>
        <w:spacing w:after="0" w:line="276" w:lineRule="auto"/>
        <w:ind w:firstLine="360"/>
        <w:jc w:val="both"/>
        <w:rPr>
          <w:rFonts w:ascii="Arial" w:hAnsi="Arial" w:cs="Arial"/>
          <w:sz w:val="24"/>
          <w:szCs w:val="24"/>
          <w:lang w:val="es-DO"/>
        </w:rPr>
      </w:pPr>
      <w:r w:rsidRPr="00BF2E5E">
        <w:rPr>
          <w:rFonts w:ascii="Arial" w:hAnsi="Arial" w:cs="Arial"/>
          <w:sz w:val="24"/>
          <w:szCs w:val="24"/>
          <w:lang w:val="es-DO"/>
        </w:rPr>
        <w:t xml:space="preserve">3.1.1 Factibilidad Económica: Relación Coste - Beneficio </w:t>
      </w:r>
    </w:p>
    <w:p w:rsidR="00104166" w:rsidRPr="00BF2E5E" w:rsidRDefault="00104166" w:rsidP="00104166">
      <w:pPr>
        <w:spacing w:after="0" w:line="276" w:lineRule="auto"/>
        <w:ind w:firstLine="360"/>
        <w:jc w:val="both"/>
        <w:rPr>
          <w:rFonts w:ascii="Arial" w:hAnsi="Arial" w:cs="Arial"/>
          <w:sz w:val="24"/>
          <w:szCs w:val="24"/>
          <w:lang w:val="es-DO"/>
        </w:rPr>
      </w:pPr>
      <w:r w:rsidRPr="00BF2E5E">
        <w:rPr>
          <w:rFonts w:ascii="Arial" w:hAnsi="Arial" w:cs="Arial"/>
          <w:sz w:val="24"/>
          <w:szCs w:val="24"/>
          <w:lang w:val="es-DO"/>
        </w:rPr>
        <w:t>3.1.2 Factibilidad Técnica: Herbalife/Herramientas y Canales de Apoyo</w:t>
      </w:r>
    </w:p>
    <w:p w:rsidR="00104166" w:rsidRPr="00BF2E5E" w:rsidRDefault="00104166" w:rsidP="00104166">
      <w:pPr>
        <w:spacing w:after="0" w:line="276" w:lineRule="auto"/>
        <w:ind w:firstLine="360"/>
        <w:jc w:val="both"/>
        <w:rPr>
          <w:rFonts w:ascii="Arial" w:hAnsi="Arial" w:cs="Arial"/>
          <w:sz w:val="24"/>
          <w:szCs w:val="24"/>
          <w:lang w:val="es-DO"/>
        </w:rPr>
      </w:pPr>
      <w:r w:rsidRPr="00BF2E5E">
        <w:rPr>
          <w:rFonts w:ascii="Arial" w:hAnsi="Arial" w:cs="Arial"/>
          <w:sz w:val="24"/>
          <w:szCs w:val="24"/>
          <w:lang w:val="es-DO"/>
        </w:rPr>
        <w:t>3.1.3 Factibilidad Operativa: Estructura Organizacional</w:t>
      </w:r>
    </w:p>
    <w:p w:rsidR="00104166" w:rsidRDefault="00104166" w:rsidP="00104166">
      <w:pPr>
        <w:spacing w:after="0" w:line="276" w:lineRule="auto"/>
        <w:ind w:firstLine="360"/>
        <w:jc w:val="both"/>
        <w:rPr>
          <w:rFonts w:ascii="Arial" w:hAnsi="Arial" w:cs="Arial"/>
          <w:sz w:val="24"/>
          <w:szCs w:val="24"/>
          <w:lang w:val="es-DO"/>
        </w:rPr>
      </w:pPr>
      <w:r w:rsidRPr="00BF2E5E">
        <w:rPr>
          <w:rFonts w:ascii="Arial" w:hAnsi="Arial" w:cs="Arial"/>
          <w:sz w:val="24"/>
          <w:szCs w:val="24"/>
          <w:lang w:val="es-DO"/>
        </w:rPr>
        <w:t xml:space="preserve">3.2 Ventajas y </w:t>
      </w:r>
      <w:r>
        <w:rPr>
          <w:rFonts w:ascii="Arial" w:hAnsi="Arial" w:cs="Arial"/>
          <w:sz w:val="24"/>
          <w:szCs w:val="24"/>
          <w:lang w:val="es-DO"/>
        </w:rPr>
        <w:t>d</w:t>
      </w:r>
      <w:r w:rsidRPr="00BF2E5E">
        <w:rPr>
          <w:rFonts w:ascii="Arial" w:hAnsi="Arial" w:cs="Arial"/>
          <w:sz w:val="24"/>
          <w:szCs w:val="24"/>
          <w:lang w:val="es-DO"/>
        </w:rPr>
        <w:t>esventajas de una plataforma de seguimiento  a clientes</w:t>
      </w:r>
      <w:r>
        <w:rPr>
          <w:rFonts w:ascii="Arial" w:hAnsi="Arial" w:cs="Arial"/>
          <w:sz w:val="24"/>
          <w:szCs w:val="24"/>
          <w:lang w:val="es-DO"/>
        </w:rPr>
        <w:t xml:space="preserve"> en el proceso de lograr una alimentación inteligente</w:t>
      </w:r>
      <w:r w:rsidRPr="00BF2E5E">
        <w:rPr>
          <w:rFonts w:ascii="Arial" w:hAnsi="Arial" w:cs="Arial"/>
          <w:sz w:val="24"/>
          <w:szCs w:val="24"/>
          <w:lang w:val="es-DO"/>
        </w:rPr>
        <w:t>.</w:t>
      </w:r>
    </w:p>
    <w:p w:rsidR="00104166" w:rsidRDefault="00104166" w:rsidP="00104166">
      <w:pPr>
        <w:spacing w:after="0" w:line="276" w:lineRule="auto"/>
        <w:ind w:firstLine="360"/>
        <w:jc w:val="both"/>
        <w:rPr>
          <w:rFonts w:ascii="Arial" w:hAnsi="Arial" w:cs="Arial"/>
          <w:b/>
          <w:sz w:val="24"/>
          <w:szCs w:val="24"/>
          <w:lang w:val="es-DO"/>
        </w:rPr>
      </w:pPr>
      <w:r w:rsidRPr="00A1276E">
        <w:rPr>
          <w:rFonts w:ascii="Arial" w:hAnsi="Arial" w:cs="Arial"/>
          <w:b/>
          <w:sz w:val="24"/>
          <w:szCs w:val="24"/>
          <w:lang w:val="es-DO"/>
        </w:rPr>
        <w:t>Conclusiones y Recomendaciones</w:t>
      </w:r>
    </w:p>
    <w:p w:rsidR="00104166" w:rsidRPr="00A1276E" w:rsidRDefault="00104166" w:rsidP="00104166">
      <w:pPr>
        <w:spacing w:after="0" w:line="276" w:lineRule="auto"/>
        <w:ind w:firstLine="360"/>
        <w:jc w:val="both"/>
        <w:rPr>
          <w:rFonts w:ascii="Arial" w:hAnsi="Arial" w:cs="Arial"/>
          <w:b/>
          <w:sz w:val="24"/>
          <w:szCs w:val="24"/>
          <w:lang w:val="es-DO"/>
        </w:rPr>
      </w:pPr>
      <w:r>
        <w:rPr>
          <w:rFonts w:ascii="Arial" w:hAnsi="Arial" w:cs="Arial"/>
          <w:b/>
          <w:sz w:val="24"/>
          <w:szCs w:val="24"/>
          <w:lang w:val="es-DO"/>
        </w:rPr>
        <w:t>Glosario</w:t>
      </w:r>
    </w:p>
    <w:p w:rsidR="00104166" w:rsidRPr="00A1276E" w:rsidRDefault="00104166" w:rsidP="00104166">
      <w:pPr>
        <w:spacing w:after="0" w:line="276" w:lineRule="auto"/>
        <w:ind w:firstLine="360"/>
        <w:jc w:val="both"/>
        <w:rPr>
          <w:rFonts w:ascii="Arial" w:hAnsi="Arial" w:cs="Arial"/>
          <w:b/>
          <w:sz w:val="24"/>
          <w:szCs w:val="24"/>
          <w:lang w:val="es-DO"/>
        </w:rPr>
      </w:pPr>
      <w:r w:rsidRPr="00A1276E">
        <w:rPr>
          <w:rFonts w:ascii="Arial" w:hAnsi="Arial" w:cs="Arial"/>
          <w:b/>
          <w:sz w:val="24"/>
          <w:szCs w:val="24"/>
          <w:lang w:val="es-DO"/>
        </w:rPr>
        <w:t>Referencias Bibliográficas</w:t>
      </w:r>
    </w:p>
    <w:p w:rsidR="00104166" w:rsidRPr="00A1276E" w:rsidRDefault="00104166" w:rsidP="00104166">
      <w:pPr>
        <w:spacing w:after="0" w:line="276" w:lineRule="auto"/>
        <w:ind w:firstLine="360"/>
        <w:jc w:val="both"/>
        <w:rPr>
          <w:rFonts w:ascii="Arial" w:hAnsi="Arial" w:cs="Arial"/>
          <w:b/>
          <w:sz w:val="24"/>
          <w:szCs w:val="24"/>
          <w:lang w:val="es-DO"/>
        </w:rPr>
      </w:pPr>
      <w:r w:rsidRPr="00A1276E">
        <w:rPr>
          <w:rFonts w:ascii="Arial" w:hAnsi="Arial" w:cs="Arial"/>
          <w:b/>
          <w:sz w:val="24"/>
          <w:szCs w:val="24"/>
          <w:lang w:val="es-DO"/>
        </w:rPr>
        <w:t>Anexos</w:t>
      </w: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spacing w:after="0" w:line="360" w:lineRule="auto"/>
        <w:ind w:left="360"/>
        <w:jc w:val="both"/>
        <w:rPr>
          <w:rFonts w:ascii="Arial" w:hAnsi="Arial" w:cs="Arial"/>
          <w:sz w:val="24"/>
          <w:szCs w:val="24"/>
          <w:lang w:val="es-DO"/>
        </w:rPr>
      </w:pPr>
    </w:p>
    <w:p w:rsidR="00104166" w:rsidRDefault="00104166" w:rsidP="00104166">
      <w:pPr>
        <w:pStyle w:val="Ttulo1"/>
        <w:numPr>
          <w:ilvl w:val="0"/>
          <w:numId w:val="1"/>
        </w:numPr>
        <w:spacing w:line="360" w:lineRule="auto"/>
        <w:jc w:val="both"/>
        <w:rPr>
          <w:rFonts w:ascii="Arial" w:hAnsi="Arial" w:cs="Arial"/>
          <w:color w:val="auto"/>
          <w:sz w:val="24"/>
          <w:szCs w:val="24"/>
          <w:lang w:val="es-DO"/>
        </w:rPr>
      </w:pPr>
      <w:bookmarkStart w:id="76" w:name="_Toc447553599"/>
      <w:r>
        <w:rPr>
          <w:rFonts w:ascii="Arial" w:hAnsi="Arial" w:cs="Arial"/>
          <w:color w:val="auto"/>
          <w:sz w:val="24"/>
          <w:szCs w:val="24"/>
          <w:lang w:val="es-DO"/>
        </w:rPr>
        <w:lastRenderedPageBreak/>
        <w:t>Referencias Bibliográficas</w:t>
      </w:r>
      <w:bookmarkEnd w:id="76"/>
    </w:p>
    <w:p w:rsidR="00104166" w:rsidRDefault="00104166" w:rsidP="00104166">
      <w:pPr>
        <w:jc w:val="both"/>
        <w:rPr>
          <w:lang w:val="es-DO"/>
        </w:rPr>
      </w:pPr>
    </w:p>
    <w:bookmarkStart w:id="77" w:name="_Toc447553600" w:displacedByCustomXml="next"/>
    <w:sdt>
      <w:sdtPr>
        <w:rPr>
          <w:rFonts w:asciiTheme="minorHAnsi" w:eastAsiaTheme="minorHAnsi" w:hAnsiTheme="minorHAnsi" w:cstheme="minorBidi"/>
          <w:b w:val="0"/>
          <w:bCs w:val="0"/>
          <w:color w:val="auto"/>
          <w:sz w:val="22"/>
          <w:szCs w:val="22"/>
          <w:lang w:val="es-ES"/>
        </w:rPr>
        <w:id w:val="1299262167"/>
        <w:docPartObj>
          <w:docPartGallery w:val="Bibliographies"/>
          <w:docPartUnique/>
        </w:docPartObj>
      </w:sdtPr>
      <w:sdtEndPr>
        <w:rPr>
          <w:lang w:val="en-US"/>
        </w:rPr>
      </w:sdtEndPr>
      <w:sdtContent>
        <w:p w:rsidR="00104166" w:rsidRPr="0057337B" w:rsidRDefault="00104166" w:rsidP="00104166">
          <w:pPr>
            <w:pStyle w:val="Ttulo1"/>
            <w:jc w:val="both"/>
            <w:rPr>
              <w:lang w:val="es-ES"/>
            </w:rPr>
          </w:pPr>
          <w:r>
            <w:rPr>
              <w:lang w:val="es-ES"/>
            </w:rPr>
            <w:t>Bibliografía</w:t>
          </w:r>
          <w:bookmarkEnd w:id="77"/>
        </w:p>
        <w:sdt>
          <w:sdtPr>
            <w:id w:val="1611001563"/>
            <w:bibliography/>
          </w:sdtPr>
          <w:sdtEndPr/>
          <w:sdtContent>
            <w:p w:rsidR="000A6DD9" w:rsidRDefault="00104166" w:rsidP="000A6DD9">
              <w:pPr>
                <w:pStyle w:val="Bibliografa"/>
                <w:ind w:left="720" w:hanging="720"/>
                <w:rPr>
                  <w:noProof/>
                  <w:sz w:val="24"/>
                  <w:szCs w:val="24"/>
                  <w:lang w:val="es-ES"/>
                </w:rPr>
              </w:pPr>
              <w:r w:rsidRPr="0057337B">
                <w:rPr>
                  <w:rFonts w:ascii="Arial" w:hAnsi="Arial" w:cs="Arial"/>
                  <w:sz w:val="24"/>
                  <w:szCs w:val="24"/>
                </w:rPr>
                <w:fldChar w:fldCharType="begin"/>
              </w:r>
              <w:r w:rsidRPr="0057337B">
                <w:rPr>
                  <w:rFonts w:ascii="Arial" w:hAnsi="Arial" w:cs="Arial"/>
                  <w:sz w:val="24"/>
                  <w:szCs w:val="24"/>
                  <w:lang w:val="es-ES"/>
                </w:rPr>
                <w:instrText>BIBLIOGRAPHY</w:instrText>
              </w:r>
              <w:r w:rsidRPr="0057337B">
                <w:rPr>
                  <w:rFonts w:ascii="Arial" w:hAnsi="Arial" w:cs="Arial"/>
                  <w:sz w:val="24"/>
                  <w:szCs w:val="24"/>
                </w:rPr>
                <w:fldChar w:fldCharType="separate"/>
              </w:r>
              <w:r w:rsidR="000A6DD9">
                <w:rPr>
                  <w:noProof/>
                  <w:lang w:val="es-ES"/>
                </w:rPr>
                <w:t xml:space="preserve">4Life. (2016). </w:t>
              </w:r>
              <w:r w:rsidR="000A6DD9">
                <w:rPr>
                  <w:i/>
                  <w:iCs/>
                  <w:noProof/>
                  <w:lang w:val="es-ES"/>
                </w:rPr>
                <w:t>4 Life Research.</w:t>
              </w:r>
              <w:r w:rsidR="000A6DD9">
                <w:rPr>
                  <w:noProof/>
                  <w:lang w:val="es-ES"/>
                </w:rPr>
                <w:t xml:space="preserve"> Obtenido de www.usspanish.4life.com: https://usspanish.4life.com</w:t>
              </w:r>
            </w:p>
            <w:p w:rsidR="000A6DD9" w:rsidRDefault="000A6DD9" w:rsidP="000A6DD9">
              <w:pPr>
                <w:pStyle w:val="Bibliografa"/>
                <w:ind w:left="720" w:hanging="720"/>
                <w:rPr>
                  <w:noProof/>
                  <w:lang w:val="es-ES"/>
                </w:rPr>
              </w:pPr>
              <w:r>
                <w:rPr>
                  <w:noProof/>
                  <w:lang w:val="es-ES"/>
                </w:rPr>
                <w:t xml:space="preserve">Amway . (2012). </w:t>
              </w:r>
              <w:r>
                <w:rPr>
                  <w:i/>
                  <w:iCs/>
                  <w:noProof/>
                  <w:lang w:val="es-ES"/>
                </w:rPr>
                <w:t>Amway - Nutricion.</w:t>
              </w:r>
              <w:r>
                <w:rPr>
                  <w:noProof/>
                  <w:lang w:val="es-ES"/>
                </w:rPr>
                <w:t xml:space="preserve"> Obtenido de Amway - Nutrilite : http://www.amway.com.do/</w:t>
              </w:r>
            </w:p>
            <w:p w:rsidR="000A6DD9" w:rsidRDefault="000A6DD9" w:rsidP="000A6DD9">
              <w:pPr>
                <w:pStyle w:val="Bibliografa"/>
                <w:ind w:left="720" w:hanging="720"/>
                <w:rPr>
                  <w:noProof/>
                  <w:lang w:val="es-ES"/>
                </w:rPr>
              </w:pPr>
              <w:r>
                <w:rPr>
                  <w:noProof/>
                  <w:lang w:val="es-ES"/>
                </w:rPr>
                <w:t xml:space="preserve">Arnedo, T. (2014). </w:t>
              </w:r>
              <w:r>
                <w:rPr>
                  <w:i/>
                  <w:iCs/>
                  <w:noProof/>
                  <w:lang w:val="es-ES"/>
                </w:rPr>
                <w:t>De portales a plazas; presente y futuro de los portales en internet.</w:t>
              </w:r>
              <w:r>
                <w:rPr>
                  <w:noProof/>
                  <w:lang w:val="es-ES"/>
                </w:rPr>
                <w:t xml:space="preserve"> aui.</w:t>
              </w:r>
            </w:p>
            <w:p w:rsidR="000A6DD9" w:rsidRPr="000A6DD9" w:rsidRDefault="000A6DD9" w:rsidP="000A6DD9">
              <w:pPr>
                <w:pStyle w:val="Bibliografa"/>
                <w:ind w:left="720" w:hanging="720"/>
                <w:rPr>
                  <w:noProof/>
                </w:rPr>
              </w:pPr>
              <w:r w:rsidRPr="000A6DD9">
                <w:rPr>
                  <w:noProof/>
                </w:rPr>
                <w:t xml:space="preserve">Beachbody. (2016). </w:t>
              </w:r>
              <w:r w:rsidRPr="000A6DD9">
                <w:rPr>
                  <w:i/>
                  <w:iCs/>
                  <w:noProof/>
                </w:rPr>
                <w:t>Team Beachbody.</w:t>
              </w:r>
              <w:r w:rsidRPr="000A6DD9">
                <w:rPr>
                  <w:noProof/>
                </w:rPr>
                <w:t xml:space="preserve"> Obtenido de Team Beachbody LLC: http://www.teambeachbody.com/es_US/about</w:t>
              </w:r>
            </w:p>
            <w:p w:rsidR="000A6DD9" w:rsidRDefault="000A6DD9" w:rsidP="000A6DD9">
              <w:pPr>
                <w:pStyle w:val="Bibliografa"/>
                <w:ind w:left="720" w:hanging="720"/>
                <w:rPr>
                  <w:noProof/>
                  <w:lang w:val="es-ES"/>
                </w:rPr>
              </w:pPr>
              <w:r>
                <w:rPr>
                  <w:noProof/>
                  <w:lang w:val="es-ES"/>
                </w:rPr>
                <w:t xml:space="preserve">BNP Media. (31 de Marzo de 2016). </w:t>
              </w:r>
              <w:r>
                <w:rPr>
                  <w:i/>
                  <w:iCs/>
                  <w:noProof/>
                  <w:lang w:val="es-ES"/>
                </w:rPr>
                <w:t>Industria Alimenticia.</w:t>
              </w:r>
              <w:r>
                <w:rPr>
                  <w:noProof/>
                  <w:lang w:val="es-ES"/>
                </w:rPr>
                <w:t xml:space="preserve"> Obtenido de industriaalimenticia.com: http://www.industriaalimenticia.com/articles/87614-principales-tendencias-alimentarias-para-el-2015</w:t>
              </w:r>
            </w:p>
            <w:p w:rsidR="000A6DD9" w:rsidRDefault="000A6DD9" w:rsidP="000A6DD9">
              <w:pPr>
                <w:pStyle w:val="Bibliografa"/>
                <w:ind w:left="720" w:hanging="720"/>
                <w:rPr>
                  <w:noProof/>
                  <w:lang w:val="es-ES"/>
                </w:rPr>
              </w:pPr>
              <w:r>
                <w:rPr>
                  <w:noProof/>
                  <w:lang w:val="es-ES"/>
                </w:rPr>
                <w:t xml:space="preserve">Bonal Ruiz R, A. C. (2012). </w:t>
              </w:r>
              <w:r>
                <w:rPr>
                  <w:i/>
                  <w:iCs/>
                  <w:noProof/>
                  <w:lang w:val="es-ES"/>
                </w:rPr>
                <w:t>Coaching de salud: un nuevo enfoque en el empoderamiento del paciente con enfermedades crónicas no transmisibles.</w:t>
              </w:r>
              <w:r>
                <w:rPr>
                  <w:noProof/>
                  <w:lang w:val="es-ES"/>
                </w:rPr>
                <w:t xml:space="preserve"> MEDISAN.</w:t>
              </w:r>
            </w:p>
            <w:p w:rsidR="000A6DD9" w:rsidRDefault="000A6DD9" w:rsidP="000A6DD9">
              <w:pPr>
                <w:pStyle w:val="Bibliografa"/>
                <w:ind w:left="720" w:hanging="720"/>
                <w:rPr>
                  <w:noProof/>
                  <w:lang w:val="es-ES"/>
                </w:rPr>
              </w:pPr>
              <w:r>
                <w:rPr>
                  <w:noProof/>
                  <w:lang w:val="es-ES"/>
                </w:rPr>
                <w:t xml:space="preserve">Bonal Ruiz R, A. C. (2012). </w:t>
              </w:r>
              <w:r>
                <w:rPr>
                  <w:i/>
                  <w:iCs/>
                  <w:noProof/>
                  <w:lang w:val="es-ES"/>
                </w:rPr>
                <w:t>Coaching de salud: un nuevo enfoque para el empoderamiento del paciente con enfermedades crónicas no transmisibles.</w:t>
              </w:r>
              <w:r>
                <w:rPr>
                  <w:noProof/>
                  <w:lang w:val="es-ES"/>
                </w:rPr>
                <w:t xml:space="preserve"> MEDISAN.</w:t>
              </w:r>
            </w:p>
            <w:p w:rsidR="000A6DD9" w:rsidRDefault="000A6DD9" w:rsidP="000A6DD9">
              <w:pPr>
                <w:pStyle w:val="Bibliografa"/>
                <w:ind w:left="720" w:hanging="720"/>
                <w:rPr>
                  <w:noProof/>
                  <w:lang w:val="es-ES"/>
                </w:rPr>
              </w:pPr>
              <w:r>
                <w:rPr>
                  <w:noProof/>
                  <w:lang w:val="es-ES"/>
                </w:rPr>
                <w:t xml:space="preserve">Calderon, R. S. (04 de 04 de 2016). </w:t>
              </w:r>
              <w:r>
                <w:rPr>
                  <w:i/>
                  <w:iCs/>
                  <w:noProof/>
                  <w:lang w:val="es-ES"/>
                </w:rPr>
                <w:t>Alimentación Sana HOY.</w:t>
              </w:r>
              <w:r>
                <w:rPr>
                  <w:noProof/>
                  <w:lang w:val="es-ES"/>
                </w:rPr>
                <w:t xml:space="preserve"> Obtenido de alimentacionsana.net: http://www.alimentacionsana.net/Suplementos_Nutricionales.html</w:t>
              </w:r>
            </w:p>
            <w:p w:rsidR="000A6DD9" w:rsidRDefault="000A6DD9" w:rsidP="000A6DD9">
              <w:pPr>
                <w:pStyle w:val="Bibliografa"/>
                <w:ind w:left="720" w:hanging="720"/>
                <w:rPr>
                  <w:noProof/>
                  <w:lang w:val="es-ES"/>
                </w:rPr>
              </w:pPr>
              <w:r>
                <w:rPr>
                  <w:noProof/>
                  <w:lang w:val="es-ES"/>
                </w:rPr>
                <w:t xml:space="preserve">Campos, N. (11 de 11 de 2014). La obesidad y el sobrepeso afectan a la población dominicana entre los 15 y 59 años. </w:t>
              </w:r>
              <w:r>
                <w:rPr>
                  <w:i/>
                  <w:iCs/>
                  <w:noProof/>
                  <w:lang w:val="es-ES"/>
                </w:rPr>
                <w:t>Diario Libre</w:t>
              </w:r>
              <w:r>
                <w:rPr>
                  <w:noProof/>
                  <w:lang w:val="es-ES"/>
                </w:rPr>
                <w:t>.</w:t>
              </w:r>
            </w:p>
            <w:p w:rsidR="000A6DD9" w:rsidRDefault="000A6DD9" w:rsidP="000A6DD9">
              <w:pPr>
                <w:pStyle w:val="Bibliografa"/>
                <w:ind w:left="720" w:hanging="720"/>
                <w:rPr>
                  <w:noProof/>
                  <w:lang w:val="es-ES"/>
                </w:rPr>
              </w:pPr>
              <w:r>
                <w:rPr>
                  <w:noProof/>
                  <w:lang w:val="es-ES"/>
                </w:rPr>
                <w:t xml:space="preserve">Consejo Europeo de Información sobre la Alimentación (EUFIC). (31 de Enero de 2016). </w:t>
              </w:r>
              <w:r>
                <w:rPr>
                  <w:i/>
                  <w:iCs/>
                  <w:noProof/>
                  <w:lang w:val="es-ES"/>
                </w:rPr>
                <w:t>EUFIC</w:t>
              </w:r>
              <w:r>
                <w:rPr>
                  <w:noProof/>
                  <w:lang w:val="es-ES"/>
                </w:rPr>
                <w:t>. Obtenido de eufic.org: http://www.eufic.org/article/es/artid/Food_supplements_who_needs_them_and_when/</w:t>
              </w:r>
            </w:p>
            <w:p w:rsidR="000A6DD9" w:rsidRDefault="000A6DD9" w:rsidP="000A6DD9">
              <w:pPr>
                <w:pStyle w:val="Bibliografa"/>
                <w:ind w:left="720" w:hanging="720"/>
                <w:rPr>
                  <w:noProof/>
                  <w:lang w:val="es-ES"/>
                </w:rPr>
              </w:pPr>
              <w:r>
                <w:rPr>
                  <w:noProof/>
                  <w:lang w:val="es-ES"/>
                </w:rPr>
                <w:t xml:space="preserve">DietPro.Com. (2016). </w:t>
              </w:r>
              <w:r>
                <w:rPr>
                  <w:i/>
                  <w:iCs/>
                  <w:noProof/>
                  <w:lang w:val="es-ES"/>
                </w:rPr>
                <w:t>DietPro Software de Gestion Dietetico Nutricional.</w:t>
              </w:r>
              <w:r>
                <w:rPr>
                  <w:noProof/>
                  <w:lang w:val="es-ES"/>
                </w:rPr>
                <w:t xml:space="preserve"> Obtenido de DietPro.Com: https://dietopro.com/condiciones-servicio</w:t>
              </w:r>
            </w:p>
            <w:p w:rsidR="000A6DD9" w:rsidRDefault="000A6DD9" w:rsidP="000A6DD9">
              <w:pPr>
                <w:pStyle w:val="Bibliografa"/>
                <w:ind w:left="720" w:hanging="720"/>
                <w:rPr>
                  <w:noProof/>
                  <w:lang w:val="es-ES"/>
                </w:rPr>
              </w:pPr>
              <w:r>
                <w:rPr>
                  <w:noProof/>
                  <w:lang w:val="es-ES"/>
                </w:rPr>
                <w:t xml:space="preserve">Dios, M. D. (2014). </w:t>
              </w:r>
              <w:r>
                <w:rPr>
                  <w:i/>
                  <w:iCs/>
                  <w:noProof/>
                  <w:lang w:val="es-ES"/>
                </w:rPr>
                <w:t>MODELO DE NEGOCIO DE UN SISTEMA EN LÍNEA PARA LA VENTA DE COMIDA DE RESTAURANTES.</w:t>
              </w:r>
              <w:r>
                <w:rPr>
                  <w:noProof/>
                  <w:lang w:val="es-ES"/>
                </w:rPr>
                <w:t xml:space="preserve"> (S. R. Avila, Ed.) Santo Domingo, D.N.: APEC. Recuperado el 02 de Abril de 2016</w:t>
              </w:r>
            </w:p>
            <w:p w:rsidR="000A6DD9" w:rsidRDefault="000A6DD9" w:rsidP="000A6DD9">
              <w:pPr>
                <w:pStyle w:val="Bibliografa"/>
                <w:ind w:left="720" w:hanging="720"/>
                <w:rPr>
                  <w:noProof/>
                  <w:lang w:val="es-ES"/>
                </w:rPr>
              </w:pPr>
              <w:r>
                <w:rPr>
                  <w:noProof/>
                  <w:lang w:val="es-ES"/>
                </w:rPr>
                <w:t xml:space="preserve">Edufinet. (s.f.). </w:t>
              </w:r>
              <w:r>
                <w:rPr>
                  <w:i/>
                  <w:iCs/>
                  <w:noProof/>
                  <w:lang w:val="es-ES"/>
                </w:rPr>
                <w:t>Edufinet.</w:t>
              </w:r>
              <w:r>
                <w:rPr>
                  <w:noProof/>
                  <w:lang w:val="es-ES"/>
                </w:rPr>
                <w:t xml:space="preserve"> Recuperado el 02 de 02 de 2016, de Educacion Financiera en la Red: http://www.edufinet.com/index.php?option=com_content&amp;task=section&amp;id=43&amp;Itemid=241</w:t>
              </w:r>
            </w:p>
            <w:p w:rsidR="000A6DD9" w:rsidRDefault="000A6DD9" w:rsidP="000A6DD9">
              <w:pPr>
                <w:pStyle w:val="Bibliografa"/>
                <w:ind w:left="720" w:hanging="720"/>
                <w:rPr>
                  <w:noProof/>
                  <w:lang w:val="es-ES"/>
                </w:rPr>
              </w:pPr>
              <w:r>
                <w:rPr>
                  <w:noProof/>
                  <w:lang w:val="es-ES"/>
                </w:rPr>
                <w:t xml:space="preserve">EIC. (2016). </w:t>
              </w:r>
              <w:r>
                <w:rPr>
                  <w:i/>
                  <w:iCs/>
                  <w:noProof/>
                  <w:lang w:val="es-ES"/>
                </w:rPr>
                <w:t>Escuela Internacional de Coaching</w:t>
              </w:r>
              <w:r>
                <w:rPr>
                  <w:noProof/>
                  <w:lang w:val="es-ES"/>
                </w:rPr>
                <w:t>. Obtenido de escuela internacional de coaching : http://escuelainternacionaldecoaching.com/coaching-virtual</w:t>
              </w:r>
            </w:p>
            <w:p w:rsidR="000A6DD9" w:rsidRDefault="000A6DD9" w:rsidP="000A6DD9">
              <w:pPr>
                <w:pStyle w:val="Bibliografa"/>
                <w:ind w:left="720" w:hanging="720"/>
                <w:rPr>
                  <w:noProof/>
                  <w:lang w:val="es-ES"/>
                </w:rPr>
              </w:pPr>
              <w:r>
                <w:rPr>
                  <w:i/>
                  <w:iCs/>
                  <w:noProof/>
                  <w:lang w:val="es-ES"/>
                </w:rPr>
                <w:t>Fotonostra.</w:t>
              </w:r>
              <w:r>
                <w:rPr>
                  <w:noProof/>
                  <w:lang w:val="es-ES"/>
                </w:rPr>
                <w:t xml:space="preserve"> (2013). Obtenido de http://www.fotonostra.com/digital/redesociales.htm</w:t>
              </w:r>
            </w:p>
            <w:p w:rsidR="000A6DD9" w:rsidRDefault="000A6DD9" w:rsidP="000A6DD9">
              <w:pPr>
                <w:pStyle w:val="Bibliografa"/>
                <w:ind w:left="720" w:hanging="720"/>
                <w:rPr>
                  <w:noProof/>
                  <w:lang w:val="es-ES"/>
                </w:rPr>
              </w:pPr>
              <w:r>
                <w:rPr>
                  <w:noProof/>
                  <w:lang w:val="es-ES"/>
                </w:rPr>
                <w:t xml:space="preserve">Gómez Candela, C., Cantón Blanco, A., &amp; Luengo Pérez, L. M. (Octubre de 2010). </w:t>
              </w:r>
              <w:r>
                <w:rPr>
                  <w:i/>
                  <w:iCs/>
                  <w:noProof/>
                  <w:lang w:val="es-ES"/>
                </w:rPr>
                <w:t>SciELO: Biblioteca Virtual.</w:t>
              </w:r>
              <w:r>
                <w:rPr>
                  <w:noProof/>
                  <w:lang w:val="es-ES"/>
                </w:rPr>
                <w:t xml:space="preserve"> (S. E. Enteral, Ed.) Obtenido de SciELO: http://scielo.isciii.es/scielo.php?pid=S0212-16112010000500016&amp;script=sci_arttext</w:t>
              </w:r>
            </w:p>
            <w:p w:rsidR="000A6DD9" w:rsidRDefault="000A6DD9" w:rsidP="000A6DD9">
              <w:pPr>
                <w:pStyle w:val="Bibliografa"/>
                <w:ind w:left="720" w:hanging="720"/>
                <w:rPr>
                  <w:noProof/>
                  <w:lang w:val="es-ES"/>
                </w:rPr>
              </w:pPr>
              <w:r>
                <w:rPr>
                  <w:noProof/>
                  <w:lang w:val="es-ES"/>
                </w:rPr>
                <w:lastRenderedPageBreak/>
                <w:t xml:space="preserve">Herbalife. (Julio de 2014). </w:t>
              </w:r>
              <w:r>
                <w:rPr>
                  <w:i/>
                  <w:iCs/>
                  <w:noProof/>
                  <w:lang w:val="es-ES"/>
                </w:rPr>
                <w:t>My Herbalife</w:t>
              </w:r>
              <w:r>
                <w:rPr>
                  <w:noProof/>
                  <w:lang w:val="es-ES"/>
                </w:rPr>
                <w:t>. Obtenido de My Herbalife Porque Herbalife: http://edge.myherbalife.com/vmba/media/25EA0F0C-63F2-4571-A92B-9F1883DCC1CB/Web/General/Original/XkeHRBLxkAhora-Nutricion-BajaR.pdf</w:t>
              </w:r>
            </w:p>
            <w:p w:rsidR="000A6DD9" w:rsidRDefault="000A6DD9" w:rsidP="000A6DD9">
              <w:pPr>
                <w:pStyle w:val="Bibliografa"/>
                <w:ind w:left="720" w:hanging="720"/>
                <w:rPr>
                  <w:noProof/>
                  <w:lang w:val="es-ES"/>
                </w:rPr>
              </w:pPr>
              <w:r>
                <w:rPr>
                  <w:noProof/>
                  <w:lang w:val="es-ES"/>
                </w:rPr>
                <w:t xml:space="preserve">Herbalife. (2016). </w:t>
              </w:r>
              <w:r>
                <w:rPr>
                  <w:i/>
                  <w:iCs/>
                  <w:noProof/>
                  <w:lang w:val="es-ES"/>
                </w:rPr>
                <w:t>My Herbalife</w:t>
              </w:r>
              <w:r>
                <w:rPr>
                  <w:noProof/>
                  <w:lang w:val="es-ES"/>
                </w:rPr>
                <w:t>. Obtenido de My Herbalife Porque Herbalife: http://edge.myherbalife.com/vmba/media/25EA0F0C-63F2-4571-A92B-9F1883DCC1CB/Web/General/Original/XkeHRBLxkAhora-Nutricion-BajaR.pdf</w:t>
              </w:r>
            </w:p>
            <w:p w:rsidR="000A6DD9" w:rsidRDefault="000A6DD9" w:rsidP="000A6DD9">
              <w:pPr>
                <w:pStyle w:val="Bibliografa"/>
                <w:ind w:left="720" w:hanging="720"/>
                <w:rPr>
                  <w:noProof/>
                  <w:lang w:val="es-ES"/>
                </w:rPr>
              </w:pPr>
              <w:r>
                <w:rPr>
                  <w:noProof/>
                  <w:lang w:val="es-ES"/>
                </w:rPr>
                <w:t xml:space="preserve">Herbalife Global. (2014). </w:t>
              </w:r>
              <w:r>
                <w:rPr>
                  <w:i/>
                  <w:iCs/>
                  <w:noProof/>
                  <w:lang w:val="es-ES"/>
                </w:rPr>
                <w:t>Herbalife</w:t>
              </w:r>
              <w:r>
                <w:rPr>
                  <w:noProof/>
                  <w:lang w:val="es-ES"/>
                </w:rPr>
                <w:t>. Obtenido de Compañia Herbalife: http://compania.herbalife.com</w:t>
              </w:r>
            </w:p>
            <w:p w:rsidR="000A6DD9" w:rsidRPr="000A6DD9" w:rsidRDefault="000A6DD9" w:rsidP="000A6DD9">
              <w:pPr>
                <w:pStyle w:val="Bibliografa"/>
                <w:ind w:left="720" w:hanging="720"/>
                <w:rPr>
                  <w:noProof/>
                </w:rPr>
              </w:pPr>
              <w:r w:rsidRPr="000A6DD9">
                <w:rPr>
                  <w:noProof/>
                </w:rPr>
                <w:t xml:space="preserve">Hunt, R. c. (2010). </w:t>
              </w:r>
              <w:r w:rsidRPr="000A6DD9">
                <w:rPr>
                  <w:i/>
                  <w:iCs/>
                  <w:noProof/>
                </w:rPr>
                <w:t>Business Insurance</w:t>
              </w:r>
              <w:r w:rsidRPr="000A6DD9">
                <w:rPr>
                  <w:noProof/>
                </w:rPr>
                <w:t>.</w:t>
              </w:r>
            </w:p>
            <w:p w:rsidR="000A6DD9" w:rsidRDefault="000A6DD9" w:rsidP="000A6DD9">
              <w:pPr>
                <w:pStyle w:val="Bibliografa"/>
                <w:ind w:left="720" w:hanging="720"/>
                <w:rPr>
                  <w:noProof/>
                  <w:lang w:val="es-ES"/>
                </w:rPr>
              </w:pPr>
              <w:r>
                <w:rPr>
                  <w:noProof/>
                  <w:lang w:val="es-ES"/>
                </w:rPr>
                <w:t>I, A. (2012). Psicólogo experto en coaching. Consejo General de Colegios Oficiales de Psicólogos.</w:t>
              </w:r>
            </w:p>
            <w:p w:rsidR="000A6DD9" w:rsidRDefault="000A6DD9" w:rsidP="000A6DD9">
              <w:pPr>
                <w:pStyle w:val="Bibliografa"/>
                <w:ind w:left="720" w:hanging="720"/>
                <w:rPr>
                  <w:noProof/>
                  <w:lang w:val="es-ES"/>
                </w:rPr>
              </w:pPr>
              <w:r>
                <w:rPr>
                  <w:noProof/>
                  <w:lang w:val="es-ES"/>
                </w:rPr>
                <w:t xml:space="preserve">IDUS. (2016). </w:t>
              </w:r>
              <w:r>
                <w:rPr>
                  <w:i/>
                  <w:iCs/>
                  <w:noProof/>
                  <w:lang w:val="es-ES"/>
                </w:rPr>
                <w:t>idus.</w:t>
              </w:r>
              <w:r>
                <w:rPr>
                  <w:noProof/>
                  <w:lang w:val="es-ES"/>
                </w:rPr>
                <w:t xml:space="preserve"> Obtenido de idus.us.es: https://idus.us.es/xmlui/bitstream/handle/11441/26175/tfgpubConsumoproductosaspectopersonal.pdf?sequence=1&amp;isAllowed=y</w:t>
              </w:r>
            </w:p>
            <w:p w:rsidR="000A6DD9" w:rsidRPr="002C5167" w:rsidRDefault="000A6DD9" w:rsidP="000A6DD9">
              <w:pPr>
                <w:pStyle w:val="Bibliografa"/>
                <w:ind w:left="720" w:hanging="720"/>
                <w:rPr>
                  <w:noProof/>
                  <w:lang w:val="es-DO"/>
                </w:rPr>
              </w:pPr>
              <w:r w:rsidRPr="000A6DD9">
                <w:rPr>
                  <w:noProof/>
                </w:rPr>
                <w:t xml:space="preserve">International Coach Federation. (2014). </w:t>
              </w:r>
              <w:r w:rsidRPr="000A6DD9">
                <w:rPr>
                  <w:i/>
                  <w:iCs/>
                  <w:noProof/>
                </w:rPr>
                <w:t>Benefits of Using a Coach. ICF Global Coaching Client Study. .</w:t>
              </w:r>
              <w:r w:rsidRPr="000A6DD9">
                <w:rPr>
                  <w:noProof/>
                </w:rPr>
                <w:t xml:space="preserve"> </w:t>
              </w:r>
              <w:r w:rsidRPr="002C5167">
                <w:rPr>
                  <w:noProof/>
                  <w:lang w:val="es-DO"/>
                </w:rPr>
                <w:t>International Coach Federation.</w:t>
              </w:r>
            </w:p>
            <w:p w:rsidR="000A6DD9" w:rsidRDefault="000A6DD9" w:rsidP="000A6DD9">
              <w:pPr>
                <w:pStyle w:val="Bibliografa"/>
                <w:ind w:left="720" w:hanging="720"/>
                <w:rPr>
                  <w:noProof/>
                  <w:lang w:val="es-ES"/>
                </w:rPr>
              </w:pPr>
              <w:r w:rsidRPr="002C5167">
                <w:rPr>
                  <w:noProof/>
                  <w:lang w:val="es-DO"/>
                </w:rPr>
                <w:t xml:space="preserve">J, G. (2010). </w:t>
              </w:r>
              <w:r>
                <w:rPr>
                  <w:noProof/>
                  <w:lang w:val="es-ES"/>
                </w:rPr>
                <w:t xml:space="preserve">El Coaching nutricional como método en la educación nutricional. </w:t>
              </w:r>
              <w:r>
                <w:rPr>
                  <w:i/>
                  <w:iCs/>
                  <w:noProof/>
                  <w:lang w:val="es-ES"/>
                </w:rPr>
                <w:t>Seminario Coaching Nutricional. Máster Nutrición y Salud.</w:t>
              </w:r>
              <w:r>
                <w:rPr>
                  <w:noProof/>
                  <w:lang w:val="es-ES"/>
                </w:rPr>
                <w:t xml:space="preserve"> Universitat Oberta de Catalunya.</w:t>
              </w:r>
            </w:p>
            <w:p w:rsidR="000A6DD9" w:rsidRDefault="000A6DD9" w:rsidP="000A6DD9">
              <w:pPr>
                <w:pStyle w:val="Bibliografa"/>
                <w:ind w:left="720" w:hanging="720"/>
                <w:rPr>
                  <w:noProof/>
                  <w:lang w:val="es-ES"/>
                </w:rPr>
              </w:pPr>
              <w:r>
                <w:rPr>
                  <w:noProof/>
                  <w:lang w:val="es-ES"/>
                </w:rPr>
                <w:t xml:space="preserve">J, G. (2010). El Coaching nutricional como método para la educación nutricional. </w:t>
              </w:r>
              <w:r>
                <w:rPr>
                  <w:i/>
                  <w:iCs/>
                  <w:noProof/>
                  <w:lang w:val="es-ES"/>
                </w:rPr>
                <w:t>Seminario Coaching Nutricional. Máster Nutrición y Salud.</w:t>
              </w:r>
              <w:r>
                <w:rPr>
                  <w:noProof/>
                  <w:lang w:val="es-ES"/>
                </w:rPr>
                <w:t xml:space="preserve"> Universitat Oberta de Catalunya.</w:t>
              </w:r>
            </w:p>
            <w:p w:rsidR="000A6DD9" w:rsidRDefault="000A6DD9" w:rsidP="000A6DD9">
              <w:pPr>
                <w:pStyle w:val="Bibliografa"/>
                <w:ind w:left="720" w:hanging="720"/>
                <w:rPr>
                  <w:noProof/>
                  <w:lang w:val="es-ES"/>
                </w:rPr>
              </w:pPr>
              <w:r>
                <w:rPr>
                  <w:noProof/>
                  <w:lang w:val="es-ES"/>
                </w:rPr>
                <w:t xml:space="preserve">La Nacion. (12 de 04 de 2011). </w:t>
              </w:r>
              <w:r>
                <w:rPr>
                  <w:i/>
                  <w:iCs/>
                  <w:noProof/>
                  <w:lang w:val="es-ES"/>
                </w:rPr>
                <w:t>Vida &amp; Ocio.</w:t>
              </w:r>
              <w:r>
                <w:rPr>
                  <w:noProof/>
                  <w:lang w:val="es-ES"/>
                </w:rPr>
                <w:t xml:space="preserve"> Recuperado el 02 de 02 de 2016, de La Nacion: http://www.lanacion.com.ar/1365035-que-son-y-para-que-sirven-las-apps</w:t>
              </w:r>
            </w:p>
            <w:p w:rsidR="000A6DD9" w:rsidRDefault="000A6DD9" w:rsidP="000A6DD9">
              <w:pPr>
                <w:pStyle w:val="Bibliografa"/>
                <w:ind w:left="720" w:hanging="720"/>
                <w:rPr>
                  <w:noProof/>
                  <w:lang w:val="es-ES"/>
                </w:rPr>
              </w:pPr>
              <w:r w:rsidRPr="000A6DD9">
                <w:rPr>
                  <w:noProof/>
                </w:rPr>
                <w:t xml:space="preserve">Nature's Sunshine Inc. (2013). </w:t>
              </w:r>
              <w:r w:rsidRPr="000A6DD9">
                <w:rPr>
                  <w:i/>
                  <w:iCs/>
                  <w:noProof/>
                </w:rPr>
                <w:t>Nature's Sunshine Products.</w:t>
              </w:r>
              <w:r w:rsidRPr="000A6DD9">
                <w:rPr>
                  <w:noProof/>
                </w:rPr>
                <w:t xml:space="preserve"> </w:t>
              </w:r>
              <w:r>
                <w:rPr>
                  <w:noProof/>
                  <w:lang w:val="es-ES"/>
                </w:rPr>
                <w:t>Obtenido de naturessunshine: https://www.naturessunshine.com/do</w:t>
              </w:r>
            </w:p>
            <w:p w:rsidR="000A6DD9" w:rsidRDefault="000A6DD9" w:rsidP="000A6DD9">
              <w:pPr>
                <w:pStyle w:val="Bibliografa"/>
                <w:ind w:left="720" w:hanging="720"/>
                <w:rPr>
                  <w:noProof/>
                  <w:lang w:val="es-ES"/>
                </w:rPr>
              </w:pPr>
              <w:r>
                <w:rPr>
                  <w:noProof/>
                  <w:lang w:val="es-ES"/>
                </w:rPr>
                <w:t xml:space="preserve">nnovacion.gob. (2015). </w:t>
              </w:r>
              <w:r>
                <w:rPr>
                  <w:i/>
                  <w:iCs/>
                  <w:noProof/>
                  <w:lang w:val="es-ES"/>
                </w:rPr>
                <w:t>innovacion.</w:t>
              </w:r>
              <w:r>
                <w:rPr>
                  <w:noProof/>
                  <w:lang w:val="es-ES"/>
                </w:rPr>
                <w:t xml:space="preserve"> Obtenido de www.innovacion.gob.sv: http://www.innovacion.gob.sv/inventa/attachments/article/6007/TENDENCIAS_ACTUALES_PRODUCTOS_NATURALES.pdf</w:t>
              </w:r>
            </w:p>
            <w:p w:rsidR="000A6DD9" w:rsidRDefault="000A6DD9" w:rsidP="000A6DD9">
              <w:pPr>
                <w:pStyle w:val="Bibliografa"/>
                <w:ind w:left="720" w:hanging="720"/>
                <w:rPr>
                  <w:noProof/>
                  <w:lang w:val="es-ES"/>
                </w:rPr>
              </w:pPr>
              <w:r>
                <w:rPr>
                  <w:noProof/>
                  <w:lang w:val="es-ES"/>
                </w:rPr>
                <w:t xml:space="preserve">PEDREROS, L. M. (02 de Julio de 2009). </w:t>
              </w:r>
              <w:r>
                <w:rPr>
                  <w:i/>
                  <w:iCs/>
                  <w:noProof/>
                  <w:lang w:val="es-ES"/>
                </w:rPr>
                <w:t>Coaching virtual: Interacción a distancia y sin distancias</w:t>
              </w:r>
              <w:r>
                <w:rPr>
                  <w:noProof/>
                  <w:lang w:val="es-ES"/>
                </w:rPr>
                <w:t>. Obtenido de tisoc: http://www.tisoc.com/el-rincon-del-coach/coaching-virtual-interaccion-a-distancia-y-sin-distancias.php</w:t>
              </w:r>
            </w:p>
            <w:p w:rsidR="000A6DD9" w:rsidRDefault="000A6DD9" w:rsidP="000A6DD9">
              <w:pPr>
                <w:pStyle w:val="Bibliografa"/>
                <w:ind w:left="720" w:hanging="720"/>
                <w:rPr>
                  <w:noProof/>
                  <w:lang w:val="es-ES"/>
                </w:rPr>
              </w:pPr>
              <w:r>
                <w:rPr>
                  <w:noProof/>
                  <w:lang w:val="es-ES"/>
                </w:rPr>
                <w:t xml:space="preserve">Quinones, A. (23 de Septiembre de 2015). </w:t>
              </w:r>
              <w:r>
                <w:rPr>
                  <w:i/>
                  <w:iCs/>
                  <w:noProof/>
                  <w:lang w:val="es-ES"/>
                </w:rPr>
                <w:t>En verano del 2016 abrirá el cine más grande del Caribe</w:t>
              </w:r>
              <w:r>
                <w:rPr>
                  <w:noProof/>
                  <w:lang w:val="es-ES"/>
                </w:rPr>
                <w:t>. Recuperado el 27 de Enero de 2016, de Diario Libre: http://www.diariolibre.com/revista/cine/en-verano-del-2016-abrira-el-cine-mas-grande-del-caribe-GA1332338</w:t>
              </w:r>
            </w:p>
            <w:p w:rsidR="000A6DD9" w:rsidRDefault="000A6DD9" w:rsidP="000A6DD9">
              <w:pPr>
                <w:pStyle w:val="Bibliografa"/>
                <w:ind w:left="720" w:hanging="720"/>
                <w:rPr>
                  <w:noProof/>
                  <w:lang w:val="es-ES"/>
                </w:rPr>
              </w:pPr>
              <w:r>
                <w:rPr>
                  <w:noProof/>
                  <w:lang w:val="es-ES"/>
                </w:rPr>
                <w:t xml:space="preserve">Roca, J. M. (2012). Comunicar Salud: el paciente aliado. En A. C. Bonal Ruiz R, </w:t>
              </w:r>
              <w:r>
                <w:rPr>
                  <w:i/>
                  <w:iCs/>
                  <w:noProof/>
                  <w:lang w:val="es-ES"/>
                </w:rPr>
                <w:t>Coaching de salud: un nuevo enfoque en el empoderamiento del paciente con enfermedades crónicas no transmisibles</w:t>
              </w:r>
              <w:r>
                <w:rPr>
                  <w:noProof/>
                  <w:lang w:val="es-ES"/>
                </w:rPr>
                <w:t xml:space="preserve"> (págs. 26-29,43). MEDISAN.</w:t>
              </w:r>
            </w:p>
            <w:p w:rsidR="000A6DD9" w:rsidRDefault="000A6DD9" w:rsidP="000A6DD9">
              <w:pPr>
                <w:pStyle w:val="Bibliografa"/>
                <w:ind w:left="720" w:hanging="720"/>
                <w:rPr>
                  <w:noProof/>
                  <w:lang w:val="es-ES"/>
                </w:rPr>
              </w:pPr>
              <w:r>
                <w:rPr>
                  <w:noProof/>
                  <w:lang w:val="es-ES"/>
                </w:rPr>
                <w:lastRenderedPageBreak/>
                <w:t xml:space="preserve">Roca, J. M. (2012). Comunicar Salud: el paciente aliado. En A. C. Bonal Ruiz R, </w:t>
              </w:r>
              <w:r>
                <w:rPr>
                  <w:i/>
                  <w:iCs/>
                  <w:noProof/>
                  <w:lang w:val="es-ES"/>
                </w:rPr>
                <w:t>Coaching de salud: un nuevo enfoque para el empoderamiento del paciente con enfermedades crónicas no transmisibles</w:t>
              </w:r>
              <w:r>
                <w:rPr>
                  <w:noProof/>
                  <w:lang w:val="es-ES"/>
                </w:rPr>
                <w:t xml:space="preserve"> (págs. 26-29,43). MEDISAN.</w:t>
              </w:r>
            </w:p>
            <w:p w:rsidR="000A6DD9" w:rsidRDefault="000A6DD9" w:rsidP="000A6DD9">
              <w:pPr>
                <w:pStyle w:val="Bibliografa"/>
                <w:ind w:left="720" w:hanging="720"/>
                <w:rPr>
                  <w:noProof/>
                  <w:lang w:val="es-ES"/>
                </w:rPr>
              </w:pPr>
              <w:r>
                <w:rPr>
                  <w:noProof/>
                  <w:lang w:val="es-ES"/>
                </w:rPr>
                <w:t xml:space="preserve">Rodríguez, M. (25 de Agosto de 2015). </w:t>
              </w:r>
              <w:r>
                <w:rPr>
                  <w:i/>
                  <w:iCs/>
                  <w:noProof/>
                  <w:lang w:val="es-ES"/>
                </w:rPr>
                <w:t>LinkedIn SlideShare.</w:t>
              </w:r>
              <w:r>
                <w:rPr>
                  <w:noProof/>
                  <w:lang w:val="es-ES"/>
                </w:rPr>
                <w:t xml:space="preserve"> Obtenido de SlideShare: http://es.slideshare.net/maseidiizu1/principios-y-modelos-del-coaching</w:t>
              </w:r>
            </w:p>
            <w:p w:rsidR="000A6DD9" w:rsidRPr="000A6DD9" w:rsidRDefault="000A6DD9" w:rsidP="000A6DD9">
              <w:pPr>
                <w:pStyle w:val="Bibliografa"/>
                <w:ind w:left="720" w:hanging="720"/>
                <w:rPr>
                  <w:noProof/>
                </w:rPr>
              </w:pPr>
              <w:r>
                <w:rPr>
                  <w:noProof/>
                  <w:lang w:val="es-ES"/>
                </w:rPr>
                <w:t xml:space="preserve">Tió, O. P. (2015). Preocupa cifras de sobrepeso y obesidad en República Dominicana. </w:t>
              </w:r>
              <w:r w:rsidRPr="000A6DD9">
                <w:rPr>
                  <w:i/>
                  <w:iCs/>
                  <w:noProof/>
                </w:rPr>
                <w:t>El Caribe</w:t>
              </w:r>
              <w:r w:rsidRPr="000A6DD9">
                <w:rPr>
                  <w:noProof/>
                </w:rPr>
                <w:t>.</w:t>
              </w:r>
            </w:p>
            <w:p w:rsidR="000A6DD9" w:rsidRDefault="000A6DD9" w:rsidP="000A6DD9">
              <w:pPr>
                <w:pStyle w:val="Bibliografa"/>
                <w:ind w:left="720" w:hanging="720"/>
                <w:rPr>
                  <w:noProof/>
                  <w:lang w:val="es-ES"/>
                </w:rPr>
              </w:pPr>
              <w:r w:rsidRPr="000A6DD9">
                <w:rPr>
                  <w:noProof/>
                </w:rPr>
                <w:t xml:space="preserve">Williams, L. A. (03 de 2016). </w:t>
              </w:r>
              <w:r w:rsidRPr="000A6DD9">
                <w:rPr>
                  <w:i/>
                  <w:iCs/>
                  <w:noProof/>
                </w:rPr>
                <w:t>Innova Market Insights.</w:t>
              </w:r>
              <w:r w:rsidRPr="000A6DD9">
                <w:rPr>
                  <w:noProof/>
                </w:rPr>
                <w:t xml:space="preserve"> Innova Market Insights. </w:t>
              </w:r>
              <w:r>
                <w:rPr>
                  <w:noProof/>
                  <w:lang w:val="es-ES"/>
                </w:rPr>
                <w:t>Obtenido de Innova Market Insights.</w:t>
              </w:r>
            </w:p>
            <w:p w:rsidR="00104166" w:rsidRPr="001B256F" w:rsidRDefault="00104166" w:rsidP="000A6DD9">
              <w:pPr>
                <w:pStyle w:val="Prrafodelista"/>
                <w:jc w:val="both"/>
              </w:pPr>
              <w:r w:rsidRPr="0057337B">
                <w:rPr>
                  <w:rFonts w:ascii="Arial" w:hAnsi="Arial" w:cs="Arial"/>
                  <w:b/>
                  <w:bCs/>
                  <w:sz w:val="24"/>
                  <w:szCs w:val="24"/>
                </w:rPr>
                <w:fldChar w:fldCharType="end"/>
              </w:r>
            </w:p>
          </w:sdtContent>
        </w:sdt>
      </w:sdtContent>
    </w:sdt>
    <w:p w:rsidR="00AB6AFD" w:rsidRPr="002820C4" w:rsidRDefault="00AB6AFD" w:rsidP="008B323C">
      <w:pPr>
        <w:spacing w:after="0" w:line="360" w:lineRule="auto"/>
        <w:ind w:right="4" w:firstLine="567"/>
        <w:jc w:val="both"/>
        <w:rPr>
          <w:rFonts w:ascii="Arial" w:hAnsi="Arial" w:cs="Arial"/>
          <w:sz w:val="24"/>
          <w:szCs w:val="24"/>
          <w:lang w:val="es-US"/>
        </w:rPr>
      </w:pPr>
    </w:p>
    <w:p w:rsidR="00AB6AFD" w:rsidRDefault="00AB6AFD" w:rsidP="00226A35">
      <w:pPr>
        <w:pStyle w:val="Ttulo2"/>
        <w:rPr>
          <w:rFonts w:ascii="Arial" w:hAnsi="Arial" w:cs="Arial"/>
          <w:color w:val="auto"/>
          <w:sz w:val="24"/>
          <w:szCs w:val="24"/>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Default="0091308B" w:rsidP="0091308B">
      <w:pPr>
        <w:rPr>
          <w:lang w:val="es-US"/>
        </w:rPr>
      </w:pPr>
    </w:p>
    <w:p w:rsidR="0091308B" w:rsidRPr="0091308B" w:rsidRDefault="0091308B" w:rsidP="0091308B">
      <w:pPr>
        <w:rPr>
          <w:lang w:val="es-US"/>
        </w:rPr>
      </w:pPr>
    </w:p>
    <w:p w:rsidR="007D2EC1" w:rsidRDefault="007D2EC1" w:rsidP="007D2EC1">
      <w:pPr>
        <w:rPr>
          <w:lang w:val="es-US"/>
        </w:rPr>
      </w:pPr>
    </w:p>
    <w:p w:rsidR="007929C0" w:rsidRDefault="007929C0" w:rsidP="00A85C77">
      <w:pPr>
        <w:pStyle w:val="Ttulo2"/>
        <w:jc w:val="center"/>
        <w:rPr>
          <w:rFonts w:ascii="Arial" w:hAnsi="Arial" w:cs="Arial"/>
          <w:color w:val="auto"/>
          <w:sz w:val="24"/>
          <w:szCs w:val="24"/>
          <w:lang w:val="es-US"/>
        </w:rPr>
      </w:pPr>
      <w:bookmarkStart w:id="78" w:name="_Toc447553601"/>
      <w:r w:rsidRPr="002820C4">
        <w:rPr>
          <w:rFonts w:ascii="Arial" w:hAnsi="Arial" w:cs="Arial"/>
          <w:color w:val="auto"/>
          <w:sz w:val="24"/>
          <w:szCs w:val="24"/>
          <w:lang w:val="es-US"/>
        </w:rPr>
        <w:lastRenderedPageBreak/>
        <w:t>Anexo 2</w:t>
      </w:r>
      <w:r w:rsidR="00BF71D0" w:rsidRPr="002820C4">
        <w:rPr>
          <w:rFonts w:ascii="Arial" w:hAnsi="Arial" w:cs="Arial"/>
          <w:color w:val="auto"/>
          <w:sz w:val="24"/>
          <w:szCs w:val="24"/>
          <w:lang w:val="es-US"/>
        </w:rPr>
        <w:t xml:space="preserve">: </w:t>
      </w:r>
      <w:r w:rsidR="00BF71D0">
        <w:rPr>
          <w:rFonts w:ascii="Arial" w:hAnsi="Arial" w:cs="Arial"/>
          <w:color w:val="auto"/>
          <w:sz w:val="24"/>
          <w:szCs w:val="24"/>
          <w:lang w:val="es-US"/>
        </w:rPr>
        <w:t>Implementación de un sistema de seguimientos de clientes para asociados independientes de la empresa Herbalife Dominicana</w:t>
      </w:r>
      <w:bookmarkEnd w:id="78"/>
    </w:p>
    <w:p w:rsidR="00BF71D0" w:rsidRDefault="00BF71D0" w:rsidP="00BF71D0">
      <w:pPr>
        <w:rPr>
          <w:lang w:val="es-US"/>
        </w:rPr>
      </w:pPr>
    </w:p>
    <w:p w:rsidR="00BF71D0" w:rsidRPr="007D2EC1" w:rsidRDefault="00BF71D0" w:rsidP="0091308B">
      <w:pPr>
        <w:jc w:val="center"/>
        <w:rPr>
          <w:b/>
          <w:color w:val="FF0000"/>
          <w:sz w:val="36"/>
          <w:lang w:val="es-US"/>
        </w:rPr>
      </w:pPr>
      <w:r w:rsidRPr="007D2EC1">
        <w:rPr>
          <w:b/>
          <w:color w:val="FF0000"/>
          <w:sz w:val="36"/>
          <w:lang w:val="es-US"/>
        </w:rPr>
        <w:t>(</w:t>
      </w:r>
      <w:r w:rsidR="0091308B">
        <w:rPr>
          <w:b/>
          <w:color w:val="FF0000"/>
          <w:sz w:val="36"/>
          <w:lang w:val="es-US"/>
        </w:rPr>
        <w:t>Solo disponible desde</w:t>
      </w:r>
      <w:r w:rsidRPr="007D2EC1">
        <w:rPr>
          <w:b/>
          <w:color w:val="FF0000"/>
          <w:sz w:val="36"/>
          <w:lang w:val="es-US"/>
        </w:rPr>
        <w:t xml:space="preserve"> la versión digital</w:t>
      </w:r>
      <w:r w:rsidR="007D2EC1" w:rsidRPr="007D2EC1">
        <w:rPr>
          <w:b/>
          <w:color w:val="FF0000"/>
          <w:sz w:val="36"/>
          <w:lang w:val="es-US"/>
        </w:rPr>
        <w:t xml:space="preserve"> de este documento</w:t>
      </w:r>
      <w:r w:rsidRPr="007D2EC1">
        <w:rPr>
          <w:b/>
          <w:color w:val="FF0000"/>
          <w:sz w:val="36"/>
          <w:lang w:val="es-US"/>
        </w:rPr>
        <w:t xml:space="preserve">, </w:t>
      </w:r>
      <w:r w:rsidR="0091308B">
        <w:rPr>
          <w:b/>
          <w:color w:val="FF0000"/>
          <w:sz w:val="36"/>
          <w:lang w:val="es-US"/>
        </w:rPr>
        <w:t xml:space="preserve">al </w:t>
      </w:r>
      <w:r w:rsidRPr="007D2EC1">
        <w:rPr>
          <w:b/>
          <w:color w:val="FF0000"/>
          <w:sz w:val="36"/>
          <w:lang w:val="es-US"/>
        </w:rPr>
        <w:t>dar doble clic en la imagen debajo para ver el PDF)</w:t>
      </w:r>
    </w:p>
    <w:p w:rsidR="00AB6AFD" w:rsidRPr="002820C4" w:rsidRDefault="0091308B" w:rsidP="00BF71D0">
      <w:pPr>
        <w:spacing w:after="0" w:line="360" w:lineRule="auto"/>
        <w:ind w:right="4" w:firstLine="567"/>
        <w:jc w:val="center"/>
        <w:rPr>
          <w:rFonts w:ascii="Arial" w:hAnsi="Arial" w:cs="Arial"/>
          <w:sz w:val="24"/>
          <w:szCs w:val="24"/>
          <w:lang w:val="es-US"/>
        </w:rPr>
      </w:pPr>
      <w:r>
        <w:rPr>
          <w:rFonts w:ascii="Arial" w:hAnsi="Arial" w:cs="Arial"/>
          <w:sz w:val="24"/>
          <w:szCs w:val="24"/>
          <w:lang w:val="es-US"/>
        </w:rPr>
        <w:object w:dxaOrig="11880" w:dyaOrig="9180">
          <v:shape id="_x0000_i1026" type="#_x0000_t75" style="width:443.85pt;height:491.25pt" o:ole="">
            <v:imagedata r:id="rId30" o:title=""/>
          </v:shape>
          <o:OLEObject Type="Embed" ProgID="AcroExch.Document.DC" ShapeID="_x0000_i1026" DrawAspect="Content" ObjectID="_1521972800" r:id="rId31"/>
        </w:object>
      </w:r>
    </w:p>
    <w:p w:rsidR="00AB6AFD" w:rsidRPr="002820C4" w:rsidRDefault="00AB6AFD" w:rsidP="008B323C">
      <w:pPr>
        <w:spacing w:after="0" w:line="360" w:lineRule="auto"/>
        <w:ind w:right="4" w:firstLine="567"/>
        <w:jc w:val="both"/>
        <w:rPr>
          <w:rFonts w:ascii="Arial" w:hAnsi="Arial" w:cs="Arial"/>
          <w:sz w:val="24"/>
          <w:szCs w:val="24"/>
          <w:lang w:val="es-US"/>
        </w:rPr>
      </w:pPr>
    </w:p>
    <w:sectPr w:rsidR="00AB6AFD" w:rsidRPr="002820C4" w:rsidSect="005A2EE4">
      <w:headerReference w:type="first" r:id="rId32"/>
      <w:footerReference w:type="first" r:id="rId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939" w:rsidRDefault="00E80939" w:rsidP="0057337B">
      <w:pPr>
        <w:spacing w:after="0" w:line="240" w:lineRule="auto"/>
      </w:pPr>
      <w:r>
        <w:separator/>
      </w:r>
    </w:p>
  </w:endnote>
  <w:endnote w:type="continuationSeparator" w:id="0">
    <w:p w:rsidR="00E80939" w:rsidRDefault="00E80939" w:rsidP="0057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39" w:rsidRDefault="00E80939">
    <w:pPr>
      <w:pStyle w:val="Piedepgina"/>
      <w:jc w:val="center"/>
    </w:pPr>
  </w:p>
  <w:p w:rsidR="00E80939" w:rsidRDefault="00E80939" w:rsidP="005A2EE4">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39" w:rsidRDefault="00E80939">
    <w:pPr>
      <w:pStyle w:val="Piedepgina"/>
      <w:jc w:val="center"/>
    </w:pPr>
  </w:p>
  <w:p w:rsidR="00E80939" w:rsidRDefault="00E80939" w:rsidP="005A2EE4">
    <w:pPr>
      <w:pStyle w:val="Piedepgina"/>
      <w:jc w:val="center"/>
    </w:pPr>
    <w:r>
      <w:fldChar w:fldCharType="begin"/>
    </w:r>
    <w:r>
      <w:instrText xml:space="preserve"> PAGE   \* MERGEFORMAT </w:instrText>
    </w:r>
    <w:r>
      <w:fldChar w:fldCharType="separate"/>
    </w:r>
    <w:r w:rsidR="002C5167">
      <w:rPr>
        <w:noProof/>
      </w:rPr>
      <w:t>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39" w:rsidRDefault="00E8093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39" w:rsidRDefault="00E809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939" w:rsidRDefault="00E80939" w:rsidP="0057337B">
      <w:pPr>
        <w:spacing w:after="0" w:line="240" w:lineRule="auto"/>
      </w:pPr>
      <w:r>
        <w:separator/>
      </w:r>
    </w:p>
  </w:footnote>
  <w:footnote w:type="continuationSeparator" w:id="0">
    <w:p w:rsidR="00E80939" w:rsidRDefault="00E80939" w:rsidP="0057337B">
      <w:pPr>
        <w:spacing w:after="0" w:line="240" w:lineRule="auto"/>
      </w:pPr>
      <w:r>
        <w:continuationSeparator/>
      </w:r>
    </w:p>
  </w:footnote>
  <w:footnote w:id="1">
    <w:p w:rsidR="00E80939" w:rsidRPr="003E08FC" w:rsidRDefault="00E80939">
      <w:pPr>
        <w:pStyle w:val="Textonotapie"/>
        <w:rPr>
          <w:lang w:val="es-ES"/>
        </w:rPr>
      </w:pPr>
      <w:r>
        <w:rPr>
          <w:rStyle w:val="Refdenotaalpie"/>
        </w:rPr>
        <w:footnoteRef/>
      </w:r>
      <w:r w:rsidRPr="003E08FC">
        <w:rPr>
          <w:lang w:val="es-ES"/>
        </w:rPr>
        <w:t xml:space="preserve"> </w:t>
      </w:r>
      <w:r>
        <w:rPr>
          <w:lang w:val="es-US"/>
        </w:rPr>
        <w:t>Es la capacidad que tienen las empresas para crear en sus clientes un efecto que los fieles a usar un producto, sin necesidad de haber probado la competencia o haber probado opciones posiblemente mejores.</w:t>
      </w:r>
    </w:p>
  </w:footnote>
  <w:footnote w:id="2">
    <w:p w:rsidR="00E80939" w:rsidRPr="003E08FC" w:rsidRDefault="00E80939">
      <w:pPr>
        <w:pStyle w:val="Textonotapie"/>
        <w:rPr>
          <w:lang w:val="es-ES"/>
        </w:rPr>
      </w:pPr>
      <w:r>
        <w:rPr>
          <w:rStyle w:val="Refdenotaalpie"/>
        </w:rPr>
        <w:footnoteRef/>
      </w:r>
      <w:r w:rsidRPr="003E08FC">
        <w:rPr>
          <w:lang w:val="es-ES"/>
        </w:rPr>
        <w:t xml:space="preserve"> </w:t>
      </w:r>
      <w:r>
        <w:rPr>
          <w:lang w:val="es-ES"/>
        </w:rPr>
        <w:t xml:space="preserve">Se refiere a algo que no es posible medir, sin embargo se tiene la suposición de que funciona, no se puede medir cuantos clientes se hicieron fieles a la coca cola porque vieron un anuncio en las redes sociales, o porque vieron un es por publicitario, sin embargo aun cuando no se puede medir, se sabe por los avances en el </w:t>
      </w:r>
      <w:proofErr w:type="spellStart"/>
      <w:r>
        <w:rPr>
          <w:lang w:val="es-ES"/>
        </w:rPr>
        <w:t>neuro</w:t>
      </w:r>
      <w:proofErr w:type="spellEnd"/>
      <w:r>
        <w:rPr>
          <w:lang w:val="es-ES"/>
        </w:rPr>
        <w:t xml:space="preserve"> marketing y la </w:t>
      </w:r>
      <w:proofErr w:type="spellStart"/>
      <w:r>
        <w:rPr>
          <w:lang w:val="es-ES"/>
        </w:rPr>
        <w:t>neuro</w:t>
      </w:r>
      <w:proofErr w:type="spellEnd"/>
      <w:r>
        <w:rPr>
          <w:lang w:val="es-ES"/>
        </w:rPr>
        <w:t xml:space="preserve"> ciencia, que funcionan.</w:t>
      </w:r>
    </w:p>
  </w:footnote>
  <w:footnote w:id="3">
    <w:p w:rsidR="00E80939" w:rsidRPr="003E08FC" w:rsidRDefault="00E80939">
      <w:pPr>
        <w:pStyle w:val="Textonotapie"/>
        <w:rPr>
          <w:lang w:val="es-ES"/>
        </w:rPr>
      </w:pPr>
      <w:r>
        <w:rPr>
          <w:rStyle w:val="Refdenotaalpie"/>
        </w:rPr>
        <w:footnoteRef/>
      </w:r>
      <w:r w:rsidRPr="003E08FC">
        <w:rPr>
          <w:lang w:val="es-ES"/>
        </w:rPr>
        <w:t xml:space="preserve"> </w:t>
      </w:r>
      <w:r>
        <w:rPr>
          <w:lang w:val="es-ES"/>
        </w:rPr>
        <w:t>El coaching que se plantea dentro del contexto de la tesis dista un poco del planteamiento oficial de la palabra, pues el coaching que se evaluara en esta tesis, deberá ser hábil y certificado en el área de nutrición.</w:t>
      </w:r>
    </w:p>
  </w:footnote>
  <w:footnote w:id="4">
    <w:p w:rsidR="00E80939" w:rsidRPr="00B41DA7" w:rsidRDefault="00E80939">
      <w:pPr>
        <w:pStyle w:val="Textonotapie"/>
        <w:rPr>
          <w:lang w:val="es-ES"/>
        </w:rPr>
      </w:pPr>
      <w:r>
        <w:rPr>
          <w:rStyle w:val="Refdenotaalpie"/>
        </w:rPr>
        <w:footnoteRef/>
      </w:r>
      <w:r w:rsidRPr="00B41DA7">
        <w:rPr>
          <w:lang w:val="es-ES"/>
        </w:rPr>
        <w:t xml:space="preserve"> </w:t>
      </w:r>
      <w:r>
        <w:rPr>
          <w:lang w:val="es-ES"/>
        </w:rPr>
        <w:t>Por parte de los clientes de la plataforma, los cuales deben aprender del coach a valerse por sí mismos.</w:t>
      </w:r>
    </w:p>
  </w:footnote>
  <w:footnote w:id="5">
    <w:p w:rsidR="00E80939" w:rsidRPr="003E08FC" w:rsidRDefault="00E80939">
      <w:pPr>
        <w:pStyle w:val="Textonotapie"/>
        <w:rPr>
          <w:lang w:val="es-ES"/>
        </w:rPr>
      </w:pPr>
      <w:r>
        <w:rPr>
          <w:rStyle w:val="Refdenotaalpie"/>
        </w:rPr>
        <w:footnoteRef/>
      </w:r>
      <w:r w:rsidRPr="003E08FC">
        <w:rPr>
          <w:lang w:val="es-ES"/>
        </w:rPr>
        <w:t xml:space="preserve"> </w:t>
      </w:r>
      <w:r w:rsidRPr="00B10382">
        <w:rPr>
          <w:lang w:val="es-US"/>
        </w:rPr>
        <w:t>Países en via de desarrollo</w:t>
      </w:r>
      <w:r>
        <w:rPr>
          <w:lang w:val="es-US"/>
        </w:rPr>
        <w:t>, que se caracterizan por tener muchos conflictos políticos, baja cultura y poco poder adquisitivo.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39" w:rsidRDefault="00E8093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463487"/>
      <w:docPartObj>
        <w:docPartGallery w:val="Page Numbers (Top of Page)"/>
        <w:docPartUnique/>
      </w:docPartObj>
    </w:sdtPr>
    <w:sdtEndPr>
      <w:rPr>
        <w:noProof/>
      </w:rPr>
    </w:sdtEndPr>
    <w:sdtContent>
      <w:p w:rsidR="00E80939" w:rsidRDefault="00E80939">
        <w:pPr>
          <w:pStyle w:val="Encabezado"/>
        </w:pPr>
        <w:r>
          <w:fldChar w:fldCharType="begin"/>
        </w:r>
        <w:r>
          <w:instrText xml:space="preserve"> PAGE   \* MERGEFORMAT </w:instrText>
        </w:r>
        <w:r>
          <w:fldChar w:fldCharType="separate"/>
        </w:r>
        <w:r>
          <w:rPr>
            <w:noProof/>
          </w:rPr>
          <w:t>8</w:t>
        </w:r>
        <w:r>
          <w:rPr>
            <w:noProof/>
          </w:rPr>
          <w:fldChar w:fldCharType="end"/>
        </w:r>
      </w:p>
    </w:sdtContent>
  </w:sdt>
  <w:p w:rsidR="00E80939" w:rsidRDefault="00E80939">
    <w:pPr>
      <w:pStyle w:val="Encabezado"/>
    </w:pPr>
  </w:p>
  <w:p w:rsidR="00E80939" w:rsidRDefault="00E80939"/>
  <w:p w:rsidR="00E80939" w:rsidRDefault="00E809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50221"/>
    <w:multiLevelType w:val="hybridMultilevel"/>
    <w:tmpl w:val="BDCA890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nsid w:val="051B1F2C"/>
    <w:multiLevelType w:val="hybridMultilevel"/>
    <w:tmpl w:val="2C2C171A"/>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nsid w:val="05A119ED"/>
    <w:multiLevelType w:val="hybridMultilevel"/>
    <w:tmpl w:val="C21AD74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nsid w:val="073B0306"/>
    <w:multiLevelType w:val="multilevel"/>
    <w:tmpl w:val="74AA16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74507D3"/>
    <w:multiLevelType w:val="hybridMultilevel"/>
    <w:tmpl w:val="A24E14CA"/>
    <w:lvl w:ilvl="0" w:tplc="1A50B298">
      <w:numFmt w:val="bullet"/>
      <w:lvlText w:val="•"/>
      <w:lvlJc w:val="left"/>
      <w:pPr>
        <w:ind w:left="1650" w:hanging="570"/>
      </w:pPr>
      <w:rPr>
        <w:rFonts w:ascii="Arial" w:eastAsiaTheme="minorHAnsi" w:hAnsi="Arial"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863648D"/>
    <w:multiLevelType w:val="hybridMultilevel"/>
    <w:tmpl w:val="2EEC74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9E42C56"/>
    <w:multiLevelType w:val="hybridMultilevel"/>
    <w:tmpl w:val="101C490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1012447E"/>
    <w:multiLevelType w:val="hybridMultilevel"/>
    <w:tmpl w:val="1B54AFFC"/>
    <w:lvl w:ilvl="0" w:tplc="FD0C57FA">
      <w:start w:val="1"/>
      <w:numFmt w:val="bullet"/>
      <w:lvlText w:val="o"/>
      <w:lvlJc w:val="left"/>
      <w:pPr>
        <w:ind w:left="1854" w:hanging="360"/>
      </w:pPr>
      <w:rPr>
        <w:rFonts w:ascii="Courier New" w:hAnsi="Courier New" w:cs="Courier New" w:hint="default"/>
        <w:sz w:val="32"/>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8">
    <w:nsid w:val="12213073"/>
    <w:multiLevelType w:val="hybridMultilevel"/>
    <w:tmpl w:val="F7506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2B138D3"/>
    <w:multiLevelType w:val="multilevel"/>
    <w:tmpl w:val="E954D6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4287E6B"/>
    <w:multiLevelType w:val="hybridMultilevel"/>
    <w:tmpl w:val="689EF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6823A28"/>
    <w:multiLevelType w:val="multilevel"/>
    <w:tmpl w:val="C39A7CDC"/>
    <w:lvl w:ilvl="0">
      <w:start w:val="1"/>
      <w:numFmt w:val="decimal"/>
      <w:lvlText w:val="%1"/>
      <w:lvlJc w:val="left"/>
      <w:pPr>
        <w:ind w:left="615" w:hanging="615"/>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12">
    <w:nsid w:val="168A7009"/>
    <w:multiLevelType w:val="hybridMultilevel"/>
    <w:tmpl w:val="A1DCF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83D0A39"/>
    <w:multiLevelType w:val="hybridMultilevel"/>
    <w:tmpl w:val="526EE1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AAD07CD"/>
    <w:multiLevelType w:val="hybridMultilevel"/>
    <w:tmpl w:val="E78C8C4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nsid w:val="1D3E039F"/>
    <w:multiLevelType w:val="hybridMultilevel"/>
    <w:tmpl w:val="0468415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6">
    <w:nsid w:val="1DA57084"/>
    <w:multiLevelType w:val="hybridMultilevel"/>
    <w:tmpl w:val="831A1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7D0225"/>
    <w:multiLevelType w:val="hybridMultilevel"/>
    <w:tmpl w:val="F3301A70"/>
    <w:lvl w:ilvl="0" w:tplc="1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2165287"/>
    <w:multiLevelType w:val="hybridMultilevel"/>
    <w:tmpl w:val="C0DA0A0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9">
    <w:nsid w:val="26234287"/>
    <w:multiLevelType w:val="hybridMultilevel"/>
    <w:tmpl w:val="F41CA06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0">
    <w:nsid w:val="2696050B"/>
    <w:multiLevelType w:val="multilevel"/>
    <w:tmpl w:val="E954D6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7215711"/>
    <w:multiLevelType w:val="hybridMultilevel"/>
    <w:tmpl w:val="977CF56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2">
    <w:nsid w:val="28494182"/>
    <w:multiLevelType w:val="hybridMultilevel"/>
    <w:tmpl w:val="B40E2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8CB3BBC"/>
    <w:multiLevelType w:val="multilevel"/>
    <w:tmpl w:val="A2BA2CD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28EF08D5"/>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nsid w:val="29DA49D4"/>
    <w:multiLevelType w:val="multilevel"/>
    <w:tmpl w:val="D632BF9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6">
    <w:nsid w:val="2B213F2F"/>
    <w:multiLevelType w:val="hybridMultilevel"/>
    <w:tmpl w:val="6D2A82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2D31432"/>
    <w:multiLevelType w:val="hybridMultilevel"/>
    <w:tmpl w:val="FCBC4D8E"/>
    <w:lvl w:ilvl="0" w:tplc="1C0A000F">
      <w:start w:val="1"/>
      <w:numFmt w:val="decimal"/>
      <w:lvlText w:val="%1."/>
      <w:lvlJc w:val="left"/>
      <w:pPr>
        <w:ind w:left="1854" w:hanging="360"/>
      </w:pPr>
    </w:lvl>
    <w:lvl w:ilvl="1" w:tplc="1C0A0019" w:tentative="1">
      <w:start w:val="1"/>
      <w:numFmt w:val="lowerLetter"/>
      <w:lvlText w:val="%2."/>
      <w:lvlJc w:val="left"/>
      <w:pPr>
        <w:ind w:left="2574" w:hanging="360"/>
      </w:pPr>
    </w:lvl>
    <w:lvl w:ilvl="2" w:tplc="1C0A001B" w:tentative="1">
      <w:start w:val="1"/>
      <w:numFmt w:val="lowerRoman"/>
      <w:lvlText w:val="%3."/>
      <w:lvlJc w:val="right"/>
      <w:pPr>
        <w:ind w:left="3294" w:hanging="180"/>
      </w:pPr>
    </w:lvl>
    <w:lvl w:ilvl="3" w:tplc="1C0A000F" w:tentative="1">
      <w:start w:val="1"/>
      <w:numFmt w:val="decimal"/>
      <w:lvlText w:val="%4."/>
      <w:lvlJc w:val="left"/>
      <w:pPr>
        <w:ind w:left="4014" w:hanging="360"/>
      </w:pPr>
    </w:lvl>
    <w:lvl w:ilvl="4" w:tplc="1C0A0019" w:tentative="1">
      <w:start w:val="1"/>
      <w:numFmt w:val="lowerLetter"/>
      <w:lvlText w:val="%5."/>
      <w:lvlJc w:val="left"/>
      <w:pPr>
        <w:ind w:left="4734" w:hanging="360"/>
      </w:pPr>
    </w:lvl>
    <w:lvl w:ilvl="5" w:tplc="1C0A001B" w:tentative="1">
      <w:start w:val="1"/>
      <w:numFmt w:val="lowerRoman"/>
      <w:lvlText w:val="%6."/>
      <w:lvlJc w:val="right"/>
      <w:pPr>
        <w:ind w:left="5454" w:hanging="180"/>
      </w:pPr>
    </w:lvl>
    <w:lvl w:ilvl="6" w:tplc="1C0A000F" w:tentative="1">
      <w:start w:val="1"/>
      <w:numFmt w:val="decimal"/>
      <w:lvlText w:val="%7."/>
      <w:lvlJc w:val="left"/>
      <w:pPr>
        <w:ind w:left="6174" w:hanging="360"/>
      </w:pPr>
    </w:lvl>
    <w:lvl w:ilvl="7" w:tplc="1C0A0019" w:tentative="1">
      <w:start w:val="1"/>
      <w:numFmt w:val="lowerLetter"/>
      <w:lvlText w:val="%8."/>
      <w:lvlJc w:val="left"/>
      <w:pPr>
        <w:ind w:left="6894" w:hanging="360"/>
      </w:pPr>
    </w:lvl>
    <w:lvl w:ilvl="8" w:tplc="1C0A001B" w:tentative="1">
      <w:start w:val="1"/>
      <w:numFmt w:val="lowerRoman"/>
      <w:lvlText w:val="%9."/>
      <w:lvlJc w:val="right"/>
      <w:pPr>
        <w:ind w:left="7614" w:hanging="180"/>
      </w:pPr>
    </w:lvl>
  </w:abstractNum>
  <w:abstractNum w:abstractNumId="28">
    <w:nsid w:val="335D34FE"/>
    <w:multiLevelType w:val="hybridMultilevel"/>
    <w:tmpl w:val="3FC8312E"/>
    <w:lvl w:ilvl="0" w:tplc="1A50B298">
      <w:numFmt w:val="bullet"/>
      <w:lvlText w:val="•"/>
      <w:lvlJc w:val="left"/>
      <w:pPr>
        <w:ind w:left="2217" w:hanging="570"/>
      </w:pPr>
      <w:rPr>
        <w:rFonts w:ascii="Arial" w:eastAsiaTheme="minorHAnsi" w:hAnsi="Arial" w:cs="Arial" w:hint="default"/>
        <w:b/>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9">
    <w:nsid w:val="34DE5DD4"/>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36C60EF1"/>
    <w:multiLevelType w:val="hybridMultilevel"/>
    <w:tmpl w:val="AFEA4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4B53F6"/>
    <w:multiLevelType w:val="hybridMultilevel"/>
    <w:tmpl w:val="A3E8938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2">
    <w:nsid w:val="427C63ED"/>
    <w:multiLevelType w:val="hybridMultilevel"/>
    <w:tmpl w:val="07DE2276"/>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3">
    <w:nsid w:val="442C0F87"/>
    <w:multiLevelType w:val="hybridMultilevel"/>
    <w:tmpl w:val="CD523B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4E2555B"/>
    <w:multiLevelType w:val="hybridMultilevel"/>
    <w:tmpl w:val="78DE53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nsid w:val="494766DA"/>
    <w:multiLevelType w:val="hybridMultilevel"/>
    <w:tmpl w:val="FEC4658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6">
    <w:nsid w:val="4AD91B0D"/>
    <w:multiLevelType w:val="hybridMultilevel"/>
    <w:tmpl w:val="8E26E45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7">
    <w:nsid w:val="4C744419"/>
    <w:multiLevelType w:val="hybridMultilevel"/>
    <w:tmpl w:val="72709FC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8">
    <w:nsid w:val="565705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C8D4D11"/>
    <w:multiLevelType w:val="hybridMultilevel"/>
    <w:tmpl w:val="A1A48242"/>
    <w:lvl w:ilvl="0" w:tplc="1C0A0001">
      <w:start w:val="1"/>
      <w:numFmt w:val="bullet"/>
      <w:lvlText w:val=""/>
      <w:lvlJc w:val="left"/>
      <w:pPr>
        <w:ind w:left="1080" w:hanging="360"/>
      </w:pPr>
      <w:rPr>
        <w:rFonts w:ascii="Symbol" w:hAnsi="Symbol"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40">
    <w:nsid w:val="5CAD1736"/>
    <w:multiLevelType w:val="multilevel"/>
    <w:tmpl w:val="2FCC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D637999"/>
    <w:multiLevelType w:val="hybridMultilevel"/>
    <w:tmpl w:val="7360C05A"/>
    <w:lvl w:ilvl="0" w:tplc="1A50B298">
      <w:numFmt w:val="bullet"/>
      <w:lvlText w:val="•"/>
      <w:lvlJc w:val="left"/>
      <w:pPr>
        <w:ind w:left="1650" w:hanging="570"/>
      </w:pPr>
      <w:rPr>
        <w:rFonts w:ascii="Arial" w:eastAsiaTheme="minorHAnsi" w:hAnsi="Arial"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5FD131C0"/>
    <w:multiLevelType w:val="hybridMultilevel"/>
    <w:tmpl w:val="8AD6C1DE"/>
    <w:lvl w:ilvl="0" w:tplc="0C0A0001">
      <w:start w:val="1"/>
      <w:numFmt w:val="bullet"/>
      <w:lvlText w:val=""/>
      <w:lvlJc w:val="left"/>
      <w:pPr>
        <w:ind w:left="720" w:hanging="360"/>
      </w:pPr>
      <w:rPr>
        <w:rFonts w:ascii="Symbol" w:hAnsi="Symbol" w:hint="default"/>
      </w:rPr>
    </w:lvl>
    <w:lvl w:ilvl="1" w:tplc="1A50B298">
      <w:numFmt w:val="bullet"/>
      <w:lvlText w:val="•"/>
      <w:lvlJc w:val="left"/>
      <w:pPr>
        <w:ind w:left="1650" w:hanging="570"/>
      </w:pPr>
      <w:rPr>
        <w:rFonts w:ascii="Arial" w:eastAsiaTheme="minorHAnsi" w:hAnsi="Arial" w:cs="Arial" w:hint="default"/>
        <w:b/>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2261ECF"/>
    <w:multiLevelType w:val="multilevel"/>
    <w:tmpl w:val="E954D6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627205DA"/>
    <w:multiLevelType w:val="hybridMultilevel"/>
    <w:tmpl w:val="3F2A8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2EA7318"/>
    <w:multiLevelType w:val="hybridMultilevel"/>
    <w:tmpl w:val="4782ADB8"/>
    <w:lvl w:ilvl="0" w:tplc="1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868297D"/>
    <w:multiLevelType w:val="hybridMultilevel"/>
    <w:tmpl w:val="BB369E14"/>
    <w:lvl w:ilvl="0" w:tplc="1A50B298">
      <w:numFmt w:val="bullet"/>
      <w:lvlText w:val="•"/>
      <w:lvlJc w:val="left"/>
      <w:pPr>
        <w:ind w:left="2217" w:hanging="570"/>
      </w:pPr>
      <w:rPr>
        <w:rFonts w:ascii="Arial" w:eastAsiaTheme="minorHAnsi" w:hAnsi="Arial" w:cs="Arial" w:hint="default"/>
        <w:b/>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7">
    <w:nsid w:val="69DF703B"/>
    <w:multiLevelType w:val="hybridMultilevel"/>
    <w:tmpl w:val="C2FE370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8">
    <w:nsid w:val="709F5592"/>
    <w:multiLevelType w:val="hybridMultilevel"/>
    <w:tmpl w:val="3BB041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49">
    <w:nsid w:val="70BB0FA4"/>
    <w:multiLevelType w:val="multilevel"/>
    <w:tmpl w:val="89B4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7E7364F"/>
    <w:multiLevelType w:val="hybridMultilevel"/>
    <w:tmpl w:val="66424A0E"/>
    <w:lvl w:ilvl="0" w:tplc="1C0A0001">
      <w:start w:val="1"/>
      <w:numFmt w:val="bullet"/>
      <w:lvlText w:val=""/>
      <w:lvlJc w:val="left"/>
      <w:pPr>
        <w:ind w:left="702" w:hanging="360"/>
      </w:pPr>
      <w:rPr>
        <w:rFonts w:ascii="Symbol" w:hAnsi="Symbol" w:hint="default"/>
      </w:rPr>
    </w:lvl>
    <w:lvl w:ilvl="1" w:tplc="1C0A0003" w:tentative="1">
      <w:start w:val="1"/>
      <w:numFmt w:val="bullet"/>
      <w:lvlText w:val="o"/>
      <w:lvlJc w:val="left"/>
      <w:pPr>
        <w:ind w:left="1422" w:hanging="360"/>
      </w:pPr>
      <w:rPr>
        <w:rFonts w:ascii="Courier New" w:hAnsi="Courier New" w:cs="Courier New" w:hint="default"/>
      </w:rPr>
    </w:lvl>
    <w:lvl w:ilvl="2" w:tplc="1C0A0005" w:tentative="1">
      <w:start w:val="1"/>
      <w:numFmt w:val="bullet"/>
      <w:lvlText w:val=""/>
      <w:lvlJc w:val="left"/>
      <w:pPr>
        <w:ind w:left="2142" w:hanging="360"/>
      </w:pPr>
      <w:rPr>
        <w:rFonts w:ascii="Wingdings" w:hAnsi="Wingdings" w:hint="default"/>
      </w:rPr>
    </w:lvl>
    <w:lvl w:ilvl="3" w:tplc="1C0A0001" w:tentative="1">
      <w:start w:val="1"/>
      <w:numFmt w:val="bullet"/>
      <w:lvlText w:val=""/>
      <w:lvlJc w:val="left"/>
      <w:pPr>
        <w:ind w:left="2862" w:hanging="360"/>
      </w:pPr>
      <w:rPr>
        <w:rFonts w:ascii="Symbol" w:hAnsi="Symbol" w:hint="default"/>
      </w:rPr>
    </w:lvl>
    <w:lvl w:ilvl="4" w:tplc="1C0A0003" w:tentative="1">
      <w:start w:val="1"/>
      <w:numFmt w:val="bullet"/>
      <w:lvlText w:val="o"/>
      <w:lvlJc w:val="left"/>
      <w:pPr>
        <w:ind w:left="3582" w:hanging="360"/>
      </w:pPr>
      <w:rPr>
        <w:rFonts w:ascii="Courier New" w:hAnsi="Courier New" w:cs="Courier New" w:hint="default"/>
      </w:rPr>
    </w:lvl>
    <w:lvl w:ilvl="5" w:tplc="1C0A0005" w:tentative="1">
      <w:start w:val="1"/>
      <w:numFmt w:val="bullet"/>
      <w:lvlText w:val=""/>
      <w:lvlJc w:val="left"/>
      <w:pPr>
        <w:ind w:left="4302" w:hanging="360"/>
      </w:pPr>
      <w:rPr>
        <w:rFonts w:ascii="Wingdings" w:hAnsi="Wingdings" w:hint="default"/>
      </w:rPr>
    </w:lvl>
    <w:lvl w:ilvl="6" w:tplc="1C0A0001" w:tentative="1">
      <w:start w:val="1"/>
      <w:numFmt w:val="bullet"/>
      <w:lvlText w:val=""/>
      <w:lvlJc w:val="left"/>
      <w:pPr>
        <w:ind w:left="5022" w:hanging="360"/>
      </w:pPr>
      <w:rPr>
        <w:rFonts w:ascii="Symbol" w:hAnsi="Symbol" w:hint="default"/>
      </w:rPr>
    </w:lvl>
    <w:lvl w:ilvl="7" w:tplc="1C0A0003" w:tentative="1">
      <w:start w:val="1"/>
      <w:numFmt w:val="bullet"/>
      <w:lvlText w:val="o"/>
      <w:lvlJc w:val="left"/>
      <w:pPr>
        <w:ind w:left="5742" w:hanging="360"/>
      </w:pPr>
      <w:rPr>
        <w:rFonts w:ascii="Courier New" w:hAnsi="Courier New" w:cs="Courier New" w:hint="default"/>
      </w:rPr>
    </w:lvl>
    <w:lvl w:ilvl="8" w:tplc="1C0A0005" w:tentative="1">
      <w:start w:val="1"/>
      <w:numFmt w:val="bullet"/>
      <w:lvlText w:val=""/>
      <w:lvlJc w:val="left"/>
      <w:pPr>
        <w:ind w:left="6462" w:hanging="360"/>
      </w:pPr>
      <w:rPr>
        <w:rFonts w:ascii="Wingdings" w:hAnsi="Wingdings" w:hint="default"/>
      </w:rPr>
    </w:lvl>
  </w:abstractNum>
  <w:abstractNum w:abstractNumId="51">
    <w:nsid w:val="78B4513C"/>
    <w:multiLevelType w:val="hybridMultilevel"/>
    <w:tmpl w:val="6124F8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B0702A1"/>
    <w:multiLevelType w:val="hybridMultilevel"/>
    <w:tmpl w:val="C51663A4"/>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53">
    <w:nsid w:val="7D6D0ACC"/>
    <w:multiLevelType w:val="hybridMultilevel"/>
    <w:tmpl w:val="578AE0A0"/>
    <w:lvl w:ilvl="0" w:tplc="1A50B298">
      <w:numFmt w:val="bullet"/>
      <w:lvlText w:val="•"/>
      <w:lvlJc w:val="left"/>
      <w:pPr>
        <w:ind w:left="1650" w:hanging="570"/>
      </w:pPr>
      <w:rPr>
        <w:rFonts w:ascii="Arial" w:eastAsiaTheme="minorHAnsi" w:hAnsi="Arial"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F414073"/>
    <w:multiLevelType w:val="multilevel"/>
    <w:tmpl w:val="5EFEA23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16"/>
  </w:num>
  <w:num w:numId="3">
    <w:abstractNumId w:val="54"/>
  </w:num>
  <w:num w:numId="4">
    <w:abstractNumId w:val="25"/>
  </w:num>
  <w:num w:numId="5">
    <w:abstractNumId w:val="23"/>
  </w:num>
  <w:num w:numId="6">
    <w:abstractNumId w:val="40"/>
  </w:num>
  <w:num w:numId="7">
    <w:abstractNumId w:val="24"/>
  </w:num>
  <w:num w:numId="8">
    <w:abstractNumId w:val="27"/>
  </w:num>
  <w:num w:numId="9">
    <w:abstractNumId w:val="33"/>
  </w:num>
  <w:num w:numId="10">
    <w:abstractNumId w:val="12"/>
  </w:num>
  <w:num w:numId="11">
    <w:abstractNumId w:val="8"/>
  </w:num>
  <w:num w:numId="12">
    <w:abstractNumId w:val="11"/>
  </w:num>
  <w:num w:numId="13">
    <w:abstractNumId w:val="48"/>
  </w:num>
  <w:num w:numId="14">
    <w:abstractNumId w:val="0"/>
  </w:num>
  <w:num w:numId="15">
    <w:abstractNumId w:val="34"/>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9"/>
  </w:num>
  <w:num w:numId="18">
    <w:abstractNumId w:val="6"/>
  </w:num>
  <w:num w:numId="19">
    <w:abstractNumId w:val="30"/>
  </w:num>
  <w:num w:numId="20">
    <w:abstractNumId w:val="44"/>
  </w:num>
  <w:num w:numId="21">
    <w:abstractNumId w:val="51"/>
  </w:num>
  <w:num w:numId="22">
    <w:abstractNumId w:val="22"/>
  </w:num>
  <w:num w:numId="23">
    <w:abstractNumId w:val="42"/>
  </w:num>
  <w:num w:numId="24">
    <w:abstractNumId w:val="32"/>
  </w:num>
  <w:num w:numId="25">
    <w:abstractNumId w:val="52"/>
  </w:num>
  <w:num w:numId="26">
    <w:abstractNumId w:val="14"/>
  </w:num>
  <w:num w:numId="27">
    <w:abstractNumId w:val="35"/>
  </w:num>
  <w:num w:numId="28">
    <w:abstractNumId w:val="37"/>
  </w:num>
  <w:num w:numId="29">
    <w:abstractNumId w:val="18"/>
  </w:num>
  <w:num w:numId="30">
    <w:abstractNumId w:val="15"/>
  </w:num>
  <w:num w:numId="31">
    <w:abstractNumId w:val="2"/>
  </w:num>
  <w:num w:numId="32">
    <w:abstractNumId w:val="21"/>
  </w:num>
  <w:num w:numId="33">
    <w:abstractNumId w:val="19"/>
  </w:num>
  <w:num w:numId="34">
    <w:abstractNumId w:val="36"/>
  </w:num>
  <w:num w:numId="35">
    <w:abstractNumId w:val="47"/>
  </w:num>
  <w:num w:numId="36">
    <w:abstractNumId w:val="7"/>
  </w:num>
  <w:num w:numId="37">
    <w:abstractNumId w:val="5"/>
  </w:num>
  <w:num w:numId="38">
    <w:abstractNumId w:val="13"/>
  </w:num>
  <w:num w:numId="39">
    <w:abstractNumId w:val="46"/>
  </w:num>
  <w:num w:numId="40">
    <w:abstractNumId w:val="28"/>
  </w:num>
  <w:num w:numId="41">
    <w:abstractNumId w:val="41"/>
  </w:num>
  <w:num w:numId="42">
    <w:abstractNumId w:val="4"/>
  </w:num>
  <w:num w:numId="43">
    <w:abstractNumId w:val="53"/>
  </w:num>
  <w:num w:numId="44">
    <w:abstractNumId w:val="38"/>
  </w:num>
  <w:num w:numId="45">
    <w:abstractNumId w:val="43"/>
  </w:num>
  <w:num w:numId="46">
    <w:abstractNumId w:val="20"/>
  </w:num>
  <w:num w:numId="47">
    <w:abstractNumId w:val="9"/>
  </w:num>
  <w:num w:numId="48">
    <w:abstractNumId w:val="10"/>
  </w:num>
  <w:num w:numId="49">
    <w:abstractNumId w:val="26"/>
  </w:num>
  <w:num w:numId="50">
    <w:abstractNumId w:val="39"/>
  </w:num>
  <w:num w:numId="51">
    <w:abstractNumId w:val="50"/>
  </w:num>
  <w:num w:numId="52">
    <w:abstractNumId w:val="31"/>
  </w:num>
  <w:num w:numId="53">
    <w:abstractNumId w:val="17"/>
  </w:num>
  <w:num w:numId="54">
    <w:abstractNumId w:val="45"/>
  </w:num>
  <w:num w:numId="55">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1134"/>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475"/>
    <w:rsid w:val="000043DF"/>
    <w:rsid w:val="00006FB4"/>
    <w:rsid w:val="000159B3"/>
    <w:rsid w:val="000179CF"/>
    <w:rsid w:val="00025DB0"/>
    <w:rsid w:val="000349E1"/>
    <w:rsid w:val="00050B07"/>
    <w:rsid w:val="00052468"/>
    <w:rsid w:val="00052AD6"/>
    <w:rsid w:val="000539CA"/>
    <w:rsid w:val="00054828"/>
    <w:rsid w:val="00060C4E"/>
    <w:rsid w:val="00064DA9"/>
    <w:rsid w:val="00076531"/>
    <w:rsid w:val="00077B32"/>
    <w:rsid w:val="000965A7"/>
    <w:rsid w:val="000979E2"/>
    <w:rsid w:val="000A57F6"/>
    <w:rsid w:val="000A6DD9"/>
    <w:rsid w:val="000B0BEA"/>
    <w:rsid w:val="000B405B"/>
    <w:rsid w:val="000B407D"/>
    <w:rsid w:val="000B49C7"/>
    <w:rsid w:val="000C5877"/>
    <w:rsid w:val="000C7303"/>
    <w:rsid w:val="000E1346"/>
    <w:rsid w:val="000E4EBA"/>
    <w:rsid w:val="000F7425"/>
    <w:rsid w:val="00100B03"/>
    <w:rsid w:val="00102C5F"/>
    <w:rsid w:val="001035EB"/>
    <w:rsid w:val="00104166"/>
    <w:rsid w:val="0010634E"/>
    <w:rsid w:val="00106F8B"/>
    <w:rsid w:val="001122FF"/>
    <w:rsid w:val="00114BD3"/>
    <w:rsid w:val="00117E01"/>
    <w:rsid w:val="00117E0D"/>
    <w:rsid w:val="00120DEE"/>
    <w:rsid w:val="00131646"/>
    <w:rsid w:val="00132E74"/>
    <w:rsid w:val="0013377F"/>
    <w:rsid w:val="00136920"/>
    <w:rsid w:val="00137A47"/>
    <w:rsid w:val="00140566"/>
    <w:rsid w:val="001410FF"/>
    <w:rsid w:val="00145872"/>
    <w:rsid w:val="00163DED"/>
    <w:rsid w:val="00181D6B"/>
    <w:rsid w:val="00184289"/>
    <w:rsid w:val="00190364"/>
    <w:rsid w:val="00192DA5"/>
    <w:rsid w:val="00195E5A"/>
    <w:rsid w:val="001A0932"/>
    <w:rsid w:val="001A3407"/>
    <w:rsid w:val="001A51BA"/>
    <w:rsid w:val="001B1FB0"/>
    <w:rsid w:val="001B3439"/>
    <w:rsid w:val="001B5B3C"/>
    <w:rsid w:val="001D5FA1"/>
    <w:rsid w:val="001E48DC"/>
    <w:rsid w:val="001E6BAF"/>
    <w:rsid w:val="001F08AC"/>
    <w:rsid w:val="001F0B1E"/>
    <w:rsid w:val="001F61B7"/>
    <w:rsid w:val="00206C74"/>
    <w:rsid w:val="00217C94"/>
    <w:rsid w:val="00217D28"/>
    <w:rsid w:val="00220680"/>
    <w:rsid w:val="002222B9"/>
    <w:rsid w:val="002238B9"/>
    <w:rsid w:val="00224AEA"/>
    <w:rsid w:val="00225E54"/>
    <w:rsid w:val="00226A35"/>
    <w:rsid w:val="00227A2D"/>
    <w:rsid w:val="00234DDD"/>
    <w:rsid w:val="00240A45"/>
    <w:rsid w:val="00247534"/>
    <w:rsid w:val="00273550"/>
    <w:rsid w:val="0027680D"/>
    <w:rsid w:val="00276D29"/>
    <w:rsid w:val="00280B68"/>
    <w:rsid w:val="002820C4"/>
    <w:rsid w:val="00283172"/>
    <w:rsid w:val="00291D0E"/>
    <w:rsid w:val="00296BB1"/>
    <w:rsid w:val="002976BA"/>
    <w:rsid w:val="002B68EB"/>
    <w:rsid w:val="002C4C04"/>
    <w:rsid w:val="002C5167"/>
    <w:rsid w:val="002C577E"/>
    <w:rsid w:val="002D2948"/>
    <w:rsid w:val="002D4119"/>
    <w:rsid w:val="002D780B"/>
    <w:rsid w:val="002E0BDF"/>
    <w:rsid w:val="002E2866"/>
    <w:rsid w:val="002F5F52"/>
    <w:rsid w:val="0032049C"/>
    <w:rsid w:val="00322588"/>
    <w:rsid w:val="00322A37"/>
    <w:rsid w:val="0032346A"/>
    <w:rsid w:val="00325C1E"/>
    <w:rsid w:val="00344931"/>
    <w:rsid w:val="00344AAE"/>
    <w:rsid w:val="00352737"/>
    <w:rsid w:val="003562AF"/>
    <w:rsid w:val="00363B08"/>
    <w:rsid w:val="00365E20"/>
    <w:rsid w:val="00370281"/>
    <w:rsid w:val="00377D50"/>
    <w:rsid w:val="003817A0"/>
    <w:rsid w:val="00381FB4"/>
    <w:rsid w:val="003820B2"/>
    <w:rsid w:val="003A35D4"/>
    <w:rsid w:val="003A58AA"/>
    <w:rsid w:val="003C550B"/>
    <w:rsid w:val="003D05DE"/>
    <w:rsid w:val="003D1B18"/>
    <w:rsid w:val="003E08FC"/>
    <w:rsid w:val="003E37D2"/>
    <w:rsid w:val="003F78D7"/>
    <w:rsid w:val="004208B0"/>
    <w:rsid w:val="00431915"/>
    <w:rsid w:val="00431934"/>
    <w:rsid w:val="00450BF8"/>
    <w:rsid w:val="004541C5"/>
    <w:rsid w:val="004570D1"/>
    <w:rsid w:val="004607A4"/>
    <w:rsid w:val="00465968"/>
    <w:rsid w:val="00473E67"/>
    <w:rsid w:val="00473EBF"/>
    <w:rsid w:val="00480339"/>
    <w:rsid w:val="004866E8"/>
    <w:rsid w:val="00495CA4"/>
    <w:rsid w:val="004B146F"/>
    <w:rsid w:val="004B4954"/>
    <w:rsid w:val="004B4F22"/>
    <w:rsid w:val="004B7D08"/>
    <w:rsid w:val="004C202D"/>
    <w:rsid w:val="004D2C3A"/>
    <w:rsid w:val="004E352E"/>
    <w:rsid w:val="004F04D3"/>
    <w:rsid w:val="004F0CAE"/>
    <w:rsid w:val="00502DA3"/>
    <w:rsid w:val="00516F26"/>
    <w:rsid w:val="005226B4"/>
    <w:rsid w:val="00525ECB"/>
    <w:rsid w:val="005305AC"/>
    <w:rsid w:val="00535259"/>
    <w:rsid w:val="00535827"/>
    <w:rsid w:val="005366E0"/>
    <w:rsid w:val="00546B22"/>
    <w:rsid w:val="00547E9B"/>
    <w:rsid w:val="00553A4D"/>
    <w:rsid w:val="00554C7A"/>
    <w:rsid w:val="0055578F"/>
    <w:rsid w:val="0057337B"/>
    <w:rsid w:val="00585E45"/>
    <w:rsid w:val="00587CE5"/>
    <w:rsid w:val="00592551"/>
    <w:rsid w:val="00595333"/>
    <w:rsid w:val="005956CC"/>
    <w:rsid w:val="0059691B"/>
    <w:rsid w:val="005A0BA6"/>
    <w:rsid w:val="005A2EE4"/>
    <w:rsid w:val="005B4CF4"/>
    <w:rsid w:val="005B595B"/>
    <w:rsid w:val="005C3211"/>
    <w:rsid w:val="005C6C0E"/>
    <w:rsid w:val="005D2E9E"/>
    <w:rsid w:val="005E14EE"/>
    <w:rsid w:val="005E7B3F"/>
    <w:rsid w:val="005E7F46"/>
    <w:rsid w:val="00602B3A"/>
    <w:rsid w:val="006124C7"/>
    <w:rsid w:val="00612A25"/>
    <w:rsid w:val="00614475"/>
    <w:rsid w:val="00620326"/>
    <w:rsid w:val="00626C52"/>
    <w:rsid w:val="0063096E"/>
    <w:rsid w:val="006327BE"/>
    <w:rsid w:val="006452DC"/>
    <w:rsid w:val="00650B7E"/>
    <w:rsid w:val="00652CCB"/>
    <w:rsid w:val="00653631"/>
    <w:rsid w:val="00656B7D"/>
    <w:rsid w:val="00657527"/>
    <w:rsid w:val="00666AC2"/>
    <w:rsid w:val="00670EF9"/>
    <w:rsid w:val="00673ECA"/>
    <w:rsid w:val="0068466B"/>
    <w:rsid w:val="006878FA"/>
    <w:rsid w:val="00687F53"/>
    <w:rsid w:val="00694A4A"/>
    <w:rsid w:val="006976C1"/>
    <w:rsid w:val="006B03E7"/>
    <w:rsid w:val="006B4279"/>
    <w:rsid w:val="006C104F"/>
    <w:rsid w:val="006D0F68"/>
    <w:rsid w:val="006D3755"/>
    <w:rsid w:val="006D58C0"/>
    <w:rsid w:val="006D5DFF"/>
    <w:rsid w:val="006D6C38"/>
    <w:rsid w:val="006E0035"/>
    <w:rsid w:val="006E031E"/>
    <w:rsid w:val="006F3D0A"/>
    <w:rsid w:val="006F4EE5"/>
    <w:rsid w:val="00705928"/>
    <w:rsid w:val="00726B63"/>
    <w:rsid w:val="00744C9B"/>
    <w:rsid w:val="00746554"/>
    <w:rsid w:val="00746BBE"/>
    <w:rsid w:val="00750C4E"/>
    <w:rsid w:val="007617CF"/>
    <w:rsid w:val="00764D2E"/>
    <w:rsid w:val="00786C28"/>
    <w:rsid w:val="00787C07"/>
    <w:rsid w:val="007929C0"/>
    <w:rsid w:val="00795F6C"/>
    <w:rsid w:val="0079687A"/>
    <w:rsid w:val="007A0D72"/>
    <w:rsid w:val="007A1AB5"/>
    <w:rsid w:val="007A376B"/>
    <w:rsid w:val="007A6458"/>
    <w:rsid w:val="007A74B1"/>
    <w:rsid w:val="007B2E34"/>
    <w:rsid w:val="007C1BBD"/>
    <w:rsid w:val="007C3AC3"/>
    <w:rsid w:val="007C4566"/>
    <w:rsid w:val="007C4AF7"/>
    <w:rsid w:val="007C5F97"/>
    <w:rsid w:val="007D2EC1"/>
    <w:rsid w:val="007E0621"/>
    <w:rsid w:val="007E2871"/>
    <w:rsid w:val="007E77D4"/>
    <w:rsid w:val="007F1DC0"/>
    <w:rsid w:val="007F5B83"/>
    <w:rsid w:val="0080701F"/>
    <w:rsid w:val="00811CCC"/>
    <w:rsid w:val="0081291B"/>
    <w:rsid w:val="00817CD3"/>
    <w:rsid w:val="00830184"/>
    <w:rsid w:val="0084248D"/>
    <w:rsid w:val="008432D2"/>
    <w:rsid w:val="00846043"/>
    <w:rsid w:val="00851A7C"/>
    <w:rsid w:val="008574B3"/>
    <w:rsid w:val="008633FC"/>
    <w:rsid w:val="00870778"/>
    <w:rsid w:val="0087335A"/>
    <w:rsid w:val="00875173"/>
    <w:rsid w:val="00884A33"/>
    <w:rsid w:val="00890843"/>
    <w:rsid w:val="00893E29"/>
    <w:rsid w:val="008A0F7F"/>
    <w:rsid w:val="008B323C"/>
    <w:rsid w:val="008D0DF4"/>
    <w:rsid w:val="008D47CD"/>
    <w:rsid w:val="008D5906"/>
    <w:rsid w:val="008E340F"/>
    <w:rsid w:val="008E4B95"/>
    <w:rsid w:val="00906534"/>
    <w:rsid w:val="0091308B"/>
    <w:rsid w:val="00914BFF"/>
    <w:rsid w:val="009214E7"/>
    <w:rsid w:val="00925B5E"/>
    <w:rsid w:val="00930627"/>
    <w:rsid w:val="00933226"/>
    <w:rsid w:val="00943569"/>
    <w:rsid w:val="00944583"/>
    <w:rsid w:val="009448C8"/>
    <w:rsid w:val="00945740"/>
    <w:rsid w:val="00951BDC"/>
    <w:rsid w:val="00952F03"/>
    <w:rsid w:val="00954EB1"/>
    <w:rsid w:val="009619EC"/>
    <w:rsid w:val="00961AB3"/>
    <w:rsid w:val="00967FB4"/>
    <w:rsid w:val="00972FD4"/>
    <w:rsid w:val="009739F4"/>
    <w:rsid w:val="0097472E"/>
    <w:rsid w:val="0097623A"/>
    <w:rsid w:val="00980CA7"/>
    <w:rsid w:val="0098259D"/>
    <w:rsid w:val="00987475"/>
    <w:rsid w:val="00991297"/>
    <w:rsid w:val="009A3FD7"/>
    <w:rsid w:val="009C24BC"/>
    <w:rsid w:val="009C5203"/>
    <w:rsid w:val="009D4D8B"/>
    <w:rsid w:val="009D746F"/>
    <w:rsid w:val="009D760D"/>
    <w:rsid w:val="009D7CC3"/>
    <w:rsid w:val="009E68EF"/>
    <w:rsid w:val="009F203D"/>
    <w:rsid w:val="009F3107"/>
    <w:rsid w:val="009F41B3"/>
    <w:rsid w:val="00A0598E"/>
    <w:rsid w:val="00A10220"/>
    <w:rsid w:val="00A1276E"/>
    <w:rsid w:val="00A27859"/>
    <w:rsid w:val="00A3518B"/>
    <w:rsid w:val="00A36A5E"/>
    <w:rsid w:val="00A44857"/>
    <w:rsid w:val="00A647BE"/>
    <w:rsid w:val="00A70225"/>
    <w:rsid w:val="00A732B5"/>
    <w:rsid w:val="00A81D0F"/>
    <w:rsid w:val="00A85C77"/>
    <w:rsid w:val="00A90094"/>
    <w:rsid w:val="00A90529"/>
    <w:rsid w:val="00A95E57"/>
    <w:rsid w:val="00AA28C4"/>
    <w:rsid w:val="00AA3391"/>
    <w:rsid w:val="00AB6AFD"/>
    <w:rsid w:val="00AC20C1"/>
    <w:rsid w:val="00AD2FA1"/>
    <w:rsid w:val="00AE0948"/>
    <w:rsid w:val="00AE2A1F"/>
    <w:rsid w:val="00AE37C0"/>
    <w:rsid w:val="00AE42A6"/>
    <w:rsid w:val="00AF20D1"/>
    <w:rsid w:val="00AF20EA"/>
    <w:rsid w:val="00AF48ED"/>
    <w:rsid w:val="00B03474"/>
    <w:rsid w:val="00B04164"/>
    <w:rsid w:val="00B10382"/>
    <w:rsid w:val="00B112E5"/>
    <w:rsid w:val="00B1590A"/>
    <w:rsid w:val="00B22D08"/>
    <w:rsid w:val="00B353B7"/>
    <w:rsid w:val="00B3710D"/>
    <w:rsid w:val="00B41DA7"/>
    <w:rsid w:val="00B4674E"/>
    <w:rsid w:val="00B547C1"/>
    <w:rsid w:val="00B54CF1"/>
    <w:rsid w:val="00B63D31"/>
    <w:rsid w:val="00B70790"/>
    <w:rsid w:val="00B83719"/>
    <w:rsid w:val="00B83C4C"/>
    <w:rsid w:val="00B93F4D"/>
    <w:rsid w:val="00BA2003"/>
    <w:rsid w:val="00BA3DF6"/>
    <w:rsid w:val="00BB16F8"/>
    <w:rsid w:val="00BB2893"/>
    <w:rsid w:val="00BB42AB"/>
    <w:rsid w:val="00BB5D46"/>
    <w:rsid w:val="00BB6F85"/>
    <w:rsid w:val="00BB7763"/>
    <w:rsid w:val="00BC2EB8"/>
    <w:rsid w:val="00BC54A9"/>
    <w:rsid w:val="00BC63DF"/>
    <w:rsid w:val="00BC7B84"/>
    <w:rsid w:val="00BD3EFA"/>
    <w:rsid w:val="00BE55F6"/>
    <w:rsid w:val="00BF2E5E"/>
    <w:rsid w:val="00BF71D0"/>
    <w:rsid w:val="00C13625"/>
    <w:rsid w:val="00C20570"/>
    <w:rsid w:val="00C222EA"/>
    <w:rsid w:val="00C40D21"/>
    <w:rsid w:val="00C40E06"/>
    <w:rsid w:val="00C43968"/>
    <w:rsid w:val="00C44A55"/>
    <w:rsid w:val="00C5359A"/>
    <w:rsid w:val="00C56534"/>
    <w:rsid w:val="00C60441"/>
    <w:rsid w:val="00C62135"/>
    <w:rsid w:val="00C6265D"/>
    <w:rsid w:val="00C709E1"/>
    <w:rsid w:val="00C72C03"/>
    <w:rsid w:val="00C848EF"/>
    <w:rsid w:val="00C95B9F"/>
    <w:rsid w:val="00CC0E10"/>
    <w:rsid w:val="00CC4F7B"/>
    <w:rsid w:val="00CC5DD2"/>
    <w:rsid w:val="00CD3CC3"/>
    <w:rsid w:val="00CD4826"/>
    <w:rsid w:val="00CE159A"/>
    <w:rsid w:val="00CE2AEB"/>
    <w:rsid w:val="00CE3756"/>
    <w:rsid w:val="00D048B9"/>
    <w:rsid w:val="00D0709B"/>
    <w:rsid w:val="00D07E14"/>
    <w:rsid w:val="00D172FA"/>
    <w:rsid w:val="00D257D7"/>
    <w:rsid w:val="00D359DC"/>
    <w:rsid w:val="00D4254D"/>
    <w:rsid w:val="00D435B9"/>
    <w:rsid w:val="00D46795"/>
    <w:rsid w:val="00D555C1"/>
    <w:rsid w:val="00D61634"/>
    <w:rsid w:val="00D71A45"/>
    <w:rsid w:val="00D77A3D"/>
    <w:rsid w:val="00D86E4A"/>
    <w:rsid w:val="00D900F8"/>
    <w:rsid w:val="00D93BF1"/>
    <w:rsid w:val="00DA2B63"/>
    <w:rsid w:val="00DC537A"/>
    <w:rsid w:val="00DD14F5"/>
    <w:rsid w:val="00DE2D02"/>
    <w:rsid w:val="00DF684F"/>
    <w:rsid w:val="00E01F19"/>
    <w:rsid w:val="00E104D2"/>
    <w:rsid w:val="00E12841"/>
    <w:rsid w:val="00E15E56"/>
    <w:rsid w:val="00E2071C"/>
    <w:rsid w:val="00E24044"/>
    <w:rsid w:val="00E2572A"/>
    <w:rsid w:val="00E2783D"/>
    <w:rsid w:val="00E42A27"/>
    <w:rsid w:val="00E44CDC"/>
    <w:rsid w:val="00E5155D"/>
    <w:rsid w:val="00E5756A"/>
    <w:rsid w:val="00E71B21"/>
    <w:rsid w:val="00E770FF"/>
    <w:rsid w:val="00E80939"/>
    <w:rsid w:val="00E84321"/>
    <w:rsid w:val="00E90A05"/>
    <w:rsid w:val="00EA1E5B"/>
    <w:rsid w:val="00EB39CE"/>
    <w:rsid w:val="00EB7082"/>
    <w:rsid w:val="00EC4170"/>
    <w:rsid w:val="00ED5B53"/>
    <w:rsid w:val="00ED5FA8"/>
    <w:rsid w:val="00ED62DA"/>
    <w:rsid w:val="00EE118F"/>
    <w:rsid w:val="00EE4269"/>
    <w:rsid w:val="00EE4881"/>
    <w:rsid w:val="00EE5107"/>
    <w:rsid w:val="00EE61BF"/>
    <w:rsid w:val="00EF410E"/>
    <w:rsid w:val="00F13792"/>
    <w:rsid w:val="00F17623"/>
    <w:rsid w:val="00F42CDB"/>
    <w:rsid w:val="00F47E04"/>
    <w:rsid w:val="00F55FEF"/>
    <w:rsid w:val="00F57FE4"/>
    <w:rsid w:val="00F60E73"/>
    <w:rsid w:val="00F66695"/>
    <w:rsid w:val="00F7427E"/>
    <w:rsid w:val="00F75A9D"/>
    <w:rsid w:val="00F9111E"/>
    <w:rsid w:val="00F91DD0"/>
    <w:rsid w:val="00FA0FE6"/>
    <w:rsid w:val="00FA40C9"/>
    <w:rsid w:val="00FA59B7"/>
    <w:rsid w:val="00FA5E9C"/>
    <w:rsid w:val="00FA7B6C"/>
    <w:rsid w:val="00FB4E2B"/>
    <w:rsid w:val="00FB6999"/>
    <w:rsid w:val="00FB6DEF"/>
    <w:rsid w:val="00FC336F"/>
    <w:rsid w:val="00FC788C"/>
    <w:rsid w:val="00FD21BF"/>
    <w:rsid w:val="00FD25FC"/>
    <w:rsid w:val="00FD6C0B"/>
    <w:rsid w:val="00FF5850"/>
    <w:rsid w:val="00FF7816"/>
    <w:rsid w:val="00FF7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4D2"/>
  </w:style>
  <w:style w:type="paragraph" w:styleId="Ttulo1">
    <w:name w:val="heading 1"/>
    <w:basedOn w:val="Normal"/>
    <w:next w:val="Normal"/>
    <w:link w:val="Ttulo1Car"/>
    <w:uiPriority w:val="9"/>
    <w:qFormat/>
    <w:rsid w:val="002222B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E1284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100B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4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4AAE"/>
    <w:rPr>
      <w:rFonts w:ascii="Tahoma" w:hAnsi="Tahoma" w:cs="Tahoma"/>
      <w:sz w:val="16"/>
      <w:szCs w:val="16"/>
    </w:rPr>
  </w:style>
  <w:style w:type="character" w:customStyle="1" w:styleId="Ttulo1Car">
    <w:name w:val="Título 1 Car"/>
    <w:basedOn w:val="Fuentedeprrafopredeter"/>
    <w:link w:val="Ttulo1"/>
    <w:uiPriority w:val="9"/>
    <w:rsid w:val="002222B9"/>
    <w:rPr>
      <w:rFonts w:asciiTheme="majorHAnsi" w:eastAsiaTheme="majorEastAsia" w:hAnsiTheme="majorHAnsi" w:cstheme="majorBidi"/>
      <w:b/>
      <w:bCs/>
      <w:color w:val="2E74B5" w:themeColor="accent1" w:themeShade="BF"/>
      <w:sz w:val="28"/>
      <w:szCs w:val="28"/>
    </w:rPr>
  </w:style>
  <w:style w:type="paragraph" w:styleId="Subttulo">
    <w:name w:val="Subtitle"/>
    <w:basedOn w:val="Normal"/>
    <w:next w:val="Normal"/>
    <w:link w:val="SubttuloCar"/>
    <w:uiPriority w:val="11"/>
    <w:qFormat/>
    <w:rsid w:val="00DC537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DC537A"/>
    <w:rPr>
      <w:rFonts w:asciiTheme="majorHAnsi" w:eastAsiaTheme="majorEastAsia" w:hAnsiTheme="majorHAnsi" w:cstheme="majorBidi"/>
      <w:i/>
      <w:iCs/>
      <w:color w:val="5B9BD5" w:themeColor="accent1"/>
      <w:spacing w:val="15"/>
      <w:sz w:val="24"/>
      <w:szCs w:val="24"/>
    </w:rPr>
  </w:style>
  <w:style w:type="paragraph" w:styleId="Prrafodelista">
    <w:name w:val="List Paragraph"/>
    <w:basedOn w:val="Normal"/>
    <w:uiPriority w:val="34"/>
    <w:qFormat/>
    <w:rsid w:val="00DC537A"/>
    <w:pPr>
      <w:ind w:left="720"/>
      <w:contextualSpacing/>
    </w:pPr>
  </w:style>
  <w:style w:type="character" w:styleId="Hipervnculo">
    <w:name w:val="Hyperlink"/>
    <w:basedOn w:val="Fuentedeprrafopredeter"/>
    <w:uiPriority w:val="99"/>
    <w:unhideWhenUsed/>
    <w:rsid w:val="00BB42AB"/>
    <w:rPr>
      <w:color w:val="0563C1" w:themeColor="hyperlink"/>
      <w:u w:val="single"/>
    </w:rPr>
  </w:style>
  <w:style w:type="paragraph" w:styleId="Bibliografa">
    <w:name w:val="Bibliography"/>
    <w:basedOn w:val="Normal"/>
    <w:next w:val="Normal"/>
    <w:uiPriority w:val="37"/>
    <w:unhideWhenUsed/>
    <w:rsid w:val="00547E9B"/>
  </w:style>
  <w:style w:type="paragraph" w:styleId="NormalWeb">
    <w:name w:val="Normal (Web)"/>
    <w:basedOn w:val="Normal"/>
    <w:uiPriority w:val="99"/>
    <w:semiHidden/>
    <w:unhideWhenUsed/>
    <w:rsid w:val="004E352E"/>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Textoindependiente">
    <w:name w:val="Body Text"/>
    <w:basedOn w:val="Normal"/>
    <w:link w:val="TextoindependienteCar"/>
    <w:uiPriority w:val="1"/>
    <w:qFormat/>
    <w:rsid w:val="00E15E56"/>
    <w:pPr>
      <w:widowControl w:val="0"/>
      <w:spacing w:after="0" w:line="240" w:lineRule="auto"/>
      <w:ind w:left="440"/>
    </w:pPr>
    <w:rPr>
      <w:rFonts w:ascii="Arial" w:eastAsia="Arial" w:hAnsi="Arial"/>
      <w:sz w:val="24"/>
      <w:szCs w:val="24"/>
    </w:rPr>
  </w:style>
  <w:style w:type="character" w:customStyle="1" w:styleId="TextoindependienteCar">
    <w:name w:val="Texto independiente Car"/>
    <w:basedOn w:val="Fuentedeprrafopredeter"/>
    <w:link w:val="Textoindependiente"/>
    <w:uiPriority w:val="1"/>
    <w:rsid w:val="00E15E56"/>
    <w:rPr>
      <w:rFonts w:ascii="Arial" w:eastAsia="Arial" w:hAnsi="Arial"/>
      <w:sz w:val="24"/>
      <w:szCs w:val="24"/>
    </w:rPr>
  </w:style>
  <w:style w:type="character" w:customStyle="1" w:styleId="Ttulo2Car">
    <w:name w:val="Título 2 Car"/>
    <w:basedOn w:val="Fuentedeprrafopredeter"/>
    <w:link w:val="Ttulo2"/>
    <w:uiPriority w:val="9"/>
    <w:rsid w:val="00E12841"/>
    <w:rPr>
      <w:rFonts w:asciiTheme="majorHAnsi" w:eastAsiaTheme="majorEastAsia" w:hAnsiTheme="majorHAnsi" w:cstheme="majorBidi"/>
      <w:b/>
      <w:bCs/>
      <w:color w:val="5B9BD5" w:themeColor="accent1"/>
      <w:sz w:val="26"/>
      <w:szCs w:val="26"/>
    </w:rPr>
  </w:style>
  <w:style w:type="paragraph" w:styleId="Encabezado">
    <w:name w:val="header"/>
    <w:basedOn w:val="Normal"/>
    <w:link w:val="EncabezadoCar"/>
    <w:uiPriority w:val="99"/>
    <w:unhideWhenUsed/>
    <w:rsid w:val="005733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337B"/>
  </w:style>
  <w:style w:type="paragraph" w:styleId="Piedepgina">
    <w:name w:val="footer"/>
    <w:basedOn w:val="Normal"/>
    <w:link w:val="PiedepginaCar"/>
    <w:uiPriority w:val="99"/>
    <w:unhideWhenUsed/>
    <w:rsid w:val="005733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337B"/>
  </w:style>
  <w:style w:type="character" w:customStyle="1" w:styleId="5yl5">
    <w:name w:val="_5yl5"/>
    <w:basedOn w:val="Fuentedeprrafopredeter"/>
    <w:rsid w:val="006D58C0"/>
  </w:style>
  <w:style w:type="table" w:styleId="Tablaconcuadrcula">
    <w:name w:val="Table Grid"/>
    <w:basedOn w:val="Tablanormal"/>
    <w:uiPriority w:val="39"/>
    <w:rsid w:val="00EB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77F"/>
    <w:pPr>
      <w:autoSpaceDE w:val="0"/>
      <w:autoSpaceDN w:val="0"/>
      <w:adjustRightInd w:val="0"/>
      <w:spacing w:after="0" w:line="240" w:lineRule="auto"/>
    </w:pPr>
    <w:rPr>
      <w:rFonts w:ascii="Arial" w:hAnsi="Arial" w:cs="Arial"/>
      <w:color w:val="000000"/>
      <w:sz w:val="24"/>
      <w:szCs w:val="24"/>
      <w:lang w:val="es-ES"/>
    </w:rPr>
  </w:style>
  <w:style w:type="character" w:customStyle="1" w:styleId="Ttulo3Car">
    <w:name w:val="Título 3 Car"/>
    <w:basedOn w:val="Fuentedeprrafopredeter"/>
    <w:link w:val="Ttulo3"/>
    <w:uiPriority w:val="9"/>
    <w:semiHidden/>
    <w:rsid w:val="00100B03"/>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100B03"/>
    <w:rPr>
      <w:b/>
      <w:bCs/>
    </w:rPr>
  </w:style>
  <w:style w:type="character" w:customStyle="1" w:styleId="apple-converted-space">
    <w:name w:val="apple-converted-space"/>
    <w:basedOn w:val="Fuentedeprrafopredeter"/>
    <w:rsid w:val="00100B03"/>
  </w:style>
  <w:style w:type="table" w:styleId="Cuadrculamedia3-nfasis6">
    <w:name w:val="Medium Grid 3 Accent 6"/>
    <w:basedOn w:val="Tablanormal"/>
    <w:uiPriority w:val="69"/>
    <w:rsid w:val="00377D5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Textonotaalfinal">
    <w:name w:val="endnote text"/>
    <w:basedOn w:val="Normal"/>
    <w:link w:val="TextonotaalfinalCar"/>
    <w:uiPriority w:val="99"/>
    <w:semiHidden/>
    <w:unhideWhenUsed/>
    <w:rsid w:val="003E08F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E08FC"/>
    <w:rPr>
      <w:sz w:val="20"/>
      <w:szCs w:val="20"/>
    </w:rPr>
  </w:style>
  <w:style w:type="character" w:styleId="Refdenotaalfinal">
    <w:name w:val="endnote reference"/>
    <w:basedOn w:val="Fuentedeprrafopredeter"/>
    <w:uiPriority w:val="99"/>
    <w:semiHidden/>
    <w:unhideWhenUsed/>
    <w:rsid w:val="003E08FC"/>
    <w:rPr>
      <w:vertAlign w:val="superscript"/>
    </w:rPr>
  </w:style>
  <w:style w:type="paragraph" w:styleId="Textonotapie">
    <w:name w:val="footnote text"/>
    <w:basedOn w:val="Normal"/>
    <w:link w:val="TextonotapieCar"/>
    <w:uiPriority w:val="99"/>
    <w:semiHidden/>
    <w:unhideWhenUsed/>
    <w:rsid w:val="003E08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E08FC"/>
    <w:rPr>
      <w:sz w:val="20"/>
      <w:szCs w:val="20"/>
    </w:rPr>
  </w:style>
  <w:style w:type="character" w:styleId="Refdenotaalpie">
    <w:name w:val="footnote reference"/>
    <w:basedOn w:val="Fuentedeprrafopredeter"/>
    <w:uiPriority w:val="99"/>
    <w:semiHidden/>
    <w:unhideWhenUsed/>
    <w:rsid w:val="003E08FC"/>
    <w:rPr>
      <w:vertAlign w:val="superscript"/>
    </w:rPr>
  </w:style>
  <w:style w:type="paragraph" w:styleId="TtulodeTDC">
    <w:name w:val="TOC Heading"/>
    <w:basedOn w:val="Ttulo1"/>
    <w:next w:val="Normal"/>
    <w:uiPriority w:val="39"/>
    <w:unhideWhenUsed/>
    <w:qFormat/>
    <w:rsid w:val="00B41DA7"/>
    <w:pPr>
      <w:spacing w:before="240"/>
      <w:outlineLvl w:val="9"/>
    </w:pPr>
    <w:rPr>
      <w:b w:val="0"/>
      <w:bCs w:val="0"/>
      <w:sz w:val="32"/>
      <w:szCs w:val="32"/>
      <w:lang w:val="es-ES" w:eastAsia="es-ES"/>
    </w:rPr>
  </w:style>
  <w:style w:type="paragraph" w:styleId="TDC2">
    <w:name w:val="toc 2"/>
    <w:basedOn w:val="Normal"/>
    <w:next w:val="Normal"/>
    <w:autoRedefine/>
    <w:uiPriority w:val="39"/>
    <w:unhideWhenUsed/>
    <w:rsid w:val="00D048B9"/>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D048B9"/>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D048B9"/>
    <w:pPr>
      <w:spacing w:after="100"/>
      <w:ind w:left="440"/>
    </w:pPr>
    <w:rPr>
      <w:rFonts w:eastAsiaTheme="minorEastAsia" w:cs="Times New Roman"/>
      <w:lang w:val="es-ES" w:eastAsia="es-ES"/>
    </w:rPr>
  </w:style>
  <w:style w:type="paragraph" w:styleId="Epgrafe">
    <w:name w:val="caption"/>
    <w:basedOn w:val="Normal"/>
    <w:next w:val="Normal"/>
    <w:uiPriority w:val="35"/>
    <w:unhideWhenUsed/>
    <w:qFormat/>
    <w:rsid w:val="0032049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900F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4D2"/>
  </w:style>
  <w:style w:type="paragraph" w:styleId="Ttulo1">
    <w:name w:val="heading 1"/>
    <w:basedOn w:val="Normal"/>
    <w:next w:val="Normal"/>
    <w:link w:val="Ttulo1Car"/>
    <w:uiPriority w:val="9"/>
    <w:qFormat/>
    <w:rsid w:val="002222B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E1284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100B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4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4AAE"/>
    <w:rPr>
      <w:rFonts w:ascii="Tahoma" w:hAnsi="Tahoma" w:cs="Tahoma"/>
      <w:sz w:val="16"/>
      <w:szCs w:val="16"/>
    </w:rPr>
  </w:style>
  <w:style w:type="character" w:customStyle="1" w:styleId="Ttulo1Car">
    <w:name w:val="Título 1 Car"/>
    <w:basedOn w:val="Fuentedeprrafopredeter"/>
    <w:link w:val="Ttulo1"/>
    <w:uiPriority w:val="9"/>
    <w:rsid w:val="002222B9"/>
    <w:rPr>
      <w:rFonts w:asciiTheme="majorHAnsi" w:eastAsiaTheme="majorEastAsia" w:hAnsiTheme="majorHAnsi" w:cstheme="majorBidi"/>
      <w:b/>
      <w:bCs/>
      <w:color w:val="2E74B5" w:themeColor="accent1" w:themeShade="BF"/>
      <w:sz w:val="28"/>
      <w:szCs w:val="28"/>
    </w:rPr>
  </w:style>
  <w:style w:type="paragraph" w:styleId="Subttulo">
    <w:name w:val="Subtitle"/>
    <w:basedOn w:val="Normal"/>
    <w:next w:val="Normal"/>
    <w:link w:val="SubttuloCar"/>
    <w:uiPriority w:val="11"/>
    <w:qFormat/>
    <w:rsid w:val="00DC537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DC537A"/>
    <w:rPr>
      <w:rFonts w:asciiTheme="majorHAnsi" w:eastAsiaTheme="majorEastAsia" w:hAnsiTheme="majorHAnsi" w:cstheme="majorBidi"/>
      <w:i/>
      <w:iCs/>
      <w:color w:val="5B9BD5" w:themeColor="accent1"/>
      <w:spacing w:val="15"/>
      <w:sz w:val="24"/>
      <w:szCs w:val="24"/>
    </w:rPr>
  </w:style>
  <w:style w:type="paragraph" w:styleId="Prrafodelista">
    <w:name w:val="List Paragraph"/>
    <w:basedOn w:val="Normal"/>
    <w:uiPriority w:val="34"/>
    <w:qFormat/>
    <w:rsid w:val="00DC537A"/>
    <w:pPr>
      <w:ind w:left="720"/>
      <w:contextualSpacing/>
    </w:pPr>
  </w:style>
  <w:style w:type="character" w:styleId="Hipervnculo">
    <w:name w:val="Hyperlink"/>
    <w:basedOn w:val="Fuentedeprrafopredeter"/>
    <w:uiPriority w:val="99"/>
    <w:unhideWhenUsed/>
    <w:rsid w:val="00BB42AB"/>
    <w:rPr>
      <w:color w:val="0563C1" w:themeColor="hyperlink"/>
      <w:u w:val="single"/>
    </w:rPr>
  </w:style>
  <w:style w:type="paragraph" w:styleId="Bibliografa">
    <w:name w:val="Bibliography"/>
    <w:basedOn w:val="Normal"/>
    <w:next w:val="Normal"/>
    <w:uiPriority w:val="37"/>
    <w:unhideWhenUsed/>
    <w:rsid w:val="00547E9B"/>
  </w:style>
  <w:style w:type="paragraph" w:styleId="NormalWeb">
    <w:name w:val="Normal (Web)"/>
    <w:basedOn w:val="Normal"/>
    <w:uiPriority w:val="99"/>
    <w:semiHidden/>
    <w:unhideWhenUsed/>
    <w:rsid w:val="004E352E"/>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Textoindependiente">
    <w:name w:val="Body Text"/>
    <w:basedOn w:val="Normal"/>
    <w:link w:val="TextoindependienteCar"/>
    <w:uiPriority w:val="1"/>
    <w:qFormat/>
    <w:rsid w:val="00E15E56"/>
    <w:pPr>
      <w:widowControl w:val="0"/>
      <w:spacing w:after="0" w:line="240" w:lineRule="auto"/>
      <w:ind w:left="440"/>
    </w:pPr>
    <w:rPr>
      <w:rFonts w:ascii="Arial" w:eastAsia="Arial" w:hAnsi="Arial"/>
      <w:sz w:val="24"/>
      <w:szCs w:val="24"/>
    </w:rPr>
  </w:style>
  <w:style w:type="character" w:customStyle="1" w:styleId="TextoindependienteCar">
    <w:name w:val="Texto independiente Car"/>
    <w:basedOn w:val="Fuentedeprrafopredeter"/>
    <w:link w:val="Textoindependiente"/>
    <w:uiPriority w:val="1"/>
    <w:rsid w:val="00E15E56"/>
    <w:rPr>
      <w:rFonts w:ascii="Arial" w:eastAsia="Arial" w:hAnsi="Arial"/>
      <w:sz w:val="24"/>
      <w:szCs w:val="24"/>
    </w:rPr>
  </w:style>
  <w:style w:type="character" w:customStyle="1" w:styleId="Ttulo2Car">
    <w:name w:val="Título 2 Car"/>
    <w:basedOn w:val="Fuentedeprrafopredeter"/>
    <w:link w:val="Ttulo2"/>
    <w:uiPriority w:val="9"/>
    <w:rsid w:val="00E12841"/>
    <w:rPr>
      <w:rFonts w:asciiTheme="majorHAnsi" w:eastAsiaTheme="majorEastAsia" w:hAnsiTheme="majorHAnsi" w:cstheme="majorBidi"/>
      <w:b/>
      <w:bCs/>
      <w:color w:val="5B9BD5" w:themeColor="accent1"/>
      <w:sz w:val="26"/>
      <w:szCs w:val="26"/>
    </w:rPr>
  </w:style>
  <w:style w:type="paragraph" w:styleId="Encabezado">
    <w:name w:val="header"/>
    <w:basedOn w:val="Normal"/>
    <w:link w:val="EncabezadoCar"/>
    <w:uiPriority w:val="99"/>
    <w:unhideWhenUsed/>
    <w:rsid w:val="005733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337B"/>
  </w:style>
  <w:style w:type="paragraph" w:styleId="Piedepgina">
    <w:name w:val="footer"/>
    <w:basedOn w:val="Normal"/>
    <w:link w:val="PiedepginaCar"/>
    <w:uiPriority w:val="99"/>
    <w:unhideWhenUsed/>
    <w:rsid w:val="005733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337B"/>
  </w:style>
  <w:style w:type="character" w:customStyle="1" w:styleId="5yl5">
    <w:name w:val="_5yl5"/>
    <w:basedOn w:val="Fuentedeprrafopredeter"/>
    <w:rsid w:val="006D58C0"/>
  </w:style>
  <w:style w:type="table" w:styleId="Tablaconcuadrcula">
    <w:name w:val="Table Grid"/>
    <w:basedOn w:val="Tablanormal"/>
    <w:uiPriority w:val="39"/>
    <w:rsid w:val="00EB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77F"/>
    <w:pPr>
      <w:autoSpaceDE w:val="0"/>
      <w:autoSpaceDN w:val="0"/>
      <w:adjustRightInd w:val="0"/>
      <w:spacing w:after="0" w:line="240" w:lineRule="auto"/>
    </w:pPr>
    <w:rPr>
      <w:rFonts w:ascii="Arial" w:hAnsi="Arial" w:cs="Arial"/>
      <w:color w:val="000000"/>
      <w:sz w:val="24"/>
      <w:szCs w:val="24"/>
      <w:lang w:val="es-ES"/>
    </w:rPr>
  </w:style>
  <w:style w:type="character" w:customStyle="1" w:styleId="Ttulo3Car">
    <w:name w:val="Título 3 Car"/>
    <w:basedOn w:val="Fuentedeprrafopredeter"/>
    <w:link w:val="Ttulo3"/>
    <w:uiPriority w:val="9"/>
    <w:semiHidden/>
    <w:rsid w:val="00100B03"/>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100B03"/>
    <w:rPr>
      <w:b/>
      <w:bCs/>
    </w:rPr>
  </w:style>
  <w:style w:type="character" w:customStyle="1" w:styleId="apple-converted-space">
    <w:name w:val="apple-converted-space"/>
    <w:basedOn w:val="Fuentedeprrafopredeter"/>
    <w:rsid w:val="00100B03"/>
  </w:style>
  <w:style w:type="table" w:styleId="Cuadrculamedia3-nfasis6">
    <w:name w:val="Medium Grid 3 Accent 6"/>
    <w:basedOn w:val="Tablanormal"/>
    <w:uiPriority w:val="69"/>
    <w:rsid w:val="00377D5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Textonotaalfinal">
    <w:name w:val="endnote text"/>
    <w:basedOn w:val="Normal"/>
    <w:link w:val="TextonotaalfinalCar"/>
    <w:uiPriority w:val="99"/>
    <w:semiHidden/>
    <w:unhideWhenUsed/>
    <w:rsid w:val="003E08F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E08FC"/>
    <w:rPr>
      <w:sz w:val="20"/>
      <w:szCs w:val="20"/>
    </w:rPr>
  </w:style>
  <w:style w:type="character" w:styleId="Refdenotaalfinal">
    <w:name w:val="endnote reference"/>
    <w:basedOn w:val="Fuentedeprrafopredeter"/>
    <w:uiPriority w:val="99"/>
    <w:semiHidden/>
    <w:unhideWhenUsed/>
    <w:rsid w:val="003E08FC"/>
    <w:rPr>
      <w:vertAlign w:val="superscript"/>
    </w:rPr>
  </w:style>
  <w:style w:type="paragraph" w:styleId="Textonotapie">
    <w:name w:val="footnote text"/>
    <w:basedOn w:val="Normal"/>
    <w:link w:val="TextonotapieCar"/>
    <w:uiPriority w:val="99"/>
    <w:semiHidden/>
    <w:unhideWhenUsed/>
    <w:rsid w:val="003E08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E08FC"/>
    <w:rPr>
      <w:sz w:val="20"/>
      <w:szCs w:val="20"/>
    </w:rPr>
  </w:style>
  <w:style w:type="character" w:styleId="Refdenotaalpie">
    <w:name w:val="footnote reference"/>
    <w:basedOn w:val="Fuentedeprrafopredeter"/>
    <w:uiPriority w:val="99"/>
    <w:semiHidden/>
    <w:unhideWhenUsed/>
    <w:rsid w:val="003E08FC"/>
    <w:rPr>
      <w:vertAlign w:val="superscript"/>
    </w:rPr>
  </w:style>
  <w:style w:type="paragraph" w:styleId="TtulodeTDC">
    <w:name w:val="TOC Heading"/>
    <w:basedOn w:val="Ttulo1"/>
    <w:next w:val="Normal"/>
    <w:uiPriority w:val="39"/>
    <w:unhideWhenUsed/>
    <w:qFormat/>
    <w:rsid w:val="00B41DA7"/>
    <w:pPr>
      <w:spacing w:before="240"/>
      <w:outlineLvl w:val="9"/>
    </w:pPr>
    <w:rPr>
      <w:b w:val="0"/>
      <w:bCs w:val="0"/>
      <w:sz w:val="32"/>
      <w:szCs w:val="32"/>
      <w:lang w:val="es-ES" w:eastAsia="es-ES"/>
    </w:rPr>
  </w:style>
  <w:style w:type="paragraph" w:styleId="TDC2">
    <w:name w:val="toc 2"/>
    <w:basedOn w:val="Normal"/>
    <w:next w:val="Normal"/>
    <w:autoRedefine/>
    <w:uiPriority w:val="39"/>
    <w:unhideWhenUsed/>
    <w:rsid w:val="00D048B9"/>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D048B9"/>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D048B9"/>
    <w:pPr>
      <w:spacing w:after="100"/>
      <w:ind w:left="440"/>
    </w:pPr>
    <w:rPr>
      <w:rFonts w:eastAsiaTheme="minorEastAsia" w:cs="Times New Roman"/>
      <w:lang w:val="es-ES" w:eastAsia="es-ES"/>
    </w:rPr>
  </w:style>
  <w:style w:type="paragraph" w:styleId="Epgrafe">
    <w:name w:val="caption"/>
    <w:basedOn w:val="Normal"/>
    <w:next w:val="Normal"/>
    <w:uiPriority w:val="35"/>
    <w:unhideWhenUsed/>
    <w:qFormat/>
    <w:rsid w:val="0032049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900F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96717">
      <w:bodyDiv w:val="1"/>
      <w:marLeft w:val="0"/>
      <w:marRight w:val="0"/>
      <w:marTop w:val="0"/>
      <w:marBottom w:val="0"/>
      <w:divBdr>
        <w:top w:val="none" w:sz="0" w:space="0" w:color="auto"/>
        <w:left w:val="none" w:sz="0" w:space="0" w:color="auto"/>
        <w:bottom w:val="none" w:sz="0" w:space="0" w:color="auto"/>
        <w:right w:val="none" w:sz="0" w:space="0" w:color="auto"/>
      </w:divBdr>
    </w:div>
    <w:div w:id="44260680">
      <w:bodyDiv w:val="1"/>
      <w:marLeft w:val="0"/>
      <w:marRight w:val="0"/>
      <w:marTop w:val="0"/>
      <w:marBottom w:val="0"/>
      <w:divBdr>
        <w:top w:val="none" w:sz="0" w:space="0" w:color="auto"/>
        <w:left w:val="none" w:sz="0" w:space="0" w:color="auto"/>
        <w:bottom w:val="none" w:sz="0" w:space="0" w:color="auto"/>
        <w:right w:val="none" w:sz="0" w:space="0" w:color="auto"/>
      </w:divBdr>
    </w:div>
    <w:div w:id="53817334">
      <w:bodyDiv w:val="1"/>
      <w:marLeft w:val="0"/>
      <w:marRight w:val="0"/>
      <w:marTop w:val="0"/>
      <w:marBottom w:val="0"/>
      <w:divBdr>
        <w:top w:val="none" w:sz="0" w:space="0" w:color="auto"/>
        <w:left w:val="none" w:sz="0" w:space="0" w:color="auto"/>
        <w:bottom w:val="none" w:sz="0" w:space="0" w:color="auto"/>
        <w:right w:val="none" w:sz="0" w:space="0" w:color="auto"/>
      </w:divBdr>
    </w:div>
    <w:div w:id="61366457">
      <w:bodyDiv w:val="1"/>
      <w:marLeft w:val="0"/>
      <w:marRight w:val="0"/>
      <w:marTop w:val="0"/>
      <w:marBottom w:val="0"/>
      <w:divBdr>
        <w:top w:val="none" w:sz="0" w:space="0" w:color="auto"/>
        <w:left w:val="none" w:sz="0" w:space="0" w:color="auto"/>
        <w:bottom w:val="none" w:sz="0" w:space="0" w:color="auto"/>
        <w:right w:val="none" w:sz="0" w:space="0" w:color="auto"/>
      </w:divBdr>
    </w:div>
    <w:div w:id="78985660">
      <w:bodyDiv w:val="1"/>
      <w:marLeft w:val="0"/>
      <w:marRight w:val="0"/>
      <w:marTop w:val="0"/>
      <w:marBottom w:val="0"/>
      <w:divBdr>
        <w:top w:val="none" w:sz="0" w:space="0" w:color="auto"/>
        <w:left w:val="none" w:sz="0" w:space="0" w:color="auto"/>
        <w:bottom w:val="none" w:sz="0" w:space="0" w:color="auto"/>
        <w:right w:val="none" w:sz="0" w:space="0" w:color="auto"/>
      </w:divBdr>
    </w:div>
    <w:div w:id="110708769">
      <w:bodyDiv w:val="1"/>
      <w:marLeft w:val="0"/>
      <w:marRight w:val="0"/>
      <w:marTop w:val="0"/>
      <w:marBottom w:val="0"/>
      <w:divBdr>
        <w:top w:val="none" w:sz="0" w:space="0" w:color="auto"/>
        <w:left w:val="none" w:sz="0" w:space="0" w:color="auto"/>
        <w:bottom w:val="none" w:sz="0" w:space="0" w:color="auto"/>
        <w:right w:val="none" w:sz="0" w:space="0" w:color="auto"/>
      </w:divBdr>
    </w:div>
    <w:div w:id="140512048">
      <w:bodyDiv w:val="1"/>
      <w:marLeft w:val="0"/>
      <w:marRight w:val="0"/>
      <w:marTop w:val="0"/>
      <w:marBottom w:val="0"/>
      <w:divBdr>
        <w:top w:val="none" w:sz="0" w:space="0" w:color="auto"/>
        <w:left w:val="none" w:sz="0" w:space="0" w:color="auto"/>
        <w:bottom w:val="none" w:sz="0" w:space="0" w:color="auto"/>
        <w:right w:val="none" w:sz="0" w:space="0" w:color="auto"/>
      </w:divBdr>
    </w:div>
    <w:div w:id="141780685">
      <w:bodyDiv w:val="1"/>
      <w:marLeft w:val="0"/>
      <w:marRight w:val="0"/>
      <w:marTop w:val="0"/>
      <w:marBottom w:val="0"/>
      <w:divBdr>
        <w:top w:val="none" w:sz="0" w:space="0" w:color="auto"/>
        <w:left w:val="none" w:sz="0" w:space="0" w:color="auto"/>
        <w:bottom w:val="none" w:sz="0" w:space="0" w:color="auto"/>
        <w:right w:val="none" w:sz="0" w:space="0" w:color="auto"/>
      </w:divBdr>
    </w:div>
    <w:div w:id="148789083">
      <w:bodyDiv w:val="1"/>
      <w:marLeft w:val="0"/>
      <w:marRight w:val="0"/>
      <w:marTop w:val="0"/>
      <w:marBottom w:val="0"/>
      <w:divBdr>
        <w:top w:val="none" w:sz="0" w:space="0" w:color="auto"/>
        <w:left w:val="none" w:sz="0" w:space="0" w:color="auto"/>
        <w:bottom w:val="none" w:sz="0" w:space="0" w:color="auto"/>
        <w:right w:val="none" w:sz="0" w:space="0" w:color="auto"/>
      </w:divBdr>
    </w:div>
    <w:div w:id="186259508">
      <w:bodyDiv w:val="1"/>
      <w:marLeft w:val="0"/>
      <w:marRight w:val="0"/>
      <w:marTop w:val="0"/>
      <w:marBottom w:val="0"/>
      <w:divBdr>
        <w:top w:val="none" w:sz="0" w:space="0" w:color="auto"/>
        <w:left w:val="none" w:sz="0" w:space="0" w:color="auto"/>
        <w:bottom w:val="none" w:sz="0" w:space="0" w:color="auto"/>
        <w:right w:val="none" w:sz="0" w:space="0" w:color="auto"/>
      </w:divBdr>
    </w:div>
    <w:div w:id="203686092">
      <w:bodyDiv w:val="1"/>
      <w:marLeft w:val="0"/>
      <w:marRight w:val="0"/>
      <w:marTop w:val="0"/>
      <w:marBottom w:val="0"/>
      <w:divBdr>
        <w:top w:val="none" w:sz="0" w:space="0" w:color="auto"/>
        <w:left w:val="none" w:sz="0" w:space="0" w:color="auto"/>
        <w:bottom w:val="none" w:sz="0" w:space="0" w:color="auto"/>
        <w:right w:val="none" w:sz="0" w:space="0" w:color="auto"/>
      </w:divBdr>
    </w:div>
    <w:div w:id="206794287">
      <w:bodyDiv w:val="1"/>
      <w:marLeft w:val="0"/>
      <w:marRight w:val="0"/>
      <w:marTop w:val="0"/>
      <w:marBottom w:val="0"/>
      <w:divBdr>
        <w:top w:val="none" w:sz="0" w:space="0" w:color="auto"/>
        <w:left w:val="none" w:sz="0" w:space="0" w:color="auto"/>
        <w:bottom w:val="none" w:sz="0" w:space="0" w:color="auto"/>
        <w:right w:val="none" w:sz="0" w:space="0" w:color="auto"/>
      </w:divBdr>
    </w:div>
    <w:div w:id="212084354">
      <w:bodyDiv w:val="1"/>
      <w:marLeft w:val="0"/>
      <w:marRight w:val="0"/>
      <w:marTop w:val="0"/>
      <w:marBottom w:val="0"/>
      <w:divBdr>
        <w:top w:val="none" w:sz="0" w:space="0" w:color="auto"/>
        <w:left w:val="none" w:sz="0" w:space="0" w:color="auto"/>
        <w:bottom w:val="none" w:sz="0" w:space="0" w:color="auto"/>
        <w:right w:val="none" w:sz="0" w:space="0" w:color="auto"/>
      </w:divBdr>
    </w:div>
    <w:div w:id="220945858">
      <w:bodyDiv w:val="1"/>
      <w:marLeft w:val="0"/>
      <w:marRight w:val="0"/>
      <w:marTop w:val="0"/>
      <w:marBottom w:val="0"/>
      <w:divBdr>
        <w:top w:val="none" w:sz="0" w:space="0" w:color="auto"/>
        <w:left w:val="none" w:sz="0" w:space="0" w:color="auto"/>
        <w:bottom w:val="none" w:sz="0" w:space="0" w:color="auto"/>
        <w:right w:val="none" w:sz="0" w:space="0" w:color="auto"/>
      </w:divBdr>
    </w:div>
    <w:div w:id="231081438">
      <w:bodyDiv w:val="1"/>
      <w:marLeft w:val="0"/>
      <w:marRight w:val="0"/>
      <w:marTop w:val="0"/>
      <w:marBottom w:val="0"/>
      <w:divBdr>
        <w:top w:val="none" w:sz="0" w:space="0" w:color="auto"/>
        <w:left w:val="none" w:sz="0" w:space="0" w:color="auto"/>
        <w:bottom w:val="none" w:sz="0" w:space="0" w:color="auto"/>
        <w:right w:val="none" w:sz="0" w:space="0" w:color="auto"/>
      </w:divBdr>
    </w:div>
    <w:div w:id="272250660">
      <w:bodyDiv w:val="1"/>
      <w:marLeft w:val="0"/>
      <w:marRight w:val="0"/>
      <w:marTop w:val="0"/>
      <w:marBottom w:val="0"/>
      <w:divBdr>
        <w:top w:val="none" w:sz="0" w:space="0" w:color="auto"/>
        <w:left w:val="none" w:sz="0" w:space="0" w:color="auto"/>
        <w:bottom w:val="none" w:sz="0" w:space="0" w:color="auto"/>
        <w:right w:val="none" w:sz="0" w:space="0" w:color="auto"/>
      </w:divBdr>
    </w:div>
    <w:div w:id="284775748">
      <w:bodyDiv w:val="1"/>
      <w:marLeft w:val="0"/>
      <w:marRight w:val="0"/>
      <w:marTop w:val="0"/>
      <w:marBottom w:val="0"/>
      <w:divBdr>
        <w:top w:val="none" w:sz="0" w:space="0" w:color="auto"/>
        <w:left w:val="none" w:sz="0" w:space="0" w:color="auto"/>
        <w:bottom w:val="none" w:sz="0" w:space="0" w:color="auto"/>
        <w:right w:val="none" w:sz="0" w:space="0" w:color="auto"/>
      </w:divBdr>
    </w:div>
    <w:div w:id="309333108">
      <w:bodyDiv w:val="1"/>
      <w:marLeft w:val="0"/>
      <w:marRight w:val="0"/>
      <w:marTop w:val="0"/>
      <w:marBottom w:val="0"/>
      <w:divBdr>
        <w:top w:val="none" w:sz="0" w:space="0" w:color="auto"/>
        <w:left w:val="none" w:sz="0" w:space="0" w:color="auto"/>
        <w:bottom w:val="none" w:sz="0" w:space="0" w:color="auto"/>
        <w:right w:val="none" w:sz="0" w:space="0" w:color="auto"/>
      </w:divBdr>
    </w:div>
    <w:div w:id="327559243">
      <w:bodyDiv w:val="1"/>
      <w:marLeft w:val="0"/>
      <w:marRight w:val="0"/>
      <w:marTop w:val="0"/>
      <w:marBottom w:val="0"/>
      <w:divBdr>
        <w:top w:val="none" w:sz="0" w:space="0" w:color="auto"/>
        <w:left w:val="none" w:sz="0" w:space="0" w:color="auto"/>
        <w:bottom w:val="none" w:sz="0" w:space="0" w:color="auto"/>
        <w:right w:val="none" w:sz="0" w:space="0" w:color="auto"/>
      </w:divBdr>
    </w:div>
    <w:div w:id="344407031">
      <w:bodyDiv w:val="1"/>
      <w:marLeft w:val="0"/>
      <w:marRight w:val="0"/>
      <w:marTop w:val="0"/>
      <w:marBottom w:val="0"/>
      <w:divBdr>
        <w:top w:val="none" w:sz="0" w:space="0" w:color="auto"/>
        <w:left w:val="none" w:sz="0" w:space="0" w:color="auto"/>
        <w:bottom w:val="none" w:sz="0" w:space="0" w:color="auto"/>
        <w:right w:val="none" w:sz="0" w:space="0" w:color="auto"/>
      </w:divBdr>
    </w:div>
    <w:div w:id="354309336">
      <w:bodyDiv w:val="1"/>
      <w:marLeft w:val="0"/>
      <w:marRight w:val="0"/>
      <w:marTop w:val="0"/>
      <w:marBottom w:val="0"/>
      <w:divBdr>
        <w:top w:val="none" w:sz="0" w:space="0" w:color="auto"/>
        <w:left w:val="none" w:sz="0" w:space="0" w:color="auto"/>
        <w:bottom w:val="none" w:sz="0" w:space="0" w:color="auto"/>
        <w:right w:val="none" w:sz="0" w:space="0" w:color="auto"/>
      </w:divBdr>
    </w:div>
    <w:div w:id="354384439">
      <w:bodyDiv w:val="1"/>
      <w:marLeft w:val="0"/>
      <w:marRight w:val="0"/>
      <w:marTop w:val="0"/>
      <w:marBottom w:val="0"/>
      <w:divBdr>
        <w:top w:val="none" w:sz="0" w:space="0" w:color="auto"/>
        <w:left w:val="none" w:sz="0" w:space="0" w:color="auto"/>
        <w:bottom w:val="none" w:sz="0" w:space="0" w:color="auto"/>
        <w:right w:val="none" w:sz="0" w:space="0" w:color="auto"/>
      </w:divBdr>
    </w:div>
    <w:div w:id="357976633">
      <w:bodyDiv w:val="1"/>
      <w:marLeft w:val="0"/>
      <w:marRight w:val="0"/>
      <w:marTop w:val="0"/>
      <w:marBottom w:val="0"/>
      <w:divBdr>
        <w:top w:val="none" w:sz="0" w:space="0" w:color="auto"/>
        <w:left w:val="none" w:sz="0" w:space="0" w:color="auto"/>
        <w:bottom w:val="none" w:sz="0" w:space="0" w:color="auto"/>
        <w:right w:val="none" w:sz="0" w:space="0" w:color="auto"/>
      </w:divBdr>
    </w:div>
    <w:div w:id="377238955">
      <w:bodyDiv w:val="1"/>
      <w:marLeft w:val="0"/>
      <w:marRight w:val="0"/>
      <w:marTop w:val="0"/>
      <w:marBottom w:val="0"/>
      <w:divBdr>
        <w:top w:val="none" w:sz="0" w:space="0" w:color="auto"/>
        <w:left w:val="none" w:sz="0" w:space="0" w:color="auto"/>
        <w:bottom w:val="none" w:sz="0" w:space="0" w:color="auto"/>
        <w:right w:val="none" w:sz="0" w:space="0" w:color="auto"/>
      </w:divBdr>
    </w:div>
    <w:div w:id="378824382">
      <w:bodyDiv w:val="1"/>
      <w:marLeft w:val="0"/>
      <w:marRight w:val="0"/>
      <w:marTop w:val="0"/>
      <w:marBottom w:val="0"/>
      <w:divBdr>
        <w:top w:val="none" w:sz="0" w:space="0" w:color="auto"/>
        <w:left w:val="none" w:sz="0" w:space="0" w:color="auto"/>
        <w:bottom w:val="none" w:sz="0" w:space="0" w:color="auto"/>
        <w:right w:val="none" w:sz="0" w:space="0" w:color="auto"/>
      </w:divBdr>
    </w:div>
    <w:div w:id="387535588">
      <w:bodyDiv w:val="1"/>
      <w:marLeft w:val="0"/>
      <w:marRight w:val="0"/>
      <w:marTop w:val="0"/>
      <w:marBottom w:val="0"/>
      <w:divBdr>
        <w:top w:val="none" w:sz="0" w:space="0" w:color="auto"/>
        <w:left w:val="none" w:sz="0" w:space="0" w:color="auto"/>
        <w:bottom w:val="none" w:sz="0" w:space="0" w:color="auto"/>
        <w:right w:val="none" w:sz="0" w:space="0" w:color="auto"/>
      </w:divBdr>
    </w:div>
    <w:div w:id="399446709">
      <w:bodyDiv w:val="1"/>
      <w:marLeft w:val="0"/>
      <w:marRight w:val="0"/>
      <w:marTop w:val="0"/>
      <w:marBottom w:val="0"/>
      <w:divBdr>
        <w:top w:val="none" w:sz="0" w:space="0" w:color="auto"/>
        <w:left w:val="none" w:sz="0" w:space="0" w:color="auto"/>
        <w:bottom w:val="none" w:sz="0" w:space="0" w:color="auto"/>
        <w:right w:val="none" w:sz="0" w:space="0" w:color="auto"/>
      </w:divBdr>
    </w:div>
    <w:div w:id="461576563">
      <w:bodyDiv w:val="1"/>
      <w:marLeft w:val="0"/>
      <w:marRight w:val="0"/>
      <w:marTop w:val="0"/>
      <w:marBottom w:val="0"/>
      <w:divBdr>
        <w:top w:val="none" w:sz="0" w:space="0" w:color="auto"/>
        <w:left w:val="none" w:sz="0" w:space="0" w:color="auto"/>
        <w:bottom w:val="none" w:sz="0" w:space="0" w:color="auto"/>
        <w:right w:val="none" w:sz="0" w:space="0" w:color="auto"/>
      </w:divBdr>
    </w:div>
    <w:div w:id="464080459">
      <w:bodyDiv w:val="1"/>
      <w:marLeft w:val="0"/>
      <w:marRight w:val="0"/>
      <w:marTop w:val="0"/>
      <w:marBottom w:val="0"/>
      <w:divBdr>
        <w:top w:val="none" w:sz="0" w:space="0" w:color="auto"/>
        <w:left w:val="none" w:sz="0" w:space="0" w:color="auto"/>
        <w:bottom w:val="none" w:sz="0" w:space="0" w:color="auto"/>
        <w:right w:val="none" w:sz="0" w:space="0" w:color="auto"/>
      </w:divBdr>
    </w:div>
    <w:div w:id="493644029">
      <w:bodyDiv w:val="1"/>
      <w:marLeft w:val="0"/>
      <w:marRight w:val="0"/>
      <w:marTop w:val="0"/>
      <w:marBottom w:val="0"/>
      <w:divBdr>
        <w:top w:val="none" w:sz="0" w:space="0" w:color="auto"/>
        <w:left w:val="none" w:sz="0" w:space="0" w:color="auto"/>
        <w:bottom w:val="none" w:sz="0" w:space="0" w:color="auto"/>
        <w:right w:val="none" w:sz="0" w:space="0" w:color="auto"/>
      </w:divBdr>
    </w:div>
    <w:div w:id="503016791">
      <w:bodyDiv w:val="1"/>
      <w:marLeft w:val="0"/>
      <w:marRight w:val="0"/>
      <w:marTop w:val="0"/>
      <w:marBottom w:val="0"/>
      <w:divBdr>
        <w:top w:val="none" w:sz="0" w:space="0" w:color="auto"/>
        <w:left w:val="none" w:sz="0" w:space="0" w:color="auto"/>
        <w:bottom w:val="none" w:sz="0" w:space="0" w:color="auto"/>
        <w:right w:val="none" w:sz="0" w:space="0" w:color="auto"/>
      </w:divBdr>
    </w:div>
    <w:div w:id="508450517">
      <w:bodyDiv w:val="1"/>
      <w:marLeft w:val="0"/>
      <w:marRight w:val="0"/>
      <w:marTop w:val="0"/>
      <w:marBottom w:val="0"/>
      <w:divBdr>
        <w:top w:val="none" w:sz="0" w:space="0" w:color="auto"/>
        <w:left w:val="none" w:sz="0" w:space="0" w:color="auto"/>
        <w:bottom w:val="none" w:sz="0" w:space="0" w:color="auto"/>
        <w:right w:val="none" w:sz="0" w:space="0" w:color="auto"/>
      </w:divBdr>
    </w:div>
    <w:div w:id="523399719">
      <w:bodyDiv w:val="1"/>
      <w:marLeft w:val="0"/>
      <w:marRight w:val="0"/>
      <w:marTop w:val="0"/>
      <w:marBottom w:val="0"/>
      <w:divBdr>
        <w:top w:val="none" w:sz="0" w:space="0" w:color="auto"/>
        <w:left w:val="none" w:sz="0" w:space="0" w:color="auto"/>
        <w:bottom w:val="none" w:sz="0" w:space="0" w:color="auto"/>
        <w:right w:val="none" w:sz="0" w:space="0" w:color="auto"/>
      </w:divBdr>
    </w:div>
    <w:div w:id="525027616">
      <w:bodyDiv w:val="1"/>
      <w:marLeft w:val="0"/>
      <w:marRight w:val="0"/>
      <w:marTop w:val="0"/>
      <w:marBottom w:val="0"/>
      <w:divBdr>
        <w:top w:val="none" w:sz="0" w:space="0" w:color="auto"/>
        <w:left w:val="none" w:sz="0" w:space="0" w:color="auto"/>
        <w:bottom w:val="none" w:sz="0" w:space="0" w:color="auto"/>
        <w:right w:val="none" w:sz="0" w:space="0" w:color="auto"/>
      </w:divBdr>
    </w:div>
    <w:div w:id="539099892">
      <w:bodyDiv w:val="1"/>
      <w:marLeft w:val="0"/>
      <w:marRight w:val="0"/>
      <w:marTop w:val="0"/>
      <w:marBottom w:val="0"/>
      <w:divBdr>
        <w:top w:val="none" w:sz="0" w:space="0" w:color="auto"/>
        <w:left w:val="none" w:sz="0" w:space="0" w:color="auto"/>
        <w:bottom w:val="none" w:sz="0" w:space="0" w:color="auto"/>
        <w:right w:val="none" w:sz="0" w:space="0" w:color="auto"/>
      </w:divBdr>
    </w:div>
    <w:div w:id="581649394">
      <w:bodyDiv w:val="1"/>
      <w:marLeft w:val="0"/>
      <w:marRight w:val="0"/>
      <w:marTop w:val="0"/>
      <w:marBottom w:val="0"/>
      <w:divBdr>
        <w:top w:val="none" w:sz="0" w:space="0" w:color="auto"/>
        <w:left w:val="none" w:sz="0" w:space="0" w:color="auto"/>
        <w:bottom w:val="none" w:sz="0" w:space="0" w:color="auto"/>
        <w:right w:val="none" w:sz="0" w:space="0" w:color="auto"/>
      </w:divBdr>
    </w:div>
    <w:div w:id="604771239">
      <w:bodyDiv w:val="1"/>
      <w:marLeft w:val="0"/>
      <w:marRight w:val="0"/>
      <w:marTop w:val="0"/>
      <w:marBottom w:val="0"/>
      <w:divBdr>
        <w:top w:val="none" w:sz="0" w:space="0" w:color="auto"/>
        <w:left w:val="none" w:sz="0" w:space="0" w:color="auto"/>
        <w:bottom w:val="none" w:sz="0" w:space="0" w:color="auto"/>
        <w:right w:val="none" w:sz="0" w:space="0" w:color="auto"/>
      </w:divBdr>
    </w:div>
    <w:div w:id="633020647">
      <w:bodyDiv w:val="1"/>
      <w:marLeft w:val="0"/>
      <w:marRight w:val="0"/>
      <w:marTop w:val="0"/>
      <w:marBottom w:val="0"/>
      <w:divBdr>
        <w:top w:val="none" w:sz="0" w:space="0" w:color="auto"/>
        <w:left w:val="none" w:sz="0" w:space="0" w:color="auto"/>
        <w:bottom w:val="none" w:sz="0" w:space="0" w:color="auto"/>
        <w:right w:val="none" w:sz="0" w:space="0" w:color="auto"/>
      </w:divBdr>
    </w:div>
    <w:div w:id="639959042">
      <w:bodyDiv w:val="1"/>
      <w:marLeft w:val="0"/>
      <w:marRight w:val="0"/>
      <w:marTop w:val="0"/>
      <w:marBottom w:val="0"/>
      <w:divBdr>
        <w:top w:val="none" w:sz="0" w:space="0" w:color="auto"/>
        <w:left w:val="none" w:sz="0" w:space="0" w:color="auto"/>
        <w:bottom w:val="none" w:sz="0" w:space="0" w:color="auto"/>
        <w:right w:val="none" w:sz="0" w:space="0" w:color="auto"/>
      </w:divBdr>
    </w:div>
    <w:div w:id="653264690">
      <w:bodyDiv w:val="1"/>
      <w:marLeft w:val="0"/>
      <w:marRight w:val="0"/>
      <w:marTop w:val="0"/>
      <w:marBottom w:val="0"/>
      <w:divBdr>
        <w:top w:val="none" w:sz="0" w:space="0" w:color="auto"/>
        <w:left w:val="none" w:sz="0" w:space="0" w:color="auto"/>
        <w:bottom w:val="none" w:sz="0" w:space="0" w:color="auto"/>
        <w:right w:val="none" w:sz="0" w:space="0" w:color="auto"/>
      </w:divBdr>
    </w:div>
    <w:div w:id="692733129">
      <w:bodyDiv w:val="1"/>
      <w:marLeft w:val="0"/>
      <w:marRight w:val="0"/>
      <w:marTop w:val="0"/>
      <w:marBottom w:val="0"/>
      <w:divBdr>
        <w:top w:val="none" w:sz="0" w:space="0" w:color="auto"/>
        <w:left w:val="none" w:sz="0" w:space="0" w:color="auto"/>
        <w:bottom w:val="none" w:sz="0" w:space="0" w:color="auto"/>
        <w:right w:val="none" w:sz="0" w:space="0" w:color="auto"/>
      </w:divBdr>
    </w:div>
    <w:div w:id="713385033">
      <w:bodyDiv w:val="1"/>
      <w:marLeft w:val="0"/>
      <w:marRight w:val="0"/>
      <w:marTop w:val="0"/>
      <w:marBottom w:val="0"/>
      <w:divBdr>
        <w:top w:val="none" w:sz="0" w:space="0" w:color="auto"/>
        <w:left w:val="none" w:sz="0" w:space="0" w:color="auto"/>
        <w:bottom w:val="none" w:sz="0" w:space="0" w:color="auto"/>
        <w:right w:val="none" w:sz="0" w:space="0" w:color="auto"/>
      </w:divBdr>
    </w:div>
    <w:div w:id="728651560">
      <w:bodyDiv w:val="1"/>
      <w:marLeft w:val="0"/>
      <w:marRight w:val="0"/>
      <w:marTop w:val="0"/>
      <w:marBottom w:val="0"/>
      <w:divBdr>
        <w:top w:val="none" w:sz="0" w:space="0" w:color="auto"/>
        <w:left w:val="none" w:sz="0" w:space="0" w:color="auto"/>
        <w:bottom w:val="none" w:sz="0" w:space="0" w:color="auto"/>
        <w:right w:val="none" w:sz="0" w:space="0" w:color="auto"/>
      </w:divBdr>
    </w:div>
    <w:div w:id="731927646">
      <w:bodyDiv w:val="1"/>
      <w:marLeft w:val="0"/>
      <w:marRight w:val="0"/>
      <w:marTop w:val="0"/>
      <w:marBottom w:val="0"/>
      <w:divBdr>
        <w:top w:val="none" w:sz="0" w:space="0" w:color="auto"/>
        <w:left w:val="none" w:sz="0" w:space="0" w:color="auto"/>
        <w:bottom w:val="none" w:sz="0" w:space="0" w:color="auto"/>
        <w:right w:val="none" w:sz="0" w:space="0" w:color="auto"/>
      </w:divBdr>
    </w:div>
    <w:div w:id="752630597">
      <w:bodyDiv w:val="1"/>
      <w:marLeft w:val="0"/>
      <w:marRight w:val="0"/>
      <w:marTop w:val="0"/>
      <w:marBottom w:val="0"/>
      <w:divBdr>
        <w:top w:val="none" w:sz="0" w:space="0" w:color="auto"/>
        <w:left w:val="none" w:sz="0" w:space="0" w:color="auto"/>
        <w:bottom w:val="none" w:sz="0" w:space="0" w:color="auto"/>
        <w:right w:val="none" w:sz="0" w:space="0" w:color="auto"/>
      </w:divBdr>
    </w:div>
    <w:div w:id="758910657">
      <w:bodyDiv w:val="1"/>
      <w:marLeft w:val="0"/>
      <w:marRight w:val="0"/>
      <w:marTop w:val="0"/>
      <w:marBottom w:val="0"/>
      <w:divBdr>
        <w:top w:val="none" w:sz="0" w:space="0" w:color="auto"/>
        <w:left w:val="none" w:sz="0" w:space="0" w:color="auto"/>
        <w:bottom w:val="none" w:sz="0" w:space="0" w:color="auto"/>
        <w:right w:val="none" w:sz="0" w:space="0" w:color="auto"/>
      </w:divBdr>
    </w:div>
    <w:div w:id="786118320">
      <w:bodyDiv w:val="1"/>
      <w:marLeft w:val="0"/>
      <w:marRight w:val="0"/>
      <w:marTop w:val="0"/>
      <w:marBottom w:val="0"/>
      <w:divBdr>
        <w:top w:val="none" w:sz="0" w:space="0" w:color="auto"/>
        <w:left w:val="none" w:sz="0" w:space="0" w:color="auto"/>
        <w:bottom w:val="none" w:sz="0" w:space="0" w:color="auto"/>
        <w:right w:val="none" w:sz="0" w:space="0" w:color="auto"/>
      </w:divBdr>
    </w:div>
    <w:div w:id="802187710">
      <w:bodyDiv w:val="1"/>
      <w:marLeft w:val="0"/>
      <w:marRight w:val="0"/>
      <w:marTop w:val="0"/>
      <w:marBottom w:val="0"/>
      <w:divBdr>
        <w:top w:val="none" w:sz="0" w:space="0" w:color="auto"/>
        <w:left w:val="none" w:sz="0" w:space="0" w:color="auto"/>
        <w:bottom w:val="none" w:sz="0" w:space="0" w:color="auto"/>
        <w:right w:val="none" w:sz="0" w:space="0" w:color="auto"/>
      </w:divBdr>
    </w:div>
    <w:div w:id="806968965">
      <w:bodyDiv w:val="1"/>
      <w:marLeft w:val="0"/>
      <w:marRight w:val="0"/>
      <w:marTop w:val="0"/>
      <w:marBottom w:val="0"/>
      <w:divBdr>
        <w:top w:val="none" w:sz="0" w:space="0" w:color="auto"/>
        <w:left w:val="none" w:sz="0" w:space="0" w:color="auto"/>
        <w:bottom w:val="none" w:sz="0" w:space="0" w:color="auto"/>
        <w:right w:val="none" w:sz="0" w:space="0" w:color="auto"/>
      </w:divBdr>
    </w:div>
    <w:div w:id="826552511">
      <w:bodyDiv w:val="1"/>
      <w:marLeft w:val="0"/>
      <w:marRight w:val="0"/>
      <w:marTop w:val="0"/>
      <w:marBottom w:val="0"/>
      <w:divBdr>
        <w:top w:val="none" w:sz="0" w:space="0" w:color="auto"/>
        <w:left w:val="none" w:sz="0" w:space="0" w:color="auto"/>
        <w:bottom w:val="none" w:sz="0" w:space="0" w:color="auto"/>
        <w:right w:val="none" w:sz="0" w:space="0" w:color="auto"/>
      </w:divBdr>
    </w:div>
    <w:div w:id="884759732">
      <w:bodyDiv w:val="1"/>
      <w:marLeft w:val="0"/>
      <w:marRight w:val="0"/>
      <w:marTop w:val="0"/>
      <w:marBottom w:val="0"/>
      <w:divBdr>
        <w:top w:val="none" w:sz="0" w:space="0" w:color="auto"/>
        <w:left w:val="none" w:sz="0" w:space="0" w:color="auto"/>
        <w:bottom w:val="none" w:sz="0" w:space="0" w:color="auto"/>
        <w:right w:val="none" w:sz="0" w:space="0" w:color="auto"/>
      </w:divBdr>
    </w:div>
    <w:div w:id="894506536">
      <w:bodyDiv w:val="1"/>
      <w:marLeft w:val="0"/>
      <w:marRight w:val="0"/>
      <w:marTop w:val="0"/>
      <w:marBottom w:val="0"/>
      <w:divBdr>
        <w:top w:val="none" w:sz="0" w:space="0" w:color="auto"/>
        <w:left w:val="none" w:sz="0" w:space="0" w:color="auto"/>
        <w:bottom w:val="none" w:sz="0" w:space="0" w:color="auto"/>
        <w:right w:val="none" w:sz="0" w:space="0" w:color="auto"/>
      </w:divBdr>
    </w:div>
    <w:div w:id="895436754">
      <w:bodyDiv w:val="1"/>
      <w:marLeft w:val="0"/>
      <w:marRight w:val="0"/>
      <w:marTop w:val="0"/>
      <w:marBottom w:val="0"/>
      <w:divBdr>
        <w:top w:val="none" w:sz="0" w:space="0" w:color="auto"/>
        <w:left w:val="none" w:sz="0" w:space="0" w:color="auto"/>
        <w:bottom w:val="none" w:sz="0" w:space="0" w:color="auto"/>
        <w:right w:val="none" w:sz="0" w:space="0" w:color="auto"/>
      </w:divBdr>
    </w:div>
    <w:div w:id="899168947">
      <w:bodyDiv w:val="1"/>
      <w:marLeft w:val="0"/>
      <w:marRight w:val="0"/>
      <w:marTop w:val="0"/>
      <w:marBottom w:val="0"/>
      <w:divBdr>
        <w:top w:val="none" w:sz="0" w:space="0" w:color="auto"/>
        <w:left w:val="none" w:sz="0" w:space="0" w:color="auto"/>
        <w:bottom w:val="none" w:sz="0" w:space="0" w:color="auto"/>
        <w:right w:val="none" w:sz="0" w:space="0" w:color="auto"/>
      </w:divBdr>
    </w:div>
    <w:div w:id="912130415">
      <w:bodyDiv w:val="1"/>
      <w:marLeft w:val="0"/>
      <w:marRight w:val="0"/>
      <w:marTop w:val="0"/>
      <w:marBottom w:val="0"/>
      <w:divBdr>
        <w:top w:val="none" w:sz="0" w:space="0" w:color="auto"/>
        <w:left w:val="none" w:sz="0" w:space="0" w:color="auto"/>
        <w:bottom w:val="none" w:sz="0" w:space="0" w:color="auto"/>
        <w:right w:val="none" w:sz="0" w:space="0" w:color="auto"/>
      </w:divBdr>
    </w:div>
    <w:div w:id="915625605">
      <w:bodyDiv w:val="1"/>
      <w:marLeft w:val="0"/>
      <w:marRight w:val="0"/>
      <w:marTop w:val="0"/>
      <w:marBottom w:val="0"/>
      <w:divBdr>
        <w:top w:val="none" w:sz="0" w:space="0" w:color="auto"/>
        <w:left w:val="none" w:sz="0" w:space="0" w:color="auto"/>
        <w:bottom w:val="none" w:sz="0" w:space="0" w:color="auto"/>
        <w:right w:val="none" w:sz="0" w:space="0" w:color="auto"/>
      </w:divBdr>
    </w:div>
    <w:div w:id="922032181">
      <w:bodyDiv w:val="1"/>
      <w:marLeft w:val="0"/>
      <w:marRight w:val="0"/>
      <w:marTop w:val="0"/>
      <w:marBottom w:val="0"/>
      <w:divBdr>
        <w:top w:val="none" w:sz="0" w:space="0" w:color="auto"/>
        <w:left w:val="none" w:sz="0" w:space="0" w:color="auto"/>
        <w:bottom w:val="none" w:sz="0" w:space="0" w:color="auto"/>
        <w:right w:val="none" w:sz="0" w:space="0" w:color="auto"/>
      </w:divBdr>
    </w:div>
    <w:div w:id="934557374">
      <w:bodyDiv w:val="1"/>
      <w:marLeft w:val="0"/>
      <w:marRight w:val="0"/>
      <w:marTop w:val="0"/>
      <w:marBottom w:val="0"/>
      <w:divBdr>
        <w:top w:val="none" w:sz="0" w:space="0" w:color="auto"/>
        <w:left w:val="none" w:sz="0" w:space="0" w:color="auto"/>
        <w:bottom w:val="none" w:sz="0" w:space="0" w:color="auto"/>
        <w:right w:val="none" w:sz="0" w:space="0" w:color="auto"/>
      </w:divBdr>
    </w:div>
    <w:div w:id="940141701">
      <w:bodyDiv w:val="1"/>
      <w:marLeft w:val="0"/>
      <w:marRight w:val="0"/>
      <w:marTop w:val="0"/>
      <w:marBottom w:val="0"/>
      <w:divBdr>
        <w:top w:val="none" w:sz="0" w:space="0" w:color="auto"/>
        <w:left w:val="none" w:sz="0" w:space="0" w:color="auto"/>
        <w:bottom w:val="none" w:sz="0" w:space="0" w:color="auto"/>
        <w:right w:val="none" w:sz="0" w:space="0" w:color="auto"/>
      </w:divBdr>
    </w:div>
    <w:div w:id="999769926">
      <w:bodyDiv w:val="1"/>
      <w:marLeft w:val="0"/>
      <w:marRight w:val="0"/>
      <w:marTop w:val="0"/>
      <w:marBottom w:val="0"/>
      <w:divBdr>
        <w:top w:val="none" w:sz="0" w:space="0" w:color="auto"/>
        <w:left w:val="none" w:sz="0" w:space="0" w:color="auto"/>
        <w:bottom w:val="none" w:sz="0" w:space="0" w:color="auto"/>
        <w:right w:val="none" w:sz="0" w:space="0" w:color="auto"/>
      </w:divBdr>
    </w:div>
    <w:div w:id="1050347108">
      <w:bodyDiv w:val="1"/>
      <w:marLeft w:val="0"/>
      <w:marRight w:val="0"/>
      <w:marTop w:val="0"/>
      <w:marBottom w:val="0"/>
      <w:divBdr>
        <w:top w:val="none" w:sz="0" w:space="0" w:color="auto"/>
        <w:left w:val="none" w:sz="0" w:space="0" w:color="auto"/>
        <w:bottom w:val="none" w:sz="0" w:space="0" w:color="auto"/>
        <w:right w:val="none" w:sz="0" w:space="0" w:color="auto"/>
      </w:divBdr>
    </w:div>
    <w:div w:id="1056009116">
      <w:bodyDiv w:val="1"/>
      <w:marLeft w:val="0"/>
      <w:marRight w:val="0"/>
      <w:marTop w:val="0"/>
      <w:marBottom w:val="0"/>
      <w:divBdr>
        <w:top w:val="none" w:sz="0" w:space="0" w:color="auto"/>
        <w:left w:val="none" w:sz="0" w:space="0" w:color="auto"/>
        <w:bottom w:val="none" w:sz="0" w:space="0" w:color="auto"/>
        <w:right w:val="none" w:sz="0" w:space="0" w:color="auto"/>
      </w:divBdr>
    </w:div>
    <w:div w:id="1066340399">
      <w:bodyDiv w:val="1"/>
      <w:marLeft w:val="0"/>
      <w:marRight w:val="0"/>
      <w:marTop w:val="0"/>
      <w:marBottom w:val="0"/>
      <w:divBdr>
        <w:top w:val="none" w:sz="0" w:space="0" w:color="auto"/>
        <w:left w:val="none" w:sz="0" w:space="0" w:color="auto"/>
        <w:bottom w:val="none" w:sz="0" w:space="0" w:color="auto"/>
        <w:right w:val="none" w:sz="0" w:space="0" w:color="auto"/>
      </w:divBdr>
    </w:div>
    <w:div w:id="1076899283">
      <w:bodyDiv w:val="1"/>
      <w:marLeft w:val="0"/>
      <w:marRight w:val="0"/>
      <w:marTop w:val="0"/>
      <w:marBottom w:val="0"/>
      <w:divBdr>
        <w:top w:val="none" w:sz="0" w:space="0" w:color="auto"/>
        <w:left w:val="none" w:sz="0" w:space="0" w:color="auto"/>
        <w:bottom w:val="none" w:sz="0" w:space="0" w:color="auto"/>
        <w:right w:val="none" w:sz="0" w:space="0" w:color="auto"/>
      </w:divBdr>
    </w:div>
    <w:div w:id="1084958093">
      <w:bodyDiv w:val="1"/>
      <w:marLeft w:val="0"/>
      <w:marRight w:val="0"/>
      <w:marTop w:val="0"/>
      <w:marBottom w:val="0"/>
      <w:divBdr>
        <w:top w:val="none" w:sz="0" w:space="0" w:color="auto"/>
        <w:left w:val="none" w:sz="0" w:space="0" w:color="auto"/>
        <w:bottom w:val="none" w:sz="0" w:space="0" w:color="auto"/>
        <w:right w:val="none" w:sz="0" w:space="0" w:color="auto"/>
      </w:divBdr>
    </w:div>
    <w:div w:id="1085224211">
      <w:bodyDiv w:val="1"/>
      <w:marLeft w:val="0"/>
      <w:marRight w:val="0"/>
      <w:marTop w:val="0"/>
      <w:marBottom w:val="0"/>
      <w:divBdr>
        <w:top w:val="none" w:sz="0" w:space="0" w:color="auto"/>
        <w:left w:val="none" w:sz="0" w:space="0" w:color="auto"/>
        <w:bottom w:val="none" w:sz="0" w:space="0" w:color="auto"/>
        <w:right w:val="none" w:sz="0" w:space="0" w:color="auto"/>
      </w:divBdr>
    </w:div>
    <w:div w:id="1092556434">
      <w:bodyDiv w:val="1"/>
      <w:marLeft w:val="0"/>
      <w:marRight w:val="0"/>
      <w:marTop w:val="0"/>
      <w:marBottom w:val="0"/>
      <w:divBdr>
        <w:top w:val="none" w:sz="0" w:space="0" w:color="auto"/>
        <w:left w:val="none" w:sz="0" w:space="0" w:color="auto"/>
        <w:bottom w:val="none" w:sz="0" w:space="0" w:color="auto"/>
        <w:right w:val="none" w:sz="0" w:space="0" w:color="auto"/>
      </w:divBdr>
    </w:div>
    <w:div w:id="1114597441">
      <w:bodyDiv w:val="1"/>
      <w:marLeft w:val="0"/>
      <w:marRight w:val="0"/>
      <w:marTop w:val="0"/>
      <w:marBottom w:val="0"/>
      <w:divBdr>
        <w:top w:val="none" w:sz="0" w:space="0" w:color="auto"/>
        <w:left w:val="none" w:sz="0" w:space="0" w:color="auto"/>
        <w:bottom w:val="none" w:sz="0" w:space="0" w:color="auto"/>
        <w:right w:val="none" w:sz="0" w:space="0" w:color="auto"/>
      </w:divBdr>
    </w:div>
    <w:div w:id="1149129955">
      <w:bodyDiv w:val="1"/>
      <w:marLeft w:val="0"/>
      <w:marRight w:val="0"/>
      <w:marTop w:val="0"/>
      <w:marBottom w:val="0"/>
      <w:divBdr>
        <w:top w:val="none" w:sz="0" w:space="0" w:color="auto"/>
        <w:left w:val="none" w:sz="0" w:space="0" w:color="auto"/>
        <w:bottom w:val="none" w:sz="0" w:space="0" w:color="auto"/>
        <w:right w:val="none" w:sz="0" w:space="0" w:color="auto"/>
      </w:divBdr>
    </w:div>
    <w:div w:id="1172993273">
      <w:bodyDiv w:val="1"/>
      <w:marLeft w:val="0"/>
      <w:marRight w:val="0"/>
      <w:marTop w:val="0"/>
      <w:marBottom w:val="0"/>
      <w:divBdr>
        <w:top w:val="none" w:sz="0" w:space="0" w:color="auto"/>
        <w:left w:val="none" w:sz="0" w:space="0" w:color="auto"/>
        <w:bottom w:val="none" w:sz="0" w:space="0" w:color="auto"/>
        <w:right w:val="none" w:sz="0" w:space="0" w:color="auto"/>
      </w:divBdr>
    </w:div>
    <w:div w:id="1197500870">
      <w:bodyDiv w:val="1"/>
      <w:marLeft w:val="0"/>
      <w:marRight w:val="0"/>
      <w:marTop w:val="0"/>
      <w:marBottom w:val="0"/>
      <w:divBdr>
        <w:top w:val="none" w:sz="0" w:space="0" w:color="auto"/>
        <w:left w:val="none" w:sz="0" w:space="0" w:color="auto"/>
        <w:bottom w:val="none" w:sz="0" w:space="0" w:color="auto"/>
        <w:right w:val="none" w:sz="0" w:space="0" w:color="auto"/>
      </w:divBdr>
    </w:div>
    <w:div w:id="1273240894">
      <w:bodyDiv w:val="1"/>
      <w:marLeft w:val="0"/>
      <w:marRight w:val="0"/>
      <w:marTop w:val="0"/>
      <w:marBottom w:val="0"/>
      <w:divBdr>
        <w:top w:val="none" w:sz="0" w:space="0" w:color="auto"/>
        <w:left w:val="none" w:sz="0" w:space="0" w:color="auto"/>
        <w:bottom w:val="none" w:sz="0" w:space="0" w:color="auto"/>
        <w:right w:val="none" w:sz="0" w:space="0" w:color="auto"/>
      </w:divBdr>
    </w:div>
    <w:div w:id="1273393021">
      <w:bodyDiv w:val="1"/>
      <w:marLeft w:val="0"/>
      <w:marRight w:val="0"/>
      <w:marTop w:val="0"/>
      <w:marBottom w:val="0"/>
      <w:divBdr>
        <w:top w:val="none" w:sz="0" w:space="0" w:color="auto"/>
        <w:left w:val="none" w:sz="0" w:space="0" w:color="auto"/>
        <w:bottom w:val="none" w:sz="0" w:space="0" w:color="auto"/>
        <w:right w:val="none" w:sz="0" w:space="0" w:color="auto"/>
      </w:divBdr>
    </w:div>
    <w:div w:id="1284654777">
      <w:bodyDiv w:val="1"/>
      <w:marLeft w:val="0"/>
      <w:marRight w:val="0"/>
      <w:marTop w:val="0"/>
      <w:marBottom w:val="0"/>
      <w:divBdr>
        <w:top w:val="none" w:sz="0" w:space="0" w:color="auto"/>
        <w:left w:val="none" w:sz="0" w:space="0" w:color="auto"/>
        <w:bottom w:val="none" w:sz="0" w:space="0" w:color="auto"/>
        <w:right w:val="none" w:sz="0" w:space="0" w:color="auto"/>
      </w:divBdr>
    </w:div>
    <w:div w:id="1315068371">
      <w:bodyDiv w:val="1"/>
      <w:marLeft w:val="0"/>
      <w:marRight w:val="0"/>
      <w:marTop w:val="0"/>
      <w:marBottom w:val="0"/>
      <w:divBdr>
        <w:top w:val="none" w:sz="0" w:space="0" w:color="auto"/>
        <w:left w:val="none" w:sz="0" w:space="0" w:color="auto"/>
        <w:bottom w:val="none" w:sz="0" w:space="0" w:color="auto"/>
        <w:right w:val="none" w:sz="0" w:space="0" w:color="auto"/>
      </w:divBdr>
    </w:div>
    <w:div w:id="1331131521">
      <w:bodyDiv w:val="1"/>
      <w:marLeft w:val="0"/>
      <w:marRight w:val="0"/>
      <w:marTop w:val="0"/>
      <w:marBottom w:val="0"/>
      <w:divBdr>
        <w:top w:val="none" w:sz="0" w:space="0" w:color="auto"/>
        <w:left w:val="none" w:sz="0" w:space="0" w:color="auto"/>
        <w:bottom w:val="none" w:sz="0" w:space="0" w:color="auto"/>
        <w:right w:val="none" w:sz="0" w:space="0" w:color="auto"/>
      </w:divBdr>
    </w:div>
    <w:div w:id="1368069925">
      <w:bodyDiv w:val="1"/>
      <w:marLeft w:val="0"/>
      <w:marRight w:val="0"/>
      <w:marTop w:val="0"/>
      <w:marBottom w:val="0"/>
      <w:divBdr>
        <w:top w:val="none" w:sz="0" w:space="0" w:color="auto"/>
        <w:left w:val="none" w:sz="0" w:space="0" w:color="auto"/>
        <w:bottom w:val="none" w:sz="0" w:space="0" w:color="auto"/>
        <w:right w:val="none" w:sz="0" w:space="0" w:color="auto"/>
      </w:divBdr>
    </w:div>
    <w:div w:id="1382945633">
      <w:bodyDiv w:val="1"/>
      <w:marLeft w:val="0"/>
      <w:marRight w:val="0"/>
      <w:marTop w:val="0"/>
      <w:marBottom w:val="0"/>
      <w:divBdr>
        <w:top w:val="none" w:sz="0" w:space="0" w:color="auto"/>
        <w:left w:val="none" w:sz="0" w:space="0" w:color="auto"/>
        <w:bottom w:val="none" w:sz="0" w:space="0" w:color="auto"/>
        <w:right w:val="none" w:sz="0" w:space="0" w:color="auto"/>
      </w:divBdr>
    </w:div>
    <w:div w:id="1386756739">
      <w:bodyDiv w:val="1"/>
      <w:marLeft w:val="0"/>
      <w:marRight w:val="0"/>
      <w:marTop w:val="0"/>
      <w:marBottom w:val="0"/>
      <w:divBdr>
        <w:top w:val="none" w:sz="0" w:space="0" w:color="auto"/>
        <w:left w:val="none" w:sz="0" w:space="0" w:color="auto"/>
        <w:bottom w:val="none" w:sz="0" w:space="0" w:color="auto"/>
        <w:right w:val="none" w:sz="0" w:space="0" w:color="auto"/>
      </w:divBdr>
    </w:div>
    <w:div w:id="1393388878">
      <w:bodyDiv w:val="1"/>
      <w:marLeft w:val="0"/>
      <w:marRight w:val="0"/>
      <w:marTop w:val="0"/>
      <w:marBottom w:val="0"/>
      <w:divBdr>
        <w:top w:val="none" w:sz="0" w:space="0" w:color="auto"/>
        <w:left w:val="none" w:sz="0" w:space="0" w:color="auto"/>
        <w:bottom w:val="none" w:sz="0" w:space="0" w:color="auto"/>
        <w:right w:val="none" w:sz="0" w:space="0" w:color="auto"/>
      </w:divBdr>
    </w:div>
    <w:div w:id="1415666077">
      <w:bodyDiv w:val="1"/>
      <w:marLeft w:val="0"/>
      <w:marRight w:val="0"/>
      <w:marTop w:val="0"/>
      <w:marBottom w:val="0"/>
      <w:divBdr>
        <w:top w:val="none" w:sz="0" w:space="0" w:color="auto"/>
        <w:left w:val="none" w:sz="0" w:space="0" w:color="auto"/>
        <w:bottom w:val="none" w:sz="0" w:space="0" w:color="auto"/>
        <w:right w:val="none" w:sz="0" w:space="0" w:color="auto"/>
      </w:divBdr>
    </w:div>
    <w:div w:id="1459567440">
      <w:bodyDiv w:val="1"/>
      <w:marLeft w:val="0"/>
      <w:marRight w:val="0"/>
      <w:marTop w:val="0"/>
      <w:marBottom w:val="0"/>
      <w:divBdr>
        <w:top w:val="none" w:sz="0" w:space="0" w:color="auto"/>
        <w:left w:val="none" w:sz="0" w:space="0" w:color="auto"/>
        <w:bottom w:val="none" w:sz="0" w:space="0" w:color="auto"/>
        <w:right w:val="none" w:sz="0" w:space="0" w:color="auto"/>
      </w:divBdr>
    </w:div>
    <w:div w:id="1462649000">
      <w:bodyDiv w:val="1"/>
      <w:marLeft w:val="0"/>
      <w:marRight w:val="0"/>
      <w:marTop w:val="0"/>
      <w:marBottom w:val="0"/>
      <w:divBdr>
        <w:top w:val="none" w:sz="0" w:space="0" w:color="auto"/>
        <w:left w:val="none" w:sz="0" w:space="0" w:color="auto"/>
        <w:bottom w:val="none" w:sz="0" w:space="0" w:color="auto"/>
        <w:right w:val="none" w:sz="0" w:space="0" w:color="auto"/>
      </w:divBdr>
    </w:div>
    <w:div w:id="1476751748">
      <w:bodyDiv w:val="1"/>
      <w:marLeft w:val="0"/>
      <w:marRight w:val="0"/>
      <w:marTop w:val="0"/>
      <w:marBottom w:val="0"/>
      <w:divBdr>
        <w:top w:val="none" w:sz="0" w:space="0" w:color="auto"/>
        <w:left w:val="none" w:sz="0" w:space="0" w:color="auto"/>
        <w:bottom w:val="none" w:sz="0" w:space="0" w:color="auto"/>
        <w:right w:val="none" w:sz="0" w:space="0" w:color="auto"/>
      </w:divBdr>
    </w:div>
    <w:div w:id="1511603014">
      <w:bodyDiv w:val="1"/>
      <w:marLeft w:val="0"/>
      <w:marRight w:val="0"/>
      <w:marTop w:val="0"/>
      <w:marBottom w:val="0"/>
      <w:divBdr>
        <w:top w:val="none" w:sz="0" w:space="0" w:color="auto"/>
        <w:left w:val="none" w:sz="0" w:space="0" w:color="auto"/>
        <w:bottom w:val="none" w:sz="0" w:space="0" w:color="auto"/>
        <w:right w:val="none" w:sz="0" w:space="0" w:color="auto"/>
      </w:divBdr>
    </w:div>
    <w:div w:id="1550453553">
      <w:bodyDiv w:val="1"/>
      <w:marLeft w:val="0"/>
      <w:marRight w:val="0"/>
      <w:marTop w:val="0"/>
      <w:marBottom w:val="0"/>
      <w:divBdr>
        <w:top w:val="none" w:sz="0" w:space="0" w:color="auto"/>
        <w:left w:val="none" w:sz="0" w:space="0" w:color="auto"/>
        <w:bottom w:val="none" w:sz="0" w:space="0" w:color="auto"/>
        <w:right w:val="none" w:sz="0" w:space="0" w:color="auto"/>
      </w:divBdr>
    </w:div>
    <w:div w:id="1552958792">
      <w:bodyDiv w:val="1"/>
      <w:marLeft w:val="0"/>
      <w:marRight w:val="0"/>
      <w:marTop w:val="0"/>
      <w:marBottom w:val="0"/>
      <w:divBdr>
        <w:top w:val="none" w:sz="0" w:space="0" w:color="auto"/>
        <w:left w:val="none" w:sz="0" w:space="0" w:color="auto"/>
        <w:bottom w:val="none" w:sz="0" w:space="0" w:color="auto"/>
        <w:right w:val="none" w:sz="0" w:space="0" w:color="auto"/>
      </w:divBdr>
    </w:div>
    <w:div w:id="1601375166">
      <w:bodyDiv w:val="1"/>
      <w:marLeft w:val="0"/>
      <w:marRight w:val="0"/>
      <w:marTop w:val="0"/>
      <w:marBottom w:val="0"/>
      <w:divBdr>
        <w:top w:val="none" w:sz="0" w:space="0" w:color="auto"/>
        <w:left w:val="none" w:sz="0" w:space="0" w:color="auto"/>
        <w:bottom w:val="none" w:sz="0" w:space="0" w:color="auto"/>
        <w:right w:val="none" w:sz="0" w:space="0" w:color="auto"/>
      </w:divBdr>
    </w:div>
    <w:div w:id="1612779066">
      <w:bodyDiv w:val="1"/>
      <w:marLeft w:val="0"/>
      <w:marRight w:val="0"/>
      <w:marTop w:val="0"/>
      <w:marBottom w:val="0"/>
      <w:divBdr>
        <w:top w:val="none" w:sz="0" w:space="0" w:color="auto"/>
        <w:left w:val="none" w:sz="0" w:space="0" w:color="auto"/>
        <w:bottom w:val="none" w:sz="0" w:space="0" w:color="auto"/>
        <w:right w:val="none" w:sz="0" w:space="0" w:color="auto"/>
      </w:divBdr>
    </w:div>
    <w:div w:id="1629702842">
      <w:bodyDiv w:val="1"/>
      <w:marLeft w:val="0"/>
      <w:marRight w:val="0"/>
      <w:marTop w:val="0"/>
      <w:marBottom w:val="0"/>
      <w:divBdr>
        <w:top w:val="none" w:sz="0" w:space="0" w:color="auto"/>
        <w:left w:val="none" w:sz="0" w:space="0" w:color="auto"/>
        <w:bottom w:val="none" w:sz="0" w:space="0" w:color="auto"/>
        <w:right w:val="none" w:sz="0" w:space="0" w:color="auto"/>
      </w:divBdr>
    </w:div>
    <w:div w:id="1639409863">
      <w:bodyDiv w:val="1"/>
      <w:marLeft w:val="0"/>
      <w:marRight w:val="0"/>
      <w:marTop w:val="0"/>
      <w:marBottom w:val="0"/>
      <w:divBdr>
        <w:top w:val="none" w:sz="0" w:space="0" w:color="auto"/>
        <w:left w:val="none" w:sz="0" w:space="0" w:color="auto"/>
        <w:bottom w:val="none" w:sz="0" w:space="0" w:color="auto"/>
        <w:right w:val="none" w:sz="0" w:space="0" w:color="auto"/>
      </w:divBdr>
    </w:div>
    <w:div w:id="1684353882">
      <w:bodyDiv w:val="1"/>
      <w:marLeft w:val="0"/>
      <w:marRight w:val="0"/>
      <w:marTop w:val="0"/>
      <w:marBottom w:val="0"/>
      <w:divBdr>
        <w:top w:val="none" w:sz="0" w:space="0" w:color="auto"/>
        <w:left w:val="none" w:sz="0" w:space="0" w:color="auto"/>
        <w:bottom w:val="none" w:sz="0" w:space="0" w:color="auto"/>
        <w:right w:val="none" w:sz="0" w:space="0" w:color="auto"/>
      </w:divBdr>
    </w:div>
    <w:div w:id="1696271745">
      <w:bodyDiv w:val="1"/>
      <w:marLeft w:val="0"/>
      <w:marRight w:val="0"/>
      <w:marTop w:val="0"/>
      <w:marBottom w:val="0"/>
      <w:divBdr>
        <w:top w:val="none" w:sz="0" w:space="0" w:color="auto"/>
        <w:left w:val="none" w:sz="0" w:space="0" w:color="auto"/>
        <w:bottom w:val="none" w:sz="0" w:space="0" w:color="auto"/>
        <w:right w:val="none" w:sz="0" w:space="0" w:color="auto"/>
      </w:divBdr>
    </w:div>
    <w:div w:id="1711104306">
      <w:bodyDiv w:val="1"/>
      <w:marLeft w:val="0"/>
      <w:marRight w:val="0"/>
      <w:marTop w:val="0"/>
      <w:marBottom w:val="0"/>
      <w:divBdr>
        <w:top w:val="none" w:sz="0" w:space="0" w:color="auto"/>
        <w:left w:val="none" w:sz="0" w:space="0" w:color="auto"/>
        <w:bottom w:val="none" w:sz="0" w:space="0" w:color="auto"/>
        <w:right w:val="none" w:sz="0" w:space="0" w:color="auto"/>
      </w:divBdr>
    </w:div>
    <w:div w:id="1775513109">
      <w:bodyDiv w:val="1"/>
      <w:marLeft w:val="0"/>
      <w:marRight w:val="0"/>
      <w:marTop w:val="0"/>
      <w:marBottom w:val="0"/>
      <w:divBdr>
        <w:top w:val="none" w:sz="0" w:space="0" w:color="auto"/>
        <w:left w:val="none" w:sz="0" w:space="0" w:color="auto"/>
        <w:bottom w:val="none" w:sz="0" w:space="0" w:color="auto"/>
        <w:right w:val="none" w:sz="0" w:space="0" w:color="auto"/>
      </w:divBdr>
    </w:div>
    <w:div w:id="1799184006">
      <w:bodyDiv w:val="1"/>
      <w:marLeft w:val="0"/>
      <w:marRight w:val="0"/>
      <w:marTop w:val="0"/>
      <w:marBottom w:val="0"/>
      <w:divBdr>
        <w:top w:val="none" w:sz="0" w:space="0" w:color="auto"/>
        <w:left w:val="none" w:sz="0" w:space="0" w:color="auto"/>
        <w:bottom w:val="none" w:sz="0" w:space="0" w:color="auto"/>
        <w:right w:val="none" w:sz="0" w:space="0" w:color="auto"/>
      </w:divBdr>
    </w:div>
    <w:div w:id="1824270526">
      <w:bodyDiv w:val="1"/>
      <w:marLeft w:val="0"/>
      <w:marRight w:val="0"/>
      <w:marTop w:val="0"/>
      <w:marBottom w:val="0"/>
      <w:divBdr>
        <w:top w:val="none" w:sz="0" w:space="0" w:color="auto"/>
        <w:left w:val="none" w:sz="0" w:space="0" w:color="auto"/>
        <w:bottom w:val="none" w:sz="0" w:space="0" w:color="auto"/>
        <w:right w:val="none" w:sz="0" w:space="0" w:color="auto"/>
      </w:divBdr>
    </w:div>
    <w:div w:id="1830168831">
      <w:bodyDiv w:val="1"/>
      <w:marLeft w:val="0"/>
      <w:marRight w:val="0"/>
      <w:marTop w:val="0"/>
      <w:marBottom w:val="0"/>
      <w:divBdr>
        <w:top w:val="none" w:sz="0" w:space="0" w:color="auto"/>
        <w:left w:val="none" w:sz="0" w:space="0" w:color="auto"/>
        <w:bottom w:val="none" w:sz="0" w:space="0" w:color="auto"/>
        <w:right w:val="none" w:sz="0" w:space="0" w:color="auto"/>
      </w:divBdr>
    </w:div>
    <w:div w:id="1875844632">
      <w:bodyDiv w:val="1"/>
      <w:marLeft w:val="0"/>
      <w:marRight w:val="0"/>
      <w:marTop w:val="0"/>
      <w:marBottom w:val="0"/>
      <w:divBdr>
        <w:top w:val="none" w:sz="0" w:space="0" w:color="auto"/>
        <w:left w:val="none" w:sz="0" w:space="0" w:color="auto"/>
        <w:bottom w:val="none" w:sz="0" w:space="0" w:color="auto"/>
        <w:right w:val="none" w:sz="0" w:space="0" w:color="auto"/>
      </w:divBdr>
    </w:div>
    <w:div w:id="1881043005">
      <w:bodyDiv w:val="1"/>
      <w:marLeft w:val="0"/>
      <w:marRight w:val="0"/>
      <w:marTop w:val="0"/>
      <w:marBottom w:val="0"/>
      <w:divBdr>
        <w:top w:val="none" w:sz="0" w:space="0" w:color="auto"/>
        <w:left w:val="none" w:sz="0" w:space="0" w:color="auto"/>
        <w:bottom w:val="none" w:sz="0" w:space="0" w:color="auto"/>
        <w:right w:val="none" w:sz="0" w:space="0" w:color="auto"/>
      </w:divBdr>
    </w:div>
    <w:div w:id="1906799609">
      <w:bodyDiv w:val="1"/>
      <w:marLeft w:val="0"/>
      <w:marRight w:val="0"/>
      <w:marTop w:val="0"/>
      <w:marBottom w:val="0"/>
      <w:divBdr>
        <w:top w:val="none" w:sz="0" w:space="0" w:color="auto"/>
        <w:left w:val="none" w:sz="0" w:space="0" w:color="auto"/>
        <w:bottom w:val="none" w:sz="0" w:space="0" w:color="auto"/>
        <w:right w:val="none" w:sz="0" w:space="0" w:color="auto"/>
      </w:divBdr>
    </w:div>
    <w:div w:id="1920821435">
      <w:bodyDiv w:val="1"/>
      <w:marLeft w:val="0"/>
      <w:marRight w:val="0"/>
      <w:marTop w:val="0"/>
      <w:marBottom w:val="0"/>
      <w:divBdr>
        <w:top w:val="none" w:sz="0" w:space="0" w:color="auto"/>
        <w:left w:val="none" w:sz="0" w:space="0" w:color="auto"/>
        <w:bottom w:val="none" w:sz="0" w:space="0" w:color="auto"/>
        <w:right w:val="none" w:sz="0" w:space="0" w:color="auto"/>
      </w:divBdr>
    </w:div>
    <w:div w:id="1940094236">
      <w:bodyDiv w:val="1"/>
      <w:marLeft w:val="0"/>
      <w:marRight w:val="0"/>
      <w:marTop w:val="0"/>
      <w:marBottom w:val="0"/>
      <w:divBdr>
        <w:top w:val="none" w:sz="0" w:space="0" w:color="auto"/>
        <w:left w:val="none" w:sz="0" w:space="0" w:color="auto"/>
        <w:bottom w:val="none" w:sz="0" w:space="0" w:color="auto"/>
        <w:right w:val="none" w:sz="0" w:space="0" w:color="auto"/>
      </w:divBdr>
    </w:div>
    <w:div w:id="1953897231">
      <w:bodyDiv w:val="1"/>
      <w:marLeft w:val="0"/>
      <w:marRight w:val="0"/>
      <w:marTop w:val="0"/>
      <w:marBottom w:val="0"/>
      <w:divBdr>
        <w:top w:val="none" w:sz="0" w:space="0" w:color="auto"/>
        <w:left w:val="none" w:sz="0" w:space="0" w:color="auto"/>
        <w:bottom w:val="none" w:sz="0" w:space="0" w:color="auto"/>
        <w:right w:val="none" w:sz="0" w:space="0" w:color="auto"/>
      </w:divBdr>
    </w:div>
    <w:div w:id="1959607092">
      <w:bodyDiv w:val="1"/>
      <w:marLeft w:val="0"/>
      <w:marRight w:val="0"/>
      <w:marTop w:val="0"/>
      <w:marBottom w:val="0"/>
      <w:divBdr>
        <w:top w:val="none" w:sz="0" w:space="0" w:color="auto"/>
        <w:left w:val="none" w:sz="0" w:space="0" w:color="auto"/>
        <w:bottom w:val="none" w:sz="0" w:space="0" w:color="auto"/>
        <w:right w:val="none" w:sz="0" w:space="0" w:color="auto"/>
      </w:divBdr>
    </w:div>
    <w:div w:id="1961185460">
      <w:bodyDiv w:val="1"/>
      <w:marLeft w:val="0"/>
      <w:marRight w:val="0"/>
      <w:marTop w:val="0"/>
      <w:marBottom w:val="0"/>
      <w:divBdr>
        <w:top w:val="none" w:sz="0" w:space="0" w:color="auto"/>
        <w:left w:val="none" w:sz="0" w:space="0" w:color="auto"/>
        <w:bottom w:val="none" w:sz="0" w:space="0" w:color="auto"/>
        <w:right w:val="none" w:sz="0" w:space="0" w:color="auto"/>
      </w:divBdr>
    </w:div>
    <w:div w:id="1962833548">
      <w:bodyDiv w:val="1"/>
      <w:marLeft w:val="0"/>
      <w:marRight w:val="0"/>
      <w:marTop w:val="0"/>
      <w:marBottom w:val="0"/>
      <w:divBdr>
        <w:top w:val="none" w:sz="0" w:space="0" w:color="auto"/>
        <w:left w:val="none" w:sz="0" w:space="0" w:color="auto"/>
        <w:bottom w:val="none" w:sz="0" w:space="0" w:color="auto"/>
        <w:right w:val="none" w:sz="0" w:space="0" w:color="auto"/>
      </w:divBdr>
    </w:div>
    <w:div w:id="1967619876">
      <w:bodyDiv w:val="1"/>
      <w:marLeft w:val="0"/>
      <w:marRight w:val="0"/>
      <w:marTop w:val="0"/>
      <w:marBottom w:val="0"/>
      <w:divBdr>
        <w:top w:val="none" w:sz="0" w:space="0" w:color="auto"/>
        <w:left w:val="none" w:sz="0" w:space="0" w:color="auto"/>
        <w:bottom w:val="none" w:sz="0" w:space="0" w:color="auto"/>
        <w:right w:val="none" w:sz="0" w:space="0" w:color="auto"/>
      </w:divBdr>
    </w:div>
    <w:div w:id="1982146923">
      <w:bodyDiv w:val="1"/>
      <w:marLeft w:val="0"/>
      <w:marRight w:val="0"/>
      <w:marTop w:val="0"/>
      <w:marBottom w:val="0"/>
      <w:divBdr>
        <w:top w:val="none" w:sz="0" w:space="0" w:color="auto"/>
        <w:left w:val="none" w:sz="0" w:space="0" w:color="auto"/>
        <w:bottom w:val="none" w:sz="0" w:space="0" w:color="auto"/>
        <w:right w:val="none" w:sz="0" w:space="0" w:color="auto"/>
      </w:divBdr>
    </w:div>
    <w:div w:id="1984967016">
      <w:bodyDiv w:val="1"/>
      <w:marLeft w:val="0"/>
      <w:marRight w:val="0"/>
      <w:marTop w:val="0"/>
      <w:marBottom w:val="0"/>
      <w:divBdr>
        <w:top w:val="none" w:sz="0" w:space="0" w:color="auto"/>
        <w:left w:val="none" w:sz="0" w:space="0" w:color="auto"/>
        <w:bottom w:val="none" w:sz="0" w:space="0" w:color="auto"/>
        <w:right w:val="none" w:sz="0" w:space="0" w:color="auto"/>
      </w:divBdr>
    </w:div>
    <w:div w:id="1994797959">
      <w:bodyDiv w:val="1"/>
      <w:marLeft w:val="0"/>
      <w:marRight w:val="0"/>
      <w:marTop w:val="0"/>
      <w:marBottom w:val="0"/>
      <w:divBdr>
        <w:top w:val="none" w:sz="0" w:space="0" w:color="auto"/>
        <w:left w:val="none" w:sz="0" w:space="0" w:color="auto"/>
        <w:bottom w:val="none" w:sz="0" w:space="0" w:color="auto"/>
        <w:right w:val="none" w:sz="0" w:space="0" w:color="auto"/>
      </w:divBdr>
    </w:div>
    <w:div w:id="2021739432">
      <w:bodyDiv w:val="1"/>
      <w:marLeft w:val="0"/>
      <w:marRight w:val="0"/>
      <w:marTop w:val="0"/>
      <w:marBottom w:val="0"/>
      <w:divBdr>
        <w:top w:val="none" w:sz="0" w:space="0" w:color="auto"/>
        <w:left w:val="none" w:sz="0" w:space="0" w:color="auto"/>
        <w:bottom w:val="none" w:sz="0" w:space="0" w:color="auto"/>
        <w:right w:val="none" w:sz="0" w:space="0" w:color="auto"/>
      </w:divBdr>
    </w:div>
    <w:div w:id="2022974564">
      <w:bodyDiv w:val="1"/>
      <w:marLeft w:val="0"/>
      <w:marRight w:val="0"/>
      <w:marTop w:val="0"/>
      <w:marBottom w:val="0"/>
      <w:divBdr>
        <w:top w:val="none" w:sz="0" w:space="0" w:color="auto"/>
        <w:left w:val="none" w:sz="0" w:space="0" w:color="auto"/>
        <w:bottom w:val="none" w:sz="0" w:space="0" w:color="auto"/>
        <w:right w:val="none" w:sz="0" w:space="0" w:color="auto"/>
      </w:divBdr>
    </w:div>
    <w:div w:id="2044204235">
      <w:bodyDiv w:val="1"/>
      <w:marLeft w:val="0"/>
      <w:marRight w:val="0"/>
      <w:marTop w:val="0"/>
      <w:marBottom w:val="0"/>
      <w:divBdr>
        <w:top w:val="none" w:sz="0" w:space="0" w:color="auto"/>
        <w:left w:val="none" w:sz="0" w:space="0" w:color="auto"/>
        <w:bottom w:val="none" w:sz="0" w:space="0" w:color="auto"/>
        <w:right w:val="none" w:sz="0" w:space="0" w:color="auto"/>
      </w:divBdr>
    </w:div>
    <w:div w:id="2086301338">
      <w:bodyDiv w:val="1"/>
      <w:marLeft w:val="0"/>
      <w:marRight w:val="0"/>
      <w:marTop w:val="0"/>
      <w:marBottom w:val="0"/>
      <w:divBdr>
        <w:top w:val="none" w:sz="0" w:space="0" w:color="auto"/>
        <w:left w:val="none" w:sz="0" w:space="0" w:color="auto"/>
        <w:bottom w:val="none" w:sz="0" w:space="0" w:color="auto"/>
        <w:right w:val="none" w:sz="0" w:space="0" w:color="auto"/>
      </w:divBdr>
    </w:div>
    <w:div w:id="2090149805">
      <w:bodyDiv w:val="1"/>
      <w:marLeft w:val="0"/>
      <w:marRight w:val="0"/>
      <w:marTop w:val="0"/>
      <w:marBottom w:val="0"/>
      <w:divBdr>
        <w:top w:val="none" w:sz="0" w:space="0" w:color="auto"/>
        <w:left w:val="none" w:sz="0" w:space="0" w:color="auto"/>
        <w:bottom w:val="none" w:sz="0" w:space="0" w:color="auto"/>
        <w:right w:val="none" w:sz="0" w:space="0" w:color="auto"/>
      </w:divBdr>
    </w:div>
    <w:div w:id="2096634768">
      <w:bodyDiv w:val="1"/>
      <w:marLeft w:val="0"/>
      <w:marRight w:val="0"/>
      <w:marTop w:val="0"/>
      <w:marBottom w:val="0"/>
      <w:divBdr>
        <w:top w:val="none" w:sz="0" w:space="0" w:color="auto"/>
        <w:left w:val="none" w:sz="0" w:space="0" w:color="auto"/>
        <w:bottom w:val="none" w:sz="0" w:space="0" w:color="auto"/>
        <w:right w:val="none" w:sz="0" w:space="0" w:color="auto"/>
      </w:divBdr>
    </w:div>
    <w:div w:id="2096776548">
      <w:bodyDiv w:val="1"/>
      <w:marLeft w:val="0"/>
      <w:marRight w:val="0"/>
      <w:marTop w:val="0"/>
      <w:marBottom w:val="0"/>
      <w:divBdr>
        <w:top w:val="none" w:sz="0" w:space="0" w:color="auto"/>
        <w:left w:val="none" w:sz="0" w:space="0" w:color="auto"/>
        <w:bottom w:val="none" w:sz="0" w:space="0" w:color="auto"/>
        <w:right w:val="none" w:sz="0" w:space="0" w:color="auto"/>
      </w:divBdr>
    </w:div>
    <w:div w:id="2116711086">
      <w:bodyDiv w:val="1"/>
      <w:marLeft w:val="0"/>
      <w:marRight w:val="0"/>
      <w:marTop w:val="0"/>
      <w:marBottom w:val="0"/>
      <w:divBdr>
        <w:top w:val="none" w:sz="0" w:space="0" w:color="auto"/>
        <w:left w:val="none" w:sz="0" w:space="0" w:color="auto"/>
        <w:bottom w:val="none" w:sz="0" w:space="0" w:color="auto"/>
        <w:right w:val="none" w:sz="0" w:space="0" w:color="auto"/>
      </w:divBdr>
    </w:div>
    <w:div w:id="2124112126">
      <w:bodyDiv w:val="1"/>
      <w:marLeft w:val="0"/>
      <w:marRight w:val="0"/>
      <w:marTop w:val="0"/>
      <w:marBottom w:val="0"/>
      <w:divBdr>
        <w:top w:val="none" w:sz="0" w:space="0" w:color="auto"/>
        <w:left w:val="none" w:sz="0" w:space="0" w:color="auto"/>
        <w:bottom w:val="none" w:sz="0" w:space="0" w:color="auto"/>
        <w:right w:val="none" w:sz="0" w:space="0" w:color="auto"/>
      </w:divBdr>
    </w:div>
    <w:div w:id="2128767322">
      <w:bodyDiv w:val="1"/>
      <w:marLeft w:val="0"/>
      <w:marRight w:val="0"/>
      <w:marTop w:val="0"/>
      <w:marBottom w:val="0"/>
      <w:divBdr>
        <w:top w:val="none" w:sz="0" w:space="0" w:color="auto"/>
        <w:left w:val="none" w:sz="0" w:space="0" w:color="auto"/>
        <w:bottom w:val="none" w:sz="0" w:space="0" w:color="auto"/>
        <w:right w:val="none" w:sz="0" w:space="0" w:color="auto"/>
      </w:divBdr>
    </w:div>
    <w:div w:id="2132554176">
      <w:bodyDiv w:val="1"/>
      <w:marLeft w:val="0"/>
      <w:marRight w:val="0"/>
      <w:marTop w:val="0"/>
      <w:marBottom w:val="0"/>
      <w:divBdr>
        <w:top w:val="none" w:sz="0" w:space="0" w:color="auto"/>
        <w:left w:val="none" w:sz="0" w:space="0" w:color="auto"/>
        <w:bottom w:val="none" w:sz="0" w:space="0" w:color="auto"/>
        <w:right w:val="none" w:sz="0" w:space="0" w:color="auto"/>
      </w:divBdr>
    </w:div>
    <w:div w:id="2134789101">
      <w:bodyDiv w:val="1"/>
      <w:marLeft w:val="0"/>
      <w:marRight w:val="0"/>
      <w:marTop w:val="0"/>
      <w:marBottom w:val="0"/>
      <w:divBdr>
        <w:top w:val="none" w:sz="0" w:space="0" w:color="auto"/>
        <w:left w:val="none" w:sz="0" w:space="0" w:color="auto"/>
        <w:bottom w:val="none" w:sz="0" w:space="0" w:color="auto"/>
        <w:right w:val="none" w:sz="0" w:space="0" w:color="auto"/>
      </w:divBdr>
    </w:div>
    <w:div w:id="213516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exgorditos.psoft.m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exgorditos.praysoft.net"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www.exgorditos.psoft.me" TargetMode="External"/><Relationship Id="rId28" Type="http://schemas.openxmlformats.org/officeDocument/2006/relationships/oleObject" Target="embeddings/oleObject1.bin"/><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hyperlink" Target="http://www.exgorditos.praysoft.net" TargetMode="External"/><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Alf15</b:Tag>
    <b:SourceType>InternetSite</b:SourceType>
    <b:Guid>{072940F0-2717-463B-8006-3B3C479F827E}</b:Guid>
    <b:Author>
      <b:Author>
        <b:NameList>
          <b:Person>
            <b:Last>Quinones</b:Last>
            <b:First>Alfonso</b:First>
          </b:Person>
        </b:NameList>
      </b:Author>
    </b:Author>
    <b:Title>En verano del 2016 abrirá el cine más grande del Caribe</b:Title>
    <b:InternetSiteTitle>Diario Libre</b:InternetSiteTitle>
    <b:Year>2015</b:Year>
    <b:Month>Septiembre</b:Month>
    <b:Day>23</b:Day>
    <b:YearAccessed>2016</b:YearAccessed>
    <b:MonthAccessed>Enero</b:MonthAccessed>
    <b:DayAccessed>27</b:DayAccessed>
    <b:URL>http://www.diariolibre.com/revista/cine/en-verano-del-2016-abrira-el-cine-mas-grande-del-caribe-GA1332338</b:URL>
    <b:RefOrder>23</b:RefOrder>
  </b:Source>
  <b:Source>
    <b:Tag>Edu16</b:Tag>
    <b:SourceType>DocumentFromInternetSite</b:SourceType>
    <b:Guid>{D75A323F-359A-4A9C-939C-BBBD86A20E97}</b:Guid>
    <b:Title>Edufinet</b:Title>
    <b:InternetSiteTitle>Educacion Financiera en la Red</b:InternetSiteTitle>
    <b:YearAccessed>2016</b:YearAccessed>
    <b:MonthAccessed>02</b:MonthAccessed>
    <b:DayAccessed>02</b:DayAccessed>
    <b:URL>http://www.edufinet.com/index.php?option=com_content&amp;task=section&amp;id=43&amp;Itemid=241</b:URL>
    <b:Author>
      <b:Author>
        <b:NameList>
          <b:Person>
            <b:Last>Edufinet</b:Last>
          </b:Person>
        </b:NameList>
      </b:Author>
    </b:Author>
    <b:RefOrder>24</b:RefOrder>
  </b:Source>
  <b:Source>
    <b:Tag>LaN11</b:Tag>
    <b:SourceType>DocumentFromInternetSite</b:SourceType>
    <b:Guid>{3534BA50-6A76-495B-93C2-5107308C9F2D}</b:Guid>
    <b:Author>
      <b:Author>
        <b:NameList>
          <b:Person>
            <b:Last>La Nacion</b:Last>
          </b:Person>
        </b:NameList>
      </b:Author>
    </b:Author>
    <b:Title>Vida &amp; Ocio</b:Title>
    <b:InternetSiteTitle>La Nacion</b:InternetSiteTitle>
    <b:Year>2011</b:Year>
    <b:Month>04</b:Month>
    <b:Day>12</b:Day>
    <b:YearAccessed>2016</b:YearAccessed>
    <b:MonthAccessed>02</b:MonthAccessed>
    <b:DayAccessed>02</b:DayAccessed>
    <b:URL>http://www.lanacion.com.ar/1365035-que-son-y-para-que-sirven-las-apps</b:URL>
    <b:RefOrder>25</b:RefOrder>
  </b:Source>
  <b:Source>
    <b:Tag>Niz14</b:Tag>
    <b:SourceType>ArticleInAPeriodical</b:SourceType>
    <b:Guid>{C0DE1819-82BA-4E62-9475-7384F937477E}</b:Guid>
    <b:Title>La obesidad y el sobrepeso afectan a la población dominicana entre los 15 y 59 años</b:Title>
    <b:Year>2014</b:Year>
    <b:Author>
      <b:Author>
        <b:NameList>
          <b:Person>
            <b:Last>Campos</b:Last>
            <b:First>Niza</b:First>
          </b:Person>
        </b:NameList>
      </b:Author>
    </b:Author>
    <b:PeriodicalTitle>Diario Libre</b:PeriodicalTitle>
    <b:Month>11</b:Month>
    <b:Day>11</b:Day>
    <b:RefOrder>26</b:RefOrder>
  </b:Source>
  <b:Source>
    <b:Tag>Tió15</b:Tag>
    <b:SourceType>JournalArticle</b:SourceType>
    <b:Guid>{C3401E3C-654F-4D35-B05A-AF6C7D021EEB}</b:Guid>
    <b:Title>Preocupa cifras de sobrepeso y obesidad en República Dominicana</b:Title>
    <b:Year>2015</b:Year>
    <b:Author>
      <b:Author>
        <b:NameList>
          <b:Person>
            <b:Last>Tió</b:Last>
            <b:First>Osvaldo</b:First>
            <b:Middle>Peña</b:Middle>
          </b:Person>
        </b:NameList>
      </b:Author>
    </b:Author>
    <b:JournalName>El Caribe</b:JournalName>
    <b:RefOrder>27</b:RefOrder>
  </b:Source>
  <b:Source>
    <b:Tag>JMo12</b:Tag>
    <b:SourceType>BookSection</b:SourceType>
    <b:Guid>{139D4AD9-CB63-4DB8-BBAE-0A560AB915D5}</b:Guid>
    <b:Title>Comunicar Salud: el paciente aliado.</b:Title>
    <b:Year>2012</b:Year>
    <b:Pages>26-29,43</b:Pages>
    <b:BookTitle>Coaching de salud: un nuevo enfoque en el empoderamiento del paciente con enfermedades crónicas no transmisibles</b:BookTitle>
    <b:Publisher>MEDISAN</b:Publisher>
    <b:Author>
      <b:Author>
        <b:NameList>
          <b:Person>
            <b:Last>Roca</b:Last>
            <b:First>J.</b:First>
            <b:Middle>Molins</b:Middle>
          </b:Person>
        </b:NameList>
      </b:Author>
      <b:BookAuthor>
        <b:NameList>
          <b:Person>
            <b:Last>Bonal Ruiz R</b:Last>
            <b:First>Almenares</b:First>
            <b:Middle>Camps HB, Marzán Delis M</b:Middle>
          </b:Person>
        </b:NameList>
      </b:BookAuthor>
    </b:Author>
    <b:RefOrder>28</b:RefOrder>
  </b:Source>
  <b:Source>
    <b:Tag>Ara12</b:Tag>
    <b:SourceType>Misc</b:SourceType>
    <b:Guid>{97D14365-D861-4E2F-8B5E-6884CA8B4B0A}</b:Guid>
    <b:Title>Psicólogo experto en coaching</b:Title>
    <b:Year>2012</b:Year>
    <b:Publisher>Consejo General de Colegios Oficiales de Psicólogos</b:Publisher>
    <b:Author>
      <b:Author>
        <b:NameList>
          <b:Person>
            <b:Last>I</b:Last>
            <b:First>Aranda</b:First>
          </b:Person>
        </b:NameList>
      </b:Author>
    </b:Author>
    <b:RefOrder>29</b:RefOrder>
  </b:Source>
  <b:Source>
    <b:Tag>LIC09</b:Tag>
    <b:SourceType>InternetSite</b:SourceType>
    <b:Guid>{AFA841F4-E56F-4B93-B314-ED3DB54BFDB5}</b:Guid>
    <b:Title>Coaching virtual: Interacción a distancia y sin distancias</b:Title>
    <b:Year>2009</b:Year>
    <b:Month>Julio</b:Month>
    <b:Day>02</b:Day>
    <b:Author>
      <b:Author>
        <b:NameList>
          <b:Person>
            <b:Last>PEDREROS</b:Last>
            <b:First>LIC.</b:First>
            <b:Middle>MARÍA JOSÉ BEDOYA</b:Middle>
          </b:Person>
        </b:NameList>
      </b:Author>
    </b:Author>
    <b:InternetSiteTitle>tisoc</b:InternetSiteTitle>
    <b:URL>http://www.tisoc.com/el-rincon-del-coach/coaching-virtual-interaccion-a-distancia-y-sin-distancias.php</b:URL>
    <b:RefOrder>17</b:RefOrder>
  </b:Source>
  <b:Source>
    <b:Tag>Gim10</b:Tag>
    <b:SourceType>Misc</b:SourceType>
    <b:Guid>{0019E1E8-4B15-4E55-ADA7-73F53D515D77}</b:Guid>
    <b:Title>El Coaching nutricional como método para la educación nutricional.</b:Title>
    <b:Year>2010</b:Year>
    <b:Author>
      <b:Author>
        <b:NameList>
          <b:Person>
            <b:Last>J</b:Last>
            <b:First>Giménez</b:First>
          </b:Person>
        </b:NameList>
      </b:Author>
    </b:Author>
    <b:PublicationTitle>Seminario Coaching Nutricional. Máster Nutrición y Salud.</b:PublicationTitle>
    <b:Publisher> Universitat Oberta de Catalunya</b:Publisher>
    <b:RefOrder>30</b:RefOrder>
  </b:Source>
  <b:Source>
    <b:Tag>Bon12</b:Tag>
    <b:SourceType>Book</b:SourceType>
    <b:Guid>{E6285B2E-1B53-405C-BE43-BCD2E49ABDCF}</b:Guid>
    <b:Author>
      <b:Author>
        <b:NameList>
          <b:Person>
            <b:Last>Bonal Ruiz R</b:Last>
            <b:First>Almenares</b:First>
            <b:Middle>Camps HB, Marzán Delis M</b:Middle>
          </b:Person>
        </b:NameList>
      </b:Author>
    </b:Author>
    <b:Title>Coaching de salud: un nuevo enfoque en el empoderamiento del paciente con enfermedades crónicas no transmisibles.</b:Title>
    <b:Year>2012</b:Year>
    <b:Publisher>MEDISAN</b:Publisher>
    <b:RefOrder>31</b:RefOrder>
  </b:Source>
  <b:Source>
    <b:Tag>Hun10</b:Tag>
    <b:SourceType>JournalArticle</b:SourceType>
    <b:Guid>{0889A817-CE19-4735-B512-6E971D62379F}</b:Guid>
    <b:Year>2010</b:Year>
    <b:JournalName>Business Insurance</b:JournalName>
    <b:Author>
      <b:Author>
        <b:NameList>
          <b:Person>
            <b:Last>Hunt</b:Last>
            <b:First>Robinson</b:First>
            <b:Middle>citado por</b:Middle>
          </b:Person>
        </b:NameList>
      </b:Author>
    </b:Author>
    <b:RefOrder>20</b:RefOrder>
  </b:Source>
  <b:Source>
    <b:Tag>Int14</b:Tag>
    <b:SourceType>Report</b:SourceType>
    <b:Guid>{DAA12988-0CA1-4B4E-8680-33B55EBD296A}</b:Guid>
    <b:Author>
      <b:Author>
        <b:Corporate>International Coach Federation</b:Corporate>
      </b:Author>
    </b:Author>
    <b:Title>Benefits of Using a Coach. ICF Global Coaching Client Study. </b:Title>
    <b:Year>2014</b:Year>
    <b:Publisher>International Coach Federation</b:Publisher>
    <b:RefOrder>32</b:RefOrder>
  </b:Source>
  <b:Source>
    <b:Tag>Arn14</b:Tag>
    <b:SourceType>Report</b:SourceType>
    <b:Guid>{68DAF3FB-54AE-4D5E-920E-BC8AC93D920D}</b:Guid>
    <b:Author>
      <b:Author>
        <b:NameList>
          <b:Person>
            <b:Last>Arnedo</b:Last>
            <b:First>Txema</b:First>
          </b:Person>
        </b:NameList>
      </b:Author>
    </b:Author>
    <b:Title>De portales a plazas; presente y futuro de los portales en internet</b:Title>
    <b:Year>2014</b:Year>
    <b:Publisher>aui</b:Publisher>
    <b:RefOrder>21</b:RefOrder>
  </b:Source>
  <b:Source>
    <b:Tag>Her14</b:Tag>
    <b:SourceType>InternetSite</b:SourceType>
    <b:Guid>{11DFB5E8-460E-42C7-80A2-F1A9FB199102}</b:Guid>
    <b:Title>Herbalife</b:Title>
    <b:Year>2014</b:Year>
    <b:InternetSiteTitle>Compañia Herbalife</b:InternetSiteTitle>
    <b:URL>http://compania.herbalife.com</b:URL>
    <b:Author>
      <b:Author>
        <b:Corporate>Herbalife Global</b:Corporate>
      </b:Author>
    </b:Author>
    <b:RefOrder>8</b:RefOrder>
  </b:Source>
  <b:Source>
    <b:Tag>Fot13</b:Tag>
    <b:SourceType>DocumentFromInternetSite</b:SourceType>
    <b:Guid>{2D0C4825-2441-417D-A54A-06E070E6E63B}</b:Guid>
    <b:Title>Fotonostra</b:Title>
    <b:Year>2013</b:Year>
    <b:URL>http://www.fotonostra.com/digital/redesociales.htm</b:URL>
    <b:RefOrder>22</b:RefOrder>
  </b:Source>
  <b:Source>
    <b:Tag>inn</b:Tag>
    <b:SourceType>DocumentFromInternetSite</b:SourceType>
    <b:Guid>{827B8FA3-B56F-4F13-9189-0A018C185925}</b:Guid>
    <b:Title>innovacion</b:Title>
    <b:InternetSiteTitle>www.innovacion.gob.sv</b:InternetSiteTitle>
    <b:URL>http://www.innovacion.gob.sv/inventa/attachments/article/6007/TENDENCIAS_ACTUALES_PRODUCTOS_NATURALES.pdf</b:URL>
    <b:Author>
      <b:Author>
        <b:Corporate>nnovacion.gob</b:Corporate>
      </b:Author>
    </b:Author>
    <b:Year>2015</b:Year>
    <b:RefOrder>3</b:RefOrder>
  </b:Source>
  <b:Source>
    <b:Tag>idu</b:Tag>
    <b:SourceType>DocumentFromInternetSite</b:SourceType>
    <b:Guid>{96F7A431-1190-4662-BA43-0229DC9904F1}</b:Guid>
    <b:Title>idus</b:Title>
    <b:InternetSiteTitle>idus.us.es</b:InternetSiteTitle>
    <b:URL>https://idus.us.es/xmlui/bitstream/handle/11441/26175/tfgpubConsumoproductosaspectopersonal.pdf?sequence=1&amp;isAllowed=y</b:URL>
    <b:Author>
      <b:Author>
        <b:Corporate>IDUS</b:Corporate>
      </b:Author>
    </b:Author>
    <b:Year>2016</b:Year>
    <b:RefOrder>1</b:RefOrder>
  </b:Source>
  <b:Source>
    <b:Tag>Her</b:Tag>
    <b:SourceType>InternetSite</b:SourceType>
    <b:Guid>{6623E363-FDF3-434E-A4A5-B15BD9B382F8}</b:Guid>
    <b:Title>My Herbalife</b:Title>
    <b:Author>
      <b:Author>
        <b:Corporate>Herbalife</b:Corporate>
      </b:Author>
    </b:Author>
    <b:InternetSiteTitle>My Herbalife Porque Herbalife</b:InternetSiteTitle>
    <b:URL>http://edge.myherbalife.com/vmba/media/25EA0F0C-63F2-4571-A92B-9F1883DCC1CB/Web/General/Original/XkeHRBLxkAhora-Nutricion-BajaR.pdf</b:URL>
    <b:Year>2016</b:Year>
    <b:RefOrder>7</b:RefOrder>
  </b:Source>
  <b:Source>
    <b:Tag>4Li16</b:Tag>
    <b:SourceType>DocumentFromInternetSite</b:SourceType>
    <b:Guid>{EF60DDD4-C158-43F5-A589-04AB0032BE91}</b:Guid>
    <b:Author>
      <b:Author>
        <b:Corporate>4Life</b:Corporate>
      </b:Author>
    </b:Author>
    <b:Title>4 Life Research</b:Title>
    <b:InternetSiteTitle>www.usspanish.4life.com</b:InternetSiteTitle>
    <b:Year>2016</b:Year>
    <b:URL>https://usspanish.4life.com</b:URL>
    <b:RefOrder>9</b:RefOrder>
  </b:Source>
  <b:Source>
    <b:Tag>Nat13</b:Tag>
    <b:SourceType>DocumentFromInternetSite</b:SourceType>
    <b:Guid>{BAFF14C2-625A-4E5C-9B44-C09F6AACD4EC}</b:Guid>
    <b:Author>
      <b:Author>
        <b:Corporate>Nature's Sunshine Inc.</b:Corporate>
      </b:Author>
    </b:Author>
    <b:Title>Nature's Sunshine Products</b:Title>
    <b:InternetSiteTitle>naturessunshine</b:InternetSiteTitle>
    <b:Year>2013</b:Year>
    <b:URL>https://www.naturessunshine.com/do</b:URL>
    <b:RefOrder>10</b:RefOrder>
  </b:Source>
  <b:Source>
    <b:Tag>Amw12</b:Tag>
    <b:SourceType>DocumentFromInternetSite</b:SourceType>
    <b:Guid>{81D2B941-ECF9-4DAE-AA69-2F413B256C7D}</b:Guid>
    <b:Author>
      <b:Author>
        <b:Corporate>Amway  </b:Corporate>
      </b:Author>
    </b:Author>
    <b:Title>Amway - Nutricion</b:Title>
    <b:InternetSiteTitle>Amway - Nutrilite  </b:InternetSiteTitle>
    <b:Year>2012</b:Year>
    <b:URL>http://www.amway.com.do/</b:URL>
    <b:RefOrder>11</b:RefOrder>
  </b:Source>
  <b:Source>
    <b:Tag>Bea16</b:Tag>
    <b:SourceType>DocumentFromInternetSite</b:SourceType>
    <b:Guid>{C40615BB-4260-4E5A-9945-3E00D89C326F}</b:Guid>
    <b:Author>
      <b:Author>
        <b:Corporate>Beachbody</b:Corporate>
      </b:Author>
    </b:Author>
    <b:Title>Team Beachbody</b:Title>
    <b:InternetSiteTitle>Team Beachbody LLC</b:InternetSiteTitle>
    <b:Year>2016</b:Year>
    <b:URL>http://www.teambeachbody.com/es_US/about</b:URL>
    <b:RefOrder>12</b:RefOrder>
  </b:Source>
  <b:Source>
    <b:Tag>Con16</b:Tag>
    <b:SourceType>InternetSite</b:SourceType>
    <b:Guid>{03A8699B-C88F-406B-8662-D03BEB1B80F5}</b:Guid>
    <b:Author>
      <b:Author>
        <b:Corporate>Consejo Europeo de Información sobre la Alimentación (EUFIC)</b:Corporate>
      </b:Author>
    </b:Author>
    <b:Title>EUFIC</b:Title>
    <b:InternetSiteTitle>eufic.org</b:InternetSiteTitle>
    <b:Year>2016</b:Year>
    <b:Month>Enero</b:Month>
    <b:Day>31</b:Day>
    <b:URL>http://www.eufic.org/article/es/artid/Food_supplements_who_needs_them_and_when/</b:URL>
    <b:RefOrder>2</b:RefOrder>
  </b:Source>
  <b:Source>
    <b:Tag>BNP16</b:Tag>
    <b:SourceType>DocumentFromInternetSite</b:SourceType>
    <b:Guid>{90EFAEF0-E487-44B6-93F9-B4A90F574E18}</b:Guid>
    <b:Author>
      <b:Author>
        <b:Corporate>BNP Media</b:Corporate>
      </b:Author>
    </b:Author>
    <b:Title>Industria Alimenticia</b:Title>
    <b:InternetSiteTitle>industriaalimenticia.com</b:InternetSiteTitle>
    <b:Year>2016</b:Year>
    <b:Month>Marzo</b:Month>
    <b:Day>31</b:Day>
    <b:URL>http://www.industriaalimenticia.com/articles/87614-principales-tendencias-alimentarias-para-el-2015</b:URL>
    <b:RefOrder>5</b:RefOrder>
  </b:Source>
  <b:Source>
    <b:Tag>Rut16</b:Tag>
    <b:SourceType>DocumentFromInternetSite</b:SourceType>
    <b:Guid>{EC6B6C0D-BCAB-4573-A5A0-BB5C499A2322}</b:Guid>
    <b:Author>
      <b:Author>
        <b:NameList>
          <b:Person>
            <b:Last>Calderon</b:Last>
            <b:First>Rutilia</b:First>
            <b:Middle>Serrano</b:Middle>
          </b:Person>
        </b:NameList>
      </b:Author>
    </b:Author>
    <b:Title>Alimentación Sana HOY</b:Title>
    <b:InternetSiteTitle>alimentacionsana.net</b:InternetSiteTitle>
    <b:Year>2016</b:Year>
    <b:Month>04</b:Month>
    <b:Day>04</b:Day>
    <b:URL>http://www.alimentacionsana.net/Suplementos_Nutricionales.html</b:URL>
    <b:RefOrder>6</b:RefOrder>
  </b:Source>
  <b:Source>
    <b:Tag>Mer15</b:Tag>
    <b:SourceType>DocumentFromInternetSite</b:SourceType>
    <b:Guid>{01475378-1667-4F9C-B22F-CD14793B9AFE}</b:Guid>
    <b:Author>
      <b:Author>
        <b:NameList>
          <b:Person>
            <b:Last>Rodríguez</b:Last>
            <b:First>Mercedes</b:First>
          </b:Person>
        </b:NameList>
      </b:Author>
    </b:Author>
    <b:Title>LinkedIn SlideShare</b:Title>
    <b:InternetSiteTitle>SlideShare</b:InternetSiteTitle>
    <b:Year>2015</b:Year>
    <b:Month>Agosto</b:Month>
    <b:Day>25</b:Day>
    <b:URL>http://es.slideshare.net/maseidiizu1/principios-y-modelos-del-coaching</b:URL>
    <b:RefOrder>13</b:RefOrder>
  </b:Source>
  <b:Source>
    <b:Tag>Dio14</b:Tag>
    <b:SourceType>Book</b:SourceType>
    <b:Guid>{41D8954A-7565-4C7E-9431-6B436372F6A4}</b:Guid>
    <b:Title>MODELO DE NEGOCIO DE UN SISTEMA EN LÍNEA PARA LA VENTA DE COMIDA DE RESTAURANTES</b:Title>
    <b:City>Santo Domingo, D.N.</b:City>
    <b:Year>2014</b:Year>
    <b:Author>
      <b:Author>
        <b:NameList>
          <b:Person>
            <b:Last>Dios</b:Last>
            <b:First>Meryovi</b:First>
            <b:Middle>De</b:Middle>
          </b:Person>
        </b:NameList>
      </b:Author>
      <b:Editor>
        <b:NameList>
          <b:Person>
            <b:Last>Avila</b:Last>
            <b:First>Sención</b:First>
            <b:Middle>Raquel Zorob</b:Middle>
          </b:Person>
        </b:NameList>
      </b:Editor>
    </b:Author>
    <b:Publisher>APEC</b:Publisher>
    <b:NumberVolumes>3</b:NumberVolumes>
    <b:Pages>92</b:Pages>
    <b:YearAccessed>2016</b:YearAccessed>
    <b:MonthAccessed>Abril</b:MonthAccessed>
    <b:DayAccessed>02</b:DayAccessed>
    <b:RefOrder>14</b:RefOrder>
  </b:Source>
  <b:Source>
    <b:Tag>LuA16</b:Tag>
    <b:SourceType>Report</b:SourceType>
    <b:Guid>{2A8A8CEF-AEDB-4533-AB93-F1EDF6442A80}</b:Guid>
    <b:Author>
      <b:Author>
        <b:NameList>
          <b:Person>
            <b:Last>Williams</b:Last>
            <b:First>Lu</b:First>
            <b:Middle>Ann</b:Middle>
          </b:Person>
        </b:NameList>
      </b:Author>
    </b:Author>
    <b:Title>Innova Market Insights</b:Title>
    <b:InternetSiteTitle>Innova Market Insights</b:InternetSiteTitle>
    <b:Year>2016</b:Year>
    <b:Month>03</b:Month>
    <b:Publisher>Innova Market Insights</b:Publisher>
    <b:RefOrder>4</b:RefOrder>
  </b:Source>
  <b:Source>
    <b:Tag>EIC16</b:Tag>
    <b:SourceType>InternetSite</b:SourceType>
    <b:Guid>{5EF6DB41-3944-4D0D-B996-60856E1DF065}</b:Guid>
    <b:Title>Escuela Internacional de Coaching</b:Title>
    <b:InternetSiteTitle> escuela internacional de coaching </b:InternetSiteTitle>
    <b:Year>2016</b:Year>
    <b:URL>http://escuelainternacionaldecoaching.com/coaching-virtual</b:URL>
    <b:Author>
      <b:Author>
        <b:Corporate>EIC</b:Corporate>
      </b:Author>
    </b:Author>
    <b:RefOrder>15</b:RefOrder>
  </b:Source>
  <b:Source>
    <b:Tag>Góm10</b:Tag>
    <b:SourceType>DocumentFromInternetSite</b:SourceType>
    <b:Guid>{AAE3E1C1-E3BC-4B3E-8481-423380E7BB72}</b:Guid>
    <b:Title>SciELO: Biblioteca Virtual</b:Title>
    <b:InternetSiteTitle>SciELO</b:InternetSiteTitle>
    <b:Year>2010</b:Year>
    <b:Month>Octubre</b:Month>
    <b:URL>http://scielo.isciii.es/scielo.php?pid=S0212-16112010000500016&amp;script=sci_arttext</b:URL>
    <b:Version>25</b:Version>
    <b:ShortTitle>Nutrición Hospitalaria</b:ShortTitle>
    <b:StandardNumber>ISSN 0212-1611</b:StandardNumber>
    <b:Author>
      <b:Author>
        <b:NameList>
          <b:Person>
            <b:Last>Gómez Candela</b:Last>
            <b:First>C. </b:First>
          </b:Person>
          <b:Person>
            <b:Last>Cantón Blanco</b:Last>
            <b:First>A.</b:First>
          </b:Person>
          <b:Person>
            <b:Last>Luengo Pérez</b:Last>
            <b:Middle>M.</b:Middle>
            <b:First>L.</b:First>
          </b:Person>
        </b:NameList>
      </b:Author>
      <b:Editor>
        <b:NameList>
          <b:Person>
            <b:Last>Enteral</b:Last>
            <b:First>Sociedad</b:First>
            <b:Middle>Española de Nutrición Parenteral y</b:Middle>
          </b:Person>
        </b:NameList>
      </b:Editor>
    </b:Author>
    <b:RefOrder>16</b:RefOrder>
  </b:Source>
  <b:Source>
    <b:Tag>Placeholder1</b:Tag>
    <b:SourceType>Misc</b:SourceType>
    <b:Guid>{4B9B66F2-1BA5-4F06-8B47-DC7EBCCFC3B6}</b:Guid>
    <b:Title>El Coaching nutricional como método en la educación nutricional.</b:Title>
    <b:Year>2010</b:Year>
    <b:Author>
      <b:Author>
        <b:NameList>
          <b:Person>
            <b:Last>J</b:Last>
            <b:First>Giménez</b:First>
          </b:Person>
        </b:NameList>
      </b:Author>
    </b:Author>
    <b:PublicationTitle>Seminario Coaching Nutricional. Máster Nutrición y Salud.</b:PublicationTitle>
    <b:Publisher>Universitat Oberta de Catalunya</b:Publisher>
    <b:RefOrder>18</b:RefOrder>
  </b:Source>
  <b:Source>
    <b:Tag>Placeholder2</b:Tag>
    <b:SourceType>Book</b:SourceType>
    <b:Guid>{8C7D7951-52FC-4906-B3BE-7551E6DD408C}</b:Guid>
    <b:Author>
      <b:Author>
        <b:NameList>
          <b:Person>
            <b:Last>Bonal Ruiz R</b:Last>
            <b:First>Almenares</b:First>
            <b:Middle>Camps HB, Marzán Delis M</b:Middle>
          </b:Person>
        </b:NameList>
      </b:Author>
    </b:Author>
    <b:Title>Coaching de salud: un nuevo enfoque para el empoderamiento del paciente con enfermedades crónicas no transmisibles.</b:Title>
    <b:Year>2012</b:Year>
    <b:Publisher>MEDISAN</b:Publisher>
    <b:RefOrder>19</b:RefOrder>
  </b:Source>
  <b:Source>
    <b:Tag>Placeholder3</b:Tag>
    <b:SourceType>InternetSite</b:SourceType>
    <b:Guid>{CD3A53FA-DC9C-470D-9B75-63D9E27443C7}</b:Guid>
    <b:Title>My Herbalife</b:Title>
    <b:Author>
      <b:Author>
        <b:Corporate>Herbalife</b:Corporate>
      </b:Author>
    </b:Author>
    <b:InternetSiteTitle>My Herbalife Porque Herbalife</b:InternetSiteTitle>
    <b:URL>http://edge.myherbalife.com/vmba/media/25EA0F0C-63F2-4571-A92B-9F1883DCC1CB/Web/General/Original/XkeHRBLxkAhora-Nutricion-BajaR.pdf</b:URL>
    <b:Year>2014</b:Year>
    <b:Month>Julio</b:Month>
    <b:RefOrder>33</b:RefOrder>
  </b:Source>
  <b:Source>
    <b:Tag>Die16</b:Tag>
    <b:SourceType>DocumentFromInternetSite</b:SourceType>
    <b:Guid>{4E9925B5-C21E-4E79-974E-189BE96907AE}</b:Guid>
    <b:Author>
      <b:Author>
        <b:Corporate>DietPro.Com</b:Corporate>
      </b:Author>
    </b:Author>
    <b:Title>DietPro Software de Gestion Dietetico Nutricional</b:Title>
    <b:InternetSiteTitle>DietPro.Com</b:InternetSiteTitle>
    <b:Year>2016</b:Year>
    <b:URL>https://dietopro.com/condiciones-servicio</b:URL>
    <b:RefOrder>34</b:RefOrder>
  </b:Source>
  <b:Source>
    <b:Tag>Placeholder4</b:Tag>
    <b:SourceType>BookSection</b:SourceType>
    <b:Guid>{6DA6B812-42A2-4789-A2CE-EF29432131FE}</b:Guid>
    <b:Title>Comunicar Salud: el paciente aliado.</b:Title>
    <b:Year>2012</b:Year>
    <b:Pages>26-29,43</b:Pages>
    <b:BookTitle>Coaching de salud: un nuevo enfoque para el empoderamiento del paciente con enfermedades crónicas no transmisibles</b:BookTitle>
    <b:Publisher>MEDISAN</b:Publisher>
    <b:Author>
      <b:Author>
        <b:NameList>
          <b:Person>
            <b:Last>Roca</b:Last>
            <b:First>J.</b:First>
            <b:Middle>Molins</b:Middle>
          </b:Person>
        </b:NameList>
      </b:Author>
      <b:BookAuthor>
        <b:NameList>
          <b:Person>
            <b:Last>Bonal Ruiz R</b:Last>
            <b:First>Almenares</b:First>
            <b:Middle>Camps HB, Marzán Delis M</b:Middle>
          </b:Person>
        </b:NameList>
      </b:BookAuthor>
    </b:Author>
    <b:RefOrder>35</b:RefOrder>
  </b:Source>
</b:Sources>
</file>

<file path=customXml/itemProps1.xml><?xml version="1.0" encoding="utf-8"?>
<ds:datastoreItem xmlns:ds="http://schemas.openxmlformats.org/officeDocument/2006/customXml" ds:itemID="{6C6E1A02-30FD-4773-AA49-C7BCC8315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87</Pages>
  <Words>19636</Words>
  <Characters>108003</Characters>
  <Application>Microsoft Office Word</Application>
  <DocSecurity>0</DocSecurity>
  <Lines>900</Lines>
  <Paragraphs>254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ZOROB AVILA, SENCION RAQUEL</dc:creator>
  <cp:lastModifiedBy>02-TODO</cp:lastModifiedBy>
  <cp:revision>6</cp:revision>
  <cp:lastPrinted>2016-04-12T17:25:00Z</cp:lastPrinted>
  <dcterms:created xsi:type="dcterms:W3CDTF">2016-04-12T16:21:00Z</dcterms:created>
  <dcterms:modified xsi:type="dcterms:W3CDTF">2016-04-12T17:27:00Z</dcterms:modified>
</cp:coreProperties>
</file>