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xl/drawings/drawing1.xml" ContentType="application/vnd.openxmlformats-officedocument.drawing+xml"/>
  <Override PartName="/xl/charts/chart1.xml" ContentType="application/vnd.openxmlformats-officedocument.drawingml.chart+xml"/>
  <Override PartName="/xl/charts/chart2.xml" ContentType="application/vnd.openxmlformats-officedocument.drawingml.chart+xml"/>
  <Override PartName="/xl/charts/chart3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5" lowestEdited="5" rupBuild="9302"/>
  <workbookPr defaultThemeVersion="124226"/>
  <bookViews>
    <workbookView xWindow="360" yWindow="90" windowWidth="20940" windowHeight="10110"/>
  </bookViews>
  <sheets>
    <sheet name="Sheet1" sheetId="1" r:id="rId1"/>
    <sheet name="Sheet2" sheetId="2" r:id="rId2"/>
    <sheet name="Sheet3" sheetId="3" r:id="rId3"/>
  </sheets>
  <calcPr calcId="145621"/>
  <oleSize ref="A1:O19"/>
</workbook>
</file>

<file path=xl/sharedStrings.xml><?xml version="1.0" encoding="utf-8"?>
<sst xmlns="http://schemas.openxmlformats.org/spreadsheetml/2006/main" count="18" uniqueCount="13">
  <si>
    <t>Conoce alguna incubadora dominicana</t>
  </si>
  <si>
    <t>Frecuencia</t>
  </si>
  <si>
    <t>Si</t>
  </si>
  <si>
    <t>No</t>
  </si>
  <si>
    <t>No aplica</t>
  </si>
  <si>
    <t>Total</t>
  </si>
  <si>
    <t>Incubadora dominicana</t>
  </si>
  <si>
    <t>Emprende</t>
  </si>
  <si>
    <t>Proindustria</t>
  </si>
  <si>
    <t>No optaría por ninguna</t>
  </si>
  <si>
    <t>No Aplica</t>
  </si>
  <si>
    <t>Realización del proceso de legalización</t>
  </si>
  <si>
    <t>total</t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mc:Ignorable="x14ac">
  <fonts count="4" x14ac:knownFonts="1">
    <font>
      <sz val="11"/>
      <color theme="1"/>
      <name val="Calibri"/>
      <family val="2"/>
      <scheme val="minor"/>
    </font>
    <font>
      <sz val="11"/>
      <color theme="1"/>
      <name val="Times New Roman"/>
      <family val="1"/>
    </font>
    <font>
      <b/>
      <sz val="12"/>
      <color theme="1"/>
      <name val="Times New Roman"/>
      <family val="1"/>
    </font>
    <font>
      <sz val="12"/>
      <color theme="1"/>
      <name val="Times New Roman"/>
      <family val="1"/>
    </font>
  </fonts>
  <fills count="3">
    <fill>
      <patternFill patternType="none"/>
    </fill>
    <fill>
      <patternFill patternType="gray125"/>
    </fill>
    <fill>
      <patternFill patternType="solid">
        <fgColor rgb="FFFFFFFF"/>
        <bgColor indexed="64"/>
      </patternFill>
    </fill>
  </fills>
  <borders count="7">
    <border>
      <left/>
      <right/>
      <top/>
      <bottom/>
      <diagonal/>
    </border>
    <border>
      <left style="double">
        <color rgb="FF548DD4"/>
      </left>
      <right style="double">
        <color rgb="FF548DD4"/>
      </right>
      <top style="double">
        <color rgb="FF548DD4"/>
      </top>
      <bottom style="double">
        <color rgb="FF548DD4"/>
      </bottom>
      <diagonal/>
    </border>
    <border>
      <left/>
      <right style="double">
        <color rgb="FF548DD4"/>
      </right>
      <top style="double">
        <color rgb="FF548DD4"/>
      </top>
      <bottom style="double">
        <color rgb="FF548DD4"/>
      </bottom>
      <diagonal/>
    </border>
    <border>
      <left style="double">
        <color rgb="FF548DD4"/>
      </left>
      <right style="double">
        <color rgb="FF548DD4"/>
      </right>
      <top/>
      <bottom style="double">
        <color rgb="FF548DD4"/>
      </bottom>
      <diagonal/>
    </border>
    <border>
      <left/>
      <right style="double">
        <color rgb="FF548DD4"/>
      </right>
      <top/>
      <bottom style="double">
        <color rgb="FF548DD4"/>
      </bottom>
      <diagonal/>
    </border>
    <border>
      <left/>
      <right/>
      <top style="double">
        <color rgb="FF548DD4"/>
      </top>
      <bottom style="thick">
        <color rgb="FF548DD4"/>
      </bottom>
      <diagonal/>
    </border>
    <border>
      <left/>
      <right/>
      <top/>
      <bottom style="double">
        <color rgb="FF548DD4"/>
      </bottom>
      <diagonal/>
    </border>
  </borders>
  <cellStyleXfs count="1">
    <xf numFmtId="0" fontId="0" fillId="0" borderId="0"/>
  </cellStyleXfs>
  <cellXfs count="15">
    <xf numFmtId="0" fontId="0" fillId="0" borderId="0" xfId="0"/>
    <xf numFmtId="0" fontId="1" fillId="2" borderId="1" xfId="0" applyFont="1" applyFill="1" applyBorder="1" applyAlignment="1">
      <alignment vertical="center" wrapText="1"/>
    </xf>
    <xf numFmtId="0" fontId="1" fillId="2" borderId="2" xfId="0" applyFont="1" applyFill="1" applyBorder="1" applyAlignment="1">
      <alignment horizontal="center" vertical="center" wrapText="1"/>
    </xf>
    <xf numFmtId="0" fontId="1" fillId="2" borderId="3" xfId="0" applyFont="1" applyFill="1" applyBorder="1" applyAlignment="1">
      <alignment vertical="center" wrapText="1"/>
    </xf>
    <xf numFmtId="0" fontId="1" fillId="2" borderId="4" xfId="0" applyFont="1" applyFill="1" applyBorder="1" applyAlignment="1">
      <alignment horizontal="right" vertical="center" wrapText="1"/>
    </xf>
    <xf numFmtId="0" fontId="2" fillId="2" borderId="1" xfId="0" applyFont="1" applyFill="1" applyBorder="1" applyAlignment="1">
      <alignment horizontal="center" vertical="center" wrapText="1"/>
    </xf>
    <xf numFmtId="0" fontId="2" fillId="2" borderId="2" xfId="0" applyFont="1" applyFill="1" applyBorder="1" applyAlignment="1">
      <alignment horizontal="center" vertical="center" wrapText="1"/>
    </xf>
    <xf numFmtId="0" fontId="3" fillId="2" borderId="3" xfId="0" applyFont="1" applyFill="1" applyBorder="1" applyAlignment="1">
      <alignment vertical="center" wrapText="1"/>
    </xf>
    <xf numFmtId="0" fontId="3" fillId="2" borderId="4" xfId="0" applyFont="1" applyFill="1" applyBorder="1" applyAlignment="1">
      <alignment horizontal="center" vertical="center" wrapText="1"/>
    </xf>
    <xf numFmtId="0" fontId="2" fillId="2" borderId="5" xfId="0" applyFont="1" applyFill="1" applyBorder="1" applyAlignment="1">
      <alignment horizontal="center" vertical="center" wrapText="1"/>
    </xf>
    <xf numFmtId="0" fontId="3" fillId="2" borderId="0" xfId="0" applyFont="1" applyFill="1" applyAlignment="1">
      <alignment vertical="center" wrapText="1"/>
    </xf>
    <xf numFmtId="0" fontId="3" fillId="2" borderId="0" xfId="0" applyFont="1" applyFill="1" applyAlignment="1">
      <alignment horizontal="center" vertical="center" wrapText="1"/>
    </xf>
    <xf numFmtId="0" fontId="3" fillId="2" borderId="6" xfId="0" applyFont="1" applyFill="1" applyBorder="1" applyAlignment="1">
      <alignment vertical="center" wrapText="1"/>
    </xf>
    <xf numFmtId="0" fontId="3" fillId="2" borderId="6" xfId="0" applyFont="1" applyFill="1" applyBorder="1" applyAlignment="1">
      <alignment horizontal="center" vertical="center" wrapText="1"/>
    </xf>
    <xf numFmtId="0" fontId="3" fillId="2" borderId="0" xfId="0" applyFont="1" applyFill="1" applyBorder="1" applyAlignment="1">
      <alignment vertical="center" wrapText="1"/>
    </xf>
  </cellXfs>
  <cellStyles count="1">
    <cellStyle name="Normal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haredStrings" Target="sharedStrings.xml"/><Relationship Id="rId5" Type="http://schemas.openxmlformats.org/officeDocument/2006/relationships/styles" Target="styles.xml"/><Relationship Id="rId4" Type="http://schemas.openxmlformats.org/officeDocument/2006/relationships/theme" Target="theme/theme1.xml"/></Relationships>
</file>

<file path=xl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D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view3D>
      <c:rotX val="75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2529527559055113E-2"/>
          <c:y val="0.19231044036162145"/>
          <c:w val="0.71930293088363939"/>
          <c:h val="0.70322652376786232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Frecuencia</c:v>
                </c:pt>
              </c:strCache>
            </c:strRef>
          </c:tx>
          <c:spPr>
            <a:scene3d>
              <a:camera prst="orthographicFront"/>
              <a:lightRig rig="threePt" dir="t"/>
            </a:scene3d>
          </c:spPr>
          <c:explosion val="25"/>
          <c:dLbls>
            <c:numFmt formatCode="0.00%" sourceLinked="0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No aplica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</c:v>
                </c:pt>
                <c:pt idx="1">
                  <c:v>18</c:v>
                </c:pt>
                <c:pt idx="2">
                  <c:v>353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es-DO"/>
    </a:p>
  </c:txPr>
  <c:printSettings>
    <c:headerFooter/>
    <c:pageMargins b="0.75" l="0.7" r="0.7" t="0.75" header="0.3" footer="0.3"/>
    <c:pageSetup/>
  </c:printSettings>
</c:chartSpace>
</file>

<file path=xl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D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/>
            </a:pPr>
            <a:r>
              <a:rPr lang="es-DO"/>
              <a:t>De las siguientes incubadoras dominicanas que se presentan a continuación, si tuviera usted que utilizar alguna, ¿Por cuál optaría?</a:t>
            </a:r>
          </a:p>
          <a:p>
            <a:pPr algn="ctr" rtl="0">
              <a:defRPr/>
            </a:pPr>
            <a:endParaRPr lang="en-US"/>
          </a:p>
        </c:rich>
      </c:tx>
      <c:layout/>
      <c:overlay val="0"/>
    </c:title>
    <c:autoTitleDeleted val="0"/>
    <c:view3D>
      <c:rotX val="30"/>
      <c:rotY val="182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2645669291338588E-2"/>
          <c:y val="0.19436345966958213"/>
          <c:w val="0.65634311278943369"/>
          <c:h val="0.80515935508061487"/>
        </c:manualLayout>
      </c:layout>
      <c:pie3DChart>
        <c:varyColors val="1"/>
        <c:ser>
          <c:idx val="0"/>
          <c:order val="0"/>
          <c:tx>
            <c:strRef>
              <c:f>Sheet1!$B$23</c:f>
              <c:strCache>
                <c:ptCount val="1"/>
                <c:pt idx="0">
                  <c:v>Frecuencia</c:v>
                </c:pt>
              </c:strCache>
            </c:strRef>
          </c:tx>
          <c:explosion val="25"/>
          <c:dPt>
            <c:idx val="3"/>
            <c:bubble3D val="0"/>
            <c:explosion val="0"/>
          </c:dPt>
          <c:dLbls>
            <c:dLbl>
              <c:idx val="0"/>
              <c:layout>
                <c:manualLayout>
                  <c:x val="0.10946139638192399"/>
                  <c:y val="-3.109815354713313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1.8631727043731745E-2"/>
                  <c:y val="4.6647230320699708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0.1024744987405246"/>
                  <c:y val="-5.0534499514091349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0.00%" sourceLinked="0"/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Sheet1!$A$24:$A$27</c:f>
              <c:strCache>
                <c:ptCount val="4"/>
                <c:pt idx="0">
                  <c:v>Emprende</c:v>
                </c:pt>
                <c:pt idx="1">
                  <c:v>Proindustria</c:v>
                </c:pt>
                <c:pt idx="2">
                  <c:v>No optaría por ninguna</c:v>
                </c:pt>
                <c:pt idx="3">
                  <c:v>No Aplica</c:v>
                </c:pt>
              </c:strCache>
            </c:strRef>
          </c:cat>
          <c:val>
            <c:numRef>
              <c:f>Sheet1!$B$24:$B$27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9825899714362416"/>
          <c:y val="0.36519608518322966"/>
          <c:w val="0.30174100285637578"/>
          <c:h val="0.297875010521644"/>
        </c:manualLayout>
      </c:layout>
      <c:overlay val="0"/>
    </c:legend>
    <c:plotVisOnly val="1"/>
    <c:dispBlanksAs val="gap"/>
    <c:showDLblsOverMax val="0"/>
  </c:chart>
  <c:spPr>
    <a:scene3d>
      <a:camera prst="orthographicFront"/>
      <a:lightRig rig="threePt" dir="t"/>
    </a:scene3d>
    <a:sp3d>
      <a:bevelT w="0"/>
    </a:sp3d>
  </c:spPr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es-DO"/>
    </a:p>
  </c:txPr>
  <c:printSettings>
    <c:headerFooter/>
    <c:pageMargins b="0.75" l="0.7" r="0.7" t="0.75" header="0.3" footer="0.3"/>
    <c:pageSetup/>
  </c:printSettings>
</c:chartSpace>
</file>

<file path=xl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D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/>
            </a:pPr>
            <a:r>
              <a:rPr lang="es-DO"/>
              <a:t>¿Ha realizado usted el proceso de constituir legalmente su empresa?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Sheet1!$B$31</c:f>
              <c:strCache>
                <c:ptCount val="1"/>
                <c:pt idx="0">
                  <c:v>Frecuencia</c:v>
                </c:pt>
              </c:strCache>
            </c:strRef>
          </c:tx>
          <c:explosion val="25"/>
          <c:dLbls>
            <c:numFmt formatCode="0.00%" sourceLinked="0"/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Sheet1!$A$32:$A$34</c:f>
              <c:strCache>
                <c:ptCount val="3"/>
                <c:pt idx="0">
                  <c:v>Si</c:v>
                </c:pt>
                <c:pt idx="1">
                  <c:v>No</c:v>
                </c:pt>
                <c:pt idx="2">
                  <c:v>No aplica</c:v>
                </c:pt>
              </c:strCache>
            </c:strRef>
          </c:cat>
          <c:val>
            <c:numRef>
              <c:f>Sheet1!$B$32:$B$34</c:f>
              <c:numCache>
                <c:formatCode>General</c:formatCode>
                <c:ptCount val="3"/>
                <c:pt idx="0">
                  <c:v>76</c:v>
                </c:pt>
                <c:pt idx="1">
                  <c:v>33</c:v>
                </c:pt>
                <c:pt idx="2">
                  <c:v>266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ayout/>
      <c:overlay val="0"/>
    </c:legend>
    <c:plotVisOnly val="1"/>
    <c:dispBlanksAs val="gap"/>
    <c:showDLblsOverMax val="0"/>
  </c:chart>
  <c:txPr>
    <a:bodyPr/>
    <a:lstStyle/>
    <a:p>
      <a:pPr>
        <a:defRPr sz="1200">
          <a:latin typeface="Times New Roman" pitchFamily="18" charset="0"/>
          <a:cs typeface="Times New Roman" pitchFamily="18" charset="0"/>
        </a:defRPr>
      </a:pPr>
      <a:endParaRPr lang="es-DO"/>
    </a:p>
  </c:txPr>
  <c:printSettings>
    <c:headerFooter/>
    <c:pageMargins b="0.75" l="0.7" r="0.7" t="0.75" header="0.3" footer="0.3"/>
    <c:pageSetup/>
  </c:printSettings>
</c:chartSpace>
</file>

<file path=xl/drawings/_rels/drawing1.xml.rels><?xml version="1.0" encoding="UTF-8" standalone="yes"?>
<Relationships xmlns="http://schemas.openxmlformats.org/package/2006/relationships"><Relationship Id="rId3" Type="http://schemas.openxmlformats.org/officeDocument/2006/relationships/chart" Target="../charts/chart3.xml"/><Relationship Id="rId2" Type="http://schemas.openxmlformats.org/officeDocument/2006/relationships/chart" Target="../charts/chart2.xml"/><Relationship Id="rId1" Type="http://schemas.openxmlformats.org/officeDocument/2006/relationships/chart" Target="../charts/chart1.xml"/></Relationships>
</file>

<file path=xl/drawings/drawing1.xml><?xml version="1.0" encoding="utf-8"?>
<xdr:wsDr xmlns:xdr="http://schemas.openxmlformats.org/drawingml/2006/spreadsheetDrawing" xmlns:a="http://schemas.openxmlformats.org/drawingml/2006/main">
  <xdr:twoCellAnchor>
    <xdr:from>
      <xdr:col>7</xdr:col>
      <xdr:colOff>214312</xdr:colOff>
      <xdr:row>4</xdr:row>
      <xdr:rowOff>38100</xdr:rowOff>
    </xdr:from>
    <xdr:to>
      <xdr:col>14</xdr:col>
      <xdr:colOff>519112</xdr:colOff>
      <xdr:row>18</xdr:row>
      <xdr:rowOff>85725</xdr:rowOff>
    </xdr:to>
    <xdr:graphicFrame macro="">
      <xdr:nvGraphicFramePr>
        <xdr:cNvPr id="2" name="Chart 1"/>
        <xdr:cNvGraphicFramePr/>
      </xdr:nvGraphicFramePr>
      <xdr:xfrm>
        <a:off x="0" y="0"/>
        <a:ext cx="0" cy="0"/>
      </xdr:xfrm>
      <a:graphic>
        <a:graphicData uri="http://schemas.openxmlformats.org/drawingml/2006/chart">
          <c:chart xmlns:c="http://schemas.openxmlformats.org/drawingml/2006/chart" xmlns:r="http://schemas.openxmlformats.org/officeDocument/2006/relationships" r:id="rId1"/>
        </a:graphicData>
      </a:graphic>
    </xdr:graphicFrame>
    <xdr:clientData/>
  </xdr:twoCellAnchor>
  <xdr:twoCellAnchor>
    <xdr:from>
      <xdr:col>7</xdr:col>
      <xdr:colOff>214311</xdr:colOff>
      <xdr:row>21</xdr:row>
      <xdr:rowOff>161925</xdr:rowOff>
    </xdr:from>
    <xdr:to>
      <xdr:col>16</xdr:col>
      <xdr:colOff>180975</xdr:colOff>
      <xdr:row>28</xdr:row>
      <xdr:rowOff>133350</xdr:rowOff>
    </xdr:to>
    <xdr:graphicFrame macro="">
      <xdr:nvGraphicFramePr>
        <xdr:cNvPr id="4" name="Chart 3"/>
        <xdr:cNvGraphicFramePr/>
      </xdr:nvGraphicFramePr>
      <xdr:xfrm>
        <a:off x="0" y="0"/>
        <a:ext cx="0" cy="0"/>
      </xdr:xfrm>
      <a:graphic>
        <a:graphicData uri="http://schemas.openxmlformats.org/drawingml/2006/chart">
          <c:chart xmlns:c="http://schemas.openxmlformats.org/drawingml/2006/chart" xmlns:r="http://schemas.openxmlformats.org/officeDocument/2006/relationships" r:id="rId2"/>
        </a:graphicData>
      </a:graphic>
    </xdr:graphicFrame>
    <xdr:clientData/>
  </xdr:twoCellAnchor>
  <xdr:twoCellAnchor>
    <xdr:from>
      <xdr:col>7</xdr:col>
      <xdr:colOff>214312</xdr:colOff>
      <xdr:row>27</xdr:row>
      <xdr:rowOff>171450</xdr:rowOff>
    </xdr:from>
    <xdr:to>
      <xdr:col>14</xdr:col>
      <xdr:colOff>519112</xdr:colOff>
      <xdr:row>35</xdr:row>
      <xdr:rowOff>76200</xdr:rowOff>
    </xdr:to>
    <xdr:graphicFrame macro="">
      <xdr:nvGraphicFramePr>
        <xdr:cNvPr id="7" name="Chart 6"/>
        <xdr:cNvGraphicFramePr/>
      </xdr:nvGraphicFramePr>
      <xdr:xfrm>
        <a:off x="0" y="0"/>
        <a:ext cx="0" cy="0"/>
      </xdr:xfrm>
      <a:graphic>
        <a:graphicData uri="http://schemas.openxmlformats.org/drawingml/2006/chart">
          <c:chart xmlns:c="http://schemas.openxmlformats.org/drawingml/2006/chart" xmlns:r="http://schemas.openxmlformats.org/officeDocument/2006/relationships" r:id="rId3"/>
        </a:graphicData>
      </a:graphic>
    </xdr:graphicFrame>
    <xdr:clientData/>
  </xdr:twoCellAnchor>
</xdr:wsDr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2" Type="http://schemas.openxmlformats.org/officeDocument/2006/relationships/drawing" Target="../drawings/drawing1.xml"/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:B35"/>
  <sheetViews>
    <sheetView tabSelected="1" topLeftCell="A25" workbookViewId="0">
      <selection activeCell="A31" sqref="A31:B34"/>
    </sheetView>
  </sheetViews>
  <sheetFormatPr defaultRowHeight="15" x14ac:dyDescent="0.25"/>
  <sheetData>
    <row r="1" spans="1:2" ht="91.5" thickTop="1" thickBot="1" x14ac:dyDescent="0.3">
      <c r="A1" s="1" t="s">
        <v>0</v>
      </c>
      <c r="B1" s="2" t="s">
        <v>1</v>
      </c>
    </row>
    <row r="2" spans="1:2" ht="16.5" thickTop="1" thickBot="1" x14ac:dyDescent="0.3">
      <c r="A2" s="3" t="s">
        <v>2</v>
      </c>
      <c r="B2" s="4">
        <v>4</v>
      </c>
    </row>
    <row r="3" spans="1:2" ht="16.5" thickTop="1" thickBot="1" x14ac:dyDescent="0.3">
      <c r="A3" s="3" t="s">
        <v>3</v>
      </c>
      <c r="B3" s="4">
        <v>18</v>
      </c>
    </row>
    <row r="4" spans="1:2" ht="16.5" thickTop="1" thickBot="1" x14ac:dyDescent="0.3">
      <c r="A4" s="3" t="s">
        <v>4</v>
      </c>
      <c r="B4" s="4">
        <v>353</v>
      </c>
    </row>
    <row r="5" spans="1:2" ht="16.5" thickTop="1" thickBot="1" x14ac:dyDescent="0.3">
      <c r="A5" s="3" t="s">
        <v>5</v>
      </c>
      <c r="B5" s="4">
        <v>375</v>
      </c>
    </row>
    <row r="6" spans="1:2" ht="15.75" thickTop="1" x14ac:dyDescent="0.25"/>
    <row r="22" spans="1:2" ht="15.75" thickBot="1" x14ac:dyDescent="0.3"/>
    <row r="23" spans="1:2" ht="64.5" thickTop="1" thickBot="1" x14ac:dyDescent="0.3">
      <c r="A23" s="5" t="s">
        <v>6</v>
      </c>
      <c r="B23" s="6" t="s">
        <v>1</v>
      </c>
    </row>
    <row r="24" spans="1:2" ht="33" thickTop="1" thickBot="1" x14ac:dyDescent="0.3">
      <c r="A24" s="7" t="s">
        <v>7</v>
      </c>
      <c r="B24" s="8">
        <v>1</v>
      </c>
    </row>
    <row r="25" spans="1:2" ht="33" thickTop="1" thickBot="1" x14ac:dyDescent="0.3">
      <c r="A25" s="7" t="s">
        <v>8</v>
      </c>
      <c r="B25" s="8">
        <v>1</v>
      </c>
    </row>
    <row r="26" spans="1:2" ht="64.5" thickTop="1" thickBot="1" x14ac:dyDescent="0.3">
      <c r="A26" s="7" t="s">
        <v>9</v>
      </c>
      <c r="B26" s="8">
        <v>2</v>
      </c>
    </row>
    <row r="27" spans="1:2" ht="33" thickTop="1" thickBot="1" x14ac:dyDescent="0.3">
      <c r="A27" s="7" t="s">
        <v>10</v>
      </c>
      <c r="B27" s="8">
        <v>371</v>
      </c>
    </row>
    <row r="28" spans="1:2" ht="15.75" thickTop="1" x14ac:dyDescent="0.25"/>
    <row r="30" spans="1:2" ht="15.75" thickBot="1" x14ac:dyDescent="0.3"/>
    <row r="31" spans="1:2" ht="96" thickTop="1" thickBot="1" x14ac:dyDescent="0.3">
      <c r="A31" s="9" t="s">
        <v>11</v>
      </c>
      <c r="B31" s="9" t="s">
        <v>1</v>
      </c>
    </row>
    <row r="32" spans="1:2" ht="16.5" thickTop="1" x14ac:dyDescent="0.25">
      <c r="A32" s="10" t="s">
        <v>2</v>
      </c>
      <c r="B32" s="11">
        <v>76</v>
      </c>
    </row>
    <row r="33" spans="1:2" ht="15.75" x14ac:dyDescent="0.25">
      <c r="A33" s="10" t="s">
        <v>3</v>
      </c>
      <c r="B33" s="11">
        <v>33</v>
      </c>
    </row>
    <row r="34" spans="1:2" ht="32.25" thickBot="1" x14ac:dyDescent="0.3">
      <c r="A34" s="12" t="s">
        <v>4</v>
      </c>
      <c r="B34" s="13">
        <v>266</v>
      </c>
    </row>
    <row r="35" spans="1:2" ht="16.5" thickTop="1" x14ac:dyDescent="0.25">
      <c r="A35" s="14" t="s">
        <v>12</v>
      </c>
      <c r="B35">
        <f>SUM(B32:B34)</f>
        <v>375</v>
      </c>
    </row>
  </sheetData>
  <pageMargins left="0.7" right="0.7" top="0.75" bottom="0.75" header="0.3" footer="0.3"/>
  <pageSetup orientation="portrait" r:id="rId1"/>
  <drawing r:id="rId2"/>
</worksheet>
</file>

<file path=xl/worksheets/sheet2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xl/worksheets/sheet3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mc:Ignorable="x14ac">
  <dimension ref="A1"/>
  <sheetViews>
    <sheetView workbookViewId="0"/>
  </sheetViews>
  <sheetFormatPr defaultRowHeight="15" x14ac:dyDescent="0.25"/>
  <sheetData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3</vt:i4>
      </vt:variant>
    </vt:vector>
  </HeadingPairs>
  <TitlesOfParts>
    <vt:vector size="3" baseType="lpstr">
      <vt:lpstr>Sheet1</vt:lpstr>
      <vt:lpstr>Sheet2</vt:lpstr>
      <vt:lpstr>Sheet3</vt:lpstr>
    </vt:vector>
  </TitlesOfParts>
  <Company/>
  <LinksUpToDate>false</LinksUpToDate>
  <SharedDoc>false</SharedDoc>
  <HyperlinksChanged>false</HyperlinksChanged>
  <AppVersion>14.0300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A. Luciano Lassis</dc:creator>
  <cp:lastModifiedBy>Samuel A. Luciano Lassis</cp:lastModifiedBy>
  <dcterms:created xsi:type="dcterms:W3CDTF">2012-12-17T10:03:07Z</dcterms:created>
  <dcterms:modified xsi:type="dcterms:W3CDTF">2012-12-17T10:38:17Z</dcterms:modified>
</cp:coreProperties>
</file>