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4C0" w:rsidRPr="00C85449" w:rsidRDefault="00C85449">
      <w:pPr>
        <w:rPr>
          <w:b/>
          <w:lang w:val="es-DO"/>
        </w:rPr>
      </w:pPr>
      <w:r w:rsidRPr="00C85449">
        <w:rPr>
          <w:b/>
          <w:lang w:val="es-DO"/>
        </w:rPr>
        <w:t xml:space="preserve">Comentarios sobre pérdida de puntos en la Práctica 1 para </w:t>
      </w:r>
      <w:r w:rsidR="00D61C79">
        <w:rPr>
          <w:b/>
          <w:lang w:val="es-DO"/>
        </w:rPr>
        <w:t>Rafael Guzmán</w:t>
      </w:r>
    </w:p>
    <w:p w:rsidR="00D61C79" w:rsidRDefault="00D61C79" w:rsidP="00C55EB7">
      <w:pPr>
        <w:rPr>
          <w:lang w:val="es-DO"/>
        </w:rPr>
      </w:pPr>
      <w:r w:rsidRPr="00D61C79">
        <w:rPr>
          <w:u w:val="single"/>
          <w:lang w:val="es-DO"/>
        </w:rPr>
        <w:t>Ejercicio 1/Ejercicio 2/Ejercicio 3/ Ejercicio 4/Ejercicio 5.</w:t>
      </w:r>
      <w:r>
        <w:rPr>
          <w:lang w:val="es-DO"/>
        </w:rPr>
        <w:t xml:space="preserve"> Utilización de código no visto en clases como se muestra en las imágenes debajo.</w:t>
      </w:r>
    </w:p>
    <w:p w:rsidR="00004C05" w:rsidRDefault="00D61C79" w:rsidP="00D61C79">
      <w:pPr>
        <w:jc w:val="center"/>
        <w:rPr>
          <w:lang w:val="es-DO"/>
        </w:rPr>
      </w:pPr>
      <w:r>
        <w:rPr>
          <w:noProof/>
          <w:lang w:val="es-DO" w:eastAsia="es-DO"/>
        </w:rPr>
        <w:drawing>
          <wp:inline distT="0" distB="0" distL="0" distR="0">
            <wp:extent cx="238125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4E.tmp"/>
                    <pic:cNvPicPr/>
                  </pic:nvPicPr>
                  <pic:blipFill>
                    <a:blip r:embed="rId8">
                      <a:extLst>
                        <a:ext uri="{28A0092B-C50C-407E-A947-70E740481C1C}">
                          <a14:useLocalDpi xmlns:a14="http://schemas.microsoft.com/office/drawing/2010/main" val="0"/>
                        </a:ext>
                      </a:extLst>
                    </a:blip>
                    <a:stretch>
                      <a:fillRect/>
                    </a:stretch>
                  </pic:blipFill>
                  <pic:spPr>
                    <a:xfrm>
                      <a:off x="0" y="0"/>
                      <a:ext cx="2381250" cy="447675"/>
                    </a:xfrm>
                    <a:prstGeom prst="rect">
                      <a:avLst/>
                    </a:prstGeom>
                  </pic:spPr>
                </pic:pic>
              </a:graphicData>
            </a:graphic>
          </wp:inline>
        </w:drawing>
      </w:r>
    </w:p>
    <w:p w:rsidR="00D61C79" w:rsidRDefault="00D61C79" w:rsidP="00D61C79">
      <w:pPr>
        <w:jc w:val="center"/>
        <w:rPr>
          <w:lang w:val="es-DO"/>
        </w:rPr>
      </w:pPr>
      <w:r>
        <w:rPr>
          <w:noProof/>
          <w:lang w:val="es-DO" w:eastAsia="es-DO"/>
        </w:rPr>
        <w:drawing>
          <wp:inline distT="0" distB="0" distL="0" distR="0" wp14:anchorId="29D27016" wp14:editId="0922BDEF">
            <wp:extent cx="1181100" cy="200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4F.tmp"/>
                    <pic:cNvPicPr/>
                  </pic:nvPicPr>
                  <pic:blipFill>
                    <a:blip r:embed="rId9">
                      <a:extLst>
                        <a:ext uri="{28A0092B-C50C-407E-A947-70E740481C1C}">
                          <a14:useLocalDpi xmlns:a14="http://schemas.microsoft.com/office/drawing/2010/main" val="0"/>
                        </a:ext>
                      </a:extLst>
                    </a:blip>
                    <a:stretch>
                      <a:fillRect/>
                    </a:stretch>
                  </pic:blipFill>
                  <pic:spPr>
                    <a:xfrm>
                      <a:off x="0" y="0"/>
                      <a:ext cx="1181100" cy="200025"/>
                    </a:xfrm>
                    <a:prstGeom prst="rect">
                      <a:avLst/>
                    </a:prstGeom>
                  </pic:spPr>
                </pic:pic>
              </a:graphicData>
            </a:graphic>
          </wp:inline>
        </w:drawing>
      </w:r>
    </w:p>
    <w:p w:rsidR="00D61C79" w:rsidRDefault="00D61C79" w:rsidP="00C55EB7">
      <w:pPr>
        <w:rPr>
          <w:lang w:val="es-DO"/>
        </w:rPr>
      </w:pPr>
      <w:r>
        <w:rPr>
          <w:lang w:val="es-DO"/>
        </w:rPr>
        <w:t>Ejercicio 2. No cumple con el mandato especificado pues no imprime el valor indicado la comparación de las variables creadas además de que se utilizó contenido que hasta ese momento no se había impartido en la clase. Ver imagen debajo.</w:t>
      </w:r>
    </w:p>
    <w:p w:rsidR="00D61C79" w:rsidRPr="00C55EB7" w:rsidRDefault="00D61C79" w:rsidP="00D61C79">
      <w:pPr>
        <w:jc w:val="center"/>
        <w:rPr>
          <w:lang w:val="es-DO"/>
        </w:rPr>
      </w:pPr>
      <w:r>
        <w:rPr>
          <w:noProof/>
          <w:lang w:val="es-DO" w:eastAsia="es-DO"/>
        </w:rPr>
        <w:drawing>
          <wp:inline distT="0" distB="0" distL="0" distR="0">
            <wp:extent cx="990600" cy="23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410.tmp"/>
                    <pic:cNvPicPr/>
                  </pic:nvPicPr>
                  <pic:blipFill>
                    <a:blip r:embed="rId10">
                      <a:extLst>
                        <a:ext uri="{28A0092B-C50C-407E-A947-70E740481C1C}">
                          <a14:useLocalDpi xmlns:a14="http://schemas.microsoft.com/office/drawing/2010/main" val="0"/>
                        </a:ext>
                      </a:extLst>
                    </a:blip>
                    <a:stretch>
                      <a:fillRect/>
                    </a:stretch>
                  </pic:blipFill>
                  <pic:spPr>
                    <a:xfrm>
                      <a:off x="0" y="0"/>
                      <a:ext cx="990600" cy="238125"/>
                    </a:xfrm>
                    <a:prstGeom prst="rect">
                      <a:avLst/>
                    </a:prstGeom>
                  </pic:spPr>
                </pic:pic>
              </a:graphicData>
            </a:graphic>
          </wp:inline>
        </w:drawing>
      </w:r>
      <w:bookmarkStart w:id="0" w:name="_GoBack"/>
      <w:bookmarkEnd w:id="0"/>
    </w:p>
    <w:sectPr w:rsidR="00D61C79" w:rsidRPr="00C55EB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480" w:rsidRDefault="00607480" w:rsidP="009D5797">
      <w:pPr>
        <w:spacing w:after="0" w:line="240" w:lineRule="auto"/>
      </w:pPr>
      <w:r>
        <w:separator/>
      </w:r>
    </w:p>
  </w:endnote>
  <w:endnote w:type="continuationSeparator" w:id="0">
    <w:p w:rsidR="00607480" w:rsidRDefault="00607480" w:rsidP="009D5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797" w:rsidRDefault="009D5797" w:rsidP="009D5797">
    <w:pPr>
      <w:pStyle w:val="Footer"/>
      <w:jc w:val="right"/>
    </w:pPr>
    <w:r>
      <w:rPr>
        <w:noProof/>
        <w:lang w:val="es-DO" w:eastAsia="es-DO"/>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62865</wp:posOffset>
              </wp:positionV>
              <wp:extent cx="61722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172200" cy="0"/>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4.95pt" to="477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" strokecolor="#bfbfbf [2412]" strokeweight="1.5pt"/>
          </w:pict>
        </mc:Fallback>
      </mc:AlternateContent>
    </w:r>
  </w:p>
  <w:p w:rsidR="009D5797" w:rsidRPr="00DE2589" w:rsidRDefault="009D5797" w:rsidP="009D5797">
    <w:pPr>
      <w:pStyle w:val="Footer"/>
      <w:jc w:val="right"/>
      <w:rPr>
        <w:b/>
        <w:color w:val="A6A6A6" w:themeColor="background1" w:themeShade="A6"/>
        <w:sz w:val="18"/>
        <w:szCs w:val="18"/>
        <w:lang w:val="es-DO"/>
      </w:rPr>
    </w:pPr>
    <w:r w:rsidRPr="00DE2589">
      <w:rPr>
        <w:b/>
        <w:color w:val="A6A6A6" w:themeColor="background1" w:themeShade="A6"/>
        <w:sz w:val="18"/>
        <w:szCs w:val="18"/>
        <w:lang w:val="es-DO"/>
      </w:rPr>
      <w:t xml:space="preserve">Ing. Samuel Luciano </w:t>
    </w:r>
    <w:proofErr w:type="spellStart"/>
    <w:r w:rsidRPr="00DE2589">
      <w:rPr>
        <w:b/>
        <w:color w:val="A6A6A6" w:themeColor="background1" w:themeShade="A6"/>
        <w:sz w:val="18"/>
        <w:szCs w:val="18"/>
        <w:lang w:val="es-DO"/>
      </w:rPr>
      <w:t>Lassis</w:t>
    </w:r>
    <w:proofErr w:type="spellEnd"/>
    <w:r w:rsidRPr="00DE2589">
      <w:rPr>
        <w:b/>
        <w:color w:val="A6A6A6" w:themeColor="background1" w:themeShade="A6"/>
        <w:sz w:val="18"/>
        <w:szCs w:val="18"/>
        <w:lang w:val="es-DO"/>
      </w:rPr>
      <w:br/>
    </w:r>
    <w:r w:rsidR="00C55EB7">
      <w:rPr>
        <w:b/>
        <w:color w:val="A6A6A6" w:themeColor="background1" w:themeShade="A6"/>
        <w:sz w:val="18"/>
        <w:szCs w:val="18"/>
        <w:lang w:val="es-DO"/>
      </w:rPr>
      <w:t>Principios de programación (ISC-206</w:t>
    </w:r>
    <w:r w:rsidRPr="00DE2589">
      <w:rPr>
        <w:b/>
        <w:color w:val="A6A6A6" w:themeColor="background1" w:themeShade="A6"/>
        <w:sz w:val="18"/>
        <w:szCs w:val="18"/>
        <w:lang w:val="es-DO"/>
      </w:rPr>
      <w:t>)</w:t>
    </w:r>
  </w:p>
  <w:p w:rsidR="00DE2589" w:rsidRPr="00DE2589" w:rsidRDefault="00DE2589" w:rsidP="009D5797">
    <w:pPr>
      <w:pStyle w:val="Footer"/>
      <w:jc w:val="right"/>
      <w:rPr>
        <w:b/>
        <w:color w:val="A6A6A6" w:themeColor="background1" w:themeShade="A6"/>
        <w:sz w:val="18"/>
        <w:szCs w:val="18"/>
        <w:lang w:val="es-DO"/>
      </w:rPr>
    </w:pPr>
    <w:r w:rsidRPr="00DE2589">
      <w:rPr>
        <w:b/>
        <w:color w:val="A6A6A6" w:themeColor="background1" w:themeShade="A6"/>
        <w:sz w:val="18"/>
        <w:szCs w:val="18"/>
        <w:lang w:val="es-DO"/>
      </w:rPr>
      <w:t>Práctica 1</w:t>
    </w:r>
  </w:p>
  <w:p w:rsidR="009D5797" w:rsidRDefault="009D57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480" w:rsidRDefault="00607480" w:rsidP="009D5797">
      <w:pPr>
        <w:spacing w:after="0" w:line="240" w:lineRule="auto"/>
      </w:pPr>
      <w:r>
        <w:separator/>
      </w:r>
    </w:p>
  </w:footnote>
  <w:footnote w:type="continuationSeparator" w:id="0">
    <w:p w:rsidR="00607480" w:rsidRDefault="00607480" w:rsidP="009D57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449"/>
    <w:rsid w:val="00004C05"/>
    <w:rsid w:val="000D3B1E"/>
    <w:rsid w:val="00106350"/>
    <w:rsid w:val="00320A6E"/>
    <w:rsid w:val="0039318E"/>
    <w:rsid w:val="00607480"/>
    <w:rsid w:val="007F64C0"/>
    <w:rsid w:val="00861F69"/>
    <w:rsid w:val="009D5797"/>
    <w:rsid w:val="00C1760A"/>
    <w:rsid w:val="00C55EB7"/>
    <w:rsid w:val="00C85449"/>
    <w:rsid w:val="00D479AF"/>
    <w:rsid w:val="00D61C79"/>
    <w:rsid w:val="00DE2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2710D-1463-4FCA-8B8D-CC28FDC29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70</Words>
  <Characters>387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pucmm</Company>
  <LinksUpToDate>false</LinksUpToDate>
  <CharactersWithSpaces>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Alejandro Luciano L.</dc:creator>
  <cp:keywords/>
  <dc:description/>
  <cp:lastModifiedBy>Samuel Alejandro Luciano L.</cp:lastModifiedBy>
  <cp:revision>4</cp:revision>
  <dcterms:created xsi:type="dcterms:W3CDTF">2012-06-16T15:05:00Z</dcterms:created>
  <dcterms:modified xsi:type="dcterms:W3CDTF">2012-06-16T15:43:00Z</dcterms:modified>
</cp:coreProperties>
</file>