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37526" w14:textId="1FACECFB" w:rsidR="0085448B" w:rsidRDefault="0085448B" w:rsidP="0085448B">
      <w:r>
        <w:t xml:space="preserve">Before: This next week we hope finish off our report’s executive summary and acknowledgements. We need to </w:t>
      </w:r>
      <w:r w:rsidR="00D44171">
        <w:t xml:space="preserve">use the ACM </w:t>
      </w:r>
      <w:r w:rsidR="009A5A56">
        <w:t>SIGSCE</w:t>
      </w:r>
      <w:r w:rsidR="00CF18CD">
        <w:t xml:space="preserve"> Student Competition template to </w:t>
      </w:r>
      <w:r w:rsidR="00056960">
        <w:t>write out the Executive Summary</w:t>
      </w:r>
      <w:r>
        <w:t xml:space="preserve">. We </w:t>
      </w:r>
      <w:r w:rsidR="00056960">
        <w:t xml:space="preserve">will also discuss and begin to address </w:t>
      </w:r>
      <w:r w:rsidR="00C234E1">
        <w:t>all the comments that our advisors provide while reading our submitted draft of our report.</w:t>
      </w:r>
    </w:p>
    <w:p w14:paraId="3CDD4C4C" w14:textId="77777777" w:rsidR="00055CBF" w:rsidRDefault="00055CBF" w:rsidP="0085448B"/>
    <w:p w14:paraId="6AFF20A3" w14:textId="7615043E" w:rsidR="00055CBF" w:rsidRDefault="00055CBF" w:rsidP="0085448B">
      <w:r>
        <w:t xml:space="preserve">After: This week, </w:t>
      </w:r>
      <w:proofErr w:type="gramStart"/>
      <w:r>
        <w:t>we</w:t>
      </w:r>
      <w:proofErr w:type="gramEnd"/>
      <w:r>
        <w:t xml:space="preserve"> successfully </w:t>
      </w:r>
      <w:r w:rsidR="00590A36">
        <w:t>our report’s executive summary</w:t>
      </w:r>
      <w:r w:rsidR="00C94B64">
        <w:t xml:space="preserve">. We did </w:t>
      </w:r>
      <w:r w:rsidR="00C94B64">
        <w:t>use the ACM SIGSCE Student Competition template to write out the Executive Summary</w:t>
      </w:r>
      <w:r w:rsidR="00C94B64">
        <w:t xml:space="preserve">. In addition to this, </w:t>
      </w:r>
      <w:r w:rsidR="00DF5ED6">
        <w:t xml:space="preserve">we </w:t>
      </w:r>
      <w:r w:rsidR="008D3198">
        <w:t xml:space="preserve">began to address some </w:t>
      </w:r>
      <w:r w:rsidR="00DF5ED6">
        <w:t>of the comments that our advisors provided for us after they read our report</w:t>
      </w:r>
      <w:r w:rsidR="008D3198">
        <w:t>.</w:t>
      </w:r>
    </w:p>
    <w:p w14:paraId="5A6E458A" w14:textId="77777777" w:rsidR="006D5650" w:rsidRDefault="006D5650"/>
    <w:sectPr w:rsidR="006D5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50"/>
    <w:rsid w:val="00055CBF"/>
    <w:rsid w:val="00056960"/>
    <w:rsid w:val="00590A36"/>
    <w:rsid w:val="006D5650"/>
    <w:rsid w:val="0085448B"/>
    <w:rsid w:val="008D3198"/>
    <w:rsid w:val="009A5A56"/>
    <w:rsid w:val="00C234E1"/>
    <w:rsid w:val="00C94B64"/>
    <w:rsid w:val="00CF18CD"/>
    <w:rsid w:val="00D44171"/>
    <w:rsid w:val="00DF5ED6"/>
    <w:rsid w:val="00E4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F5186"/>
  <w15:chartTrackingRefBased/>
  <w15:docId w15:val="{80320712-52D1-724A-B289-AD1D46C3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D229F4AA9C54492AE24138E0A6903" ma:contentTypeVersion="7" ma:contentTypeDescription="Create a new document." ma:contentTypeScope="" ma:versionID="4ba361028728ae4bcf737b824b1df5cd">
  <xsd:schema xmlns:xsd="http://www.w3.org/2001/XMLSchema" xmlns:xs="http://www.w3.org/2001/XMLSchema" xmlns:p="http://schemas.microsoft.com/office/2006/metadata/properties" xmlns:ns2="fcf4ce03-43a7-494a-b8db-a2225dc2760a" xmlns:ns3="ee35a049-cea2-4432-bfd6-1ae862230cfa" targetNamespace="http://schemas.microsoft.com/office/2006/metadata/properties" ma:root="true" ma:fieldsID="49275ecc958223063e83c5b821649f4a" ns2:_="" ns3:_="">
    <xsd:import namespace="fcf4ce03-43a7-494a-b8db-a2225dc2760a"/>
    <xsd:import namespace="ee35a049-cea2-4432-bfd6-1ae862230c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4ce03-43a7-494a-b8db-a2225dc276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a049-cea2-4432-bfd6-1ae862230cf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77C7D4-1497-4ADC-9217-A4B80F59222E}"/>
</file>

<file path=customXml/itemProps2.xml><?xml version="1.0" encoding="utf-8"?>
<ds:datastoreItem xmlns:ds="http://schemas.openxmlformats.org/officeDocument/2006/customXml" ds:itemID="{489156E4-5E5C-40C5-9710-D17CED100A6A}"/>
</file>

<file path=customXml/itemProps3.xml><?xml version="1.0" encoding="utf-8"?>
<ds:datastoreItem xmlns:ds="http://schemas.openxmlformats.org/officeDocument/2006/customXml" ds:itemID="{B6E7040C-78DE-4C36-B3B9-614C6C306C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Luca, Axel</dc:creator>
  <cp:keywords/>
  <dc:description/>
  <cp:lastModifiedBy>Luca, Axel</cp:lastModifiedBy>
  <cp:revision>13</cp:revision>
  <dcterms:created xsi:type="dcterms:W3CDTF">2023-09-28T01:02:00Z</dcterms:created>
  <dcterms:modified xsi:type="dcterms:W3CDTF">2023-10-12T03:59:00Z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0x010100E8DD229F4AA9C54492AE24138E0A6903</vt:lpwstr>
  </property>
</Properties>
</file>