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0669840" w:rsidP="10669840" w:rsidRDefault="10669840" w14:noSpellErr="1" w14:paraId="5FE934B9" w14:textId="642A6478">
      <w:pPr>
        <w:pStyle w:val="Heading1"/>
        <w:rPr>
          <w:noProof w:val="0"/>
          <w:lang w:val="en-US"/>
        </w:rPr>
      </w:pPr>
      <w:r w:rsidRPr="10669840" w:rsidR="10669840">
        <w:rPr>
          <w:b w:val="1"/>
          <w:bCs w:val="1"/>
          <w:noProof w:val="0"/>
          <w:lang w:val="en-US"/>
        </w:rPr>
        <w:t>Applied Statistics with R Project Proposal</w:t>
      </w:r>
    </w:p>
    <w:p w:rsidR="10669840" w:rsidP="10669840" w:rsidRDefault="10669840" w14:noSpellErr="1" w14:paraId="031C4ED1" w14:textId="5C3618CF">
      <w:pPr>
        <w:pStyle w:val="Normal"/>
        <w:rPr>
          <w:noProof w:val="0"/>
          <w:lang w:val="en-US"/>
        </w:rPr>
      </w:pPr>
      <w:r w:rsidRPr="10669840" w:rsidR="10669840">
        <w:rPr>
          <w:noProof w:val="0"/>
          <w:lang w:val="en-US"/>
        </w:rPr>
        <w:t>By Heber Ng, &lt;insert your name here&gt;</w:t>
      </w:r>
    </w:p>
    <w:p w:rsidR="10669840" w:rsidP="10669840" w:rsidRDefault="10669840" w14:noSpellErr="1" w14:paraId="36CCF517" w14:textId="6D9E06D5">
      <w:pPr>
        <w:pStyle w:val="Heading2"/>
      </w:pPr>
      <w:r w:rsidRPr="10669840" w:rsidR="10669840">
        <w:rPr>
          <w:b w:val="1"/>
          <w:bCs w:val="1"/>
          <w:noProof w:val="0"/>
          <w:lang w:val="en-US"/>
        </w:rPr>
        <w:t>Section 1: Abstract / Introduction</w:t>
      </w:r>
    </w:p>
    <w:p w:rsidR="10669840" w:rsidP="10669840" w:rsidRDefault="10669840" w14:paraId="2C33D263" w14:textId="5AA7771B">
      <w:pPr>
        <w:pStyle w:val="Normal"/>
        <w:rPr>
          <w:noProof w:val="0"/>
          <w:lang w:val="en-US"/>
        </w:rPr>
      </w:pPr>
    </w:p>
    <w:p w:rsidR="10669840" w:rsidP="10669840" w:rsidRDefault="10669840" w14:noSpellErr="1" w14:paraId="586015F7" w14:textId="4A8B311B">
      <w:pPr>
        <w:pStyle w:val="Normal"/>
        <w:rPr>
          <w:noProof w:val="0"/>
          <w:lang w:val="en-US"/>
        </w:rPr>
      </w:pPr>
      <w:r w:rsidRPr="10669840" w:rsidR="10669840">
        <w:rPr>
          <w:noProof w:val="0"/>
          <w:lang w:val="en-US"/>
        </w:rPr>
        <w:t xml:space="preserve">With the rise of E-Sports and the revenue that comes with being a part of the ecosystem, more and more E-Sports teams are looking to leverage every advantage to gain a competitive edge over the opponents in hopes to become major players in the arena, hence gaining profits through various sponsorships, endorsements and merchandises. </w:t>
      </w:r>
      <w:r w:rsidRPr="10669840" w:rsidR="10669840">
        <w:rPr>
          <w:noProof w:val="0"/>
          <w:lang w:val="en-US"/>
        </w:rPr>
        <w:t>These attempts in includes specialized training and competition equipment, sports management theories, player drafting etc. In recent years, there is also a rise in attention paid towards the use of data analytics to analyze things such as player performance and competitors’ match strategies</w:t>
      </w:r>
      <w:r w:rsidRPr="10669840" w:rsidR="10669840">
        <w:rPr>
          <w:noProof w:val="0"/>
          <w:lang w:val="en-US"/>
        </w:rPr>
        <w:t>.</w:t>
      </w:r>
    </w:p>
    <w:p w:rsidR="10669840" w:rsidP="10669840" w:rsidRDefault="10669840" w14:paraId="113C6310" w14:textId="5E1891A6">
      <w:pPr>
        <w:pStyle w:val="Normal"/>
        <w:rPr>
          <w:noProof w:val="0"/>
          <w:lang w:val="en-US"/>
        </w:rPr>
      </w:pPr>
      <w:r w:rsidRPr="10669840" w:rsidR="10669840">
        <w:rPr>
          <w:noProof w:val="0"/>
          <w:lang w:val="en-US"/>
        </w:rPr>
        <w:t xml:space="preserve">Particularly, modern games are showing a trend of being willing to allow access to the data it collects during play sessions. Major games, such as Player Unknown Battlegrounds (PUBG), Guild Wars 2, </w:t>
      </w:r>
      <w:proofErr w:type="gramStart"/>
      <w:r w:rsidRPr="10669840" w:rsidR="10669840">
        <w:rPr>
          <w:noProof w:val="0"/>
          <w:lang w:val="en-US"/>
        </w:rPr>
        <w:t>CS:GO</w:t>
      </w:r>
      <w:proofErr w:type="gramEnd"/>
      <w:r w:rsidRPr="10669840" w:rsidR="10669840">
        <w:rPr>
          <w:noProof w:val="0"/>
          <w:lang w:val="en-US"/>
        </w:rPr>
        <w:t xml:space="preserve"> and </w:t>
      </w:r>
      <w:proofErr w:type="spellStart"/>
      <w:r w:rsidRPr="10669840" w:rsidR="10669840">
        <w:rPr>
          <w:noProof w:val="0"/>
          <w:lang w:val="en-US"/>
        </w:rPr>
        <w:t>Dota</w:t>
      </w:r>
      <w:proofErr w:type="spellEnd"/>
      <w:r w:rsidRPr="10669840" w:rsidR="10669840">
        <w:rPr>
          <w:noProof w:val="0"/>
          <w:lang w:val="en-US"/>
        </w:rPr>
        <w:t xml:space="preserve"> 2 are providing official tools and APIs to retrieve player and match statistics collected by their game servers. This offers the public an opportunity to look at the games they play in a manner that was previously impossible. Already, </w:t>
      </w:r>
      <w:proofErr w:type="gramStart"/>
      <w:r w:rsidRPr="10669840" w:rsidR="10669840">
        <w:rPr>
          <w:noProof w:val="0"/>
          <w:lang w:val="en-US"/>
        </w:rPr>
        <w:t>a number of</w:t>
      </w:r>
      <w:proofErr w:type="gramEnd"/>
      <w:r w:rsidRPr="10669840" w:rsidR="10669840">
        <w:rPr>
          <w:noProof w:val="0"/>
          <w:lang w:val="en-US"/>
        </w:rPr>
        <w:t xml:space="preserve"> sites has had created riding on this trend, offering insights such as each games’ respective meta-game and stats based on the data available.</w:t>
      </w:r>
    </w:p>
    <w:p w:rsidR="10669840" w:rsidP="10669840" w:rsidRDefault="10669840" w14:noSpellErr="1" w14:paraId="5BB62DA2" w14:textId="43713EA0">
      <w:pPr>
        <w:pStyle w:val="Normal"/>
        <w:rPr>
          <w:noProof w:val="0"/>
          <w:lang w:val="en-US"/>
        </w:rPr>
      </w:pPr>
      <w:r w:rsidRPr="10669840" w:rsidR="10669840">
        <w:rPr>
          <w:noProof w:val="0"/>
          <w:lang w:val="en-US"/>
        </w:rPr>
        <w:t xml:space="preserve">These two trends </w:t>
      </w:r>
      <w:r w:rsidRPr="10669840" w:rsidR="10669840">
        <w:rPr>
          <w:noProof w:val="0"/>
          <w:lang w:val="en-US"/>
        </w:rPr>
        <w:t>combine</w:t>
      </w:r>
      <w:r w:rsidRPr="10669840" w:rsidR="10669840">
        <w:rPr>
          <w:noProof w:val="0"/>
          <w:lang w:val="en-US"/>
        </w:rPr>
        <w:t xml:space="preserve"> to provide a</w:t>
      </w:r>
      <w:r w:rsidRPr="10669840" w:rsidR="10669840">
        <w:rPr>
          <w:noProof w:val="0"/>
          <w:lang w:val="en-US"/>
        </w:rPr>
        <w:t xml:space="preserve"> </w:t>
      </w:r>
      <w:r w:rsidRPr="10669840" w:rsidR="10669840">
        <w:rPr>
          <w:noProof w:val="0"/>
          <w:lang w:val="en-US"/>
        </w:rPr>
        <w:t>unique opportunity for data analyst to step in: provided statistical analysis on gameplay data for E-Sports teams based on the publicly available. The level of analysis possible includes descriptive, inferential and predictive, as t</w:t>
      </w:r>
      <w:r w:rsidRPr="10669840" w:rsidR="10669840">
        <w:rPr>
          <w:noProof w:val="0"/>
          <w:lang w:val="en-US"/>
        </w:rPr>
        <w:t>he nature of E-Sports lends itself readily towards the application of data analysis techniques; the digital competition environment allows all sorts of metrics to be collected</w:t>
      </w:r>
      <w:r w:rsidRPr="10669840" w:rsidR="10669840">
        <w:rPr>
          <w:noProof w:val="0"/>
          <w:lang w:val="en-US"/>
        </w:rPr>
        <w:t>,</w:t>
      </w:r>
      <w:r w:rsidRPr="10669840" w:rsidR="10669840">
        <w:rPr>
          <w:noProof w:val="0"/>
          <w:lang w:val="en-US"/>
        </w:rPr>
        <w:t xml:space="preserve"> stored </w:t>
      </w:r>
      <w:r w:rsidRPr="10669840" w:rsidR="10669840">
        <w:rPr>
          <w:noProof w:val="0"/>
          <w:lang w:val="en-US"/>
        </w:rPr>
        <w:t xml:space="preserve">and retrieved </w:t>
      </w:r>
      <w:r w:rsidRPr="10669840" w:rsidR="10669840">
        <w:rPr>
          <w:noProof w:val="0"/>
          <w:lang w:val="en-US"/>
        </w:rPr>
        <w:t xml:space="preserve">conveniently, providing a massive source of data to </w:t>
      </w:r>
      <w:r w:rsidRPr="10669840" w:rsidR="10669840">
        <w:rPr>
          <w:noProof w:val="0"/>
          <w:lang w:val="en-US"/>
        </w:rPr>
        <w:t>work with</w:t>
      </w:r>
      <w:r w:rsidRPr="10669840" w:rsidR="10669840">
        <w:rPr>
          <w:noProof w:val="0"/>
          <w:lang w:val="en-US"/>
        </w:rPr>
        <w:t>.</w:t>
      </w:r>
    </w:p>
    <w:p w:rsidR="10669840" w:rsidP="10669840" w:rsidRDefault="10669840" w14:paraId="0792770A" w14:textId="40689F37">
      <w:pPr>
        <w:pStyle w:val="Heading2"/>
        <w:rPr>
          <w:b w:val="1"/>
          <w:bCs w:val="1"/>
          <w:noProof w:val="0"/>
          <w:lang w:val="en-US"/>
        </w:rPr>
      </w:pPr>
      <w:r w:rsidRPr="10669840" w:rsidR="10669840">
        <w:rPr>
          <w:b w:val="1"/>
          <w:bCs w:val="1"/>
          <w:noProof w:val="0"/>
          <w:lang w:val="en-US"/>
        </w:rPr>
        <w:t xml:space="preserve">Section 2: Overall Concept (Purpose and Key Idea, Target Audience, Impact </w:t>
      </w:r>
      <w:proofErr w:type="spellStart"/>
      <w:r w:rsidRPr="10669840" w:rsidR="10669840">
        <w:rPr>
          <w:b w:val="1"/>
          <w:bCs w:val="1"/>
          <w:noProof w:val="0"/>
          <w:lang w:val="en-US"/>
        </w:rPr>
        <w:t>etc</w:t>
      </w:r>
      <w:proofErr w:type="spellEnd"/>
      <w:r w:rsidRPr="10669840" w:rsidR="10669840">
        <w:rPr>
          <w:b w:val="1"/>
          <w:bCs w:val="1"/>
          <w:noProof w:val="0"/>
          <w:lang w:val="en-US"/>
        </w:rPr>
        <w:t>)</w:t>
      </w:r>
    </w:p>
    <w:p w:rsidR="10669840" w:rsidP="10669840" w:rsidRDefault="10669840" w14:paraId="5A7E1BCE" w14:textId="03EFED01">
      <w:pPr>
        <w:pStyle w:val="Normal"/>
        <w:rPr>
          <w:noProof w:val="0"/>
          <w:lang w:val="en-US"/>
        </w:rPr>
      </w:pPr>
    </w:p>
    <w:p w:rsidR="10669840" w:rsidP="10669840" w:rsidRDefault="10669840" w14:paraId="3640B11B" w14:textId="0452A8C6">
      <w:pPr>
        <w:pStyle w:val="Normal"/>
        <w:rPr>
          <w:noProof w:val="0"/>
          <w:lang w:val="en-US"/>
        </w:rPr>
      </w:pPr>
      <w:r w:rsidRPr="10669840" w:rsidR="10669840">
        <w:rPr>
          <w:noProof w:val="0"/>
          <w:lang w:val="en-US"/>
        </w:rPr>
        <w:t xml:space="preserve">The purpose of this project is to create a prototype data product that can provide </w:t>
      </w:r>
      <w:r w:rsidRPr="10669840" w:rsidR="10669840">
        <w:rPr>
          <w:noProof w:val="0"/>
          <w:lang w:val="en-US"/>
        </w:rPr>
        <w:t xml:space="preserve">statistical analysis </w:t>
      </w:r>
      <w:r w:rsidRPr="10669840" w:rsidR="10669840">
        <w:rPr>
          <w:noProof w:val="0"/>
          <w:lang w:val="en-US"/>
        </w:rPr>
        <w:t>on</w:t>
      </w:r>
      <w:r w:rsidRPr="10669840" w:rsidR="10669840">
        <w:rPr>
          <w:noProof w:val="0"/>
          <w:lang w:val="en-US"/>
        </w:rPr>
        <w:t xml:space="preserve"> available</w:t>
      </w:r>
      <w:r w:rsidRPr="10669840" w:rsidR="10669840">
        <w:rPr>
          <w:noProof w:val="0"/>
          <w:lang w:val="en-US"/>
        </w:rPr>
        <w:t xml:space="preserve"> </w:t>
      </w:r>
      <w:proofErr w:type="spellStart"/>
      <w:r w:rsidRPr="10669840" w:rsidR="10669840">
        <w:rPr>
          <w:noProof w:val="0"/>
          <w:lang w:val="en-US"/>
        </w:rPr>
        <w:t>Dota</w:t>
      </w:r>
      <w:proofErr w:type="spellEnd"/>
      <w:r w:rsidRPr="10669840" w:rsidR="10669840">
        <w:rPr>
          <w:noProof w:val="0"/>
          <w:lang w:val="en-US"/>
        </w:rPr>
        <w:t xml:space="preserve"> 2 gameplay metrics. The target audience of the product includes professional E-Sports teams and players/teams trying to make the </w:t>
      </w:r>
      <w:r w:rsidRPr="10669840" w:rsidR="10669840">
        <w:rPr>
          <w:noProof w:val="0"/>
          <w:lang w:val="en-US"/>
        </w:rPr>
        <w:t xml:space="preserve">transition from </w:t>
      </w:r>
      <w:r w:rsidRPr="10669840" w:rsidR="10669840">
        <w:rPr>
          <w:noProof w:val="0"/>
          <w:lang w:val="en-US"/>
        </w:rPr>
        <w:t>amateur</w:t>
      </w:r>
      <w:r w:rsidRPr="10669840" w:rsidR="10669840">
        <w:rPr>
          <w:noProof w:val="0"/>
          <w:lang w:val="en-US"/>
        </w:rPr>
        <w:t xml:space="preserve"> to pro level.</w:t>
      </w:r>
    </w:p>
    <w:p w:rsidR="10669840" w:rsidP="10669840" w:rsidRDefault="10669840" w14:paraId="2EDAACAB" w14:textId="561A6970">
      <w:pPr>
        <w:pStyle w:val="Normal"/>
        <w:bidi w:val="0"/>
        <w:spacing w:before="0" w:beforeAutospacing="off" w:after="160" w:afterAutospacing="off" w:line="259" w:lineRule="auto"/>
        <w:ind w:left="0" w:right="0"/>
        <w:jc w:val="left"/>
        <w:rPr>
          <w:noProof w:val="0"/>
          <w:lang w:val="en-US"/>
        </w:rPr>
      </w:pPr>
      <w:proofErr w:type="spellStart"/>
      <w:r w:rsidRPr="10669840" w:rsidR="10669840">
        <w:rPr>
          <w:noProof w:val="0"/>
          <w:lang w:val="en-US"/>
        </w:rPr>
        <w:t>Dota</w:t>
      </w:r>
      <w:proofErr w:type="spellEnd"/>
      <w:r w:rsidRPr="10669840" w:rsidR="10669840">
        <w:rPr>
          <w:noProof w:val="0"/>
          <w:lang w:val="en-US"/>
        </w:rPr>
        <w:t xml:space="preserve"> 2 is selected as the game to base the product on because it is currently the biggest E-Sports game available, both in terms of </w:t>
      </w:r>
      <w:r w:rsidRPr="10669840" w:rsidR="10669840">
        <w:rPr>
          <w:noProof w:val="0"/>
          <w:lang w:val="en-US"/>
        </w:rPr>
        <w:t>monetary</w:t>
      </w:r>
      <w:r w:rsidRPr="10669840" w:rsidR="10669840">
        <w:rPr>
          <w:noProof w:val="0"/>
          <w:lang w:val="en-US"/>
        </w:rPr>
        <w:t xml:space="preserve"> and data. </w:t>
      </w:r>
      <w:r w:rsidRPr="10669840" w:rsidR="10669840">
        <w:rPr>
          <w:noProof w:val="0"/>
          <w:lang w:val="en-US"/>
        </w:rPr>
        <w:t>It</w:t>
      </w:r>
      <w:r w:rsidRPr="10669840" w:rsidR="10669840">
        <w:rPr>
          <w:noProof w:val="0"/>
          <w:lang w:val="en-US"/>
        </w:rPr>
        <w:t xml:space="preserve"> has the biggest prize pool for 5 years in running (since 2014), attracting </w:t>
      </w:r>
      <w:r w:rsidRPr="10669840" w:rsidR="10669840">
        <w:rPr>
          <w:noProof w:val="0"/>
          <w:lang w:val="en-US"/>
        </w:rPr>
        <w:t>many</w:t>
      </w:r>
      <w:r w:rsidRPr="10669840" w:rsidR="10669840">
        <w:rPr>
          <w:noProof w:val="0"/>
          <w:lang w:val="en-US"/>
        </w:rPr>
        <w:t xml:space="preserve"> teams from many countries to compete in its </w:t>
      </w:r>
      <w:r w:rsidRPr="10669840" w:rsidR="10669840">
        <w:rPr>
          <w:rFonts w:ascii="Calibri" w:hAnsi="Calibri" w:eastAsia="Calibri" w:cs="Calibri"/>
          <w:noProof w:val="0"/>
          <w:sz w:val="22"/>
          <w:szCs w:val="22"/>
          <w:lang w:val="en-US"/>
        </w:rPr>
        <w:t xml:space="preserve">preliminaries, thereby providing a ready audience for the product. Additionally, its popularity ensures that </w:t>
      </w:r>
      <w:proofErr w:type="gramStart"/>
      <w:r w:rsidRPr="10669840" w:rsidR="10669840">
        <w:rPr>
          <w:rFonts w:ascii="Calibri" w:hAnsi="Calibri" w:eastAsia="Calibri" w:cs="Calibri"/>
          <w:noProof w:val="0"/>
          <w:sz w:val="22"/>
          <w:szCs w:val="22"/>
          <w:lang w:val="en-US"/>
        </w:rPr>
        <w:t>a large number of</w:t>
      </w:r>
      <w:proofErr w:type="gramEnd"/>
      <w:r w:rsidRPr="10669840" w:rsidR="10669840">
        <w:rPr>
          <w:rFonts w:ascii="Calibri" w:hAnsi="Calibri" w:eastAsia="Calibri" w:cs="Calibri"/>
          <w:noProof w:val="0"/>
          <w:sz w:val="22"/>
          <w:szCs w:val="22"/>
          <w:lang w:val="en-US"/>
        </w:rPr>
        <w:t xml:space="preserve"> </w:t>
      </w:r>
      <w:r w:rsidRPr="10669840" w:rsidR="10669840">
        <w:rPr>
          <w:rFonts w:ascii="Calibri" w:hAnsi="Calibri" w:eastAsia="Calibri" w:cs="Calibri"/>
          <w:noProof w:val="0"/>
          <w:sz w:val="22"/>
          <w:szCs w:val="22"/>
          <w:lang w:val="en-US"/>
        </w:rPr>
        <w:t>games were played, creating a vast trove of data to base any analysis on. Lastly, the game provides an official API to pull data off the game servers, giving any analyst the ease of access to the data.</w:t>
      </w:r>
    </w:p>
    <w:p w:rsidR="10669840" w:rsidP="10669840" w:rsidRDefault="10669840" w14:noSpellErr="1" w14:paraId="61666CA4" w14:textId="3D9A7385">
      <w:pPr>
        <w:pStyle w:val="Normal"/>
        <w:bidi w:val="0"/>
      </w:pPr>
      <w:r>
        <w:br w:type="page"/>
      </w:r>
      <w:r w:rsidR="10669840">
        <w:rPr/>
        <w:t xml:space="preserve">While </w:t>
      </w:r>
      <w:r w:rsidR="10669840">
        <w:rPr/>
        <w:t>a number of</w:t>
      </w:r>
      <w:r w:rsidR="10669840">
        <w:rPr/>
        <w:t xml:space="preserve"> similar </w:t>
      </w:r>
      <w:r w:rsidR="10669840">
        <w:rPr/>
        <w:t>products</w:t>
      </w:r>
      <w:r w:rsidR="10669840">
        <w:rPr/>
        <w:t xml:space="preserve"> has already being developed such as </w:t>
      </w:r>
      <w:hyperlink r:id="Rb369f5abb00b45e9">
        <w:r w:rsidRPr="10669840" w:rsidR="10669840">
          <w:rPr>
            <w:rStyle w:val="Hyperlink"/>
          </w:rPr>
          <w:t>OpenDota</w:t>
        </w:r>
      </w:hyperlink>
      <w:r w:rsidR="10669840">
        <w:rPr/>
        <w:t xml:space="preserve"> and </w:t>
      </w:r>
      <w:hyperlink r:id="R3a3542d4c1e84fa7">
        <w:r w:rsidRPr="10669840" w:rsidR="10669840">
          <w:rPr>
            <w:rStyle w:val="Hyperlink"/>
          </w:rPr>
          <w:t>DotaBuff</w:t>
        </w:r>
      </w:hyperlink>
      <w:r w:rsidR="10669840">
        <w:rPr/>
        <w:t>, a deeper look on both sites will show that they are mainly focused on descriptive aspect of the data, such as player performance metrics (number of kills/deaths/assist), match metrics (team gold/e</w:t>
      </w:r>
      <w:r w:rsidR="10669840">
        <w:rPr/>
        <w:t xml:space="preserve">xperience </w:t>
      </w:r>
      <w:r w:rsidR="10669840">
        <w:rPr/>
        <w:t>advantage, event logs</w:t>
      </w:r>
      <w:r w:rsidR="10669840">
        <w:rPr/>
        <w:t>) and overall meta-game metrics (hero pick/ban percentiles, win/loss ratios etc.). Very little is shown to be done on the inferential and predictive aspects of data analysis.</w:t>
      </w:r>
    </w:p>
    <w:p w:rsidR="10669840" w:rsidP="10669840" w:rsidRDefault="10669840" w14:noSpellErr="1" w14:paraId="12C655B7" w14:textId="2B4A703E">
      <w:pPr>
        <w:pStyle w:val="Normal"/>
        <w:bidi w:val="0"/>
      </w:pPr>
      <w:r w:rsidR="10669840">
        <w:rPr/>
        <w:t xml:space="preserve">The aim of the data product will be to apply inferential statistics techniques on the existing descriptive base to provide </w:t>
      </w:r>
      <w:r w:rsidR="10669840">
        <w:rPr/>
        <w:t>comprehensive insights</w:t>
      </w:r>
      <w:r w:rsidR="10669840">
        <w:rPr/>
        <w:t xml:space="preserve"> on any </w:t>
      </w:r>
      <w:r w:rsidR="10669840">
        <w:rPr/>
        <w:t>match. Particularly, the product aims to provide useful information for esports teams, focusing on aspects such as:</w:t>
      </w:r>
    </w:p>
    <w:p w:rsidR="10669840" w:rsidP="10669840" w:rsidRDefault="10669840" w14:paraId="143A20A2" w14:textId="1E37D871">
      <w:pPr>
        <w:pStyle w:val="ListParagraph"/>
        <w:numPr>
          <w:ilvl w:val="0"/>
          <w:numId w:val="1"/>
        </w:numPr>
        <w:bidi w:val="0"/>
        <w:spacing w:before="0" w:beforeAutospacing="off" w:after="0" w:afterAutospacing="off" w:line="259" w:lineRule="auto"/>
        <w:ind w:left="720" w:right="0" w:hanging="360"/>
        <w:jc w:val="left"/>
        <w:rPr>
          <w:sz w:val="22"/>
          <w:szCs w:val="22"/>
        </w:rPr>
      </w:pPr>
      <w:r w:rsidR="10669840">
        <w:rPr/>
        <w:t xml:space="preserve">The </w:t>
      </w:r>
      <w:proofErr w:type="spellStart"/>
      <w:r w:rsidR="10669840">
        <w:rPr/>
        <w:t>Dota</w:t>
      </w:r>
      <w:proofErr w:type="spellEnd"/>
      <w:r w:rsidR="10669840">
        <w:rPr/>
        <w:t xml:space="preserve"> 2 version of “</w:t>
      </w:r>
      <w:r w:rsidR="10669840">
        <w:rPr/>
        <w:t>Moneyball”-</w:t>
      </w:r>
      <w:proofErr w:type="spellStart"/>
      <w:r w:rsidR="10669840">
        <w:rPr/>
        <w:t>quise</w:t>
      </w:r>
      <w:proofErr w:type="spellEnd"/>
      <w:r w:rsidR="10669840">
        <w:rPr/>
        <w:t xml:space="preserve"> </w:t>
      </w:r>
      <w:r w:rsidRPr="10669840" w:rsidR="10669840">
        <w:rPr>
          <w:b w:val="0"/>
          <w:bCs w:val="0"/>
          <w:lang w:val="en"/>
        </w:rPr>
        <w:t>sabermetrics</w:t>
      </w:r>
      <w:r w:rsidRPr="10669840" w:rsidR="10669840">
        <w:rPr>
          <w:b w:val="0"/>
          <w:bCs w:val="0"/>
          <w:lang w:val="en"/>
        </w:rPr>
        <w:t xml:space="preserve"> of professional players and matches</w:t>
      </w:r>
    </w:p>
    <w:p w:rsidR="10669840" w:rsidP="10669840" w:rsidRDefault="10669840" w14:noSpellErr="1" w14:paraId="3664BD17" w14:textId="07EC90ED">
      <w:pPr>
        <w:pStyle w:val="ListParagraph"/>
        <w:numPr>
          <w:ilvl w:val="0"/>
          <w:numId w:val="1"/>
        </w:numPr>
        <w:bidi w:val="0"/>
        <w:spacing w:before="0" w:beforeAutospacing="off" w:after="0" w:afterAutospacing="off" w:line="259" w:lineRule="auto"/>
        <w:ind w:left="720" w:right="0" w:hanging="360"/>
        <w:jc w:val="left"/>
        <w:rPr>
          <w:sz w:val="22"/>
          <w:szCs w:val="22"/>
        </w:rPr>
      </w:pPr>
      <w:r w:rsidR="10669840">
        <w:rPr/>
        <w:t xml:space="preserve">Team composition, </w:t>
      </w:r>
      <w:r w:rsidR="10669840">
        <w:rPr/>
        <w:t>hero</w:t>
      </w:r>
      <w:r w:rsidR="10669840">
        <w:rPr/>
        <w:t xml:space="preserve"> picks and bans predictions</w:t>
      </w:r>
    </w:p>
    <w:p w:rsidR="10669840" w:rsidP="10669840" w:rsidRDefault="10669840" w14:noSpellErr="1" w14:paraId="27F7C1AF" w14:textId="7DE698F9">
      <w:pPr>
        <w:pStyle w:val="ListParagraph"/>
        <w:numPr>
          <w:ilvl w:val="0"/>
          <w:numId w:val="1"/>
        </w:numPr>
        <w:bidi w:val="0"/>
        <w:spacing w:before="0" w:beforeAutospacing="off" w:after="160" w:afterAutospacing="off" w:line="259" w:lineRule="auto"/>
        <w:ind w:left="720" w:right="0" w:hanging="360"/>
        <w:jc w:val="left"/>
        <w:rPr>
          <w:sz w:val="22"/>
          <w:szCs w:val="22"/>
        </w:rPr>
      </w:pPr>
      <w:r w:rsidR="10669840">
        <w:rPr/>
        <w:t xml:space="preserve">Lane efficiency, team advantage </w:t>
      </w:r>
      <w:r w:rsidR="10669840">
        <w:rPr/>
        <w:t>analysis</w:t>
      </w:r>
      <w:r w:rsidR="10669840">
        <w:rPr/>
        <w:t xml:space="preserve"> throughout the course of the match</w:t>
      </w:r>
    </w:p>
    <w:p w:rsidR="10669840" w:rsidP="10669840" w:rsidRDefault="10669840" w14:noSpellErr="1" w14:paraId="3CBAE1BF" w14:textId="4F645864">
      <w:pPr>
        <w:pStyle w:val="ListParagraph"/>
        <w:numPr>
          <w:ilvl w:val="0"/>
          <w:numId w:val="1"/>
        </w:numPr>
        <w:bidi w:val="0"/>
        <w:spacing w:before="0" w:beforeAutospacing="off" w:after="160" w:afterAutospacing="off" w:line="259" w:lineRule="auto"/>
        <w:ind w:left="720" w:right="0" w:hanging="360"/>
        <w:jc w:val="left"/>
        <w:rPr>
          <w:sz w:val="22"/>
          <w:szCs w:val="22"/>
        </w:rPr>
      </w:pPr>
      <w:r w:rsidR="10669840">
        <w:rPr/>
        <w:t>Player movement and ward placement patterns</w:t>
      </w:r>
    </w:p>
    <w:p w:rsidR="10669840" w:rsidP="10669840" w:rsidRDefault="10669840" w14:noSpellErr="1" w14:paraId="378FAD02" w14:textId="1A66CDBB">
      <w:pPr>
        <w:pStyle w:val="Normal"/>
        <w:bidi w:val="0"/>
      </w:pPr>
      <w:r w:rsidR="10669840">
        <w:rPr/>
        <w:t>We believe that these statistics will be useful to E-Sports teams in both drafting its players, doing post-game reviews and pre-game strategy planning.</w:t>
      </w:r>
    </w:p>
    <w:p w:rsidR="10669840" w:rsidP="10669840" w:rsidRDefault="10669840" w14:noSpellErr="1" w14:paraId="18BD7FC6" w14:textId="08DB2644">
      <w:pPr>
        <w:bidi w:val="0"/>
        <w:rPr>
          <w:rStyle w:val="Heading2Char"/>
          <w:b w:val="1"/>
          <w:bCs w:val="1"/>
          <w:noProof w:val="0"/>
          <w:lang w:val="en-US"/>
        </w:rPr>
      </w:pPr>
      <w:r w:rsidRPr="10669840" w:rsidR="10669840">
        <w:rPr>
          <w:rStyle w:val="Heading2Char"/>
          <w:b w:val="1"/>
          <w:bCs w:val="1"/>
          <w:noProof w:val="0"/>
          <w:lang w:val="en-US"/>
        </w:rPr>
        <w:t>Section 3: Data Sources (Detailed description of data sources, fields and transformed variables)</w:t>
      </w:r>
    </w:p>
    <w:p w:rsidR="10669840" w:rsidP="10669840" w:rsidRDefault="10669840" w14:paraId="4C7BA667" w14:textId="74CFBCF6">
      <w:pPr>
        <w:pStyle w:val="Normal"/>
        <w:rPr>
          <w:noProof w:val="0"/>
          <w:lang w:val="en-US"/>
        </w:rPr>
      </w:pPr>
      <w:r w:rsidRPr="10669840" w:rsidR="10669840">
        <w:rPr>
          <w:noProof w:val="0"/>
          <w:lang w:val="en-US"/>
        </w:rPr>
        <w:t xml:space="preserve">The data source used will be from </w:t>
      </w:r>
      <w:proofErr w:type="spellStart"/>
      <w:r w:rsidRPr="10669840" w:rsidR="10669840">
        <w:rPr>
          <w:noProof w:val="0"/>
          <w:lang w:val="en-US"/>
        </w:rPr>
        <w:t>OpenDota</w:t>
      </w:r>
      <w:proofErr w:type="spellEnd"/>
      <w:r w:rsidRPr="10669840" w:rsidR="10669840">
        <w:rPr>
          <w:noProof w:val="0"/>
          <w:lang w:val="en-US"/>
        </w:rPr>
        <w:t xml:space="preserve"> API, the same API that </w:t>
      </w:r>
      <w:proofErr w:type="spellStart"/>
      <w:r w:rsidRPr="10669840" w:rsidR="10669840">
        <w:rPr>
          <w:noProof w:val="0"/>
          <w:lang w:val="en-US"/>
        </w:rPr>
        <w:t>OpenDota</w:t>
      </w:r>
      <w:proofErr w:type="spellEnd"/>
      <w:r w:rsidRPr="10669840" w:rsidR="10669840">
        <w:rPr>
          <w:noProof w:val="0"/>
          <w:lang w:val="en-US"/>
        </w:rPr>
        <w:t xml:space="preserve"> is using for its own site. </w:t>
      </w:r>
      <w:r w:rsidRPr="10669840" w:rsidR="10669840">
        <w:rPr>
          <w:noProof w:val="0"/>
          <w:lang w:val="en-US"/>
        </w:rPr>
        <w:t>T</w:t>
      </w:r>
      <w:r w:rsidRPr="10669840" w:rsidR="10669840">
        <w:rPr>
          <w:noProof w:val="0"/>
          <w:lang w:val="en-US"/>
        </w:rPr>
        <w:t xml:space="preserve">he product will be build using R Shiny </w:t>
      </w:r>
      <w:r w:rsidRPr="10669840" w:rsidR="10669840">
        <w:rPr>
          <w:noProof w:val="0"/>
          <w:lang w:val="en-US"/>
        </w:rPr>
        <w:t>and</w:t>
      </w:r>
      <w:r w:rsidRPr="10669840" w:rsidR="10669840">
        <w:rPr>
          <w:noProof w:val="0"/>
          <w:lang w:val="en-US"/>
        </w:rPr>
        <w:t xml:space="preserve"> the </w:t>
      </w:r>
      <w:r w:rsidRPr="10669840" w:rsidR="10669840">
        <w:rPr>
          <w:noProof w:val="0"/>
          <w:lang w:val="en-US"/>
        </w:rPr>
        <w:t xml:space="preserve">R </w:t>
      </w:r>
      <w:r w:rsidRPr="10669840" w:rsidR="10669840">
        <w:rPr>
          <w:noProof w:val="0"/>
          <w:lang w:val="en-US"/>
        </w:rPr>
        <w:t xml:space="preserve">package </w:t>
      </w:r>
      <w:hyperlink r:id="R81c2b4412f03465c">
        <w:r w:rsidRPr="10669840" w:rsidR="10669840">
          <w:rPr>
            <w:rStyle w:val="Hyperlink"/>
            <w:rFonts w:ascii="Calibri" w:hAnsi="Calibri" w:eastAsia="Calibri" w:cs="Calibri"/>
            <w:noProof w:val="0"/>
            <w:sz w:val="22"/>
            <w:szCs w:val="22"/>
            <w:lang w:val="en-US"/>
          </w:rPr>
          <w:t>ROpenDota</w:t>
        </w:r>
      </w:hyperlink>
      <w:r w:rsidRPr="10669840" w:rsidR="10669840">
        <w:rPr>
          <w:noProof w:val="0"/>
          <w:lang w:val="en-US"/>
        </w:rPr>
        <w:t xml:space="preserve"> to access the </w:t>
      </w:r>
      <w:proofErr w:type="spellStart"/>
      <w:r w:rsidRPr="10669840" w:rsidR="10669840">
        <w:rPr>
          <w:noProof w:val="0"/>
          <w:lang w:val="en-US"/>
        </w:rPr>
        <w:t>OpenDota</w:t>
      </w:r>
      <w:proofErr w:type="spellEnd"/>
      <w:r w:rsidRPr="10669840" w:rsidR="10669840">
        <w:rPr>
          <w:noProof w:val="0"/>
          <w:lang w:val="en-US"/>
        </w:rPr>
        <w:t xml:space="preserve"> API. The documentation on the data and variables available through the API can be found </w:t>
      </w:r>
      <w:hyperlink r:id="R4dcf6d7798eb44d3">
        <w:r w:rsidRPr="10669840" w:rsidR="10669840">
          <w:rPr>
            <w:rStyle w:val="Hyperlink"/>
            <w:noProof w:val="0"/>
            <w:lang w:val="en-US"/>
          </w:rPr>
          <w:t>here</w:t>
        </w:r>
      </w:hyperlink>
      <w:r w:rsidRPr="10669840" w:rsidR="10669840">
        <w:rPr>
          <w:noProof w:val="0"/>
          <w:lang w:val="en-US"/>
        </w:rPr>
        <w:t>.</w:t>
      </w:r>
    </w:p>
    <w:p w:rsidR="10669840" w:rsidP="10669840" w:rsidRDefault="10669840" w14:paraId="1173024E" w14:textId="2B6ED741">
      <w:pPr>
        <w:pStyle w:val="Normal"/>
        <w:rPr>
          <w:noProof w:val="0"/>
          <w:lang w:val="en-US"/>
        </w:rPr>
      </w:pPr>
      <w:r w:rsidRPr="10669840" w:rsidR="10669840">
        <w:rPr>
          <w:noProof w:val="0"/>
          <w:lang w:val="en-US"/>
        </w:rPr>
        <w:t xml:space="preserve">Based on the details on the data variables provided by the </w:t>
      </w:r>
      <w:proofErr w:type="spellStart"/>
      <w:r w:rsidRPr="10669840" w:rsidR="10669840">
        <w:rPr>
          <w:noProof w:val="0"/>
          <w:lang w:val="en-US"/>
        </w:rPr>
        <w:t>OpenDota</w:t>
      </w:r>
      <w:proofErr w:type="spellEnd"/>
      <w:r w:rsidRPr="10669840" w:rsidR="10669840">
        <w:rPr>
          <w:noProof w:val="0"/>
          <w:lang w:val="en-US"/>
        </w:rPr>
        <w:t xml:space="preserve"> API documentation, </w:t>
      </w:r>
      <w:r w:rsidRPr="10669840" w:rsidR="10669840">
        <w:rPr>
          <w:noProof w:val="0"/>
          <w:lang w:val="en-US"/>
        </w:rPr>
        <w:t xml:space="preserve">many </w:t>
      </w:r>
      <w:r w:rsidRPr="10669840" w:rsidR="10669840">
        <w:rPr>
          <w:noProof w:val="0"/>
          <w:lang w:val="en-US"/>
        </w:rPr>
        <w:t>fields can be readily used for the features planned, such as:</w:t>
      </w:r>
    </w:p>
    <w:p w:rsidR="10669840" w:rsidP="10669840" w:rsidRDefault="10669840" w14:paraId="2B6ADB4E" w14:textId="2D9290BC">
      <w:pPr>
        <w:pStyle w:val="Normal"/>
        <w:rPr>
          <w:noProof w:val="0"/>
          <w:lang w:val="en-US"/>
        </w:rPr>
      </w:pPr>
      <w:r w:rsidRPr="10669840" w:rsidR="10669840">
        <w:rPr>
          <w:b w:val="1"/>
          <w:bCs w:val="1"/>
          <w:noProof w:val="0"/>
          <w:lang w:val="en-US"/>
        </w:rPr>
        <w:t>Professional Match Metrics:</w:t>
      </w:r>
      <w:r w:rsidRPr="10669840" w:rsidR="10669840">
        <w:rPr>
          <w:noProof w:val="0"/>
          <w:lang w:val="en-US"/>
        </w:rPr>
        <w:t xml:space="preserve"> The response json of </w:t>
      </w:r>
      <w:r w:rsidRPr="10669840" w:rsidR="10669840">
        <w:rPr>
          <w:b w:val="0"/>
          <w:bCs w:val="0"/>
          <w:color w:val="263238"/>
        </w:rPr>
        <w:t>GET/matches/{</w:t>
      </w:r>
      <w:proofErr w:type="spellStart"/>
      <w:r w:rsidRPr="10669840" w:rsidR="10669840">
        <w:rPr>
          <w:b w:val="0"/>
          <w:bCs w:val="0"/>
          <w:color w:val="263238"/>
        </w:rPr>
        <w:t>match_id</w:t>
      </w:r>
      <w:proofErr w:type="spellEnd"/>
      <w:r w:rsidRPr="10669840" w:rsidR="10669840">
        <w:rPr>
          <w:b w:val="0"/>
          <w:bCs w:val="0"/>
          <w:color w:val="263238"/>
        </w:rPr>
        <w:t xml:space="preserve">} readily provides </w:t>
      </w:r>
      <w:proofErr w:type="gramStart"/>
      <w:r w:rsidRPr="10669840" w:rsidR="10669840">
        <w:rPr>
          <w:b w:val="0"/>
          <w:bCs w:val="0"/>
          <w:color w:val="263238"/>
        </w:rPr>
        <w:t>a number of</w:t>
      </w:r>
      <w:proofErr w:type="gramEnd"/>
      <w:r w:rsidRPr="10669840" w:rsidR="10669840">
        <w:rPr>
          <w:b w:val="0"/>
          <w:bCs w:val="0"/>
          <w:color w:val="263238"/>
        </w:rPr>
        <w:t xml:space="preserve"> variables such as participating team and players, duration, each team’s gold/experience advantage etc. </w:t>
      </w:r>
    </w:p>
    <w:p w:rsidR="10669840" w:rsidP="10669840" w:rsidRDefault="10669840" w14:paraId="0D24F85A" w14:textId="1B428C47">
      <w:pPr>
        <w:pStyle w:val="Normal"/>
        <w:rPr>
          <w:b w:val="0"/>
          <w:bCs w:val="0"/>
          <w:color w:val="263238"/>
        </w:rPr>
      </w:pPr>
      <w:r w:rsidRPr="10669840" w:rsidR="10669840">
        <w:rPr>
          <w:b w:val="1"/>
          <w:bCs w:val="1"/>
          <w:color w:val="263238"/>
        </w:rPr>
        <w:t>Professional Player Metrics:</w:t>
      </w:r>
      <w:r w:rsidRPr="10669840" w:rsidR="10669840">
        <w:rPr>
          <w:b w:val="0"/>
          <w:bCs w:val="0"/>
          <w:color w:val="263238"/>
        </w:rPr>
        <w:t xml:space="preserve"> Likewise, the response json of </w:t>
      </w:r>
      <w:r w:rsidRPr="10669840" w:rsidR="10669840">
        <w:rPr>
          <w:b w:val="0"/>
          <w:bCs w:val="0"/>
          <w:color w:val="263238"/>
        </w:rPr>
        <w:t>GET/matches/{</w:t>
      </w:r>
      <w:proofErr w:type="spellStart"/>
      <w:r w:rsidRPr="10669840" w:rsidR="10669840">
        <w:rPr>
          <w:b w:val="0"/>
          <w:bCs w:val="0"/>
          <w:color w:val="263238"/>
        </w:rPr>
        <w:t>match_id</w:t>
      </w:r>
      <w:proofErr w:type="spellEnd"/>
      <w:r w:rsidRPr="10669840" w:rsidR="10669840">
        <w:rPr>
          <w:b w:val="0"/>
          <w:bCs w:val="0"/>
          <w:color w:val="263238"/>
        </w:rPr>
        <w:t>}</w:t>
      </w:r>
      <w:r w:rsidRPr="10669840" w:rsidR="10669840">
        <w:rPr>
          <w:b w:val="0"/>
          <w:bCs w:val="0"/>
          <w:color w:val="263238"/>
        </w:rPr>
        <w:t xml:space="preserve"> contains a {players} object list, which contains the data of player’s performance for that match. Summarizing and aggregating this data will allow the product to deliver various player performance metrics.</w:t>
      </w:r>
    </w:p>
    <w:p w:rsidR="10669840" w:rsidP="10669840" w:rsidRDefault="10669840" w14:paraId="4E175E2B" w14:textId="6E1A6F79">
      <w:pPr>
        <w:pStyle w:val="Normal"/>
        <w:rPr>
          <w:b w:val="0"/>
          <w:bCs w:val="0"/>
          <w:color w:val="263238"/>
        </w:rPr>
      </w:pPr>
      <w:r w:rsidRPr="10669840" w:rsidR="10669840">
        <w:rPr>
          <w:b w:val="1"/>
          <w:bCs w:val="1"/>
          <w:color w:val="263238"/>
        </w:rPr>
        <w:t>Team Composition and Picks/Bans:</w:t>
      </w:r>
      <w:r w:rsidRPr="10669840" w:rsidR="10669840">
        <w:rPr>
          <w:b w:val="0"/>
          <w:bCs w:val="0"/>
          <w:color w:val="263238"/>
        </w:rPr>
        <w:t xml:space="preserve"> The {</w:t>
      </w:r>
      <w:proofErr w:type="spellStart"/>
      <w:r w:rsidRPr="10669840" w:rsidR="10669840">
        <w:rPr>
          <w:b w:val="0"/>
          <w:bCs w:val="0"/>
          <w:color w:val="263238"/>
        </w:rPr>
        <w:t>draft_timings</w:t>
      </w:r>
      <w:proofErr w:type="spellEnd"/>
      <w:r w:rsidRPr="10669840" w:rsidR="10669840">
        <w:rPr>
          <w:b w:val="0"/>
          <w:bCs w:val="0"/>
          <w:color w:val="263238"/>
        </w:rPr>
        <w:t xml:space="preserve">} variable in </w:t>
      </w:r>
      <w:r w:rsidRPr="10669840" w:rsidR="10669840">
        <w:rPr>
          <w:b w:val="0"/>
          <w:bCs w:val="0"/>
          <w:color w:val="263238"/>
        </w:rPr>
        <w:t>GET/matches/{</w:t>
      </w:r>
      <w:proofErr w:type="spellStart"/>
      <w:r w:rsidRPr="10669840" w:rsidR="10669840">
        <w:rPr>
          <w:b w:val="0"/>
          <w:bCs w:val="0"/>
          <w:color w:val="263238"/>
        </w:rPr>
        <w:t>match_id</w:t>
      </w:r>
      <w:proofErr w:type="spellEnd"/>
      <w:r w:rsidRPr="10669840" w:rsidR="10669840">
        <w:rPr>
          <w:b w:val="0"/>
          <w:bCs w:val="0"/>
          <w:color w:val="263238"/>
        </w:rPr>
        <w:t>}</w:t>
      </w:r>
      <w:r w:rsidRPr="10669840" w:rsidR="10669840">
        <w:rPr>
          <w:b w:val="0"/>
          <w:bCs w:val="0"/>
          <w:color w:val="263238"/>
        </w:rPr>
        <w:t xml:space="preserve"> stores the hero drafting decision process for the match, which, when aggregated, provides an overview on the hero composition preferences of each team.</w:t>
      </w:r>
    </w:p>
    <w:p w:rsidR="10669840" w:rsidP="10669840" w:rsidRDefault="10669840" w14:noSpellErr="1" w14:paraId="51951704" w14:textId="1D787714">
      <w:pPr>
        <w:pStyle w:val="Normal"/>
        <w:ind w:left="0"/>
        <w:rPr>
          <w:noProof w:val="0"/>
          <w:lang w:val="en-US"/>
        </w:rPr>
      </w:pPr>
      <w:r w:rsidRPr="10669840" w:rsidR="10669840">
        <w:rPr>
          <w:noProof w:val="0"/>
          <w:lang w:val="en-US"/>
        </w:rPr>
        <w:t xml:space="preserve">The data provided by the API is expansive, as such, throughout the course of development, iterative </w:t>
      </w:r>
      <w:r w:rsidRPr="10669840" w:rsidR="10669840">
        <w:rPr>
          <w:noProof w:val="0"/>
          <w:lang w:val="en-US"/>
        </w:rPr>
        <w:t>reviews</w:t>
      </w:r>
      <w:r w:rsidRPr="10669840" w:rsidR="10669840">
        <w:rPr>
          <w:noProof w:val="0"/>
          <w:lang w:val="en-US"/>
        </w:rPr>
        <w:t xml:space="preserve"> will be done on the data available and the features adjusted accordingly.</w:t>
      </w:r>
    </w:p>
    <w:p w:rsidR="10669840" w:rsidRDefault="10669840" w14:noSpellErr="1" w14:paraId="535BEA13" w14:textId="0A32FEF5">
      <w:r>
        <w:br w:type="page"/>
      </w:r>
    </w:p>
    <w:p w:rsidR="10669840" w:rsidP="10669840" w:rsidRDefault="10669840" w14:noSpellErr="1" w14:paraId="0603167F" w14:textId="6FC7D15F">
      <w:pPr>
        <w:pStyle w:val="Heading2"/>
        <w:rPr>
          <w:b w:val="1"/>
          <w:bCs w:val="1"/>
          <w:noProof w:val="0"/>
          <w:lang w:val="en-US"/>
        </w:rPr>
      </w:pPr>
      <w:r w:rsidRPr="10669840" w:rsidR="10669840">
        <w:rPr>
          <w:b w:val="1"/>
          <w:bCs w:val="1"/>
          <w:noProof w:val="0"/>
          <w:lang w:val="en-US"/>
        </w:rPr>
        <w:t>Section 4: Specific Methodology (Statistical techniques and analytics employed)</w:t>
      </w:r>
    </w:p>
    <w:p w:rsidR="10669840" w:rsidP="10669840" w:rsidRDefault="10669840" w14:paraId="33D04437" w14:textId="2E1D210A">
      <w:pPr>
        <w:pStyle w:val="Heading2"/>
        <w:rPr>
          <w:rFonts w:ascii="Lato" w:hAnsi="Lato" w:eastAsia="Lato" w:cs="Lato"/>
          <w:noProof w:val="0"/>
          <w:color w:val="565A5C"/>
          <w:sz w:val="28"/>
          <w:szCs w:val="28"/>
          <w:lang w:val="en-US"/>
        </w:rPr>
      </w:pPr>
    </w:p>
    <w:p w:rsidR="10669840" w:rsidP="10669840" w:rsidRDefault="10669840" w14:noSpellErr="1" w14:paraId="6B786C46" w14:textId="66FA6158">
      <w:pPr>
        <w:pStyle w:val="Heading2"/>
        <w:rPr>
          <w:b w:val="1"/>
          <w:bCs w:val="1"/>
          <w:noProof w:val="0"/>
          <w:lang w:val="en-US"/>
        </w:rPr>
      </w:pPr>
      <w:r w:rsidRPr="10669840" w:rsidR="10669840">
        <w:rPr>
          <w:b w:val="1"/>
          <w:bCs w:val="1"/>
          <w:noProof w:val="0"/>
          <w:lang w:val="en-US"/>
        </w:rPr>
        <w:t>Section 5: Conclusion / Summary</w:t>
      </w:r>
    </w:p>
    <w:p w:rsidR="10669840" w:rsidP="10669840" w:rsidRDefault="10669840" w14:noSpellErr="1" w14:paraId="51F25A77" w14:textId="550AF0CE">
      <w:pPr>
        <w:pStyle w:val="Normal"/>
        <w:rPr>
          <w:noProof w:val="0"/>
          <w:lang w:val="en-US"/>
        </w:rPr>
      </w:pPr>
    </w:p>
    <w:p w:rsidR="10669840" w:rsidP="10669840" w:rsidRDefault="10669840" w14:noSpellErr="1" w14:paraId="4B4309DD" w14:textId="6A41DA22">
      <w:pPr>
        <w:pStyle w:val="Normal"/>
        <w:rPr>
          <w:noProof w:val="0"/>
          <w:lang w:val="en-US"/>
        </w:rPr>
      </w:pPr>
      <w:r w:rsidRPr="10669840" w:rsidR="10669840">
        <w:rPr>
          <w:noProof w:val="0"/>
          <w:lang w:val="en-US"/>
        </w:rPr>
        <w:t xml:space="preserve">It should be noted that the scope of the data product is huge, </w:t>
      </w:r>
      <w:r w:rsidRPr="10669840" w:rsidR="10669840">
        <w:rPr>
          <w:noProof w:val="0"/>
          <w:lang w:val="en-US"/>
        </w:rPr>
        <w:t>even for</w:t>
      </w:r>
      <w:r w:rsidRPr="10669840" w:rsidR="10669840">
        <w:rPr>
          <w:noProof w:val="0"/>
          <w:lang w:val="en-US"/>
        </w:rPr>
        <w:t xml:space="preserve"> a prototype. Given the </w:t>
      </w:r>
      <w:r w:rsidRPr="10669840" w:rsidR="10669840">
        <w:rPr>
          <w:noProof w:val="0"/>
          <w:lang w:val="en-US"/>
        </w:rPr>
        <w:t xml:space="preserve">constrain of time and manpower, it is likely that the prototype will not contain all planned features. As such, the project will be </w:t>
      </w:r>
      <w:r w:rsidRPr="10669840" w:rsidR="10669840">
        <w:rPr>
          <w:noProof w:val="0"/>
          <w:lang w:val="en-US"/>
        </w:rPr>
        <w:t>delivered</w:t>
      </w:r>
      <w:r w:rsidRPr="10669840" w:rsidR="10669840">
        <w:rPr>
          <w:noProof w:val="0"/>
          <w:lang w:val="en-US"/>
        </w:rPr>
        <w:t xml:space="preserve"> in milestones as listed below: </w:t>
      </w:r>
    </w:p>
    <w:p w:rsidR="10669840" w:rsidP="19A19708" w:rsidRDefault="10669840" w14:paraId="63444DCF" w14:textId="7C2712EE" w14:noSpellErr="1">
      <w:pPr>
        <w:pStyle w:val="Normal"/>
        <w:rPr>
          <w:noProof w:val="0"/>
          <w:lang w:val="en-US"/>
        </w:rPr>
      </w:pPr>
      <w:r w:rsidRPr="19A19708" w:rsidR="19A19708">
        <w:rPr>
          <w:b w:val="1"/>
          <w:bCs w:val="1"/>
          <w:noProof w:val="0"/>
          <w:lang w:val="en-US"/>
        </w:rPr>
        <w:t>Milestone 1:</w:t>
      </w:r>
    </w:p>
    <w:p w:rsidR="10669840" w:rsidP="10669840" w:rsidRDefault="10669840" w14:paraId="692D8022" w14:textId="2D19E6EA">
      <w:pPr>
        <w:pStyle w:val="ListParagraph"/>
        <w:numPr>
          <w:ilvl w:val="0"/>
          <w:numId w:val="3"/>
        </w:numPr>
        <w:rPr>
          <w:noProof w:val="0"/>
          <w:sz w:val="22"/>
          <w:szCs w:val="22"/>
          <w:lang w:val="en-US"/>
        </w:rPr>
      </w:pPr>
      <w:r w:rsidRPr="10669840" w:rsidR="10669840">
        <w:rPr>
          <w:noProof w:val="0"/>
          <w:lang w:val="en-US"/>
        </w:rPr>
        <w:t xml:space="preserve">Establish data </w:t>
      </w:r>
      <w:r w:rsidRPr="10669840" w:rsidR="10669840">
        <w:rPr>
          <w:noProof w:val="0"/>
          <w:lang w:val="en-US"/>
        </w:rPr>
        <w:t>retrieval</w:t>
      </w:r>
      <w:r w:rsidRPr="10669840" w:rsidR="10669840">
        <w:rPr>
          <w:noProof w:val="0"/>
          <w:lang w:val="en-US"/>
        </w:rPr>
        <w:t xml:space="preserve"> protocols with the </w:t>
      </w:r>
      <w:proofErr w:type="spellStart"/>
      <w:r w:rsidRPr="10669840" w:rsidR="10669840">
        <w:rPr>
          <w:noProof w:val="0"/>
          <w:lang w:val="en-US"/>
        </w:rPr>
        <w:t>OpenDota</w:t>
      </w:r>
      <w:proofErr w:type="spellEnd"/>
      <w:r w:rsidRPr="10669840" w:rsidR="10669840">
        <w:rPr>
          <w:noProof w:val="0"/>
          <w:lang w:val="en-US"/>
        </w:rPr>
        <w:t xml:space="preserve"> API.</w:t>
      </w:r>
    </w:p>
    <w:p w:rsidR="10669840" w:rsidP="10669840" w:rsidRDefault="10669840" w14:noSpellErr="1" w14:paraId="1178289B" w14:textId="7D9638D9">
      <w:pPr>
        <w:pStyle w:val="ListParagraph"/>
        <w:numPr>
          <w:ilvl w:val="0"/>
          <w:numId w:val="3"/>
        </w:numPr>
        <w:rPr>
          <w:noProof w:val="0"/>
          <w:sz w:val="22"/>
          <w:szCs w:val="22"/>
          <w:lang w:val="en-US"/>
        </w:rPr>
      </w:pPr>
      <w:r w:rsidRPr="10669840" w:rsidR="10669840">
        <w:rPr>
          <w:noProof w:val="0"/>
          <w:lang w:val="en-US"/>
        </w:rPr>
        <w:t xml:space="preserve">Create the </w:t>
      </w:r>
      <w:r w:rsidRPr="10669840" w:rsidR="10669840">
        <w:rPr>
          <w:noProof w:val="0"/>
          <w:lang w:val="en-US"/>
        </w:rPr>
        <w:t>basic</w:t>
      </w:r>
      <w:r w:rsidRPr="10669840" w:rsidR="10669840">
        <w:rPr>
          <w:noProof w:val="0"/>
          <w:lang w:val="en-US"/>
        </w:rPr>
        <w:t xml:space="preserve"> UI layout to display the various statistical analysis features</w:t>
      </w:r>
    </w:p>
    <w:p w:rsidR="10669840" w:rsidP="19A19708" w:rsidRDefault="10669840" w14:paraId="58E68EF3" w14:textId="2A27C0BB" w14:noSpellErr="1">
      <w:pPr>
        <w:pStyle w:val="Normal"/>
        <w:ind w:left="0"/>
        <w:rPr>
          <w:noProof w:val="0"/>
          <w:lang w:val="en-US"/>
        </w:rPr>
      </w:pPr>
      <w:r w:rsidRPr="19A19708" w:rsidR="19A19708">
        <w:rPr>
          <w:b w:val="1"/>
          <w:bCs w:val="1"/>
          <w:noProof w:val="0"/>
          <w:lang w:val="en-US"/>
        </w:rPr>
        <w:t>Milestone 2:</w:t>
      </w:r>
    </w:p>
    <w:p w:rsidR="10669840" w:rsidP="10669840" w:rsidRDefault="10669840" w14:noSpellErr="1" w14:paraId="7AC4CA13" w14:textId="33834E4D">
      <w:pPr>
        <w:pStyle w:val="ListParagraph"/>
        <w:numPr>
          <w:ilvl w:val="0"/>
          <w:numId w:val="4"/>
        </w:numPr>
        <w:rPr>
          <w:noProof w:val="0"/>
          <w:sz w:val="22"/>
          <w:szCs w:val="22"/>
          <w:lang w:val="en-US"/>
        </w:rPr>
      </w:pPr>
      <w:r w:rsidRPr="10669840" w:rsidR="10669840">
        <w:rPr>
          <w:noProof w:val="0"/>
          <w:lang w:val="en-US"/>
        </w:rPr>
        <w:t xml:space="preserve">Complete all </w:t>
      </w:r>
      <w:r w:rsidRPr="10669840" w:rsidR="10669840">
        <w:rPr>
          <w:noProof w:val="0"/>
          <w:lang w:val="en-US"/>
        </w:rPr>
        <w:t>Descriptive Statistics features on the product</w:t>
      </w:r>
    </w:p>
    <w:p w:rsidR="10669840" w:rsidP="19A19708" w:rsidRDefault="10669840" w14:paraId="0175D296" w14:textId="6D072486" w14:noSpellErr="1">
      <w:pPr>
        <w:pStyle w:val="Normal"/>
        <w:ind w:left="0"/>
        <w:rPr>
          <w:noProof w:val="0"/>
          <w:lang w:val="en-US"/>
        </w:rPr>
      </w:pPr>
      <w:r w:rsidRPr="19A19708" w:rsidR="19A19708">
        <w:rPr>
          <w:b w:val="1"/>
          <w:bCs w:val="1"/>
          <w:noProof w:val="0"/>
          <w:lang w:val="en-US"/>
        </w:rPr>
        <w:t>Milestone 3:</w:t>
      </w:r>
    </w:p>
    <w:p w:rsidR="10669840" w:rsidP="10669840" w:rsidRDefault="10669840" w14:noSpellErr="1" w14:paraId="6A724391" w14:textId="622238C9">
      <w:pPr>
        <w:pStyle w:val="ListParagraph"/>
        <w:numPr>
          <w:ilvl w:val="0"/>
          <w:numId w:val="5"/>
        </w:numPr>
        <w:rPr>
          <w:noProof w:val="0"/>
          <w:sz w:val="22"/>
          <w:szCs w:val="22"/>
          <w:lang w:val="en-US"/>
        </w:rPr>
      </w:pPr>
      <w:r w:rsidRPr="10669840" w:rsidR="10669840">
        <w:rPr>
          <w:noProof w:val="0"/>
          <w:lang w:val="en-US"/>
        </w:rPr>
        <w:t>Complete all Inferential Statistics features on the product</w:t>
      </w:r>
    </w:p>
    <w:p w:rsidR="10669840" w:rsidP="19A19708" w:rsidRDefault="10669840" w14:paraId="68741C64" w14:textId="05DF8692" w14:noSpellErr="1">
      <w:pPr>
        <w:pStyle w:val="Normal"/>
        <w:ind w:left="0"/>
        <w:rPr>
          <w:noProof w:val="0"/>
          <w:lang w:val="en-US"/>
        </w:rPr>
      </w:pPr>
      <w:r w:rsidRPr="19A19708" w:rsidR="19A19708">
        <w:rPr>
          <w:b w:val="1"/>
          <w:bCs w:val="1"/>
          <w:noProof w:val="0"/>
          <w:lang w:val="en-US"/>
        </w:rPr>
        <w:t>Milestone 4 (Target):</w:t>
      </w:r>
    </w:p>
    <w:p w:rsidR="10669840" w:rsidP="10669840" w:rsidRDefault="10669840" w14:noSpellErr="1" w14:paraId="5742BEC9" w14:textId="63CB6E6C">
      <w:pPr>
        <w:pStyle w:val="ListParagraph"/>
        <w:numPr>
          <w:ilvl w:val="0"/>
          <w:numId w:val="6"/>
        </w:numPr>
        <w:rPr>
          <w:noProof w:val="0"/>
          <w:sz w:val="22"/>
          <w:szCs w:val="22"/>
          <w:lang w:val="en-US"/>
        </w:rPr>
      </w:pPr>
      <w:r w:rsidRPr="10669840" w:rsidR="10669840">
        <w:rPr>
          <w:noProof w:val="0"/>
          <w:lang w:val="en-US"/>
        </w:rPr>
        <w:t>UI polish</w:t>
      </w:r>
    </w:p>
    <w:p w:rsidR="10669840" w:rsidP="19A19708" w:rsidRDefault="10669840" w14:paraId="7347393C" w14:textId="5C8BB6FF" w14:noSpellErr="1">
      <w:pPr>
        <w:pStyle w:val="Normal"/>
        <w:ind w:left="0"/>
        <w:rPr>
          <w:noProof w:val="0"/>
          <w:lang w:val="en-US"/>
        </w:rPr>
      </w:pPr>
      <w:r w:rsidRPr="19A19708" w:rsidR="19A19708">
        <w:rPr>
          <w:b w:val="1"/>
          <w:bCs w:val="1"/>
          <w:noProof w:val="0"/>
          <w:lang w:val="en-US"/>
        </w:rPr>
        <w:t>Milestone 5:</w:t>
      </w:r>
    </w:p>
    <w:p w:rsidR="10669840" w:rsidP="10669840" w:rsidRDefault="10669840" w14:noSpellErr="1" w14:paraId="608577C4" w14:textId="1940099A">
      <w:pPr>
        <w:pStyle w:val="ListParagraph"/>
        <w:numPr>
          <w:ilvl w:val="0"/>
          <w:numId w:val="7"/>
        </w:numPr>
        <w:rPr>
          <w:noProof w:val="0"/>
          <w:sz w:val="22"/>
          <w:szCs w:val="22"/>
          <w:lang w:val="en-US"/>
        </w:rPr>
      </w:pPr>
      <w:r w:rsidRPr="10669840" w:rsidR="10669840">
        <w:rPr>
          <w:noProof w:val="0"/>
          <w:lang w:val="en-US"/>
        </w:rPr>
        <w:t>Research into possible Predictive Statistical features</w:t>
      </w:r>
    </w:p>
    <w:p w:rsidR="10669840" w:rsidP="10669840" w:rsidRDefault="10669840" w14:noSpellErr="1" w14:paraId="7C3AA941" w14:textId="330EB0B7">
      <w:pPr>
        <w:pStyle w:val="ListParagraph"/>
        <w:numPr>
          <w:ilvl w:val="0"/>
          <w:numId w:val="7"/>
        </w:numPr>
        <w:rPr>
          <w:noProof w:val="0"/>
          <w:sz w:val="22"/>
          <w:szCs w:val="22"/>
          <w:lang w:val="en-US"/>
        </w:rPr>
      </w:pPr>
      <w:r w:rsidRPr="10669840" w:rsidR="10669840">
        <w:rPr>
          <w:noProof w:val="0"/>
          <w:lang w:val="en-US"/>
        </w:rPr>
        <w:t>Develop Predictive Statistical features on the product</w:t>
      </w:r>
    </w:p>
    <w:p w:rsidR="10669840" w:rsidP="19A19708" w:rsidRDefault="10669840" w14:paraId="1E538607" w14:textId="24F696DF">
      <w:pPr>
        <w:pStyle w:val="Normal"/>
        <w:rPr>
          <w:noProof w:val="0"/>
          <w:lang w:val="en-US"/>
        </w:rPr>
      </w:pPr>
      <w:r w:rsidRPr="19A19708" w:rsidR="19A19708">
        <w:rPr>
          <w:noProof w:val="0"/>
          <w:lang w:val="en-US"/>
        </w:rPr>
        <w:t xml:space="preserve">The team will strive to hit as many milestones as possible in the timeframe given for the project. </w:t>
      </w:r>
      <w:r w:rsidRPr="19A19708" w:rsidR="19A19708">
        <w:rPr>
          <w:noProof w:val="0"/>
          <w:lang w:val="en-US"/>
        </w:rPr>
        <w:t>As much as possible, we will try to achieve milestone 4 for this project.</w:t>
      </w:r>
    </w:p>
    <w:p w:rsidR="10669840" w:rsidRDefault="10669840" w14:paraId="3040F57F" w14:textId="59935942"/>
    <w:p w:rsidR="10669840" w:rsidRDefault="10669840" w14:paraId="08D1F0C6" w14:textId="4A721AA6"/>
    <w:p w:rsidR="10669840" w:rsidP="10669840" w:rsidRDefault="10669840" w14:paraId="653A02E8" w14:textId="7424949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93FA6B0"/>
  <w15:docId w15:val="{c2f817d4-591e-492d-9f75-c1036f8d8a35}"/>
  <w:rsids>
    <w:rsidRoot w:val="793FA6B0"/>
    <w:rsid w:val="10669840"/>
    <w:rsid w:val="19A19708"/>
    <w:rsid w:val="793FA6B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opendota.com/" TargetMode="External" Id="Rb369f5abb00b45e9" /><Relationship Type="http://schemas.openxmlformats.org/officeDocument/2006/relationships/hyperlink" Target="https://www.dotabuff.com/" TargetMode="External" Id="R3a3542d4c1e84fa7" /><Relationship Type="http://schemas.openxmlformats.org/officeDocument/2006/relationships/hyperlink" Target="https://cran.r-project.org/web/packages/ROpenDota/index.html" TargetMode="External" Id="R81c2b4412f03465c" /><Relationship Type="http://schemas.openxmlformats.org/officeDocument/2006/relationships/hyperlink" Target="https://docs.opendota.com/" TargetMode="External" Id="R4dcf6d7798eb44d3" /><Relationship Type="http://schemas.openxmlformats.org/officeDocument/2006/relationships/numbering" Target="/word/numbering.xml" Id="Rde5e2384aee64d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2018-10-22T13:14:01.7621048Z</dcterms:created>
  <dcterms:modified xsi:type="dcterms:W3CDTF">2018-10-22T15:40:47.2503194Z</dcterms:modified>
  <dc:creator>Heber NG Ka Chun</dc:creator>
  <lastModifiedBy>Heber NG Ka Chun</lastModifiedBy>
</coreProperties>
</file>