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99" w:rsidRPr="00F37099" w:rsidRDefault="00F37099" w:rsidP="00F3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3709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Concepto</w:t>
      </w:r>
    </w:p>
    <w:p w:rsidR="00F37099" w:rsidRPr="00F37099" w:rsidRDefault="00F37099" w:rsidP="00F3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 usuario se </w:t>
      </w:r>
      <w:proofErr w:type="spellStart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>loggea</w:t>
      </w:r>
      <w:proofErr w:type="spellEnd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sistema, creando así un objeto sesión que actúa como "base de datos personal", y siendo </w:t>
      </w:r>
      <w:proofErr w:type="spellStart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>redireccionado</w:t>
      </w:r>
      <w:proofErr w:type="spellEnd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una página-formulario con una tabla vacía. Dicha tabla representa la "base de datos" (la sesión), que dentro tiene una lista de objetos, igualmente vacía. Dentro de esta lista </w:t>
      </w:r>
      <w:proofErr w:type="gramStart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>habrán</w:t>
      </w:r>
      <w:proofErr w:type="gramEnd"/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objetos de clase "artista" (clase definida dentro de este proyecto), que posean una lista de objetos "álbum" (igualmente definida al interior del código), que a su vez, tengan canciones.</w:t>
      </w:r>
    </w:p>
    <w:p w:rsidR="00F37099" w:rsidRPr="00F37099" w:rsidRDefault="00F37099" w:rsidP="00F3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7099">
        <w:rPr>
          <w:rFonts w:ascii="Times New Roman" w:eastAsia="Times New Roman" w:hAnsi="Times New Roman" w:cs="Times New Roman"/>
          <w:sz w:val="24"/>
          <w:szCs w:val="24"/>
          <w:lang w:eastAsia="es-CL"/>
        </w:rPr>
        <w:t>El objetivo del sistema es que, por medio de la interfaz, podamos añadir, editar y borrar estos "artistas", siempre visualizándolos en la tabla, así como sus "álbumes", y las canciones que éstos poseen.</w:t>
      </w:r>
    </w:p>
    <w:p w:rsidR="00AB0AEF" w:rsidRDefault="00AB0A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7099" w:rsidTr="00F37099">
        <w:tc>
          <w:tcPr>
            <w:tcW w:w="4414" w:type="dxa"/>
          </w:tcPr>
          <w:p w:rsidR="00F37099" w:rsidRDefault="00F37099" w:rsidP="00F37099"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Boton</w:t>
            </w:r>
            <w:proofErr w:type="spellEnd"/>
            <w:r>
              <w:t xml:space="preserve"> “Entrar”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Lista de Artistas</w:t>
            </w:r>
          </w:p>
        </w:tc>
      </w:tr>
      <w:tr w:rsidR="00F37099" w:rsidTr="00F37099">
        <w:tc>
          <w:tcPr>
            <w:tcW w:w="4414" w:type="dxa"/>
          </w:tcPr>
          <w:p w:rsidR="00F37099" w:rsidRDefault="00F37099">
            <w:r>
              <w:t xml:space="preserve">Lista de Artistas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“i”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Ver Artista</w:t>
            </w:r>
          </w:p>
        </w:tc>
      </w:tr>
      <w:tr w:rsidR="00F37099" w:rsidTr="00F37099">
        <w:tc>
          <w:tcPr>
            <w:tcW w:w="4414" w:type="dxa"/>
          </w:tcPr>
          <w:p w:rsidR="00F37099" w:rsidRDefault="00F37099">
            <w:r>
              <w:t xml:space="preserve">Lista de Artistas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“lápiz”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Editar Artista</w:t>
            </w:r>
          </w:p>
        </w:tc>
      </w:tr>
      <w:tr w:rsidR="00F37099" w:rsidTr="00F37099">
        <w:tc>
          <w:tcPr>
            <w:tcW w:w="4414" w:type="dxa"/>
          </w:tcPr>
          <w:p w:rsidR="00F37099" w:rsidRDefault="00F37099">
            <w:r>
              <w:t xml:space="preserve">Lista de Artistas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“basura”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Borrar Artista</w:t>
            </w:r>
          </w:p>
        </w:tc>
      </w:tr>
      <w:tr w:rsidR="00F37099" w:rsidTr="00F37099">
        <w:tc>
          <w:tcPr>
            <w:tcW w:w="4414" w:type="dxa"/>
          </w:tcPr>
          <w:p w:rsidR="00F37099" w:rsidRDefault="00F37099">
            <w:r>
              <w:t xml:space="preserve">Lista de Artistas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“Nuevo”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Nuevo Artista</w:t>
            </w:r>
          </w:p>
        </w:tc>
      </w:tr>
      <w:tr w:rsidR="00F37099" w:rsidTr="00F37099">
        <w:tc>
          <w:tcPr>
            <w:tcW w:w="4414" w:type="dxa"/>
          </w:tcPr>
          <w:p w:rsidR="00F37099" w:rsidRDefault="00F37099">
            <w:r>
              <w:t xml:space="preserve">Lista de Artistas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“Buscar” </w:t>
            </w:r>
            <w:r>
              <w:sym w:font="Wingdings" w:char="F0E0"/>
            </w:r>
          </w:p>
        </w:tc>
        <w:tc>
          <w:tcPr>
            <w:tcW w:w="4414" w:type="dxa"/>
          </w:tcPr>
          <w:p w:rsidR="00F37099" w:rsidRDefault="00F37099">
            <w:r>
              <w:t>Buscar Artista</w:t>
            </w:r>
            <w:bookmarkStart w:id="0" w:name="_GoBack"/>
            <w:bookmarkEnd w:id="0"/>
          </w:p>
        </w:tc>
      </w:tr>
    </w:tbl>
    <w:p w:rsidR="00F37099" w:rsidRDefault="00F37099"/>
    <w:sectPr w:rsidR="00F37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AD0"/>
    <w:multiLevelType w:val="multilevel"/>
    <w:tmpl w:val="142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99"/>
    <w:rsid w:val="00AB0AEF"/>
    <w:rsid w:val="00F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7D1B3"/>
  <w15:chartTrackingRefBased/>
  <w15:docId w15:val="{173C1FB1-4EE3-4FF0-B530-5A43B98E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7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37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09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3709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370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F3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2017-08-26T19:21:00Z</dcterms:created>
  <dcterms:modified xsi:type="dcterms:W3CDTF">2017-08-26T19:27:00Z</dcterms:modified>
</cp:coreProperties>
</file>