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718DA" w14:textId="77777777" w:rsidR="00366112" w:rsidRDefault="001A7043" w:rsidP="001A7043">
      <w:pPr>
        <w:jc w:val="center"/>
      </w:pPr>
      <w:r>
        <w:t>Cherrypick</w:t>
      </w:r>
    </w:p>
    <w:p w14:paraId="6B72B4DC" w14:textId="77777777" w:rsidR="00BB0A8C" w:rsidRDefault="005D7163">
      <w:pPr>
        <w:rPr>
          <w:rFonts w:hint="eastAsia"/>
        </w:rPr>
      </w:pPr>
      <w:r>
        <w:rPr>
          <w:rFonts w:hint="eastAsia"/>
        </w:rPr>
        <w:t>基于</w:t>
      </w:r>
      <w:r w:rsidR="00D42D85">
        <w:rPr>
          <w:rFonts w:hint="eastAsia"/>
        </w:rPr>
        <w:t>朴素</w:t>
      </w:r>
      <w:r>
        <w:rPr>
          <w:rFonts w:hint="eastAsia"/>
        </w:rPr>
        <w:t>贝叶斯优化的</w:t>
      </w:r>
      <w:r w:rsidR="00D42D85">
        <w:rPr>
          <w:rFonts w:hint="eastAsia"/>
        </w:rPr>
        <w:t>配置策略。</w:t>
      </w:r>
    </w:p>
    <w:p w14:paraId="105122F6" w14:textId="2A9152D6" w:rsidR="001A7043" w:rsidRDefault="00B75129">
      <w:pPr>
        <w:rPr>
          <w:rFonts w:hint="eastAsia"/>
        </w:rPr>
      </w:pPr>
      <w:r w:rsidRPr="00B75129">
        <w:drawing>
          <wp:inline distT="0" distB="0" distL="0" distR="0" wp14:anchorId="72CA46CD" wp14:editId="550B2BB2">
            <wp:extent cx="4724400" cy="86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129">
        <w:drawing>
          <wp:inline distT="0" distB="0" distL="0" distR="0" wp14:anchorId="73332406" wp14:editId="0BF9DCCA">
            <wp:extent cx="4318000" cy="622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38D9" w14:textId="77777777" w:rsidR="00B75129" w:rsidRDefault="00B75129" w:rsidP="00B7512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ε 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∼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N (0,σ</w:t>
      </w:r>
      <w:r>
        <w:rPr>
          <w:rFonts w:ascii="Times" w:hAnsi="Times" w:cs="Times"/>
          <w:color w:val="000000"/>
          <w:kern w:val="0"/>
          <w:position w:val="-6"/>
          <w:sz w:val="18"/>
          <w:szCs w:val="18"/>
        </w:rPr>
        <w:t>ε</w:t>
      </w: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2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) </w:t>
      </w:r>
    </w:p>
    <w:p w14:paraId="28982402" w14:textId="2CBD364D" w:rsidR="00B75129" w:rsidRDefault="00B75129">
      <w:pPr>
        <w:rPr>
          <w:rFonts w:hint="eastAsia"/>
        </w:rPr>
      </w:pPr>
      <w:r w:rsidRPr="00B75129">
        <w:drawing>
          <wp:inline distT="0" distB="0" distL="0" distR="0" wp14:anchorId="71D8E0C4" wp14:editId="2833B345">
            <wp:extent cx="50800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129">
        <w:drawing>
          <wp:inline distT="0" distB="0" distL="0" distR="0" wp14:anchorId="0D9CECEC" wp14:editId="35C17B63">
            <wp:extent cx="5270500" cy="9124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1F7A" w14:textId="756C2B6B" w:rsidR="00B75129" w:rsidRDefault="00B75129">
      <w:pPr>
        <w:rPr>
          <w:rFonts w:hint="eastAsia"/>
        </w:rPr>
      </w:pPr>
      <w:r w:rsidRPr="00B75129">
        <w:drawing>
          <wp:inline distT="0" distB="0" distL="0" distR="0" wp14:anchorId="51CA9065" wp14:editId="63125B84">
            <wp:extent cx="2933700" cy="495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DFB8" w14:textId="162887A4" w:rsidR="00B75129" w:rsidRDefault="00B75129">
      <w:pPr>
        <w:rPr>
          <w:rFonts w:hint="eastAsia"/>
        </w:rPr>
      </w:pPr>
      <w:r w:rsidRPr="00B75129">
        <w:drawing>
          <wp:inline distT="0" distB="0" distL="0" distR="0" wp14:anchorId="2BE86C21" wp14:editId="0E8907C1">
            <wp:extent cx="4749800" cy="698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43E6" w14:textId="77777777" w:rsidR="00BB0A8C" w:rsidRDefault="00B75129">
      <w:pPr>
        <w:rPr>
          <w:rFonts w:hint="eastAsia"/>
        </w:rPr>
      </w:pPr>
      <w:r>
        <w:rPr>
          <w:rFonts w:hint="eastAsia"/>
        </w:rPr>
        <w:t>使用协方差度量相似度，使用预期提升作为BO的挑选函数，替代模型使用高斯过程。对运行时间给定上界，超出会受到惩罚。为了衡量网络波动，添加了噪声，并取log对数。</w:t>
      </w:r>
    </w:p>
    <w:p w14:paraId="39FB41D1" w14:textId="425FACBD" w:rsidR="00B75129" w:rsidRDefault="00BB0A8C">
      <w:pPr>
        <w:rPr>
          <w:rFonts w:hint="eastAsia"/>
        </w:rPr>
      </w:pPr>
      <w:r w:rsidRPr="00BB0A8C">
        <w:drawing>
          <wp:inline distT="0" distB="0" distL="0" distR="0" wp14:anchorId="3BCD7012" wp14:editId="4EFFFA7E">
            <wp:extent cx="5270500" cy="909320"/>
            <wp:effectExtent l="0" t="0" r="1270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6DE4" w14:textId="2B407668" w:rsidR="00BB0A8C" w:rsidRDefault="00BB0A8C">
      <w:pPr>
        <w:rPr>
          <w:rFonts w:hint="eastAsia"/>
        </w:rPr>
      </w:pPr>
      <w:r w:rsidRPr="00BB0A8C">
        <w:lastRenderedPageBreak/>
        <w:drawing>
          <wp:inline distT="0" distB="0" distL="0" distR="0" wp14:anchorId="630B4633" wp14:editId="42910B3D">
            <wp:extent cx="4013200" cy="48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969" w14:textId="72EAEFE8" w:rsidR="00BB0A8C" w:rsidRDefault="00602D13">
      <w:pPr>
        <w:rPr>
          <w:rFonts w:hint="eastAsia"/>
        </w:rPr>
      </w:pPr>
      <w:r w:rsidRPr="00602D13">
        <w:t>与CherryPick</w:t>
      </w:r>
      <w:r>
        <w:t>相比，诸如坐标下降和随机搜索等替代解决方案的运行时间最多</w:t>
      </w:r>
      <w:r>
        <w:rPr>
          <w:rFonts w:hint="eastAsia"/>
        </w:rPr>
        <w:t>会提高</w:t>
      </w:r>
      <w:r w:rsidRPr="00602D13">
        <w:t>75</w:t>
      </w:r>
      <w:r>
        <w:t>％，搜索时间最多</w:t>
      </w:r>
      <w:r>
        <w:rPr>
          <w:rFonts w:hint="eastAsia"/>
        </w:rPr>
        <w:t>会提高</w:t>
      </w:r>
      <w:r w:rsidRPr="00602D13">
        <w:t>45％</w:t>
      </w:r>
      <w:r>
        <w:rPr>
          <w:rFonts w:hint="eastAsia"/>
        </w:rPr>
        <w:t>。</w:t>
      </w:r>
    </w:p>
    <w:p w14:paraId="5A11AB71" w14:textId="77777777" w:rsidR="00602D13" w:rsidRDefault="00602D13">
      <w:pPr>
        <w:rPr>
          <w:rFonts w:hint="eastAsia"/>
        </w:rPr>
      </w:pPr>
    </w:p>
    <w:p w14:paraId="3A0279AA" w14:textId="7768CA35" w:rsidR="00602D13" w:rsidRDefault="00602D13" w:rsidP="00602D13">
      <w:pPr>
        <w:jc w:val="center"/>
        <w:rPr>
          <w:rFonts w:hint="eastAsia"/>
        </w:rPr>
      </w:pPr>
      <w:r>
        <w:t>A</w:t>
      </w:r>
      <w:r>
        <w:rPr>
          <w:rFonts w:hint="eastAsia"/>
        </w:rPr>
        <w:t>rrow</w:t>
      </w:r>
    </w:p>
    <w:p w14:paraId="0A225A47" w14:textId="276E789D" w:rsidR="00602D13" w:rsidRDefault="00602D13" w:rsidP="00602D13">
      <w:pPr>
        <w:jc w:val="left"/>
        <w:rPr>
          <w:rFonts w:hint="eastAsia"/>
        </w:rPr>
      </w:pPr>
      <w:r>
        <w:rPr>
          <w:rFonts w:hint="eastAsia"/>
        </w:rPr>
        <w:t>指出了cherrypick使用的朴素贝叶斯优化的不足。工作负载大小会影响成本。</w:t>
      </w:r>
    </w:p>
    <w:p w14:paraId="4856D969" w14:textId="77040190" w:rsidR="008D19B4" w:rsidRDefault="008D19B4" w:rsidP="00602D13">
      <w:pPr>
        <w:jc w:val="left"/>
        <w:rPr>
          <w:rFonts w:hint="eastAsia"/>
        </w:rPr>
      </w:pPr>
      <w:r>
        <w:rPr>
          <w:rFonts w:hint="eastAsia"/>
        </w:rPr>
        <w:t>在BO中引入低级指标。启动更慢但</w:t>
      </w:r>
      <w:r w:rsidR="001436CB">
        <w:rPr>
          <w:rFonts w:hint="eastAsia"/>
        </w:rPr>
        <w:t>更多情况的搜索成本更低。</w:t>
      </w:r>
    </w:p>
    <w:p w14:paraId="4D8EB6B4" w14:textId="3B00AF5D" w:rsidR="001436CB" w:rsidRDefault="001436CB" w:rsidP="00602D13">
      <w:pPr>
        <w:jc w:val="left"/>
        <w:rPr>
          <w:rFonts w:hint="eastAsia"/>
        </w:rPr>
      </w:pPr>
    </w:p>
    <w:p w14:paraId="24545608" w14:textId="29D478E2" w:rsidR="001436CB" w:rsidRDefault="001436CB" w:rsidP="001436CB">
      <w:pPr>
        <w:jc w:val="center"/>
        <w:rPr>
          <w:rFonts w:hint="eastAsia"/>
        </w:rPr>
      </w:pPr>
      <w:r>
        <w:t>P</w:t>
      </w:r>
      <w:r>
        <w:rPr>
          <w:rFonts w:hint="eastAsia"/>
        </w:rPr>
        <w:t>aris</w:t>
      </w:r>
    </w:p>
    <w:p w14:paraId="5682C41D" w14:textId="1E360758" w:rsidR="001436CB" w:rsidRDefault="001436CB" w:rsidP="001436CB">
      <w:pPr>
        <w:jc w:val="left"/>
        <w:rPr>
          <w:rFonts w:hint="eastAsia"/>
        </w:rPr>
      </w:pPr>
      <w:r>
        <w:rPr>
          <w:rFonts w:hint="eastAsia"/>
        </w:rPr>
        <w:t>使用随机森林。让工作流在vm上测试得到指纹。依据指纹寻找合适的设备。</w:t>
      </w:r>
    </w:p>
    <w:p w14:paraId="0342369E" w14:textId="7B6590B3" w:rsidR="001436CB" w:rsidRDefault="001436CB" w:rsidP="001436CB">
      <w:pPr>
        <w:jc w:val="left"/>
        <w:rPr>
          <w:rFonts w:hint="eastAsia"/>
        </w:rPr>
      </w:pPr>
      <w:r>
        <w:rPr>
          <w:rFonts w:hint="eastAsia"/>
        </w:rPr>
        <w:t>EMSE较大，50%。</w:t>
      </w:r>
    </w:p>
    <w:p w14:paraId="271C1530" w14:textId="77777777" w:rsidR="001436CB" w:rsidRDefault="001436CB" w:rsidP="001436CB">
      <w:pPr>
        <w:jc w:val="left"/>
        <w:rPr>
          <w:rFonts w:hint="eastAsia"/>
        </w:rPr>
      </w:pPr>
    </w:p>
    <w:p w14:paraId="026D2110" w14:textId="705DD8A7" w:rsidR="001436CB" w:rsidRDefault="001436CB" w:rsidP="001436CB">
      <w:pPr>
        <w:jc w:val="center"/>
        <w:rPr>
          <w:rFonts w:hint="eastAsia"/>
        </w:rPr>
      </w:pPr>
      <w:r>
        <w:t>Ernst</w:t>
      </w:r>
    </w:p>
    <w:p w14:paraId="5B4D81DE" w14:textId="799202BE" w:rsidR="001436CB" w:rsidRPr="001436CB" w:rsidRDefault="001436CB" w:rsidP="001436CB">
      <w:pPr>
        <w:jc w:val="left"/>
        <w:rPr>
          <w:rFonts w:hint="eastAsia"/>
        </w:rPr>
      </w:pPr>
      <w:r>
        <w:rPr>
          <w:rFonts w:hint="eastAsia"/>
        </w:rPr>
        <w:t>寻找精确解，但搜索成本高。</w:t>
      </w:r>
      <w:bookmarkStart w:id="0" w:name="_GoBack"/>
      <w:bookmarkEnd w:id="0"/>
    </w:p>
    <w:sectPr w:rsidR="001436CB" w:rsidRPr="001436CB" w:rsidSect="00150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43"/>
    <w:rsid w:val="001436CB"/>
    <w:rsid w:val="0015059E"/>
    <w:rsid w:val="001A7043"/>
    <w:rsid w:val="002F7273"/>
    <w:rsid w:val="003429F4"/>
    <w:rsid w:val="005D7163"/>
    <w:rsid w:val="00602D13"/>
    <w:rsid w:val="008D19B4"/>
    <w:rsid w:val="00A10EDF"/>
    <w:rsid w:val="00A311DD"/>
    <w:rsid w:val="00B060F5"/>
    <w:rsid w:val="00B75129"/>
    <w:rsid w:val="00BB0A8C"/>
    <w:rsid w:val="00C502FA"/>
    <w:rsid w:val="00D42D85"/>
    <w:rsid w:val="00E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118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2020-07-03T09:50:00Z</dcterms:created>
  <dcterms:modified xsi:type="dcterms:W3CDTF">2020-07-04T15:45:00Z</dcterms:modified>
</cp:coreProperties>
</file>