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E797" w14:textId="7B0338FE" w:rsidR="00105387" w:rsidRDefault="009E0BFD">
      <w:r w:rsidRPr="009E0BFD">
        <w:rPr>
          <w:noProof/>
          <w:lang w:eastAsia="ru-RU"/>
        </w:rPr>
        <w:drawing>
          <wp:inline distT="0" distB="0" distL="0" distR="0" wp14:anchorId="08FED2EB" wp14:editId="32EE3BE4">
            <wp:extent cx="5057775" cy="6681065"/>
            <wp:effectExtent l="0" t="0" r="0" b="5715"/>
            <wp:docPr id="1" name="Рисунок 1" descr="D:\+-Юра-+\программирование\12занятие 12\13319142-3b6c-4e97-9da2-6d1dd7ae1c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+-Юра-+\программирование\12занятие 12\13319142-3b6c-4e97-9da2-6d1dd7ae1c6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07" cy="668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6029" w14:textId="796D926B" w:rsidR="00B650A4" w:rsidRPr="00B650A4" w:rsidRDefault="00B650A4">
      <w:r>
        <w:t>Блок схема программки выбора каким типом данных пользоваться в различных ситуациях.</w:t>
      </w:r>
      <w:r w:rsidR="005F1DB2">
        <w:t xml:space="preserve"> Сама программка в ДЗ </w:t>
      </w:r>
      <w:r w:rsidR="005F1DB2" w:rsidRPr="005F1DB2">
        <w:t>dz12_2.py</w:t>
      </w:r>
    </w:p>
    <w:p w14:paraId="708091AD" w14:textId="77777777" w:rsidR="00080739" w:rsidRDefault="00824445" w:rsidP="00D92AD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Больше всего нравится пользоваться списками или множеством. Но </w:t>
      </w:r>
      <w:r w:rsidR="00D92AD3">
        <w:rPr>
          <w:color w:val="A9B7C6"/>
        </w:rPr>
        <w:t xml:space="preserve">в основном </w:t>
      </w:r>
      <w:r>
        <w:rPr>
          <w:color w:val="A9B7C6"/>
        </w:rPr>
        <w:t>выбор какими типами данных пользоваться зависит от условий задач и того что необходимо получить на выходе</w:t>
      </w:r>
    </w:p>
    <w:p w14:paraId="0F618393" w14:textId="77777777" w:rsidR="00D92AD3" w:rsidRDefault="00D92AD3" w:rsidP="00D92AD3">
      <w:pPr>
        <w:pStyle w:val="HTML"/>
        <w:shd w:val="clear" w:color="auto" w:fill="2B2B2B"/>
      </w:pPr>
    </w:p>
    <w:p w14:paraId="2B015D45" w14:textId="77777777" w:rsidR="00080739" w:rsidRPr="00080739" w:rsidRDefault="00080739" w:rsidP="000807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Если необходимо хранить дубликаты</w:t>
      </w:r>
      <w:r w:rsidR="00D92A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объектов</w:t>
      </w:r>
      <w:r w:rsidRPr="000807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то выбираем список или кортеж</w:t>
      </w:r>
      <w:r w:rsidRPr="000807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от множества отказываемся.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Списки такие же как и кортежи</w:t>
      </w:r>
      <w:r w:rsidRPr="000807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единственное отличие - объекты кортежа не изменяемые.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Если НЕ планируется изменять последовательность после ее создания</w:t>
      </w:r>
      <w:r w:rsidRPr="000807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то выбира</w:t>
      </w:r>
      <w:r w:rsidR="006903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ем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кортеж</w:t>
      </w:r>
      <w:r w:rsidRPr="000807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 не список.</w:t>
      </w:r>
      <w:r w:rsidR="006903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НО!!!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Можно работать со списком и в самом  конце преобразовать </w:t>
      </w:r>
      <w:r w:rsidR="006903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его 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 кортеж</w:t>
      </w:r>
      <w:r w:rsidR="00D92A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для того что бы сохранить данные от изменений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6903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Если же н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ужна последовательность элементов для </w:t>
      </w:r>
      <w:r w:rsidR="00D92A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использования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в качестве ключа словаря</w:t>
      </w:r>
      <w:r w:rsidR="006903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 то работаем с кортежем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 Поскольку списки </w:t>
      </w:r>
      <w:r w:rsidRPr="00080739">
        <w:rPr>
          <w:rFonts w:ascii="Cambria Math" w:eastAsia="Times New Roman" w:hAnsi="Cambria Math" w:cs="Cambria Math"/>
          <w:color w:val="A9B7C6"/>
          <w:sz w:val="20"/>
          <w:szCs w:val="20"/>
          <w:lang w:eastAsia="ru-RU"/>
        </w:rPr>
        <w:t> 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—</w:t>
      </w:r>
      <w:r w:rsidRPr="00080739">
        <w:rPr>
          <w:rFonts w:ascii="Cambria Math" w:eastAsia="Times New Roman" w:hAnsi="Cambria Math" w:cs="Cambria Math"/>
          <w:color w:val="A9B7C6"/>
          <w:sz w:val="20"/>
          <w:szCs w:val="20"/>
          <w:lang w:eastAsia="ru-RU"/>
        </w:rPr>
        <w:t> 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это изменяемый тип данных</w:t>
      </w:r>
      <w:r w:rsidRPr="000807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их нельзя применять в качестве ключей словаря.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Если НЕ нужно хранить дубликаты</w:t>
      </w:r>
      <w:r w:rsidRPr="000807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то </w:t>
      </w:r>
      <w:r w:rsidR="006903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пользуемся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множеством</w:t>
      </w:r>
      <w:r w:rsidRPr="000807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073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так как они значительно быстрее определяют наличие объекта в последовательности.</w:t>
      </w:r>
    </w:p>
    <w:p w14:paraId="6E63E2C0" w14:textId="77777777" w:rsidR="00080739" w:rsidRDefault="00080739"/>
    <w:sectPr w:rsidR="00080739" w:rsidSect="006903CD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BFD"/>
    <w:rsid w:val="00080739"/>
    <w:rsid w:val="00105387"/>
    <w:rsid w:val="005F1DB2"/>
    <w:rsid w:val="006903CD"/>
    <w:rsid w:val="00824445"/>
    <w:rsid w:val="009E0BFD"/>
    <w:rsid w:val="00B650A4"/>
    <w:rsid w:val="00C1789D"/>
    <w:rsid w:val="00D9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21F9"/>
  <w15:chartTrackingRefBased/>
  <w15:docId w15:val="{08F1061C-2A7B-4571-A247-9FB50962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80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07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Майсеенок</dc:creator>
  <cp:keywords/>
  <dc:description/>
  <cp:lastModifiedBy>Юрий Майсеенок</cp:lastModifiedBy>
  <cp:revision>8</cp:revision>
  <dcterms:created xsi:type="dcterms:W3CDTF">2022-05-02T17:03:00Z</dcterms:created>
  <dcterms:modified xsi:type="dcterms:W3CDTF">2022-05-03T18:05:00Z</dcterms:modified>
</cp:coreProperties>
</file>