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43.jpeg" ContentType="image/jpe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Anem a instal·lar un servei de director a un Ubuntu Debian amb LDAP.</w:t>
      </w:r>
    </w:p>
    <w:p>
      <w:pPr>
        <w:pStyle w:val="Normal"/>
        <w:rPr>
          <w:lang w:val="ca-ES"/>
        </w:rPr>
      </w:pPr>
      <w:r>
        <w:rPr>
          <w:lang w:val="ca-ES"/>
        </w:rPr>
        <w:t>Baixem la máquina serverLDAp del repositori.</w:t>
      </w:r>
    </w:p>
    <w:p>
      <w:pPr>
        <w:pStyle w:val="Normal"/>
        <w:rPr>
          <w:lang w:val="ca-ES"/>
        </w:rPr>
      </w:pPr>
      <w:r>
        <w:rPr>
          <w:lang w:val="ca-ES"/>
        </w:rPr>
        <w:t>1.- Intal·larem slapd ldap-utils (potser ja està instal·lat)</w:t>
      </w:r>
    </w:p>
    <w:p>
      <w:pPr>
        <w:pStyle w:val="Normal"/>
        <w:rPr>
          <w:lang w:val="ca-ES"/>
        </w:rPr>
      </w:pPr>
      <w:r>
        <w:rPr>
          <w:lang w:val="ca-ES"/>
        </w:rPr>
        <w:t>2.- Mirem el nostre catàleg ldap amb slapcat</w:t>
      </w:r>
    </w:p>
    <w:p>
      <w:pPr>
        <w:pStyle w:val="Normal"/>
        <w:rPr>
          <w:lang w:val="ca-ES"/>
        </w:rPr>
      </w:pPr>
      <w:r>
        <w:rPr>
          <w:lang w:val="ca-ES"/>
        </w:rPr>
        <w:t>3.- Anem a configurarlo amb dpkg-reconfigure slapd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863340" cy="2266315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El domini serà el mateix que heu configurat a la pràctica de DNS.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825240" cy="2417445"/>
            <wp:effectExtent l="0" t="0" r="0" b="0"/>
            <wp:docPr id="2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ab/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992880" cy="2560955"/>
            <wp:effectExtent l="0" t="0" r="0" b="0"/>
            <wp:docPr id="3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947160" cy="2520950"/>
            <wp:effectExtent l="0" t="0" r="0" b="0"/>
            <wp:docPr id="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977640" cy="2516505"/>
            <wp:effectExtent l="0" t="0" r="0" b="0"/>
            <wp:docPr id="5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916680" cy="2456180"/>
            <wp:effectExtent l="0" t="0" r="0" b="0"/>
            <wp:docPr id="6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3901440" cy="2456815"/>
            <wp:effectExtent l="0" t="0" r="0" b="0"/>
            <wp:docPr id="7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4.- Tornem a mirar la nostra configuració amb slapcat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1936115"/>
            <wp:effectExtent l="0" t="0" r="0" b="0"/>
            <wp:docPr id="8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DejaVuSansMono" w:hAnsi="DejaVuSansMono" w:eastAsia="DejaVuSansMono" w:cs="DejaVuSansMono"/>
          <w:sz w:val="18"/>
          <w:szCs w:val="18"/>
          <w:lang w:val="ca-ES"/>
        </w:rPr>
      </w:pPr>
      <w:r>
        <w:rPr>
          <w:lang w:val="ca-ES"/>
        </w:rPr>
        <w:t xml:space="preserve">5.- </w:t>
      </w:r>
      <w:r>
        <w:rPr>
          <w:rFonts w:eastAsia="DejaVuSansMono" w:cs="DejaVuSansMono" w:ascii="DejaVuSansMono" w:hAnsi="DejaVuSansMono"/>
          <w:sz w:val="18"/>
          <w:szCs w:val="18"/>
          <w:lang w:val="ca-ES"/>
        </w:rPr>
        <w:t>ldapsearch -x -b dc=jvillalba,dc=Vidal</w:t>
      </w:r>
    </w:p>
    <w:p>
      <w:pPr>
        <w:pStyle w:val="Normal"/>
        <w:rPr>
          <w:rFonts w:ascii="DejaVuSansMono" w:hAnsi="DejaVuSansMono" w:eastAsia="DejaVuSansMono" w:cs="DejaVuSansMono"/>
          <w:sz w:val="18"/>
          <w:szCs w:val="18"/>
          <w:lang w:val="ca-ES"/>
        </w:rPr>
      </w:pPr>
      <w:r>
        <w:rPr>
          <w:rFonts w:eastAsia="DejaVuSansMono" w:cs="DejaVuSansMono" w:ascii="DejaVuSansMono" w:hAnsi="DejaVuSansMono"/>
          <w:sz w:val="18"/>
          <w:szCs w:val="18"/>
          <w:lang w:val="ca-ES"/>
        </w:rPr>
        <w:t>6.- Anem a instal·lar el servidor web</w:t>
      </w:r>
    </w:p>
    <w:p>
      <w:pPr>
        <w:pStyle w:val="Normal"/>
        <w:rPr>
          <w:rFonts w:ascii="DejaVuSansMono" w:hAnsi="DejaVuSansMono" w:eastAsia="DejaVuSansMono" w:cs="DejaVuSansMono"/>
          <w:sz w:val="18"/>
          <w:szCs w:val="18"/>
          <w:lang w:val="ca-ES"/>
        </w:rPr>
      </w:pPr>
      <w:r>
        <w:rPr>
          <w:rFonts w:eastAsia="DejaVuSansMono" w:cs="DejaVuSansMono" w:ascii="DejaVuSansMono" w:hAnsi="DejaVuSansMono"/>
          <w:sz w:val="18"/>
          <w:szCs w:val="18"/>
          <w:lang w:val="ca-ES"/>
        </w:rPr>
        <w:t xml:space="preserve">      </w:t>
      </w:r>
      <w:r>
        <w:rPr>
          <w:rFonts w:eastAsia="DejaVuSansMono" w:cs="DejaVuSansMono" w:ascii="DejaVuSansMono" w:hAnsi="DejaVuSansMono"/>
          <w:sz w:val="18"/>
          <w:szCs w:val="18"/>
          <w:lang w:val="ca-ES"/>
        </w:rPr>
        <w:t>#tasksel</w:t>
      </w:r>
    </w:p>
    <w:p>
      <w:pPr>
        <w:pStyle w:val="Normal"/>
        <w:rPr>
          <w:rFonts w:ascii="DejaVuSansMono" w:hAnsi="DejaVuSansMono" w:eastAsia="DejaVuSansMono" w:cs="DejaVuSansMono"/>
          <w:sz w:val="18"/>
          <w:szCs w:val="18"/>
          <w:lang w:val="ca-ES"/>
        </w:rPr>
      </w:pPr>
      <w:r>
        <w:rPr>
          <w:rFonts w:eastAsia="DejaVuSansMono" w:cs="DejaVuSansMono" w:ascii="DejaVuSansMono" w:hAnsi="DejaVuSansMono"/>
          <w:sz w:val="18"/>
          <w:szCs w:val="18"/>
          <w:lang w:val="ca-ES"/>
        </w:rPr>
        <w:t xml:space="preserve">      </w:t>
      </w:r>
      <w:r>
        <w:rPr>
          <w:rFonts w:eastAsia="DejaVuSansMono" w:cs="DejaVuSansMono" w:ascii="DejaVuSansMono" w:hAnsi="DejaVuSansMono"/>
          <w:sz w:val="18"/>
          <w:szCs w:val="18"/>
          <w:lang w:val="ca-ES"/>
        </w:rPr>
        <w:t>Marquem servidor web</w:t>
      </w:r>
    </w:p>
    <w:p>
      <w:pPr>
        <w:pStyle w:val="Normal"/>
        <w:rPr>
          <w:rFonts w:ascii="DejaVuSansMono" w:hAnsi="DejaVuSansMono" w:eastAsia="DejaVuSansMono" w:cs="DejaVuSansMono"/>
          <w:sz w:val="18"/>
          <w:szCs w:val="18"/>
          <w:lang w:val="ca-ES"/>
        </w:rPr>
      </w:pPr>
      <w:r>
        <w:rPr>
          <w:rFonts w:eastAsia="DejaVuSansMono" w:cs="DejaVuSansMono" w:ascii="DejaVuSansMono" w:hAnsi="DejaVuSansMono"/>
          <w:sz w:val="18"/>
          <w:szCs w:val="18"/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052060" cy="3186430"/>
            <wp:effectExtent l="0" t="0" r="0" b="0"/>
            <wp:docPr id="9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color w:val="C9211E"/>
        </w:rPr>
      </w:pPr>
      <w:r>
        <w:rPr>
          <w:color w:val="C9211E"/>
          <w:lang w:val="ca-ES"/>
        </w:rPr>
        <w:t>7.- Instal·larem ldap-account-manager (lam)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8.- Des del navegador web carreguem el lam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284480"/>
            <wp:effectExtent l="0" t="0" r="0" b="0"/>
            <wp:docPr id="10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242560" cy="3352165"/>
            <wp:effectExtent l="0" t="0" r="0" b="0"/>
            <wp:docPr id="11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9.- Anem a LAM configuration (usuari I password LAM)</w:t>
      </w:r>
    </w:p>
    <w:p>
      <w:pPr>
        <w:pStyle w:val="Normal"/>
        <w:rPr>
          <w:lang w:val="ca-ES"/>
        </w:rPr>
      </w:pPr>
      <w:r>
        <w:rPr>
          <w:lang w:val="ca-ES"/>
        </w:rPr>
        <w:t>Edit server profiles</w:t>
      </w:r>
    </w:p>
    <w:p>
      <w:pPr>
        <w:pStyle w:val="Normal"/>
        <w:rPr>
          <w:lang w:val="ca-ES"/>
        </w:rPr>
      </w:pPr>
      <w:r>
        <w:rPr>
          <w:lang w:val="ca-ES"/>
        </w:rPr>
        <w:t>Configurarem la connexió al nostre servidor LDAP.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813810"/>
            <wp:effectExtent l="0" t="0" r="0" b="0"/>
            <wp:docPr id="12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824605"/>
            <wp:effectExtent l="0" t="0" r="0" b="0"/>
            <wp:docPr id="13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5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729355"/>
            <wp:effectExtent l="0" t="0" r="0" b="0"/>
            <wp:docPr id="14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Tindrem tres unitats organitzatives per usuarios ,grupos i equipos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876040"/>
            <wp:effectExtent l="0" t="0" r="0" b="0"/>
            <wp:docPr id="15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2726690"/>
            <wp:effectExtent l="0" t="0" r="0" b="0"/>
            <wp:docPr id="16" name="Imagen 1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074035"/>
            <wp:effectExtent l="0" t="0" r="0" b="0"/>
            <wp:docPr id="17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4086225"/>
            <wp:effectExtent l="0" t="0" r="0" b="0"/>
            <wp:docPr id="18" name="Imagen 2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1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6622415"/>
            <wp:effectExtent l="0" t="0" r="0" b="0"/>
            <wp:docPr id="19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959860"/>
            <wp:effectExtent l="0" t="0" r="0" b="0"/>
            <wp:docPr id="20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014980"/>
            <wp:effectExtent l="0" t="0" r="0" b="0"/>
            <wp:docPr id="21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2595245"/>
            <wp:effectExtent l="0" t="0" r="0" b="0"/>
            <wp:docPr id="22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Crearem el grup DAW2 i un usuari amb el nostre nom dintre d’aquest.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2563495"/>
            <wp:effectExtent l="0" t="0" r="0" b="0"/>
            <wp:docPr id="23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2680335"/>
            <wp:effectExtent l="0" t="0" r="0" b="0"/>
            <wp:docPr id="24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753485"/>
            <wp:effectExtent l="0" t="0" r="0" b="0"/>
            <wp:docPr id="25" name="Imagen 28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8" descr="Interfaz de usuario gráfica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Per defecte ens fica el grup que hi ha i l’usuari 10000. Si no tinguéssim cap grup donaria problemes.</w:t>
      </w:r>
    </w:p>
    <w:p>
      <w:pPr>
        <w:pStyle w:val="Normal"/>
        <w:rPr>
          <w:lang w:val="ca-ES"/>
        </w:rPr>
      </w:pPr>
      <w:r>
        <w:rPr>
          <w:lang w:val="ca-ES"/>
        </w:rPr>
        <w:t>Fiquem contrasenya: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026410"/>
            <wp:effectExtent l="0" t="0" r="0" b="0"/>
            <wp:docPr id="26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Ja temim l’usuari creat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1130935"/>
            <wp:effectExtent l="0" t="0" r="0" b="0"/>
            <wp:docPr id="27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Podem refrescar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2381250" cy="952500"/>
            <wp:effectExtent l="0" t="0" r="0" b="0"/>
            <wp:docPr id="28" name="Imagen 3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Li donem a visor del arbol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439795"/>
            <wp:effectExtent l="0" t="0" r="0" b="0"/>
            <wp:docPr id="29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>Refresquem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3342005"/>
            <wp:effectExtent l="0" t="0" r="0" b="0"/>
            <wp:docPr id="30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Afegirem un parell d’usuaris més dins del nostre grup.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color w:val="C9211E"/>
        </w:rPr>
      </w:pPr>
      <w:r>
        <w:rPr>
          <w:color w:val="C9211E"/>
          <w:lang w:val="ca-ES"/>
        </w:rPr>
        <w:t>10.- Anem a afegir manualment usuaris i grups fent servir comandes que hi eren dins de ldap-utils.</w:t>
      </w:r>
    </w:p>
    <w:p>
      <w:pPr>
        <w:pStyle w:val="Normal"/>
        <w:rPr>
          <w:color w:val="C9211E"/>
          <w:lang w:val="ca-ES"/>
        </w:rPr>
      </w:pPr>
      <w:r>
        <w:rPr>
          <w:color w:val="C9211E"/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Ldap treballa amb diferent tipus d’objectes i aquests objectes tenen un fitxer patró. L’extensió d’aquests fitxers es ldif.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Afegirem un nou grup anomenat superherois</w:t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343525" cy="1676400"/>
            <wp:effectExtent l="0" t="0" r="0" b="0"/>
            <wp:docPr id="31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  <w:t xml:space="preserve"> </w:t>
      </w:r>
      <w:r>
        <w:rPr>
          <w:lang w:val="ca-ES"/>
        </w:rPr>
        <w:t>ldapadd -x -W -D "cn=admin,dc=jvillalba,dc=vidal" -f superherois.ldif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970280"/>
            <wp:effectExtent l="0" t="0" r="0" b="0"/>
            <wp:docPr id="32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7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/>
        <w:drawing>
          <wp:inline distT="0" distB="0" distL="0" distR="0">
            <wp:extent cx="5400040" cy="1171575"/>
            <wp:effectExtent l="0" t="0" r="0" b="0"/>
            <wp:docPr id="33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Intenta crear un fitxer per afegir els usuaris ironman i hulk en aquest grup.</w:t>
      </w:r>
    </w:p>
    <w:p>
      <w:pPr>
        <w:pStyle w:val="Normal"/>
        <w:rPr>
          <w:lang w:val="ca-ES"/>
        </w:rPr>
      </w:pPr>
      <w:hyperlink r:id="rId35">
        <w:r>
          <w:rPr>
            <w:rStyle w:val="EnlladInternet"/>
            <w:lang w:val="ca-ES"/>
          </w:rPr>
          <w:t>https://www.thegeekstuff.com/2015/02/openldap-add-users-groups/</w:t>
        </w:r>
      </w:hyperlink>
    </w:p>
    <w:p>
      <w:pPr>
        <w:pStyle w:val="Normal"/>
        <w:rPr>
          <w:lang w:val="ca-ES"/>
        </w:rPr>
      </w:pPr>
      <w:r>
        <w:rPr>
          <w:lang w:val="ca-ES"/>
        </w:rPr>
        <w:t>mira d’afegir algun parametre més a l’usuari y de modificar-lo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11.- Explica tots els paràmetres dels fitxers que has fet servir abans.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  <w:t>12.</w:t>
      </w:r>
      <w:r>
        <w:rPr>
          <w:color w:val="C9211E"/>
          <w:lang w:val="ca-ES"/>
        </w:rPr>
        <w:t>- Configura un client per que s’autentiqui amb els usuaris de ldap.</w:t>
      </w:r>
    </w:p>
    <w:p>
      <w:pPr>
        <w:pStyle w:val="Normal"/>
        <w:rPr>
          <w:lang w:val="ca-ES"/>
        </w:rPr>
      </w:pPr>
      <w:r>
        <w:rPr>
          <w:lang w:val="ca-ES"/>
        </w:rPr>
        <w:t>Usa la comanda ldap-auth-config i modifica els fitxers adients</w:t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/>
      </w:pPr>
      <w:r>
        <w:rPr/>
        <w:t>Configuración de Ubuntu cliente LDAP.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76" w:before="0" w:after="200"/>
        <w:ind w:left="284" w:hanging="284"/>
        <w:rPr/>
      </w:pPr>
      <w:r>
        <w:rPr/>
        <w:t>Arrancamos la máquina virtual.</w:t>
      </w:r>
    </w:p>
    <w:p>
      <w:pPr>
        <w:pStyle w:val="Normal"/>
        <w:numPr>
          <w:ilvl w:val="0"/>
          <w:numId w:val="1"/>
        </w:numPr>
        <w:spacing w:lineRule="auto" w:line="276" w:before="0" w:after="200"/>
        <w:ind w:left="284" w:hanging="284"/>
        <w:rPr/>
      </w:pPr>
      <w:r>
        <w:rPr/>
        <w:t>Vamos a configurar las redes para que estén en la misma red que nuestro servidor LDAP. Usare las mismas ip del servidor sumándole 200 al número del ordenador de clase (2xx) .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gedit /etc/network/interfaces &amp;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This file describes the network interfaces available on your system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and how to activate them. For more information, see interfaces(5).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The loopback network interface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auto lo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iface lo inet loopback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The primary network interface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auto eth0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iface eth0 inet dhcp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The secondary network interface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auto eth1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iface eth1 inet static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address 155.55.55.2xx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netmask 255.255.255.0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The Tertiary network interface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auto eth2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iface eth2 inet static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address 195.55.55.2xx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</w:rPr>
      </w:pPr>
      <w:r>
        <w:rPr>
          <w:rFonts w:ascii="Bookman Old Style" w:hAnsi="Bookman Old Style"/>
          <w:b/>
          <w:i/>
          <w:sz w:val="16"/>
          <w:szCs w:val="16"/>
        </w:rPr>
        <w:t>netmask 255.255.255.0</w:t>
      </w:r>
    </w:p>
    <w:p>
      <w:pPr>
        <w:pStyle w:val="Normal"/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1"/>
        </w:numPr>
        <w:spacing w:lineRule="auto" w:line="276" w:before="0" w:after="200"/>
        <w:ind w:left="284" w:hanging="284"/>
        <w:rPr/>
      </w:pPr>
      <w:r>
        <w:rPr/>
        <w:t>Ahora cambiaré el nombre a la máquina en el fichero /etc/hostname y pondré una pequeña tabla de direccionamiento en el fichero /etc/hosts. Ojo cambiaremos también el nombre de nuestro server por serverxx donde xx es el número de nuestra máquina.</w:t>
      </w:r>
    </w:p>
    <w:p>
      <w:pPr>
        <w:pStyle w:val="Normal"/>
        <w:ind w:left="284" w:hanging="0"/>
        <w:rPr/>
      </w:pPr>
      <w:r>
        <w:rPr/>
        <w:t>Nombre de máquina clientexx donde el número coincide con la posición de vuestro ordenador en clase.</w:t>
      </w:r>
    </w:p>
    <w:p>
      <w:pPr>
        <w:pStyle w:val="Normal"/>
        <w:ind w:left="284" w:hanging="0"/>
        <w:rPr/>
      </w:pPr>
      <w:r>
        <w:rPr/>
        <w:t>En hosts tendremos que tener: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</w:rPr>
      </w:pPr>
      <w:r>
        <w:rPr>
          <w:rFonts w:ascii="Bookman Old Style" w:hAnsi="Bookman Old Style"/>
          <w:b/>
          <w:i/>
          <w:sz w:val="16"/>
          <w:szCs w:val="16"/>
        </w:rPr>
        <w:t>127.0.0.1</w:t>
        <w:tab/>
        <w:t>localhost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</w:rPr>
      </w:pPr>
      <w:r>
        <w:rPr>
          <w:rFonts w:ascii="Bookman Old Style" w:hAnsi="Bookman Old Style"/>
          <w:b/>
          <w:i/>
          <w:sz w:val="16"/>
          <w:szCs w:val="16"/>
        </w:rPr>
        <w:t>127.0.1.1</w:t>
        <w:tab/>
        <w:t>clientexx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</w:rPr>
      </w:pPr>
      <w:r>
        <w:rPr>
          <w:rFonts w:ascii="Bookman Old Style" w:hAnsi="Bookman Old Style"/>
          <w:b/>
          <w:i/>
          <w:sz w:val="16"/>
          <w:szCs w:val="16"/>
        </w:rPr>
        <w:t>155.55.55.201</w:t>
        <w:tab/>
        <w:t>clientexx.xx.smx.local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</w:rPr>
      </w:pPr>
      <w:r>
        <w:rPr>
          <w:rFonts w:ascii="Bookman Old Style" w:hAnsi="Bookman Old Style"/>
          <w:b/>
          <w:i/>
          <w:sz w:val="16"/>
          <w:szCs w:val="16"/>
        </w:rPr>
        <w:t>155.55.55.1</w:t>
        <w:tab/>
        <w:t>serverxx serverxx.xx.smx.local xx.smx.local</w:t>
      </w:r>
    </w:p>
    <w:p>
      <w:pPr>
        <w:pStyle w:val="Normal"/>
        <w:ind w:left="284" w:hanging="0"/>
        <w:rPr/>
      </w:pPr>
      <w:r>
        <w:rPr/>
      </w:r>
    </w:p>
    <w:p>
      <w:pPr>
        <w:pStyle w:val="Normal"/>
        <w:ind w:left="284" w:hanging="0"/>
        <w:rPr>
          <w:lang w:val="en-GB"/>
        </w:rPr>
      </w:pPr>
      <w:r>
        <w:rPr>
          <w:lang w:val="en-GB"/>
        </w:rPr>
        <w:t>Comprobamos la conectividad: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PING 155.55.55.1 (155.55.55.1) 56(84) bytes of data.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64 bytes from 155.55.55.1: icmp_seq=1 ttl=64 time=0.712 ms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64 bytes from 155.55.55.1: icmp_seq=2 ttl=64 time=0.427 ms</w:t>
      </w:r>
    </w:p>
    <w:p>
      <w:pPr>
        <w:pStyle w:val="Normal"/>
        <w:rPr>
          <w:rFonts w:ascii="Bookman Old Style" w:hAnsi="Bookman Old Style"/>
          <w:sz w:val="16"/>
          <w:szCs w:val="16"/>
          <w:lang w:val="en-GB"/>
        </w:rPr>
      </w:pPr>
      <w:r>
        <w:rPr>
          <w:rFonts w:ascii="Bookman Old Style" w:hAnsi="Bookman Old Style"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ping Server01 (155.55.55.1) 56(84) bytes of data.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64 bytes from Cliente01.01.smx.local (155.55.55.1): icmp_seq=1 ttl=64 time=0.416 ms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ind w:left="284" w:hanging="0"/>
        <w:rPr/>
      </w:pPr>
      <w:r>
        <w:rPr/>
        <w:t>Ahora ya tenemos preparada la máquina para hacer la instalaciones y configuraciones necesarias para poder añadirla al dominio LDAP de nuestro Ubuntu server.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apt-get update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apt-get install libnss-ldap libpam-ldap ldap-utils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4244340" cy="2827020"/>
            <wp:effectExtent l="0" t="0" r="0" b="0"/>
            <wp:docPr id="34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4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t>Pondremos la ip de nuestro servidor ldap.</w:t>
      </w:r>
    </w:p>
    <w:p>
      <w:pPr>
        <w:pStyle w:val="Normal"/>
        <w:ind w:left="284" w:hanging="0"/>
        <w:rPr/>
      </w:pPr>
      <w:r>
        <w:rPr/>
        <w:t>Nos pedirá el nombre del dominio</w:t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3688080" cy="1813560"/>
            <wp:effectExtent l="0" t="0" r="0" b="0"/>
            <wp:docPr id="35" name="Imagen 4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42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3451860" cy="1303020"/>
            <wp:effectExtent l="0" t="0" r="0" b="0"/>
            <wp:docPr id="36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3985260" cy="1630680"/>
            <wp:effectExtent l="0" t="0" r="0" b="0"/>
            <wp:docPr id="37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4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3977640" cy="1348740"/>
            <wp:effectExtent l="0" t="0" r="0" b="0"/>
            <wp:docPr id="38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4008120" cy="1615440"/>
            <wp:effectExtent l="0" t="0" r="0" b="0"/>
            <wp:docPr id="39" name="Imagen 3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8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t>Configuraremos los ficheros /etc/nsswitch.conf , /etc/pam.d/common-session y /etc/pam.d/common-password como hicimos con el servidor.</w:t>
      </w:r>
    </w:p>
    <w:p>
      <w:pPr>
        <w:pStyle w:val="Normal"/>
        <w:ind w:left="284" w:hanging="0"/>
        <w:rPr/>
      </w:pPr>
      <w:r>
        <w:rPr/>
        <w:t>Estos quedarán:</w:t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4404360" cy="2659380"/>
            <wp:effectExtent l="0" t="0" r="0" b="0"/>
            <wp:docPr id="40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</w:r>
    </w:p>
    <w:p>
      <w:pPr>
        <w:pStyle w:val="Normal"/>
        <w:ind w:left="284" w:hanging="0"/>
        <w:rPr/>
      </w:pPr>
      <w:r>
        <w:rPr/>
        <w:t>Añadimos la línea del final en common-session para que se  nos cree el perfil de usuario en nuestro cliente.</w:t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5158740" cy="1744980"/>
            <wp:effectExtent l="0" t="0" r="0" b="0"/>
            <wp:docPr id="41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3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4" w:hanging="0"/>
        <w:rPr/>
      </w:pPr>
      <w:r>
        <w:rPr/>
        <w:t>Eliminamos use_authtok de la línea 26 del fichero common-password.</w:t>
      </w:r>
    </w:p>
    <w:p>
      <w:pPr>
        <w:pStyle w:val="Normal"/>
        <w:ind w:left="284" w:hanging="0"/>
        <w:rPr/>
      </w:pPr>
      <w:r>
        <w:rPr/>
        <w:drawing>
          <wp:inline distT="0" distB="0" distL="0" distR="0">
            <wp:extent cx="4937760" cy="1562100"/>
            <wp:effectExtent l="0" t="0" r="0" b="0"/>
            <wp:docPr id="42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3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apt-get install sysv-rc-conf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  <w:t># sysv-rc-conf libnss-ldap on</w:t>
      </w:r>
    </w:p>
    <w:p>
      <w:pPr>
        <w:pStyle w:val="Normal"/>
        <w:spacing w:before="0" w:after="0"/>
        <w:ind w:left="284" w:hanging="0"/>
        <w:rPr>
          <w:rFonts w:ascii="Bookman Old Style" w:hAnsi="Bookman Old Style"/>
          <w:b/>
          <w:b/>
          <w:i/>
          <w:i/>
          <w:sz w:val="16"/>
          <w:szCs w:val="16"/>
          <w:lang w:val="en-GB"/>
        </w:rPr>
      </w:pPr>
      <w:r>
        <w:rPr>
          <w:rFonts w:ascii="Bookman Old Style" w:hAnsi="Bookman Old Style"/>
          <w:b/>
          <w:i/>
          <w:sz w:val="16"/>
          <w:szCs w:val="16"/>
          <w:lang w:val="en-GB"/>
        </w:rPr>
      </w:r>
    </w:p>
    <w:p>
      <w:pPr>
        <w:pStyle w:val="Normal"/>
        <w:ind w:left="284" w:hanging="0"/>
        <w:rPr/>
      </w:pPr>
      <w:r>
        <w:rPr/>
        <w:t>Reiniciamos máquina. Entramos con el usuario normal y  probamos en la consola un usuario de LDAP. La primera vez nos crea el directorio con su perfil.</w:t>
      </w:r>
    </w:p>
    <w:p>
      <w:pPr>
        <w:pStyle w:val="Normal"/>
        <w:rPr/>
      </w:pPr>
      <w:r>
        <w:rPr/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rPr>
          <w:lang w:val="ca-ES"/>
        </w:rPr>
      </w:pPr>
      <w:r>
        <w:rPr>
          <w:lang w:val="ca-ES"/>
        </w:rPr>
      </w:r>
    </w:p>
    <w:p>
      <w:pPr>
        <w:pStyle w:val="Normal"/>
        <w:spacing w:before="0" w:after="160"/>
        <w:rPr>
          <w:lang w:val="ca-ES"/>
        </w:rPr>
      </w:pPr>
      <w:r>
        <w:rPr>
          <w:lang w:val="ca-ES"/>
        </w:rPr>
        <w:t>https://www.youtube.com/watch?v=AN_yEvpIz3I</w:t>
      </w:r>
    </w:p>
    <w:sectPr>
      <w:headerReference w:type="default" r:id="rId45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SansMono">
    <w:charset w:val="01"/>
    <w:family w:val="roman"/>
    <w:pitch w:val="variable"/>
  </w:font>
  <w:font w:name="Bookman Old Style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drawing>
        <wp:inline distT="0" distB="0" distL="0" distR="0">
          <wp:extent cx="2489200" cy="520700"/>
          <wp:effectExtent l="0" t="0" r="0" b="0"/>
          <wp:docPr id="43" name="Imagen 2" descr="LogoInstiEducaci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n 2" descr="LogoInstiEducacio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89200" cy="520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781f18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781f18"/>
    <w:rPr/>
  </w:style>
  <w:style w:type="character" w:styleId="EnlladInternet">
    <w:name w:val="Enllaç d'Internet"/>
    <w:basedOn w:val="DefaultParagraphFont"/>
    <w:uiPriority w:val="99"/>
    <w:unhideWhenUsed/>
    <w:rsid w:val="005c3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c3e13"/>
    <w:rPr>
      <w:color w:val="605E5C"/>
      <w:shd w:fill="E1DFDD" w:val="clear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ohit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ohit Devanagari"/>
    </w:rPr>
  </w:style>
  <w:style w:type="paragraph" w:styleId="Capaleraipeu">
    <w:name w:val="Capçalera i peu"/>
    <w:basedOn w:val="Normal"/>
    <w:qFormat/>
    <w:pPr/>
    <w:rPr/>
  </w:style>
  <w:style w:type="paragraph" w:styleId="Capalera">
    <w:name w:val="Header"/>
    <w:basedOn w:val="Normal"/>
    <w:link w:val="EncabezadoCar"/>
    <w:uiPriority w:val="99"/>
    <w:unhideWhenUsed/>
    <w:rsid w:val="00781f1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eudepgina">
    <w:name w:val="Footer"/>
    <w:basedOn w:val="Normal"/>
    <w:link w:val="PiedepginaCar"/>
    <w:uiPriority w:val="99"/>
    <w:unhideWhenUsed/>
    <w:rsid w:val="00781f1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yperlink" Target="https://www.thegeekstuff.com/2015/02/openldap-add-users-groups/" TargetMode="External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header" Target="header1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3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Application>LibreOffice/6.4.7.2$Linux_X86_64 LibreOffice_project/40$Build-2</Application>
  <Pages>19</Pages>
  <Words>638</Words>
  <Characters>3706</Characters>
  <CharactersWithSpaces>4274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2022-03-30T15:16:00Z</dcterms:created>
  <dc:creator>Javier Villalba</dc:creator>
  <dc:description/>
  <dc:language>ca-ES</dc:language>
  <cp:lastModifiedBy/>
  <dcterms:modified xsi:type="dcterms:W3CDTF">2022-04-01T11:32:43Z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