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14:paraId="2E286AB8" w14:textId="77777777" w:rsidR="00BC0176" w:rsidRPr="00AE352B" w:rsidRDefault="00BC0176" w:rsidP="00B823AA">
      <w:pPr>
        <w:pStyle w:val="Title2"/>
        <w:rPr>
          <w:rFonts w:ascii="Calibri" w:hAnsi="Calibri" w:cs="Calibri"/>
          <w:b/>
          <w:bCs/>
        </w:rPr>
      </w:pPr>
    </w:p>
    <w:p w14:paraId="2262C6AE" w14:textId="77777777" w:rsidR="00BC0176" w:rsidRPr="00AE352B" w:rsidRDefault="00BC0176" w:rsidP="00B823AA">
      <w:pPr>
        <w:pStyle w:val="Title2"/>
        <w:rPr>
          <w:rFonts w:ascii="Calibri" w:hAnsi="Calibri" w:cs="Calibri"/>
          <w:b/>
          <w:bCs/>
        </w:rPr>
      </w:pPr>
    </w:p>
    <w:p w14:paraId="623C7480" w14:textId="77777777" w:rsidR="00BC0176" w:rsidRPr="00AE352B" w:rsidRDefault="00BC0176" w:rsidP="00B823AA">
      <w:pPr>
        <w:pStyle w:val="Title2"/>
        <w:rPr>
          <w:rFonts w:ascii="Calibri" w:hAnsi="Calibri" w:cs="Calibri"/>
          <w:b/>
          <w:bCs/>
        </w:rPr>
      </w:pPr>
    </w:p>
    <w:p w14:paraId="08D676F3" w14:textId="77777777" w:rsidR="00BC0176" w:rsidRPr="00AE352B" w:rsidRDefault="00BC0176" w:rsidP="00B823AA">
      <w:pPr>
        <w:pStyle w:val="Title2"/>
        <w:rPr>
          <w:rFonts w:ascii="Calibri" w:hAnsi="Calibri" w:cs="Calibri"/>
          <w:b/>
          <w:bCs/>
        </w:rPr>
      </w:pPr>
    </w:p>
    <w:p w14:paraId="169363FE" w14:textId="77777777" w:rsidR="00BC0176" w:rsidRPr="00AE352B" w:rsidRDefault="00BC0176" w:rsidP="00B823AA">
      <w:pPr>
        <w:pStyle w:val="Title2"/>
        <w:rPr>
          <w:rFonts w:ascii="Calibri" w:hAnsi="Calibri" w:cs="Calibri"/>
          <w:b/>
          <w:bCs/>
        </w:rPr>
      </w:pPr>
    </w:p>
    <w:p w14:paraId="0F3C36AB" w14:textId="269E00DA" w:rsidR="00B823AA" w:rsidRPr="00AE352B" w:rsidRDefault="00BC0176" w:rsidP="00B823AA">
      <w:pPr>
        <w:pStyle w:val="Title2"/>
        <w:rPr>
          <w:rFonts w:ascii="Calibri" w:hAnsi="Calibri" w:cs="Calibri"/>
        </w:rPr>
      </w:pPr>
      <w:r w:rsidRPr="00AE352B">
        <w:rPr>
          <w:rFonts w:ascii="Calibri" w:hAnsi="Calibri" w:cs="Calibri"/>
          <w:b/>
          <w:bCs/>
        </w:rPr>
        <w:t xml:space="preserve">Assessment Task 2: Individual Problem Solving task </w:t>
      </w:r>
    </w:p>
    <w:p w14:paraId="1409F9FE" w14:textId="32B35E34" w:rsidR="00E81978" w:rsidRPr="00AE352B" w:rsidRDefault="00E81978" w:rsidP="00B823AA">
      <w:pPr>
        <w:pStyle w:val="Title2"/>
        <w:rPr>
          <w:rFonts w:ascii="Calibri" w:hAnsi="Calibri" w:cs="Calibri"/>
        </w:rPr>
      </w:pPr>
    </w:p>
    <w:p w14:paraId="5DC83DC5" w14:textId="45F559FD" w:rsidR="00E81978" w:rsidRPr="00AE352B" w:rsidRDefault="00BC0176">
      <w:pPr>
        <w:pStyle w:val="Title"/>
        <w:rPr>
          <w:rFonts w:ascii="Calibri" w:hAnsi="Calibri" w:cs="Calibri"/>
        </w:rPr>
      </w:pPr>
      <w:r w:rsidRPr="00AE352B">
        <w:rPr>
          <w:rFonts w:ascii="Calibri" w:hAnsi="Calibri" w:cs="Calibri"/>
          <w:b/>
          <w:bCs/>
        </w:rPr>
        <w:t>Part-2 (Multiclass Classification):</w:t>
      </w:r>
    </w:p>
    <w:p w14:paraId="65F686C1" w14:textId="1FC45BED" w:rsidR="00E81978" w:rsidRPr="00AE352B" w:rsidRDefault="00E81978" w:rsidP="00B823AA">
      <w:pPr>
        <w:pStyle w:val="Title2"/>
        <w:rPr>
          <w:rFonts w:ascii="Calibri" w:hAnsi="Calibri" w:cs="Calibri"/>
        </w:rPr>
      </w:pPr>
    </w:p>
    <w:p w14:paraId="4B074D51" w14:textId="722DFB6F" w:rsidR="00BC0176" w:rsidRPr="00AE352B" w:rsidRDefault="00BC0176" w:rsidP="00B823AA">
      <w:pPr>
        <w:pStyle w:val="Title2"/>
        <w:rPr>
          <w:rFonts w:ascii="Calibri" w:hAnsi="Calibri" w:cs="Calibri"/>
        </w:rPr>
      </w:pPr>
    </w:p>
    <w:p w14:paraId="6913B773" w14:textId="3471A6CC" w:rsidR="00BC0176" w:rsidRPr="00AE352B" w:rsidRDefault="00BC0176" w:rsidP="00B823AA">
      <w:pPr>
        <w:pStyle w:val="Title2"/>
        <w:rPr>
          <w:rFonts w:ascii="Calibri" w:hAnsi="Calibri" w:cs="Calibri"/>
        </w:rPr>
      </w:pPr>
    </w:p>
    <w:p w14:paraId="0718A8CB" w14:textId="58102E90" w:rsidR="00BC0176" w:rsidRPr="00AE352B" w:rsidRDefault="00BC0176" w:rsidP="00B823AA">
      <w:pPr>
        <w:pStyle w:val="Title2"/>
        <w:rPr>
          <w:rFonts w:ascii="Calibri" w:hAnsi="Calibri" w:cs="Calibri"/>
        </w:rPr>
      </w:pPr>
    </w:p>
    <w:p w14:paraId="7FD73AB4" w14:textId="7EF3F6E9" w:rsidR="00BC0176" w:rsidRPr="00AE352B" w:rsidRDefault="00BC0176" w:rsidP="00B823AA">
      <w:pPr>
        <w:pStyle w:val="Title2"/>
        <w:rPr>
          <w:rFonts w:ascii="Calibri" w:hAnsi="Calibri" w:cs="Calibri"/>
        </w:rPr>
      </w:pPr>
    </w:p>
    <w:p w14:paraId="70543BA8" w14:textId="6A819556" w:rsidR="00BC0176" w:rsidRPr="00AE352B" w:rsidRDefault="00BC0176" w:rsidP="00B823AA">
      <w:pPr>
        <w:pStyle w:val="Title2"/>
        <w:rPr>
          <w:rFonts w:ascii="Calibri" w:hAnsi="Calibri" w:cs="Calibri"/>
        </w:rPr>
      </w:pPr>
    </w:p>
    <w:p w14:paraId="084B0772" w14:textId="416955EA" w:rsidR="00BC0176" w:rsidRPr="00AE352B" w:rsidRDefault="00BC0176" w:rsidP="00B823AA">
      <w:pPr>
        <w:pStyle w:val="Title2"/>
        <w:rPr>
          <w:rFonts w:ascii="Calibri" w:hAnsi="Calibri" w:cs="Calibri"/>
        </w:rPr>
      </w:pPr>
    </w:p>
    <w:p w14:paraId="0111C003" w14:textId="20FFE9F1" w:rsidR="00BC0176" w:rsidRPr="00AE352B" w:rsidRDefault="00BC0176" w:rsidP="00B823AA">
      <w:pPr>
        <w:pStyle w:val="Title2"/>
        <w:rPr>
          <w:rFonts w:ascii="Calibri" w:hAnsi="Calibri" w:cs="Calibri"/>
        </w:rPr>
      </w:pPr>
    </w:p>
    <w:p w14:paraId="14BE7488" w14:textId="69894A4D" w:rsidR="00BC0176" w:rsidRPr="00AE352B" w:rsidRDefault="00BC0176" w:rsidP="00B823AA">
      <w:pPr>
        <w:pStyle w:val="Title2"/>
        <w:rPr>
          <w:rFonts w:ascii="Calibri" w:hAnsi="Calibri" w:cs="Calibri"/>
        </w:rPr>
      </w:pPr>
    </w:p>
    <w:p w14:paraId="52F459B4" w14:textId="03223BF1" w:rsidR="00BC0176" w:rsidRPr="00AE352B" w:rsidRDefault="00BC0176" w:rsidP="00B823AA">
      <w:pPr>
        <w:pStyle w:val="Title2"/>
        <w:rPr>
          <w:rFonts w:ascii="Calibri" w:hAnsi="Calibri" w:cs="Calibri"/>
        </w:rPr>
      </w:pPr>
    </w:p>
    <w:p w14:paraId="53622F18" w14:textId="78B57B71" w:rsidR="00BC0176" w:rsidRPr="00AE352B" w:rsidRDefault="00BC0176" w:rsidP="00B823AA">
      <w:pPr>
        <w:pStyle w:val="Title2"/>
        <w:rPr>
          <w:rFonts w:ascii="Calibri" w:hAnsi="Calibri" w:cs="Calibri"/>
        </w:rPr>
      </w:pPr>
    </w:p>
    <w:p w14:paraId="654D9915" w14:textId="7C718B2E" w:rsidR="00BC0176" w:rsidRPr="00AE352B" w:rsidRDefault="00BC0176" w:rsidP="00BC0176">
      <w:pPr>
        <w:pStyle w:val="Title2"/>
        <w:jc w:val="left"/>
        <w:rPr>
          <w:rFonts w:ascii="Calibri" w:hAnsi="Calibri" w:cs="Calibri"/>
        </w:rPr>
      </w:pPr>
      <w:r w:rsidRPr="00AE352B">
        <w:rPr>
          <w:rFonts w:ascii="Calibri" w:hAnsi="Calibri" w:cs="Calibri"/>
          <w:b/>
          <w:bCs/>
        </w:rPr>
        <w:t>2.1 Read and understand the data, create a default One-</w:t>
      </w:r>
      <w:proofErr w:type="spellStart"/>
      <w:r w:rsidRPr="00AE352B">
        <w:rPr>
          <w:rFonts w:ascii="Calibri" w:hAnsi="Calibri" w:cs="Calibri"/>
          <w:b/>
          <w:bCs/>
        </w:rPr>
        <w:t>vs</w:t>
      </w:r>
      <w:proofErr w:type="spellEnd"/>
      <w:r w:rsidRPr="00AE352B">
        <w:rPr>
          <w:rFonts w:ascii="Calibri" w:hAnsi="Calibri" w:cs="Calibri"/>
          <w:b/>
          <w:bCs/>
        </w:rPr>
        <w:t>-Rest Classifier</w:t>
      </w:r>
    </w:p>
    <w:p w14:paraId="4C260032" w14:textId="68E250CF" w:rsidR="00BC0176" w:rsidRPr="00AE352B" w:rsidRDefault="00BC0176" w:rsidP="00B823AA">
      <w:pPr>
        <w:pStyle w:val="Title2"/>
        <w:rPr>
          <w:rFonts w:ascii="Calibri" w:hAnsi="Calibri" w:cs="Calibri"/>
        </w:rPr>
      </w:pPr>
    </w:p>
    <w:p w14:paraId="4D42FC73" w14:textId="291277B2" w:rsidR="00BC0176" w:rsidRPr="00AE352B" w:rsidRDefault="00BC0176" w:rsidP="00BC0176">
      <w:pPr>
        <w:pStyle w:val="Title2"/>
        <w:jc w:val="left"/>
        <w:rPr>
          <w:rFonts w:ascii="Calibri" w:hAnsi="Calibri" w:cs="Calibri"/>
          <w:b/>
        </w:rPr>
      </w:pPr>
      <w:r w:rsidRPr="00AE352B">
        <w:rPr>
          <w:rFonts w:ascii="Calibri" w:hAnsi="Calibri" w:cs="Calibri"/>
          <w:b/>
        </w:rPr>
        <w:t>1- Use the data from the file reduced_mnist.csv in the data directory. Begin by reading the data. Print the following information:</w:t>
      </w:r>
    </w:p>
    <w:p w14:paraId="53D2236B" w14:textId="77777777" w:rsidR="00BC0176" w:rsidRPr="00AE352B" w:rsidRDefault="00BC0176" w:rsidP="00BC0176">
      <w:pPr>
        <w:numPr>
          <w:ilvl w:val="0"/>
          <w:numId w:val="16"/>
        </w:numPr>
        <w:autoSpaceDE w:val="0"/>
        <w:autoSpaceDN w:val="0"/>
        <w:adjustRightInd w:val="0"/>
        <w:spacing w:line="240" w:lineRule="auto"/>
        <w:ind w:firstLine="0"/>
        <w:rPr>
          <w:rFonts w:ascii="Calibri" w:hAnsi="Calibri" w:cs="Calibri"/>
          <w:color w:val="000000"/>
          <w:kern w:val="0"/>
        </w:rPr>
      </w:pPr>
      <w:r w:rsidRPr="00AE352B">
        <w:rPr>
          <w:rFonts w:ascii="Calibri" w:hAnsi="Calibri" w:cs="Calibri"/>
          <w:color w:val="000000"/>
          <w:kern w:val="0"/>
        </w:rPr>
        <w:t>Number of data points</w:t>
      </w:r>
    </w:p>
    <w:p w14:paraId="2E96A34F" w14:textId="77777777" w:rsidR="00BC0176" w:rsidRPr="00AE352B" w:rsidRDefault="00BC0176" w:rsidP="00BC0176">
      <w:pPr>
        <w:autoSpaceDE w:val="0"/>
        <w:autoSpaceDN w:val="0"/>
        <w:adjustRightInd w:val="0"/>
        <w:spacing w:line="240" w:lineRule="auto"/>
        <w:ind w:firstLine="0"/>
        <w:rPr>
          <w:rFonts w:ascii="Calibri" w:hAnsi="Calibri" w:cs="Calibri"/>
          <w:color w:val="000000"/>
          <w:kern w:val="0"/>
        </w:rPr>
      </w:pPr>
    </w:p>
    <w:p w14:paraId="6403DAA6" w14:textId="6438AB09" w:rsidR="00BC0176" w:rsidRPr="00AE352B" w:rsidRDefault="00BC0176" w:rsidP="00BC0176">
      <w:pPr>
        <w:autoSpaceDE w:val="0"/>
        <w:autoSpaceDN w:val="0"/>
        <w:adjustRightInd w:val="0"/>
        <w:spacing w:line="240" w:lineRule="auto"/>
        <w:ind w:firstLine="0"/>
        <w:rPr>
          <w:rFonts w:ascii="Calibri" w:hAnsi="Calibri" w:cs="Calibri"/>
          <w:color w:val="000000"/>
          <w:kern w:val="0"/>
        </w:rPr>
      </w:pPr>
      <w:r w:rsidRPr="00AE352B">
        <w:rPr>
          <w:rFonts w:ascii="Calibri" w:hAnsi="Calibri" w:cs="Calibri"/>
          <w:color w:val="000000"/>
          <w:kern w:val="0"/>
        </w:rPr>
        <w:t xml:space="preserve">• </w:t>
      </w:r>
      <w:r w:rsidR="009B1A3E">
        <w:rPr>
          <w:rFonts w:ascii="Calibri" w:hAnsi="Calibri" w:cs="Calibri"/>
          <w:color w:val="000000"/>
          <w:kern w:val="0"/>
        </w:rPr>
        <w:t xml:space="preserve">          </w:t>
      </w:r>
      <w:r w:rsidRPr="00AE352B">
        <w:rPr>
          <w:rFonts w:ascii="Calibri" w:hAnsi="Calibri" w:cs="Calibri"/>
          <w:color w:val="000000"/>
          <w:kern w:val="0"/>
        </w:rPr>
        <w:t>Total number of features</w:t>
      </w:r>
    </w:p>
    <w:p w14:paraId="66B5C195" w14:textId="7EA9D15F" w:rsidR="00BC0176" w:rsidRPr="00AE352B" w:rsidRDefault="00BC0176" w:rsidP="00BC0176">
      <w:pPr>
        <w:autoSpaceDE w:val="0"/>
        <w:autoSpaceDN w:val="0"/>
        <w:adjustRightInd w:val="0"/>
        <w:spacing w:line="240" w:lineRule="auto"/>
        <w:ind w:firstLine="0"/>
        <w:rPr>
          <w:rFonts w:ascii="Calibri" w:hAnsi="Calibri" w:cs="Calibri"/>
          <w:color w:val="000000"/>
          <w:kern w:val="0"/>
        </w:rPr>
      </w:pPr>
      <w:r w:rsidRPr="00AE352B">
        <w:rPr>
          <w:rFonts w:ascii="Calibri" w:hAnsi="Calibri" w:cs="Calibri"/>
          <w:color w:val="000000"/>
          <w:kern w:val="0"/>
        </w:rPr>
        <w:t xml:space="preserve"> </w:t>
      </w:r>
    </w:p>
    <w:p w14:paraId="0F8EA828" w14:textId="02CED31E" w:rsidR="00BC0176" w:rsidRPr="00AE352B" w:rsidRDefault="00727945" w:rsidP="00BC0176">
      <w:pPr>
        <w:pStyle w:val="Title2"/>
        <w:jc w:val="left"/>
        <w:rPr>
          <w:rFonts w:ascii="Calibri" w:hAnsi="Calibri" w:cs="Calibri"/>
        </w:rPr>
      </w:pPr>
      <w:r w:rsidRPr="00AE352B">
        <w:rPr>
          <w:rFonts w:ascii="Calibri" w:hAnsi="Calibri" w:cs="Calibri"/>
          <w:noProof/>
          <w:lang w:eastAsia="en-US"/>
        </w:rPr>
        <w:drawing>
          <wp:inline distT="0" distB="0" distL="0" distR="0" wp14:anchorId="5B2D1D02" wp14:editId="5ACF5A9D">
            <wp:extent cx="594360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43175"/>
                    </a:xfrm>
                    <a:prstGeom prst="rect">
                      <a:avLst/>
                    </a:prstGeom>
                  </pic:spPr>
                </pic:pic>
              </a:graphicData>
            </a:graphic>
          </wp:inline>
        </w:drawing>
      </w:r>
    </w:p>
    <w:p w14:paraId="796AD280" w14:textId="0F6E82E7" w:rsidR="00BC0176" w:rsidRPr="00AE352B" w:rsidRDefault="00745D6A" w:rsidP="00BC0176">
      <w:pPr>
        <w:autoSpaceDE w:val="0"/>
        <w:autoSpaceDN w:val="0"/>
        <w:adjustRightInd w:val="0"/>
        <w:spacing w:line="240" w:lineRule="auto"/>
        <w:ind w:firstLine="0"/>
        <w:rPr>
          <w:rFonts w:ascii="Calibri" w:hAnsi="Calibri" w:cs="Calibri"/>
          <w:b/>
          <w:color w:val="000000"/>
          <w:kern w:val="0"/>
        </w:rPr>
      </w:pPr>
      <w:r w:rsidRPr="00AE352B">
        <w:rPr>
          <w:rFonts w:ascii="Calibri" w:hAnsi="Calibri" w:cs="Calibri"/>
          <w:b/>
          <w:color w:val="000000"/>
          <w:kern w:val="0"/>
        </w:rPr>
        <w:t>• Unique labels in the data:</w:t>
      </w:r>
    </w:p>
    <w:p w14:paraId="3BB787F0" w14:textId="77777777" w:rsidR="00745D6A" w:rsidRPr="00AE352B" w:rsidRDefault="00745D6A" w:rsidP="00BC0176">
      <w:pPr>
        <w:autoSpaceDE w:val="0"/>
        <w:autoSpaceDN w:val="0"/>
        <w:adjustRightInd w:val="0"/>
        <w:spacing w:line="240" w:lineRule="auto"/>
        <w:ind w:firstLine="0"/>
        <w:rPr>
          <w:rFonts w:ascii="Calibri" w:hAnsi="Calibri" w:cs="Calibri"/>
          <w:color w:val="000000"/>
          <w:kern w:val="0"/>
        </w:rPr>
      </w:pPr>
    </w:p>
    <w:p w14:paraId="4DDD5A54" w14:textId="15A31E52" w:rsidR="00BC0176" w:rsidRPr="00AE352B" w:rsidRDefault="00745D6A" w:rsidP="00B823AA">
      <w:pPr>
        <w:pStyle w:val="Title2"/>
        <w:rPr>
          <w:rFonts w:ascii="Calibri" w:hAnsi="Calibri" w:cs="Calibri"/>
        </w:rPr>
      </w:pPr>
      <w:r w:rsidRPr="00AE352B">
        <w:rPr>
          <w:rFonts w:ascii="Calibri" w:hAnsi="Calibri" w:cs="Calibri"/>
          <w:noProof/>
          <w:lang w:eastAsia="en-US"/>
        </w:rPr>
        <w:drawing>
          <wp:inline distT="0" distB="0" distL="0" distR="0" wp14:anchorId="2DCEFD6B" wp14:editId="073158DF">
            <wp:extent cx="5884962" cy="2494915"/>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6815" cy="2529616"/>
                    </a:xfrm>
                    <a:prstGeom prst="rect">
                      <a:avLst/>
                    </a:prstGeom>
                  </pic:spPr>
                </pic:pic>
              </a:graphicData>
            </a:graphic>
          </wp:inline>
        </w:drawing>
      </w:r>
    </w:p>
    <w:p w14:paraId="25DBDEEC" w14:textId="77777777" w:rsidR="00745D6A" w:rsidRPr="00AE352B" w:rsidRDefault="00745D6A" w:rsidP="00B823AA">
      <w:pPr>
        <w:pStyle w:val="Title2"/>
        <w:rPr>
          <w:rFonts w:ascii="Calibri" w:hAnsi="Calibri" w:cs="Calibri"/>
        </w:rPr>
      </w:pPr>
    </w:p>
    <w:p w14:paraId="7F03C871" w14:textId="4F2D868B" w:rsidR="00745D6A" w:rsidRPr="00AE352B" w:rsidRDefault="00745D6A" w:rsidP="00745D6A">
      <w:pPr>
        <w:pStyle w:val="Title2"/>
        <w:jc w:val="left"/>
        <w:rPr>
          <w:rFonts w:ascii="Calibri" w:hAnsi="Calibri" w:cs="Calibri"/>
          <w:b/>
        </w:rPr>
      </w:pPr>
      <w:proofErr w:type="spellStart"/>
      <w:r w:rsidRPr="00AE352B">
        <w:rPr>
          <w:rFonts w:ascii="Calibri" w:hAnsi="Calibri" w:cs="Calibri"/>
          <w:b/>
        </w:rPr>
        <w:t>Countplot</w:t>
      </w:r>
      <w:proofErr w:type="spellEnd"/>
      <w:r w:rsidRPr="00AE352B">
        <w:rPr>
          <w:rFonts w:ascii="Calibri" w:hAnsi="Calibri" w:cs="Calibri"/>
          <w:b/>
        </w:rPr>
        <w:t xml:space="preserve"> for Labels:</w:t>
      </w:r>
    </w:p>
    <w:p w14:paraId="208F6721" w14:textId="693348A3" w:rsidR="00745D6A" w:rsidRPr="00AE352B" w:rsidRDefault="00745D6A" w:rsidP="00745D6A">
      <w:pPr>
        <w:pStyle w:val="Title2"/>
        <w:jc w:val="left"/>
        <w:rPr>
          <w:rFonts w:ascii="Calibri" w:hAnsi="Calibri" w:cs="Calibri"/>
          <w:b/>
        </w:rPr>
      </w:pPr>
      <w:r w:rsidRPr="00AE352B">
        <w:rPr>
          <w:rFonts w:ascii="Calibri" w:hAnsi="Calibri" w:cs="Calibri"/>
          <w:b/>
          <w:noProof/>
          <w:lang w:eastAsia="en-US"/>
        </w:rPr>
        <w:drawing>
          <wp:inline distT="0" distB="0" distL="0" distR="0" wp14:anchorId="11CAABA0" wp14:editId="2BD6BBEA">
            <wp:extent cx="5924550" cy="2647950"/>
            <wp:effectExtent l="0" t="0" r="0" b="0"/>
            <wp:docPr id="3" name="Picture 3" descr="D:\my 2nd\Task 2\New folde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2nd\Task 2\New folder\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2647950"/>
                    </a:xfrm>
                    <a:prstGeom prst="rect">
                      <a:avLst/>
                    </a:prstGeom>
                    <a:noFill/>
                    <a:ln>
                      <a:noFill/>
                    </a:ln>
                  </pic:spPr>
                </pic:pic>
              </a:graphicData>
            </a:graphic>
          </wp:inline>
        </w:drawing>
      </w:r>
    </w:p>
    <w:p w14:paraId="3191753D" w14:textId="344B733D" w:rsidR="00BC0176" w:rsidRPr="00AE352B" w:rsidRDefault="00BC0176" w:rsidP="009B1A3E">
      <w:pPr>
        <w:pStyle w:val="Title2"/>
        <w:jc w:val="both"/>
        <w:rPr>
          <w:rFonts w:ascii="Calibri" w:hAnsi="Calibri" w:cs="Calibri"/>
          <w:b/>
        </w:rPr>
      </w:pPr>
      <w:r w:rsidRPr="00AE352B">
        <w:rPr>
          <w:rFonts w:ascii="Calibri" w:hAnsi="Calibri" w:cs="Calibri"/>
          <w:b/>
        </w:rPr>
        <w:t>2- Split the data into 70% training data and 30% test data. Fit a One-</w:t>
      </w:r>
      <w:proofErr w:type="spellStart"/>
      <w:r w:rsidRPr="00AE352B">
        <w:rPr>
          <w:rFonts w:ascii="Calibri" w:hAnsi="Calibri" w:cs="Calibri"/>
          <w:b/>
        </w:rPr>
        <w:t>vs</w:t>
      </w:r>
      <w:proofErr w:type="spellEnd"/>
      <w:r w:rsidRPr="00AE352B">
        <w:rPr>
          <w:rFonts w:ascii="Calibri" w:hAnsi="Calibri" w:cs="Calibri"/>
          <w:b/>
        </w:rPr>
        <w:t>-Rest Classifier (which uses Logistic regression classifier with alpha=1) on training data, and report accuracy, precision, recall on testing data.</w:t>
      </w:r>
    </w:p>
    <w:p w14:paraId="3E1C19CC" w14:textId="15F9F078" w:rsidR="00BC0176" w:rsidRPr="00AE352B" w:rsidRDefault="00745D6A" w:rsidP="00B823AA">
      <w:pPr>
        <w:pStyle w:val="Title2"/>
        <w:rPr>
          <w:rFonts w:ascii="Calibri" w:hAnsi="Calibri" w:cs="Calibri"/>
        </w:rPr>
      </w:pPr>
      <w:r w:rsidRPr="00AE352B">
        <w:rPr>
          <w:rFonts w:ascii="Calibri" w:hAnsi="Calibri" w:cs="Calibri"/>
          <w:noProof/>
          <w:lang w:eastAsia="en-US"/>
        </w:rPr>
        <w:drawing>
          <wp:inline distT="0" distB="0" distL="0" distR="0" wp14:anchorId="308AF10E" wp14:editId="653B6B17">
            <wp:extent cx="5943600" cy="3476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76625"/>
                    </a:xfrm>
                    <a:prstGeom prst="rect">
                      <a:avLst/>
                    </a:prstGeom>
                  </pic:spPr>
                </pic:pic>
              </a:graphicData>
            </a:graphic>
          </wp:inline>
        </w:drawing>
      </w:r>
    </w:p>
    <w:p w14:paraId="12DF98AA" w14:textId="6D975AF8" w:rsidR="00BC0176" w:rsidRPr="00AE352B" w:rsidRDefault="00745D6A" w:rsidP="00B823AA">
      <w:pPr>
        <w:pStyle w:val="Title2"/>
        <w:rPr>
          <w:rFonts w:ascii="Calibri" w:hAnsi="Calibri" w:cs="Calibri"/>
        </w:rPr>
      </w:pPr>
      <w:r w:rsidRPr="00AE352B">
        <w:rPr>
          <w:rFonts w:ascii="Calibri" w:hAnsi="Calibri" w:cs="Calibri"/>
          <w:noProof/>
          <w:lang w:eastAsia="en-US"/>
        </w:rPr>
        <w:lastRenderedPageBreak/>
        <w:drawing>
          <wp:inline distT="0" distB="0" distL="0" distR="0" wp14:anchorId="6289D28E" wp14:editId="69FB8470">
            <wp:extent cx="5646983" cy="447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8328" cy="4485744"/>
                    </a:xfrm>
                    <a:prstGeom prst="rect">
                      <a:avLst/>
                    </a:prstGeom>
                  </pic:spPr>
                </pic:pic>
              </a:graphicData>
            </a:graphic>
          </wp:inline>
        </w:drawing>
      </w:r>
    </w:p>
    <w:p w14:paraId="42B3931B" w14:textId="7E1F44DA" w:rsidR="00745D6A" w:rsidRPr="00AE352B" w:rsidRDefault="00745D6A" w:rsidP="00745D6A">
      <w:pPr>
        <w:pStyle w:val="Title2"/>
        <w:jc w:val="left"/>
        <w:rPr>
          <w:rFonts w:ascii="Calibri" w:hAnsi="Calibri" w:cs="Calibri"/>
          <w:b/>
        </w:rPr>
      </w:pPr>
      <w:r w:rsidRPr="00AE352B">
        <w:rPr>
          <w:rFonts w:ascii="Calibri" w:hAnsi="Calibri" w:cs="Calibri"/>
          <w:b/>
        </w:rPr>
        <w:t>Confusion Matrix:</w:t>
      </w:r>
    </w:p>
    <w:p w14:paraId="10A15B6E" w14:textId="09A60407" w:rsidR="00745D6A" w:rsidRPr="00AE352B" w:rsidRDefault="00745D6A" w:rsidP="00745D6A">
      <w:pPr>
        <w:pStyle w:val="Title2"/>
        <w:jc w:val="left"/>
        <w:rPr>
          <w:rFonts w:ascii="Calibri" w:hAnsi="Calibri" w:cs="Calibri"/>
        </w:rPr>
      </w:pPr>
      <w:r w:rsidRPr="00AE352B">
        <w:rPr>
          <w:rFonts w:ascii="Calibri" w:hAnsi="Calibri" w:cs="Calibri"/>
          <w:noProof/>
          <w:lang w:eastAsia="en-US"/>
        </w:rPr>
        <w:drawing>
          <wp:inline distT="0" distB="0" distL="0" distR="0" wp14:anchorId="40F54028" wp14:editId="1D023C6B">
            <wp:extent cx="5829300" cy="3133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3133725"/>
                    </a:xfrm>
                    <a:prstGeom prst="rect">
                      <a:avLst/>
                    </a:prstGeom>
                  </pic:spPr>
                </pic:pic>
              </a:graphicData>
            </a:graphic>
          </wp:inline>
        </w:drawing>
      </w:r>
    </w:p>
    <w:p w14:paraId="6E770B54" w14:textId="67FA962A" w:rsidR="00BC0176" w:rsidRPr="00AE352B" w:rsidRDefault="00BC0176" w:rsidP="00B823AA">
      <w:pPr>
        <w:pStyle w:val="Title2"/>
        <w:rPr>
          <w:rFonts w:ascii="Calibri" w:hAnsi="Calibri" w:cs="Calibri"/>
        </w:rPr>
      </w:pPr>
    </w:p>
    <w:p w14:paraId="2C0366A9" w14:textId="08552377" w:rsidR="0079483F" w:rsidRPr="00AE352B" w:rsidRDefault="0079483F" w:rsidP="0079483F">
      <w:pPr>
        <w:autoSpaceDE w:val="0"/>
        <w:autoSpaceDN w:val="0"/>
        <w:adjustRightInd w:val="0"/>
        <w:spacing w:line="240" w:lineRule="auto"/>
        <w:ind w:firstLine="0"/>
        <w:rPr>
          <w:rFonts w:ascii="Calibri" w:hAnsi="Calibri" w:cs="Calibri"/>
          <w:b/>
          <w:bCs/>
          <w:color w:val="000000"/>
          <w:kern w:val="0"/>
        </w:rPr>
      </w:pPr>
      <w:r w:rsidRPr="00AE352B">
        <w:rPr>
          <w:rFonts w:ascii="Calibri" w:hAnsi="Calibri" w:cs="Calibri"/>
          <w:b/>
          <w:bCs/>
          <w:color w:val="000000"/>
          <w:kern w:val="0"/>
        </w:rPr>
        <w:t xml:space="preserve">2.2 Choosing the best hyper-parameter </w:t>
      </w:r>
    </w:p>
    <w:p w14:paraId="7E30704D" w14:textId="23513A67" w:rsidR="0079483F" w:rsidRPr="00AE352B" w:rsidRDefault="0079483F" w:rsidP="0079483F">
      <w:pPr>
        <w:autoSpaceDE w:val="0"/>
        <w:autoSpaceDN w:val="0"/>
        <w:adjustRightInd w:val="0"/>
        <w:spacing w:line="240" w:lineRule="auto"/>
        <w:ind w:firstLine="0"/>
        <w:rPr>
          <w:rFonts w:ascii="Calibri" w:hAnsi="Calibri" w:cs="Calibri"/>
          <w:b/>
          <w:bCs/>
          <w:color w:val="000000"/>
          <w:kern w:val="0"/>
        </w:rPr>
      </w:pPr>
    </w:p>
    <w:p w14:paraId="7E3A41C7" w14:textId="77777777" w:rsidR="0079483F" w:rsidRPr="00AE352B" w:rsidRDefault="0079483F" w:rsidP="0079483F">
      <w:pPr>
        <w:autoSpaceDE w:val="0"/>
        <w:autoSpaceDN w:val="0"/>
        <w:adjustRightInd w:val="0"/>
        <w:spacing w:line="240" w:lineRule="auto"/>
        <w:ind w:firstLine="0"/>
        <w:rPr>
          <w:rFonts w:ascii="Calibri" w:hAnsi="Calibri" w:cs="Calibri"/>
          <w:color w:val="000000"/>
          <w:kern w:val="0"/>
        </w:rPr>
      </w:pPr>
    </w:p>
    <w:p w14:paraId="1A77BDF8" w14:textId="71B535F6" w:rsidR="00BC0176" w:rsidRPr="00AE352B" w:rsidRDefault="0079483F" w:rsidP="0079483F">
      <w:pPr>
        <w:pStyle w:val="Title2"/>
        <w:jc w:val="left"/>
        <w:rPr>
          <w:rFonts w:ascii="Calibri" w:hAnsi="Calibri" w:cs="Calibri"/>
          <w:b/>
        </w:rPr>
      </w:pPr>
      <w:r w:rsidRPr="00AE352B">
        <w:rPr>
          <w:rFonts w:ascii="Calibri" w:hAnsi="Calibri" w:cs="Calibri"/>
          <w:b/>
          <w:color w:val="000000"/>
          <w:kern w:val="0"/>
        </w:rPr>
        <w:t>1- Choose the best value of alpha from the set a</w:t>
      </w:r>
      <w:proofErr w:type="gramStart"/>
      <w:r w:rsidRPr="00AE352B">
        <w:rPr>
          <w:rFonts w:ascii="Calibri" w:hAnsi="Calibri" w:cs="Calibri"/>
          <w:b/>
          <w:color w:val="000000"/>
          <w:kern w:val="0"/>
        </w:rPr>
        <w:t>={</w:t>
      </w:r>
      <w:proofErr w:type="gramEnd"/>
      <w:r w:rsidRPr="00AE352B">
        <w:rPr>
          <w:rFonts w:ascii="Calibri" w:hAnsi="Calibri" w:cs="Calibri"/>
          <w:b/>
          <w:color w:val="000000"/>
          <w:kern w:val="0"/>
        </w:rPr>
        <w:t xml:space="preserve">0.1, 1, 3, 10, 33, 100, 333, 1000, 3333, 10000, 33333} by observing average training and validation performance P. On a graph, plot both the average training performance (in red) and average validation </w:t>
      </w:r>
      <w:proofErr w:type="spellStart"/>
      <w:r w:rsidRPr="00AE352B">
        <w:rPr>
          <w:rFonts w:ascii="Calibri" w:hAnsi="Calibri" w:cs="Calibri"/>
          <w:b/>
          <w:color w:val="000000"/>
          <w:kern w:val="0"/>
        </w:rPr>
        <w:t>performacne</w:t>
      </w:r>
      <w:proofErr w:type="spellEnd"/>
      <w:r w:rsidRPr="00AE352B">
        <w:rPr>
          <w:rFonts w:ascii="Calibri" w:hAnsi="Calibri" w:cs="Calibri"/>
          <w:b/>
          <w:color w:val="000000"/>
          <w:kern w:val="0"/>
        </w:rPr>
        <w:t xml:space="preserve"> (in blue) w.r.t. each </w:t>
      </w:r>
      <w:proofErr w:type="spellStart"/>
      <w:r w:rsidRPr="00AE352B">
        <w:rPr>
          <w:rFonts w:ascii="Calibri" w:hAnsi="Calibri" w:cs="Calibri"/>
          <w:b/>
          <w:color w:val="000000"/>
          <w:kern w:val="0"/>
        </w:rPr>
        <w:t>hyperparameter</w:t>
      </w:r>
      <w:proofErr w:type="spellEnd"/>
      <w:r w:rsidRPr="00AE352B">
        <w:rPr>
          <w:rFonts w:ascii="Calibri" w:hAnsi="Calibri" w:cs="Calibri"/>
          <w:b/>
          <w:color w:val="000000"/>
          <w:kern w:val="0"/>
        </w:rPr>
        <w:t xml:space="preserve"> value. Comment on this graph by identifying regions of </w:t>
      </w:r>
      <w:proofErr w:type="spellStart"/>
      <w:r w:rsidRPr="00AE352B">
        <w:rPr>
          <w:rFonts w:ascii="Calibri" w:hAnsi="Calibri" w:cs="Calibri"/>
          <w:b/>
          <w:color w:val="000000"/>
          <w:kern w:val="0"/>
        </w:rPr>
        <w:t>overfitting</w:t>
      </w:r>
      <w:proofErr w:type="spellEnd"/>
      <w:r w:rsidRPr="00AE352B">
        <w:rPr>
          <w:rFonts w:ascii="Calibri" w:hAnsi="Calibri" w:cs="Calibri"/>
          <w:b/>
          <w:color w:val="000000"/>
          <w:kern w:val="0"/>
        </w:rPr>
        <w:t xml:space="preserve"> and </w:t>
      </w:r>
      <w:proofErr w:type="spellStart"/>
      <w:r w:rsidRPr="00AE352B">
        <w:rPr>
          <w:rFonts w:ascii="Calibri" w:hAnsi="Calibri" w:cs="Calibri"/>
          <w:b/>
          <w:color w:val="000000"/>
          <w:kern w:val="0"/>
        </w:rPr>
        <w:t>underfitting</w:t>
      </w:r>
      <w:proofErr w:type="spellEnd"/>
      <w:r w:rsidRPr="00AE352B">
        <w:rPr>
          <w:rFonts w:ascii="Calibri" w:hAnsi="Calibri" w:cs="Calibri"/>
          <w:b/>
          <w:color w:val="000000"/>
          <w:kern w:val="0"/>
        </w:rPr>
        <w:t xml:space="preserve">. Print the best value of alpha </w:t>
      </w:r>
      <w:proofErr w:type="spellStart"/>
      <w:r w:rsidRPr="00AE352B">
        <w:rPr>
          <w:rFonts w:ascii="Calibri" w:hAnsi="Calibri" w:cs="Calibri"/>
          <w:b/>
          <w:color w:val="000000"/>
          <w:kern w:val="0"/>
        </w:rPr>
        <w:t>hyperparameter</w:t>
      </w:r>
      <w:proofErr w:type="spellEnd"/>
      <w:r w:rsidRPr="00AE352B">
        <w:rPr>
          <w:rFonts w:ascii="Calibri" w:hAnsi="Calibri" w:cs="Calibri"/>
          <w:b/>
          <w:color w:val="000000"/>
          <w:kern w:val="0"/>
        </w:rPr>
        <w:t xml:space="preserve">. </w:t>
      </w:r>
    </w:p>
    <w:p w14:paraId="592671FE" w14:textId="30319494" w:rsidR="00BC0176" w:rsidRPr="00AE352B" w:rsidRDefault="0079483F" w:rsidP="0079483F">
      <w:pPr>
        <w:pStyle w:val="Title2"/>
        <w:jc w:val="left"/>
        <w:rPr>
          <w:rFonts w:ascii="Calibri" w:hAnsi="Calibri" w:cs="Calibri"/>
          <w:b/>
        </w:rPr>
      </w:pPr>
      <w:r w:rsidRPr="00AE352B">
        <w:rPr>
          <w:rFonts w:ascii="Calibri" w:hAnsi="Calibri" w:cs="Calibri"/>
          <w:b/>
        </w:rPr>
        <w:t>Output:</w:t>
      </w:r>
    </w:p>
    <w:p w14:paraId="71EABD2D"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C: 10.0</w:t>
      </w:r>
    </w:p>
    <w:p w14:paraId="55685052"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Coefficient of each feature: [[0. 0. 0. ... 0. 0. 0.]</w:t>
      </w:r>
    </w:p>
    <w:p w14:paraId="1DDE4610"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73329958"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7731B462"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w:t>
      </w:r>
    </w:p>
    <w:p w14:paraId="48E217B3"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24B410DC"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2AF791CE"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76A1430E"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Training accuracy: 1.0</w:t>
      </w:r>
    </w:p>
    <w:p w14:paraId="23966B45"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Test accuracy: 0.8306878306878307</w:t>
      </w:r>
    </w:p>
    <w:p w14:paraId="5C9E0138"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p>
    <w:p w14:paraId="34A1A24D"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C: 1.0</w:t>
      </w:r>
    </w:p>
    <w:p w14:paraId="37DC3F76"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Coefficient of each feature: [[0. 0. 0. ... 0. 0. 0.]</w:t>
      </w:r>
    </w:p>
    <w:p w14:paraId="177B6364"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73A0BEC7"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78C3D51F"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w:t>
      </w:r>
    </w:p>
    <w:p w14:paraId="0BD3F7C8"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5DD56E53"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5FF6489B"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064C5614"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Training accuracy: 1.0</w:t>
      </w:r>
    </w:p>
    <w:p w14:paraId="398EE2BB"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Test accuracy: 0.8452380952380952</w:t>
      </w:r>
    </w:p>
    <w:p w14:paraId="399CF2E1"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p>
    <w:p w14:paraId="551E7E80"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C: 0.3333333333333333</w:t>
      </w:r>
    </w:p>
    <w:p w14:paraId="0DE7C966"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Coefficient of each feature: [[0. 0. 0. ... 0. 0. 0.]</w:t>
      </w:r>
    </w:p>
    <w:p w14:paraId="1025F9D1"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1BED7D67"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00F08DEC"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w:t>
      </w:r>
    </w:p>
    <w:p w14:paraId="27813E60"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lastRenderedPageBreak/>
        <w:t xml:space="preserve"> [0. 0. 0. ... 0. 0. 0.]</w:t>
      </w:r>
    </w:p>
    <w:p w14:paraId="24429FBA"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2AF6600D"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48CF9AC4"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Training accuracy: 1.0</w:t>
      </w:r>
    </w:p>
    <w:p w14:paraId="5F7130B3"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Test accuracy: 0.8452380952380952</w:t>
      </w:r>
    </w:p>
    <w:p w14:paraId="14661CF2"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p>
    <w:p w14:paraId="2C712231"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C: 0.1</w:t>
      </w:r>
    </w:p>
    <w:p w14:paraId="0B398713"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Coefficient of each feature: [[0. 0. 0. ... 0. 0. 0.]</w:t>
      </w:r>
    </w:p>
    <w:p w14:paraId="38FF8C24"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3EB0094F"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0261F970"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w:t>
      </w:r>
    </w:p>
    <w:p w14:paraId="03AAFA15"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5148BA8B"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6E2938D5"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3E7625D6"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Training accuracy: 1.0</w:t>
      </w:r>
    </w:p>
    <w:p w14:paraId="5596504B"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Test accuracy: 0.843915343915344</w:t>
      </w:r>
    </w:p>
    <w:p w14:paraId="02932704"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p>
    <w:p w14:paraId="624C68CB"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C: 0.030303030303030304</w:t>
      </w:r>
    </w:p>
    <w:p w14:paraId="285D1143"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Coefficient of each feature: [[0. 0. 0. ... 0. 0. 0.]</w:t>
      </w:r>
    </w:p>
    <w:p w14:paraId="156BF5D5"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69C2B296"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6D4A05E6"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w:t>
      </w:r>
    </w:p>
    <w:p w14:paraId="4BD1277D"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31E4C5A5"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307F1F9D"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17EC8741"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Training accuracy: 1.0</w:t>
      </w:r>
    </w:p>
    <w:p w14:paraId="680D8B72"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Test accuracy: 0.8544973544973545</w:t>
      </w:r>
    </w:p>
    <w:p w14:paraId="6AAB9583"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p>
    <w:p w14:paraId="5393C184"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C: 0.01</w:t>
      </w:r>
    </w:p>
    <w:p w14:paraId="6673D99D"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Coefficient of each feature: [[0. 0. 0. ... 0. 0. 0.]</w:t>
      </w:r>
    </w:p>
    <w:p w14:paraId="05705520"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417E4E1E"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2587B628"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w:t>
      </w:r>
    </w:p>
    <w:p w14:paraId="6263ED87"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2E9C3B72"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3AA1515E"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59BB4B87"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Training accuracy: 0.9971655328798186</w:t>
      </w:r>
    </w:p>
    <w:p w14:paraId="014D65B8"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Test accuracy: 0.8677248677248677</w:t>
      </w:r>
    </w:p>
    <w:p w14:paraId="1143F7FF"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p>
    <w:p w14:paraId="778DB54C"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C: 0.003003003003003003</w:t>
      </w:r>
    </w:p>
    <w:p w14:paraId="12710AC7"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Coefficient of each feature: [[0. 0. 0. ... 0. 0. 0.]</w:t>
      </w:r>
    </w:p>
    <w:p w14:paraId="15B72E37"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2F74B71E"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2BA1CA26"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w:t>
      </w:r>
    </w:p>
    <w:p w14:paraId="78D4DBE2"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lastRenderedPageBreak/>
        <w:t xml:space="preserve"> [0. 0. 0. ... 0. 0. 0.]</w:t>
      </w:r>
    </w:p>
    <w:p w14:paraId="19046344"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5860EC69"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195A67A4"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Training accuracy: 0.9603174603174603</w:t>
      </w:r>
    </w:p>
    <w:p w14:paraId="3C46BCD8"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Test accuracy: 0.8743386243386243</w:t>
      </w:r>
    </w:p>
    <w:p w14:paraId="00C78224"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p>
    <w:p w14:paraId="00D84020"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C: 0.001</w:t>
      </w:r>
    </w:p>
    <w:p w14:paraId="0320C314"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Coefficient of each feature: [[0. 0. 0. ... 0. 0. 0.]</w:t>
      </w:r>
    </w:p>
    <w:p w14:paraId="1AE87EC4"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6453DBA5"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001E43C1"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w:t>
      </w:r>
    </w:p>
    <w:p w14:paraId="2419EB6D"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116983CD"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17F2111D"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3C873D82"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Training accuracy: 0.9246031746031746</w:t>
      </w:r>
    </w:p>
    <w:p w14:paraId="2B4F7201"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Test accuracy: 0.8597883597883598</w:t>
      </w:r>
    </w:p>
    <w:p w14:paraId="21D558AC"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p>
    <w:p w14:paraId="10B77CD4"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C: 0.00030003000300030005</w:t>
      </w:r>
    </w:p>
    <w:p w14:paraId="6A3C8949"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Coefficient of each feature: [[0. 0. 0. ... 0. 0. 0.]</w:t>
      </w:r>
    </w:p>
    <w:p w14:paraId="2F6B9F2B"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4EC612CE"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1FCC4F0A"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w:t>
      </w:r>
    </w:p>
    <w:p w14:paraId="7C01032D"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4DE3DFAA"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3A086296"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6EBAE88F"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Training accuracy: 0.86281179138322</w:t>
      </w:r>
    </w:p>
    <w:p w14:paraId="1378AE83"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Test accuracy: 0.8346560846560847</w:t>
      </w:r>
    </w:p>
    <w:p w14:paraId="17CB951C"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p>
    <w:p w14:paraId="78240B84"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C: 0.0001</w:t>
      </w:r>
    </w:p>
    <w:p w14:paraId="19DAB793"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Coefficient of each feature: [[0. 0. 0. ... 0. 0. 0.]</w:t>
      </w:r>
    </w:p>
    <w:p w14:paraId="76C1362D"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6D4849E4"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09479F40"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w:t>
      </w:r>
    </w:p>
    <w:p w14:paraId="1BB511A0"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0C71E385"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0832283B"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073E1AC8"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Training accuracy: 0.764172335600907</w:t>
      </w:r>
    </w:p>
    <w:p w14:paraId="749618BC"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Test accuracy: 0.7473544973544973</w:t>
      </w:r>
    </w:p>
    <w:p w14:paraId="3D3FD956"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p>
    <w:p w14:paraId="55818797"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C: 3.000030000300003e-05</w:t>
      </w:r>
    </w:p>
    <w:p w14:paraId="653B9368"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Coefficient of each feature: [[0. 0. 0. ... 0. 0. 0.]</w:t>
      </w:r>
    </w:p>
    <w:p w14:paraId="3992D7AC"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5168A19F"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360D3D2F"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w:t>
      </w:r>
    </w:p>
    <w:p w14:paraId="34F1078C"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lastRenderedPageBreak/>
        <w:t xml:space="preserve"> [0. 0. 0. ... 0. 0. 0.]</w:t>
      </w:r>
    </w:p>
    <w:p w14:paraId="1DBB46AD"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349312E5"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 xml:space="preserve"> [0. 0. 0. ... 0. 0. 0.]]</w:t>
      </w:r>
    </w:p>
    <w:p w14:paraId="0948AFF0"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Training accuracy: 0.6037414965986394</w:t>
      </w:r>
    </w:p>
    <w:p w14:paraId="44924E5F" w14:textId="77777777" w:rsidR="00AE352B" w:rsidRPr="00AE352B" w:rsidRDefault="00AE352B" w:rsidP="00AE3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r w:rsidRPr="00AE352B">
        <w:rPr>
          <w:rFonts w:ascii="Calibri" w:eastAsia="Times New Roman" w:hAnsi="Calibri" w:cs="Calibri"/>
          <w:color w:val="000000"/>
          <w:kern w:val="0"/>
          <w:lang w:eastAsia="en-US"/>
        </w:rPr>
        <w:t>Test accuracy: 0.6084656084656085</w:t>
      </w:r>
    </w:p>
    <w:p w14:paraId="2F64DA78" w14:textId="74FB90B1" w:rsidR="0079483F" w:rsidRPr="00AE352B" w:rsidRDefault="0079483F" w:rsidP="00794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color w:val="000000"/>
          <w:kern w:val="0"/>
          <w:lang w:eastAsia="en-US"/>
        </w:rPr>
      </w:pPr>
    </w:p>
    <w:p w14:paraId="68E98999" w14:textId="5240BABD" w:rsidR="00AE352B" w:rsidRPr="00AE352B" w:rsidRDefault="00AE352B" w:rsidP="00AE352B">
      <w:pPr>
        <w:pStyle w:val="Heading4"/>
        <w:ind w:firstLine="0"/>
        <w:rPr>
          <w:rFonts w:ascii="Calibri" w:eastAsia="Times New Roman" w:hAnsi="Calibri" w:cs="Calibri"/>
          <w:b w:val="0"/>
          <w:bCs w:val="0"/>
          <w:i w:val="0"/>
          <w:iCs w:val="0"/>
          <w:kern w:val="0"/>
          <w:lang w:eastAsia="en-US"/>
        </w:rPr>
      </w:pPr>
      <w:r w:rsidRPr="00AE352B">
        <w:rPr>
          <w:rFonts w:ascii="Calibri" w:eastAsia="Times New Roman" w:hAnsi="Calibri" w:cs="Calibri"/>
          <w:b w:val="0"/>
          <w:bCs w:val="0"/>
          <w:i w:val="0"/>
          <w:iCs w:val="0"/>
          <w:kern w:val="0"/>
          <w:lang w:eastAsia="en-US"/>
        </w:rPr>
        <w:t>So we can see that our model accuracy is decreasing for training data when alpha is increasing. So here is some sign of under fitting in the model</w:t>
      </w:r>
    </w:p>
    <w:p w14:paraId="316DEF7B" w14:textId="3C7BC8D7" w:rsidR="0079483F" w:rsidRDefault="0079483F" w:rsidP="0079483F">
      <w:pPr>
        <w:pStyle w:val="Title2"/>
        <w:jc w:val="left"/>
        <w:rPr>
          <w:rFonts w:ascii="Calibri" w:hAnsi="Calibri" w:cs="Calibri"/>
          <w:b/>
        </w:rPr>
      </w:pPr>
      <w:r w:rsidRPr="00AE352B">
        <w:rPr>
          <w:rFonts w:ascii="Calibri" w:hAnsi="Calibri" w:cs="Calibri"/>
          <w:b/>
        </w:rPr>
        <w:t>Plot between training accuracy and test accuracy for choosing best alpha</w:t>
      </w:r>
      <w:r w:rsidR="009B1A3E">
        <w:rPr>
          <w:rFonts w:ascii="Calibri" w:hAnsi="Calibri" w:cs="Calibri"/>
          <w:b/>
        </w:rPr>
        <w:t>:</w:t>
      </w:r>
    </w:p>
    <w:p w14:paraId="7578F5D4" w14:textId="77777777" w:rsidR="009B1A3E" w:rsidRPr="00AE352B" w:rsidRDefault="009B1A3E" w:rsidP="0079483F">
      <w:pPr>
        <w:pStyle w:val="Title2"/>
        <w:jc w:val="left"/>
        <w:rPr>
          <w:rFonts w:ascii="Calibri" w:hAnsi="Calibri" w:cs="Calibri"/>
          <w:b/>
        </w:rPr>
      </w:pPr>
    </w:p>
    <w:p w14:paraId="6CB510DC" w14:textId="3DCFF8E5" w:rsidR="00BC0176" w:rsidRPr="00AE352B" w:rsidRDefault="00AE352B" w:rsidP="00B823AA">
      <w:pPr>
        <w:pStyle w:val="Title2"/>
        <w:rPr>
          <w:rFonts w:ascii="Calibri" w:hAnsi="Calibri" w:cs="Calibri"/>
        </w:rPr>
      </w:pPr>
      <w:r w:rsidRPr="00AE352B">
        <w:rPr>
          <w:rFonts w:ascii="Calibri" w:hAnsi="Calibri" w:cs="Calibri"/>
          <w:noProof/>
          <w:lang w:eastAsia="en-US"/>
        </w:rPr>
        <w:drawing>
          <wp:inline distT="0" distB="0" distL="0" distR="0" wp14:anchorId="73D4B721" wp14:editId="19769684">
            <wp:extent cx="4943475" cy="3400425"/>
            <wp:effectExtent l="0" t="0" r="0" b="0"/>
            <wp:docPr id="11" name="Picture 11" descr="D:\my 2nd\Task 2\New folde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2nd\Task 2\New folder\download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3475" cy="3400425"/>
                    </a:xfrm>
                    <a:prstGeom prst="rect">
                      <a:avLst/>
                    </a:prstGeom>
                    <a:noFill/>
                    <a:ln>
                      <a:noFill/>
                    </a:ln>
                  </pic:spPr>
                </pic:pic>
              </a:graphicData>
            </a:graphic>
          </wp:inline>
        </w:drawing>
      </w:r>
    </w:p>
    <w:p w14:paraId="429336CB" w14:textId="24A9E9E2" w:rsidR="0079483F" w:rsidRPr="00AE352B" w:rsidRDefault="0079483F" w:rsidP="00B823AA">
      <w:pPr>
        <w:pStyle w:val="Title2"/>
        <w:rPr>
          <w:rFonts w:ascii="Calibri" w:hAnsi="Calibri" w:cs="Calibri"/>
        </w:rPr>
      </w:pPr>
    </w:p>
    <w:p w14:paraId="1FD72D0F" w14:textId="77777777" w:rsidR="0079483F" w:rsidRPr="00AE352B" w:rsidRDefault="0079483F" w:rsidP="00794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alibri" w:eastAsia="Times New Roman" w:hAnsi="Calibri" w:cs="Calibri"/>
          <w:b/>
          <w:color w:val="000000"/>
          <w:kern w:val="0"/>
          <w:lang w:eastAsia="en-US"/>
        </w:rPr>
      </w:pPr>
      <w:r w:rsidRPr="00AE352B">
        <w:rPr>
          <w:rFonts w:ascii="Calibri" w:eastAsia="Times New Roman" w:hAnsi="Calibri" w:cs="Calibri"/>
          <w:b/>
          <w:color w:val="000000"/>
          <w:kern w:val="0"/>
          <w:lang w:eastAsia="en-US"/>
        </w:rPr>
        <w:t>Best Alpha: 333</w:t>
      </w:r>
    </w:p>
    <w:p w14:paraId="257E384D" w14:textId="77777777" w:rsidR="0079483F" w:rsidRDefault="0079483F" w:rsidP="00B823AA">
      <w:pPr>
        <w:pStyle w:val="Title2"/>
        <w:rPr>
          <w:rFonts w:ascii="Calibri" w:hAnsi="Calibri" w:cs="Calibri"/>
        </w:rPr>
      </w:pPr>
    </w:p>
    <w:p w14:paraId="73D4BFA3" w14:textId="77777777" w:rsidR="009B1A3E" w:rsidRDefault="009B1A3E" w:rsidP="00B823AA">
      <w:pPr>
        <w:pStyle w:val="Title2"/>
        <w:rPr>
          <w:rFonts w:ascii="Calibri" w:hAnsi="Calibri" w:cs="Calibri"/>
        </w:rPr>
      </w:pPr>
    </w:p>
    <w:p w14:paraId="43C8C0C2" w14:textId="77777777" w:rsidR="009B1A3E" w:rsidRDefault="009B1A3E" w:rsidP="00B823AA">
      <w:pPr>
        <w:pStyle w:val="Title2"/>
        <w:rPr>
          <w:rFonts w:ascii="Calibri" w:hAnsi="Calibri" w:cs="Calibri"/>
        </w:rPr>
      </w:pPr>
    </w:p>
    <w:p w14:paraId="0797A5BA" w14:textId="77777777" w:rsidR="009B1A3E" w:rsidRDefault="009B1A3E" w:rsidP="00B823AA">
      <w:pPr>
        <w:pStyle w:val="Title2"/>
        <w:rPr>
          <w:rFonts w:ascii="Calibri" w:hAnsi="Calibri" w:cs="Calibri"/>
        </w:rPr>
      </w:pPr>
    </w:p>
    <w:p w14:paraId="5FBD7C7A" w14:textId="77777777" w:rsidR="009B1A3E" w:rsidRPr="00AE352B" w:rsidRDefault="009B1A3E" w:rsidP="00B823AA">
      <w:pPr>
        <w:pStyle w:val="Title2"/>
        <w:rPr>
          <w:rFonts w:ascii="Calibri" w:hAnsi="Calibri" w:cs="Calibri"/>
        </w:rPr>
      </w:pPr>
    </w:p>
    <w:p w14:paraId="43A28FFA" w14:textId="42591089" w:rsidR="00BC0176" w:rsidRDefault="0079483F" w:rsidP="0079483F">
      <w:pPr>
        <w:pStyle w:val="Title2"/>
        <w:jc w:val="left"/>
        <w:rPr>
          <w:rFonts w:ascii="Calibri" w:hAnsi="Calibri" w:cs="Calibri"/>
          <w:b/>
        </w:rPr>
      </w:pPr>
      <w:r w:rsidRPr="00AE352B">
        <w:rPr>
          <w:rFonts w:ascii="Calibri" w:hAnsi="Calibri" w:cs="Calibri"/>
          <w:b/>
        </w:rPr>
        <w:t>2- Use the best alpha and all training data to build the final model and then evaluate the prediction performance on test data and report the following:</w:t>
      </w:r>
    </w:p>
    <w:p w14:paraId="035D3F19" w14:textId="77777777" w:rsidR="009B1A3E" w:rsidRPr="00AE352B" w:rsidRDefault="009B1A3E" w:rsidP="0079483F">
      <w:pPr>
        <w:pStyle w:val="Title2"/>
        <w:jc w:val="left"/>
        <w:rPr>
          <w:rFonts w:ascii="Calibri" w:hAnsi="Calibri" w:cs="Calibri"/>
          <w:b/>
        </w:rPr>
      </w:pPr>
    </w:p>
    <w:p w14:paraId="72BC73DF" w14:textId="1073A124" w:rsidR="00BC0176" w:rsidRPr="00AE352B" w:rsidRDefault="00AE352B" w:rsidP="00B823AA">
      <w:pPr>
        <w:pStyle w:val="Title2"/>
        <w:rPr>
          <w:rFonts w:ascii="Calibri" w:hAnsi="Calibri" w:cs="Calibri"/>
        </w:rPr>
      </w:pPr>
      <w:r w:rsidRPr="00AE352B">
        <w:rPr>
          <w:rFonts w:ascii="Calibri" w:hAnsi="Calibri" w:cs="Calibri"/>
          <w:noProof/>
          <w:lang w:eastAsia="en-US"/>
        </w:rPr>
        <w:drawing>
          <wp:inline distT="0" distB="0" distL="0" distR="0" wp14:anchorId="3EF9A750" wp14:editId="60EAEC27">
            <wp:extent cx="5943600" cy="46793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79315"/>
                    </a:xfrm>
                    <a:prstGeom prst="rect">
                      <a:avLst/>
                    </a:prstGeom>
                  </pic:spPr>
                </pic:pic>
              </a:graphicData>
            </a:graphic>
          </wp:inline>
        </w:drawing>
      </w:r>
    </w:p>
    <w:p w14:paraId="0A2996A6" w14:textId="77777777" w:rsidR="004D4886" w:rsidRDefault="00AE352B" w:rsidP="0079483F">
      <w:pPr>
        <w:pStyle w:val="Title2"/>
        <w:jc w:val="left"/>
        <w:rPr>
          <w:rFonts w:ascii="Calibri" w:hAnsi="Calibri" w:cs="Calibri"/>
          <w:noProof/>
          <w:lang w:eastAsia="en-US"/>
        </w:rPr>
      </w:pPr>
      <w:r w:rsidRPr="00AE352B">
        <w:rPr>
          <w:rFonts w:ascii="Calibri" w:hAnsi="Calibri" w:cs="Calibri"/>
          <w:noProof/>
          <w:lang w:eastAsia="en-US"/>
        </w:rPr>
        <w:lastRenderedPageBreak/>
        <w:drawing>
          <wp:inline distT="0" distB="0" distL="0" distR="0" wp14:anchorId="6122D64F" wp14:editId="2FD7EECA">
            <wp:extent cx="5648325" cy="3123565"/>
            <wp:effectExtent l="0" t="0" r="952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8768" cy="3123810"/>
                    </a:xfrm>
                    <a:prstGeom prst="rect">
                      <a:avLst/>
                    </a:prstGeom>
                  </pic:spPr>
                </pic:pic>
              </a:graphicData>
            </a:graphic>
          </wp:inline>
        </w:drawing>
      </w:r>
      <w:r w:rsidRPr="00AE352B">
        <w:rPr>
          <w:rFonts w:ascii="Calibri" w:hAnsi="Calibri" w:cs="Calibri"/>
          <w:noProof/>
          <w:lang w:eastAsia="en-US"/>
        </w:rPr>
        <w:t xml:space="preserve"> </w:t>
      </w:r>
    </w:p>
    <w:p w14:paraId="601C1778" w14:textId="77777777" w:rsidR="00BC0176" w:rsidRPr="00AE352B" w:rsidRDefault="00AE352B" w:rsidP="0079483F">
      <w:pPr>
        <w:pStyle w:val="Title2"/>
        <w:jc w:val="left"/>
        <w:rPr>
          <w:rFonts w:ascii="Calibri" w:hAnsi="Calibri" w:cs="Calibri"/>
        </w:rPr>
      </w:pPr>
      <w:r w:rsidRPr="00AE352B">
        <w:rPr>
          <w:rFonts w:ascii="Calibri" w:hAnsi="Calibri" w:cs="Calibri"/>
          <w:noProof/>
          <w:lang w:eastAsia="en-US"/>
        </w:rPr>
        <w:drawing>
          <wp:inline distT="0" distB="0" distL="0" distR="0" wp14:anchorId="13A471BD" wp14:editId="61F81405">
            <wp:extent cx="5667375" cy="46189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3941" cy="4632466"/>
                    </a:xfrm>
                    <a:prstGeom prst="rect">
                      <a:avLst/>
                    </a:prstGeom>
                  </pic:spPr>
                </pic:pic>
              </a:graphicData>
            </a:graphic>
          </wp:inline>
        </w:drawing>
      </w:r>
    </w:p>
    <w:p w14:paraId="6A0289ED" w14:textId="7E723FEE" w:rsidR="00BC0176" w:rsidRPr="00AE352B" w:rsidRDefault="00BC0176" w:rsidP="00B823AA">
      <w:pPr>
        <w:pStyle w:val="Title2"/>
        <w:rPr>
          <w:rFonts w:ascii="Calibri" w:hAnsi="Calibri" w:cs="Calibri"/>
        </w:rPr>
      </w:pPr>
    </w:p>
    <w:p w14:paraId="000B90D1" w14:textId="0524E274" w:rsidR="00BC0176" w:rsidRPr="00AE352B" w:rsidRDefault="00AE352B" w:rsidP="00AE352B">
      <w:pPr>
        <w:pStyle w:val="Title2"/>
        <w:jc w:val="left"/>
        <w:rPr>
          <w:rFonts w:ascii="Calibri" w:hAnsi="Calibri" w:cs="Calibri"/>
          <w:b/>
        </w:rPr>
      </w:pPr>
      <w:r w:rsidRPr="00AE352B">
        <w:rPr>
          <w:rFonts w:ascii="Calibri" w:hAnsi="Calibri" w:cs="Calibri"/>
          <w:b/>
        </w:rPr>
        <w:t>Confusion matrix plot:</w:t>
      </w:r>
    </w:p>
    <w:p w14:paraId="73103F6C" w14:textId="32FD0E29" w:rsidR="00AE352B" w:rsidRPr="00AE352B" w:rsidRDefault="00AE352B" w:rsidP="00AE352B">
      <w:pPr>
        <w:pStyle w:val="Title2"/>
        <w:jc w:val="left"/>
        <w:rPr>
          <w:rFonts w:ascii="Calibri" w:hAnsi="Calibri" w:cs="Calibri"/>
          <w:b/>
        </w:rPr>
      </w:pPr>
      <w:r w:rsidRPr="00AE352B">
        <w:rPr>
          <w:rFonts w:ascii="Calibri" w:hAnsi="Calibri" w:cs="Calibri"/>
          <w:noProof/>
          <w:lang w:eastAsia="en-US"/>
        </w:rPr>
        <w:drawing>
          <wp:inline distT="0" distB="0" distL="0" distR="0" wp14:anchorId="311503F3" wp14:editId="09EC190B">
            <wp:extent cx="5781675" cy="4114165"/>
            <wp:effectExtent l="0" t="0" r="952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1848" cy="4114288"/>
                    </a:xfrm>
                    <a:prstGeom prst="rect">
                      <a:avLst/>
                    </a:prstGeom>
                  </pic:spPr>
                </pic:pic>
              </a:graphicData>
            </a:graphic>
          </wp:inline>
        </w:drawing>
      </w:r>
    </w:p>
    <w:p w14:paraId="4189809B" w14:textId="77777777" w:rsidR="00AE352B" w:rsidRPr="00AE352B" w:rsidRDefault="00AE352B" w:rsidP="00AE352B">
      <w:pPr>
        <w:pStyle w:val="Title2"/>
        <w:jc w:val="left"/>
        <w:rPr>
          <w:rFonts w:ascii="Calibri" w:hAnsi="Calibri" w:cs="Calibri"/>
          <w:b/>
        </w:rPr>
      </w:pPr>
    </w:p>
    <w:p w14:paraId="4FD424B8" w14:textId="77777777" w:rsidR="00AE352B" w:rsidRDefault="00AE352B" w:rsidP="00AE352B">
      <w:pPr>
        <w:pStyle w:val="Title2"/>
        <w:jc w:val="left"/>
        <w:rPr>
          <w:rFonts w:ascii="Calibri" w:hAnsi="Calibri" w:cs="Calibri"/>
          <w:b/>
        </w:rPr>
      </w:pPr>
    </w:p>
    <w:p w14:paraId="18917F56" w14:textId="77777777" w:rsidR="00AE352B" w:rsidRDefault="00AE352B" w:rsidP="00AE352B">
      <w:pPr>
        <w:pStyle w:val="Title2"/>
        <w:jc w:val="left"/>
        <w:rPr>
          <w:rFonts w:ascii="Calibri" w:hAnsi="Calibri" w:cs="Calibri"/>
          <w:b/>
        </w:rPr>
      </w:pPr>
    </w:p>
    <w:p w14:paraId="20CECD93" w14:textId="77777777" w:rsidR="00AE352B" w:rsidRDefault="00AE352B" w:rsidP="00AE352B">
      <w:pPr>
        <w:pStyle w:val="Title2"/>
        <w:jc w:val="left"/>
        <w:rPr>
          <w:rFonts w:ascii="Calibri" w:hAnsi="Calibri" w:cs="Calibri"/>
          <w:b/>
        </w:rPr>
      </w:pPr>
    </w:p>
    <w:p w14:paraId="38B1573F" w14:textId="77777777" w:rsidR="00AE352B" w:rsidRDefault="00AE352B" w:rsidP="00AE352B">
      <w:pPr>
        <w:pStyle w:val="Title2"/>
        <w:jc w:val="left"/>
        <w:rPr>
          <w:rFonts w:ascii="Calibri" w:hAnsi="Calibri" w:cs="Calibri"/>
          <w:b/>
        </w:rPr>
      </w:pPr>
    </w:p>
    <w:p w14:paraId="066CD35F" w14:textId="77777777" w:rsidR="00AE352B" w:rsidRDefault="00AE352B" w:rsidP="00AE352B">
      <w:pPr>
        <w:pStyle w:val="Title2"/>
        <w:jc w:val="left"/>
        <w:rPr>
          <w:rFonts w:ascii="Calibri" w:hAnsi="Calibri" w:cs="Calibri"/>
          <w:b/>
        </w:rPr>
      </w:pPr>
    </w:p>
    <w:p w14:paraId="17F5A1EE" w14:textId="77777777" w:rsidR="00AE352B" w:rsidRDefault="00AE352B" w:rsidP="00AE352B">
      <w:pPr>
        <w:pStyle w:val="Title2"/>
        <w:jc w:val="left"/>
        <w:rPr>
          <w:rFonts w:ascii="Calibri" w:hAnsi="Calibri" w:cs="Calibri"/>
          <w:b/>
        </w:rPr>
      </w:pPr>
    </w:p>
    <w:p w14:paraId="4551E6B3" w14:textId="77777777" w:rsidR="00AE352B" w:rsidRDefault="00AE352B" w:rsidP="00AE352B">
      <w:pPr>
        <w:pStyle w:val="Title2"/>
        <w:jc w:val="left"/>
        <w:rPr>
          <w:rFonts w:ascii="Calibri" w:hAnsi="Calibri" w:cs="Calibri"/>
          <w:b/>
        </w:rPr>
      </w:pPr>
    </w:p>
    <w:p w14:paraId="720C468D" w14:textId="77777777" w:rsidR="00AE352B" w:rsidRDefault="00AE352B" w:rsidP="00AE352B">
      <w:pPr>
        <w:pStyle w:val="Title2"/>
        <w:jc w:val="left"/>
        <w:rPr>
          <w:rFonts w:ascii="Calibri" w:hAnsi="Calibri" w:cs="Calibri"/>
          <w:b/>
        </w:rPr>
      </w:pPr>
    </w:p>
    <w:p w14:paraId="14A5C5C8" w14:textId="359F0BB9" w:rsidR="00AE352B" w:rsidRPr="00AE352B" w:rsidRDefault="00AE352B" w:rsidP="00AE352B">
      <w:pPr>
        <w:pStyle w:val="Title2"/>
        <w:jc w:val="left"/>
        <w:rPr>
          <w:rFonts w:ascii="Calibri" w:hAnsi="Calibri" w:cs="Calibri"/>
          <w:b/>
        </w:rPr>
      </w:pPr>
      <w:r w:rsidRPr="00AE352B">
        <w:rPr>
          <w:rFonts w:ascii="Calibri" w:hAnsi="Calibri" w:cs="Calibri"/>
          <w:b/>
        </w:rPr>
        <w:lastRenderedPageBreak/>
        <w:t>Q3</w:t>
      </w:r>
      <w:proofErr w:type="gramStart"/>
      <w:r w:rsidRPr="00AE352B">
        <w:rPr>
          <w:rFonts w:ascii="Calibri" w:hAnsi="Calibri" w:cs="Calibri"/>
          <w:b/>
        </w:rPr>
        <w:t>:Discuss</w:t>
      </w:r>
      <w:proofErr w:type="gramEnd"/>
      <w:r w:rsidRPr="00AE352B">
        <w:rPr>
          <w:rFonts w:ascii="Calibri" w:hAnsi="Calibri" w:cs="Calibri"/>
          <w:b/>
        </w:rPr>
        <w:t xml:space="preserve"> if there is any sign of </w:t>
      </w:r>
      <w:proofErr w:type="spellStart"/>
      <w:r w:rsidRPr="00AE352B">
        <w:rPr>
          <w:rFonts w:ascii="Calibri" w:hAnsi="Calibri" w:cs="Calibri"/>
          <w:b/>
        </w:rPr>
        <w:t>underfitting</w:t>
      </w:r>
      <w:proofErr w:type="spellEnd"/>
      <w:r w:rsidRPr="00AE352B">
        <w:rPr>
          <w:rFonts w:ascii="Calibri" w:hAnsi="Calibri" w:cs="Calibri"/>
          <w:b/>
        </w:rPr>
        <w:t xml:space="preserve"> or </w:t>
      </w:r>
      <w:proofErr w:type="spellStart"/>
      <w:r w:rsidRPr="00AE352B">
        <w:rPr>
          <w:rFonts w:ascii="Calibri" w:hAnsi="Calibri" w:cs="Calibri"/>
          <w:b/>
        </w:rPr>
        <w:t>overfitting</w:t>
      </w:r>
      <w:proofErr w:type="spellEnd"/>
      <w:r w:rsidRPr="00AE352B">
        <w:rPr>
          <w:rFonts w:ascii="Calibri" w:hAnsi="Calibri" w:cs="Calibri"/>
          <w:b/>
        </w:rPr>
        <w:t xml:space="preserve"> with appropriate reasoning</w:t>
      </w:r>
    </w:p>
    <w:p w14:paraId="62FCBEA2" w14:textId="65391CD6" w:rsidR="00AE352B" w:rsidRDefault="009B1A3E" w:rsidP="004D4886">
      <w:pPr>
        <w:pStyle w:val="Title2"/>
        <w:jc w:val="left"/>
        <w:rPr>
          <w:rFonts w:ascii="Calibri" w:hAnsi="Calibri" w:cs="Calibri"/>
        </w:rPr>
      </w:pPr>
      <w:r>
        <w:rPr>
          <w:rFonts w:ascii="Calibri" w:hAnsi="Calibri" w:cs="Calibri"/>
          <w:b/>
        </w:rPr>
        <w:t xml:space="preserve">Answer: </w:t>
      </w:r>
      <w:r w:rsidR="00AE352B" w:rsidRPr="009B1A3E">
        <w:rPr>
          <w:rFonts w:ascii="Calibri" w:hAnsi="Calibri" w:cs="Calibri"/>
          <w:bCs/>
          <w:i/>
        </w:rPr>
        <w:t>Over fitting means that our trained model is not generalizing enough. Our model can give us excellent predictions for our training data, but can give us poor predictions for any data never seen before during training.</w:t>
      </w:r>
      <w:r w:rsidR="003A77E6">
        <w:rPr>
          <w:rFonts w:ascii="Calibri" w:hAnsi="Calibri" w:cs="Calibri"/>
          <w:bCs/>
          <w:i/>
        </w:rPr>
        <w:t xml:space="preserve"> </w:t>
      </w:r>
      <w:r w:rsidR="00AE352B" w:rsidRPr="009B1A3E">
        <w:rPr>
          <w:rFonts w:ascii="Calibri" w:hAnsi="Calibri" w:cs="Calibri"/>
        </w:rPr>
        <w:t>Under fitting is the opposite. Our model is generalizing too much to the point that it gives poor predictions even if you used our training data.</w:t>
      </w:r>
      <w:r w:rsidR="004D4886">
        <w:rPr>
          <w:rFonts w:ascii="Calibri" w:hAnsi="Calibri" w:cs="Calibri"/>
        </w:rPr>
        <w:t xml:space="preserve"> </w:t>
      </w:r>
      <w:r w:rsidR="00AE352B" w:rsidRPr="009B1A3E">
        <w:rPr>
          <w:rFonts w:ascii="Calibri" w:hAnsi="Calibri" w:cs="Calibri"/>
        </w:rPr>
        <w:t>The trick is to balance between them. We need to generate a model that gives good results when we use our training data and also gives good predictions for any data never seen before during training.</w:t>
      </w:r>
      <w:r w:rsidR="004D4886">
        <w:rPr>
          <w:rFonts w:ascii="Calibri" w:hAnsi="Calibri" w:cs="Calibri"/>
        </w:rPr>
        <w:t xml:space="preserve"> </w:t>
      </w:r>
      <w:r w:rsidR="00AE352B" w:rsidRPr="009B1A3E">
        <w:rPr>
          <w:rFonts w:ascii="Calibri" w:hAnsi="Calibri" w:cs="Calibri"/>
        </w:rPr>
        <w:t xml:space="preserve">As our model accuracy is good for test data so there is no sign of under fitting and </w:t>
      </w:r>
      <w:proofErr w:type="spellStart"/>
      <w:r w:rsidR="00AE352B" w:rsidRPr="009B1A3E">
        <w:rPr>
          <w:rFonts w:ascii="Calibri" w:hAnsi="Calibri" w:cs="Calibri"/>
        </w:rPr>
        <w:t>overfitting</w:t>
      </w:r>
      <w:proofErr w:type="spellEnd"/>
      <w:r>
        <w:rPr>
          <w:rFonts w:ascii="Calibri" w:hAnsi="Calibri" w:cs="Calibri"/>
        </w:rPr>
        <w:t>.</w:t>
      </w:r>
    </w:p>
    <w:p w14:paraId="0EF6EF22" w14:textId="73B28157" w:rsidR="00304503" w:rsidRPr="00304503" w:rsidRDefault="00304503" w:rsidP="00304503">
      <w:pPr>
        <w:ind w:firstLine="0"/>
        <w:rPr>
          <w:rFonts w:ascii="Calibri" w:hAnsi="Calibri" w:cs="Calibri"/>
          <w:b/>
        </w:rPr>
      </w:pPr>
      <w:r w:rsidRPr="00304503">
        <w:rPr>
          <w:rFonts w:ascii="Calibri" w:hAnsi="Calibri" w:cs="Calibri"/>
          <w:b/>
        </w:rPr>
        <w:t>Reference:</w:t>
      </w:r>
    </w:p>
    <w:p w14:paraId="28A51B7C" w14:textId="77777777" w:rsidR="004D4886" w:rsidRDefault="004D4886" w:rsidP="004D4886">
      <w:pPr>
        <w:pStyle w:val="ListParagraph"/>
        <w:numPr>
          <w:ilvl w:val="0"/>
          <w:numId w:val="19"/>
        </w:numPr>
        <w:rPr>
          <w:rFonts w:ascii="Calibri" w:hAnsi="Calibri" w:cs="Calibri"/>
        </w:rPr>
      </w:pPr>
      <w:r>
        <w:rPr>
          <w:rFonts w:ascii="Calibri" w:hAnsi="Calibri" w:cs="Calibri"/>
          <w:color w:val="222222"/>
          <w:shd w:val="clear" w:color="auto" w:fill="FFFFFF"/>
        </w:rPr>
        <w:t>Data Science Journal. (2012, April). Available Volumes. Retrieved from Japan Science and Technology Information Aggregator, Electronic: </w:t>
      </w:r>
      <w:r>
        <w:rPr>
          <w:rFonts w:ascii="Calibri" w:hAnsi="Calibri" w:cs="Calibri"/>
        </w:rPr>
        <w:t>http://www.jstage.jst.go.jp/browse/dsj/_vols</w:t>
      </w:r>
      <w:r>
        <w:rPr>
          <w:rFonts w:ascii="Calibri" w:hAnsi="Calibri" w:cs="Calibri"/>
          <w:color w:val="222222"/>
          <w:shd w:val="clear" w:color="auto" w:fill="FFFFFF"/>
        </w:rPr>
        <w:t> </w:t>
      </w:r>
      <w:hyperlink r:id="rId20" w:history="1">
        <w:r>
          <w:rPr>
            <w:rStyle w:val="Hyperlink"/>
            <w:rFonts w:ascii="Calibri" w:hAnsi="Calibri" w:cs="Calibri"/>
            <w:color w:val="663366"/>
          </w:rPr>
          <w:t>Archived</w:t>
        </w:r>
      </w:hyperlink>
      <w:r>
        <w:rPr>
          <w:rFonts w:ascii="Calibri" w:hAnsi="Calibri" w:cs="Calibri"/>
          <w:color w:val="222222"/>
          <w:shd w:val="clear" w:color="auto" w:fill="FFFFFF"/>
        </w:rPr>
        <w:t> 3 April 2012 at the </w:t>
      </w:r>
      <w:proofErr w:type="spellStart"/>
      <w:r>
        <w:rPr>
          <w:rFonts w:ascii="Calibri" w:hAnsi="Calibri" w:cs="Calibri"/>
          <w:shd w:val="clear" w:color="auto" w:fill="FFFFFF"/>
        </w:rPr>
        <w:t>Wayback</w:t>
      </w:r>
      <w:proofErr w:type="spellEnd"/>
      <w:r>
        <w:rPr>
          <w:rFonts w:ascii="Calibri" w:hAnsi="Calibri" w:cs="Calibri"/>
          <w:shd w:val="clear" w:color="auto" w:fill="FFFFFF"/>
        </w:rPr>
        <w:t xml:space="preserve"> Machine</w:t>
      </w:r>
    </w:p>
    <w:p w14:paraId="611C3A70" w14:textId="77777777" w:rsidR="004D4886" w:rsidRDefault="004D4886" w:rsidP="004D4886">
      <w:pPr>
        <w:pStyle w:val="ListParagraph"/>
        <w:numPr>
          <w:ilvl w:val="0"/>
          <w:numId w:val="19"/>
        </w:numPr>
        <w:rPr>
          <w:rFonts w:ascii="Calibri" w:hAnsi="Calibri" w:cs="Calibri"/>
          <w:color w:val="222222"/>
          <w:shd w:val="clear" w:color="auto" w:fill="FFFFFF"/>
        </w:rPr>
      </w:pPr>
      <w:r>
        <w:rPr>
          <w:rFonts w:ascii="Calibri" w:hAnsi="Calibri" w:cs="Calibri"/>
          <w:color w:val="222222"/>
          <w:shd w:val="clear" w:color="auto" w:fill="FFFFFF"/>
        </w:rPr>
        <w:t xml:space="preserve">R. </w:t>
      </w:r>
      <w:proofErr w:type="spellStart"/>
      <w:r>
        <w:rPr>
          <w:rFonts w:ascii="Calibri" w:hAnsi="Calibri" w:cs="Calibri"/>
          <w:color w:val="222222"/>
          <w:shd w:val="clear" w:color="auto" w:fill="FFFFFF"/>
        </w:rPr>
        <w:t>Kohavi</w:t>
      </w:r>
      <w:proofErr w:type="spellEnd"/>
      <w:r>
        <w:rPr>
          <w:rFonts w:ascii="Calibri" w:hAnsi="Calibri" w:cs="Calibri"/>
          <w:color w:val="222222"/>
          <w:shd w:val="clear" w:color="auto" w:fill="FFFFFF"/>
        </w:rPr>
        <w:t xml:space="preserve"> and F. Provost, "Glossary of terms," Machine Learning, vol. 30, no. 2–3, pp. 271–274, 1998</w:t>
      </w:r>
    </w:p>
    <w:p w14:paraId="3967B422" w14:textId="77777777" w:rsidR="004D4886" w:rsidRDefault="004D4886" w:rsidP="004D4886">
      <w:pPr>
        <w:pStyle w:val="ListParagraph"/>
        <w:numPr>
          <w:ilvl w:val="0"/>
          <w:numId w:val="19"/>
        </w:numPr>
        <w:rPr>
          <w:rFonts w:ascii="Calibri" w:hAnsi="Calibri" w:cs="Calibri"/>
        </w:rPr>
      </w:pPr>
      <w:r>
        <w:rPr>
          <w:rFonts w:ascii="Calibri" w:hAnsi="Calibri" w:cs="Calibri"/>
          <w:color w:val="222222"/>
          <w:shd w:val="clear" w:color="auto" w:fill="FFFFFF"/>
        </w:rPr>
        <w:t xml:space="preserve">Jesse; Martino, Luca; Olmos, Pablo M.; </w:t>
      </w:r>
      <w:proofErr w:type="spellStart"/>
      <w:r>
        <w:rPr>
          <w:rFonts w:ascii="Calibri" w:hAnsi="Calibri" w:cs="Calibri"/>
          <w:color w:val="222222"/>
          <w:shd w:val="clear" w:color="auto" w:fill="FFFFFF"/>
        </w:rPr>
        <w:t>Luengo</w:t>
      </w:r>
      <w:proofErr w:type="spellEnd"/>
      <w:r>
        <w:rPr>
          <w:rFonts w:ascii="Calibri" w:hAnsi="Calibri" w:cs="Calibri"/>
          <w:color w:val="222222"/>
          <w:shd w:val="clear" w:color="auto" w:fill="FFFFFF"/>
        </w:rPr>
        <w:t>, David (2015-06-01). "Scalable multi-output label prediction: From classifier chains to classifier trellises". </w:t>
      </w:r>
      <w:r>
        <w:rPr>
          <w:i/>
          <w:iCs/>
        </w:rPr>
        <w:t>Pattern Recognition</w:t>
      </w:r>
      <w:r>
        <w:t>. </w:t>
      </w:r>
      <w:r>
        <w:rPr>
          <w:b/>
          <w:bCs/>
        </w:rPr>
        <w:t>48</w:t>
      </w:r>
      <w:r>
        <w:t> (6): 2096–2109</w:t>
      </w:r>
    </w:p>
    <w:p w14:paraId="5A765FB5" w14:textId="77777777" w:rsidR="004D4886" w:rsidRDefault="004D4886" w:rsidP="004D4886">
      <w:pPr>
        <w:pStyle w:val="ListParagraph"/>
        <w:numPr>
          <w:ilvl w:val="0"/>
          <w:numId w:val="19"/>
        </w:numPr>
        <w:rPr>
          <w:rFonts w:ascii="Calibri" w:hAnsi="Calibri" w:cs="Calibri"/>
        </w:rPr>
      </w:pPr>
      <w:proofErr w:type="spellStart"/>
      <w:r>
        <w:rPr>
          <w:rFonts w:ascii="Calibri" w:hAnsi="Calibri" w:cs="Calibri"/>
          <w:color w:val="222222"/>
          <w:shd w:val="clear" w:color="auto" w:fill="FFFFFF"/>
        </w:rPr>
        <w:t>Riemenschneider</w:t>
      </w:r>
      <w:proofErr w:type="spellEnd"/>
      <w:r>
        <w:rPr>
          <w:rFonts w:ascii="Calibri" w:hAnsi="Calibri" w:cs="Calibri"/>
          <w:color w:val="222222"/>
          <w:shd w:val="clear" w:color="auto" w:fill="FFFFFF"/>
        </w:rPr>
        <w:t xml:space="preserve">, M; </w:t>
      </w:r>
      <w:proofErr w:type="spellStart"/>
      <w:r>
        <w:rPr>
          <w:rFonts w:ascii="Calibri" w:hAnsi="Calibri" w:cs="Calibri"/>
          <w:color w:val="222222"/>
          <w:shd w:val="clear" w:color="auto" w:fill="FFFFFF"/>
        </w:rPr>
        <w:t>Senge</w:t>
      </w:r>
      <w:proofErr w:type="spellEnd"/>
      <w:r>
        <w:rPr>
          <w:rFonts w:ascii="Calibri" w:hAnsi="Calibri" w:cs="Calibri"/>
          <w:color w:val="222222"/>
          <w:shd w:val="clear" w:color="auto" w:fill="FFFFFF"/>
        </w:rPr>
        <w:t xml:space="preserve">, R; Neumann, U; </w:t>
      </w:r>
      <w:proofErr w:type="spellStart"/>
      <w:r>
        <w:rPr>
          <w:rFonts w:ascii="Calibri" w:hAnsi="Calibri" w:cs="Calibri"/>
          <w:color w:val="222222"/>
          <w:shd w:val="clear" w:color="auto" w:fill="FFFFFF"/>
        </w:rPr>
        <w:t>Hüllermeier</w:t>
      </w:r>
      <w:proofErr w:type="spellEnd"/>
      <w:r>
        <w:rPr>
          <w:rFonts w:ascii="Calibri" w:hAnsi="Calibri" w:cs="Calibri"/>
          <w:color w:val="222222"/>
          <w:shd w:val="clear" w:color="auto" w:fill="FFFFFF"/>
        </w:rPr>
        <w:t xml:space="preserve">, E; </w:t>
      </w:r>
      <w:proofErr w:type="spellStart"/>
      <w:r>
        <w:rPr>
          <w:rFonts w:ascii="Calibri" w:hAnsi="Calibri" w:cs="Calibri"/>
          <w:color w:val="222222"/>
          <w:shd w:val="clear" w:color="auto" w:fill="FFFFFF"/>
        </w:rPr>
        <w:t>Heider</w:t>
      </w:r>
      <w:proofErr w:type="spellEnd"/>
      <w:r>
        <w:rPr>
          <w:rFonts w:ascii="Calibri" w:hAnsi="Calibri" w:cs="Calibri"/>
          <w:color w:val="222222"/>
          <w:shd w:val="clear" w:color="auto" w:fill="FFFFFF"/>
        </w:rPr>
        <w:t>, D (2016). </w:t>
      </w:r>
      <w:hyperlink r:id="rId21" w:history="1">
        <w:r>
          <w:rPr>
            <w:rStyle w:val="Hyperlink"/>
            <w:rFonts w:ascii="Calibri" w:hAnsi="Calibri" w:cs="Calibri"/>
            <w:color w:val="663366"/>
          </w:rPr>
          <w:t>"Exploiting HIV-1 protease and reverse transcriptase cross-resistance information for improved drug resistance prediction by means of multi-label classification"</w:t>
        </w:r>
      </w:hyperlink>
    </w:p>
    <w:p w14:paraId="15740C50" w14:textId="77777777" w:rsidR="004D4886" w:rsidRDefault="004D4886" w:rsidP="004D4886">
      <w:pPr>
        <w:pStyle w:val="ListParagraph"/>
      </w:pPr>
      <w:bookmarkStart w:id="0" w:name="_GoBack"/>
      <w:bookmarkEnd w:id="0"/>
    </w:p>
    <w:sectPr w:rsidR="004D4886" w:rsidSect="003A77E6">
      <w:headerReference w:type="default" r:id="rId22"/>
      <w:headerReference w:type="first" r:id="rId23"/>
      <w:footnotePr>
        <w:pos w:val="beneathText"/>
      </w:footnotePr>
      <w:pgSz w:w="12240" w:h="15840"/>
      <w:pgMar w:top="1440" w:right="1440" w:bottom="1440" w:left="1440" w:header="720" w:footer="720" w:gutter="0"/>
      <w:pgBorders w:offsetFrom="page">
        <w:top w:val="single" w:sz="6" w:space="24" w:color="000000" w:themeColor="text1"/>
        <w:left w:val="single" w:sz="6" w:space="24" w:color="000000" w:themeColor="text1"/>
        <w:bottom w:val="single" w:sz="6" w:space="24" w:color="000000" w:themeColor="text1"/>
        <w:right w:val="single" w:sz="6" w:space="24" w:color="000000" w:themeColor="text1"/>
      </w:pgBorders>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1D485" w14:textId="77777777" w:rsidR="002D1BF4" w:rsidRDefault="002D1BF4">
      <w:pPr>
        <w:spacing w:line="240" w:lineRule="auto"/>
      </w:pPr>
      <w:r>
        <w:separator/>
      </w:r>
    </w:p>
    <w:p w14:paraId="6412C616" w14:textId="77777777" w:rsidR="002D1BF4" w:rsidRDefault="002D1BF4"/>
  </w:endnote>
  <w:endnote w:type="continuationSeparator" w:id="0">
    <w:p w14:paraId="7EE0DF22" w14:textId="77777777" w:rsidR="002D1BF4" w:rsidRDefault="002D1BF4">
      <w:pPr>
        <w:spacing w:line="240" w:lineRule="auto"/>
      </w:pPr>
      <w:r>
        <w:continuationSeparator/>
      </w:r>
    </w:p>
    <w:p w14:paraId="13DD17F6" w14:textId="77777777" w:rsidR="002D1BF4" w:rsidRDefault="002D1B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F71B4" w14:textId="77777777" w:rsidR="002D1BF4" w:rsidRDefault="002D1BF4">
      <w:pPr>
        <w:spacing w:line="240" w:lineRule="auto"/>
      </w:pPr>
      <w:r>
        <w:separator/>
      </w:r>
    </w:p>
    <w:p w14:paraId="6849C507" w14:textId="77777777" w:rsidR="002D1BF4" w:rsidRDefault="002D1BF4"/>
  </w:footnote>
  <w:footnote w:type="continuationSeparator" w:id="0">
    <w:p w14:paraId="578E03E3" w14:textId="77777777" w:rsidR="002D1BF4" w:rsidRDefault="002D1BF4">
      <w:pPr>
        <w:spacing w:line="240" w:lineRule="auto"/>
      </w:pPr>
      <w:r>
        <w:continuationSeparator/>
      </w:r>
    </w:p>
    <w:p w14:paraId="7E37FB4B" w14:textId="77777777" w:rsidR="002D1BF4" w:rsidRDefault="002D1BF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9113C" w14:textId="68DBDB35" w:rsidR="00E81978" w:rsidRDefault="002D1BF4">
    <w:pPr>
      <w:pStyle w:val="Header"/>
    </w:pPr>
    <w:sdt>
      <w:sdtPr>
        <w:rPr>
          <w:b/>
          <w:bCs/>
          <w:i/>
          <w:color w:val="00B0F0"/>
          <w:sz w:val="28"/>
          <w:szCs w:val="28"/>
        </w:rPr>
        <w:alias w:val="Running head"/>
        <w:tag w:val=""/>
        <w:id w:val="12739865"/>
        <w:placeholder>
          <w:docPart w:val="B1EEF4CEAAC64D8A9DBAB2A9F9E57EAA"/>
        </w:placeholder>
        <w:dataBinding w:prefixMappings="xmlns:ns0='http://schemas.microsoft.com/office/2006/coverPageProps' " w:xpath="/ns0:CoverPageProperties[1]/ns0:Abstract[1]" w:storeItemID="{55AF091B-3C7A-41E3-B477-F2FDAA23CFDA}"/>
        <w15:appearance w15:val="hidden"/>
        <w:text/>
      </w:sdtPr>
      <w:sdtEndPr/>
      <w:sdtContent>
        <w:r w:rsidR="00745D6A" w:rsidRPr="00745D6A">
          <w:rPr>
            <w:b/>
            <w:bCs/>
            <w:i/>
            <w:color w:val="00B0F0"/>
            <w:sz w:val="28"/>
            <w:szCs w:val="28"/>
          </w:rPr>
          <w:t>SIT720 Machine Learning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F5713D">
      <w:rPr>
        <w:rStyle w:val="Strong"/>
        <w:noProof/>
      </w:rPr>
      <w:t>11</w:t>
    </w:r>
    <w:r w:rsidR="005D3A03">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ED966" w14:textId="4C61F172" w:rsidR="00BC0176" w:rsidRDefault="00BC0176" w:rsidP="00BC0176">
    <w:pPr>
      <w:pStyle w:val="Default"/>
    </w:pPr>
    <w:r>
      <w:t xml:space="preserve">  </w:t>
    </w:r>
  </w:p>
  <w:p w14:paraId="7A0EFC66" w14:textId="713DC01E" w:rsidR="00E81978" w:rsidRDefault="00BC0176" w:rsidP="00BC0176">
    <w:pPr>
      <w:pStyle w:val="Header"/>
      <w:rPr>
        <w:rStyle w:val="Strong"/>
      </w:rPr>
    </w:pPr>
    <w:r w:rsidRPr="00727945">
      <w:rPr>
        <w:color w:val="33CCFF"/>
      </w:rPr>
      <w:t xml:space="preserve">                                             </w:t>
    </w:r>
    <w:r w:rsidRPr="00727945">
      <w:rPr>
        <w:b/>
        <w:bCs/>
        <w:i/>
        <w:color w:val="00B0F0"/>
        <w:sz w:val="28"/>
        <w:szCs w:val="28"/>
      </w:rPr>
      <w:t>SIT720 Machine Learning</w:t>
    </w:r>
    <w:r w:rsidRPr="00727945">
      <w:rPr>
        <w:rFonts w:ascii="Calibri" w:hAnsi="Calibri" w:cs="Calibri"/>
        <w:b/>
        <w:bCs/>
        <w:color w:val="00B0F0"/>
        <w:sz w:val="23"/>
        <w:szCs w:val="23"/>
      </w:rPr>
      <w:t xml:space="preserve"> </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F5713D">
      <w:rPr>
        <w:rStyle w:val="Strong"/>
        <w:noProof/>
      </w:rPr>
      <w:t>1</w:t>
    </w:r>
    <w:r w:rsidR="005D3A03">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247E283B"/>
    <w:multiLevelType w:val="hybridMultilevel"/>
    <w:tmpl w:val="5846F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AC822DC"/>
    <w:multiLevelType w:val="hybridMultilevel"/>
    <w:tmpl w:val="879F771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D039AF6"/>
    <w:multiLevelType w:val="hybridMultilevel"/>
    <w:tmpl w:val="C8C7DFA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DA2828B"/>
    <w:multiLevelType w:val="hybridMultilevel"/>
    <w:tmpl w:val="002586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3"/>
  </w:num>
  <w:num w:numId="14">
    <w:abstractNumId w:val="11"/>
  </w:num>
  <w:num w:numId="15">
    <w:abstractNumId w:val="15"/>
  </w:num>
  <w:num w:numId="16">
    <w:abstractNumId w:val="14"/>
  </w:num>
  <w:num w:numId="17">
    <w:abstractNumId w:val="12"/>
  </w:num>
  <w:num w:numId="18">
    <w:abstractNumId w:val="17"/>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176"/>
    <w:rsid w:val="000D3F41"/>
    <w:rsid w:val="001F42B4"/>
    <w:rsid w:val="00234176"/>
    <w:rsid w:val="002D1BF4"/>
    <w:rsid w:val="00304503"/>
    <w:rsid w:val="00306465"/>
    <w:rsid w:val="00355DCA"/>
    <w:rsid w:val="003A77E6"/>
    <w:rsid w:val="004D4886"/>
    <w:rsid w:val="00551A02"/>
    <w:rsid w:val="005534FA"/>
    <w:rsid w:val="005D3A03"/>
    <w:rsid w:val="00727945"/>
    <w:rsid w:val="00745D6A"/>
    <w:rsid w:val="0079483F"/>
    <w:rsid w:val="008002C0"/>
    <w:rsid w:val="008C5323"/>
    <w:rsid w:val="009A6A3B"/>
    <w:rsid w:val="009B1A3E"/>
    <w:rsid w:val="00AE352B"/>
    <w:rsid w:val="00AF2EB3"/>
    <w:rsid w:val="00B823AA"/>
    <w:rsid w:val="00BA45DB"/>
    <w:rsid w:val="00BC0176"/>
    <w:rsid w:val="00BF4184"/>
    <w:rsid w:val="00C0601E"/>
    <w:rsid w:val="00C31D30"/>
    <w:rsid w:val="00CD6E39"/>
    <w:rsid w:val="00CF6E91"/>
    <w:rsid w:val="00D85B68"/>
    <w:rsid w:val="00E6004D"/>
    <w:rsid w:val="00E62CF4"/>
    <w:rsid w:val="00E81978"/>
    <w:rsid w:val="00F379B7"/>
    <w:rsid w:val="00F525FA"/>
    <w:rsid w:val="00F5713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30EF1"/>
  <w15:chartTrackingRefBased/>
  <w15:docId w15:val="{5A0B1C04-329A-43B3-B057-9FE43BD5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9"/>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Default">
    <w:name w:val="Default"/>
    <w:rsid w:val="00BC0176"/>
    <w:pPr>
      <w:autoSpaceDE w:val="0"/>
      <w:autoSpaceDN w:val="0"/>
      <w:adjustRightInd w:val="0"/>
      <w:spacing w:line="240" w:lineRule="auto"/>
      <w:ind w:firstLine="0"/>
    </w:pPr>
    <w:rPr>
      <w:rFonts w:ascii="Times New Roman" w:hAnsi="Times New Roman" w:cs="Times New Roman"/>
      <w:color w:val="000000"/>
    </w:rPr>
  </w:style>
  <w:style w:type="character" w:styleId="Hyperlink">
    <w:name w:val="Hyperlink"/>
    <w:basedOn w:val="DefaultParagraphFont"/>
    <w:uiPriority w:val="99"/>
    <w:semiHidden/>
    <w:unhideWhenUsed/>
    <w:rsid w:val="00304503"/>
    <w:rPr>
      <w:color w:val="0000FF"/>
      <w:u w:val="single"/>
    </w:rPr>
  </w:style>
  <w:style w:type="character" w:customStyle="1" w:styleId="reference-accessdate">
    <w:name w:val="reference-accessdate"/>
    <w:basedOn w:val="DefaultParagraphFont"/>
    <w:rsid w:val="00304503"/>
  </w:style>
  <w:style w:type="character" w:customStyle="1" w:styleId="nowrap">
    <w:name w:val="nowrap"/>
    <w:basedOn w:val="DefaultParagraphFont"/>
    <w:rsid w:val="00304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309245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6883500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7665573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846137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092873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69415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456421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094239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ncbi.nlm.nih.gov/pmc/articles/PMC4772363"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eb.archive.org/web/20120403153707/http:/www.jstage.jst.go.jp/browse/dsj/_vo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ED%20TAIL\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1EEF4CEAAC64D8A9DBAB2A9F9E57EAA"/>
        <w:category>
          <w:name w:val="General"/>
          <w:gallery w:val="placeholder"/>
        </w:category>
        <w:types>
          <w:type w:val="bbPlcHdr"/>
        </w:types>
        <w:behaviors>
          <w:behavior w:val="content"/>
        </w:behaviors>
        <w:guid w:val="{14199FE9-EFD0-47BA-8564-215601EEE7ED}"/>
      </w:docPartPr>
      <w:docPartBody>
        <w:p w:rsidR="00C25741" w:rsidRDefault="00A71958">
          <w:pPr>
            <w:pStyle w:val="B1EEF4CEAAC64D8A9DBAB2A9F9E57EAA"/>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958"/>
    <w:rsid w:val="00775AE8"/>
    <w:rsid w:val="00911A8E"/>
    <w:rsid w:val="00A71958"/>
    <w:rsid w:val="00C25741"/>
    <w:rsid w:val="00CC182E"/>
    <w:rsid w:val="00DA4DC5"/>
    <w:rsid w:val="00EC5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261AFC6D0C49D4B02E78332AA752B1">
    <w:name w:val="3F261AFC6D0C49D4B02E78332AA752B1"/>
  </w:style>
  <w:style w:type="paragraph" w:customStyle="1" w:styleId="F3A49992AC6C447B81343C084F52DCFB">
    <w:name w:val="F3A49992AC6C447B81343C084F52DCFB"/>
  </w:style>
  <w:style w:type="paragraph" w:customStyle="1" w:styleId="A9FCE1A2373F4DEDBA8C692C46C890AB">
    <w:name w:val="A9FCE1A2373F4DEDBA8C692C46C890AB"/>
  </w:style>
  <w:style w:type="paragraph" w:customStyle="1" w:styleId="BB447B7D903F4B95BF0D80FB46DF83E8">
    <w:name w:val="BB447B7D903F4B95BF0D80FB46DF83E8"/>
  </w:style>
  <w:style w:type="paragraph" w:customStyle="1" w:styleId="E8EF0B0E748D44B3B121128161A37C16">
    <w:name w:val="E8EF0B0E748D44B3B121128161A37C16"/>
  </w:style>
  <w:style w:type="paragraph" w:customStyle="1" w:styleId="137E01336C724EE09D9C693FB0CA727F">
    <w:name w:val="137E01336C724EE09D9C693FB0CA727F"/>
  </w:style>
  <w:style w:type="character" w:styleId="Emphasis">
    <w:name w:val="Emphasis"/>
    <w:basedOn w:val="DefaultParagraphFont"/>
    <w:uiPriority w:val="4"/>
    <w:unhideWhenUsed/>
    <w:qFormat/>
    <w:rPr>
      <w:i/>
      <w:iCs/>
    </w:rPr>
  </w:style>
  <w:style w:type="paragraph" w:customStyle="1" w:styleId="4679A9C139FE47EA912D368CB87B5C28">
    <w:name w:val="4679A9C139FE47EA912D368CB87B5C28"/>
  </w:style>
  <w:style w:type="paragraph" w:customStyle="1" w:styleId="70C5851F89B94396A74D0FEF0380262D">
    <w:name w:val="70C5851F89B94396A74D0FEF0380262D"/>
  </w:style>
  <w:style w:type="paragraph" w:customStyle="1" w:styleId="B1A824F6CABE4BCEBCDFAA826FB0975C">
    <w:name w:val="B1A824F6CABE4BCEBCDFAA826FB0975C"/>
  </w:style>
  <w:style w:type="paragraph" w:customStyle="1" w:styleId="86F524D4C91B497B95242645DA719022">
    <w:name w:val="86F524D4C91B497B95242645DA719022"/>
  </w:style>
  <w:style w:type="paragraph" w:customStyle="1" w:styleId="34996AD35D9A4FD0933FDCD6703ED9D4">
    <w:name w:val="34996AD35D9A4FD0933FDCD6703ED9D4"/>
  </w:style>
  <w:style w:type="paragraph" w:customStyle="1" w:styleId="31A0E4507A8449CAB96E39C9EA142A2E">
    <w:name w:val="31A0E4507A8449CAB96E39C9EA142A2E"/>
  </w:style>
  <w:style w:type="paragraph" w:customStyle="1" w:styleId="563874D9AC284621AA6D6B0B308656ED">
    <w:name w:val="563874D9AC284621AA6D6B0B308656ED"/>
  </w:style>
  <w:style w:type="paragraph" w:customStyle="1" w:styleId="59BB1E41100C4332B5616BEACBB32730">
    <w:name w:val="59BB1E41100C4332B5616BEACBB32730"/>
  </w:style>
  <w:style w:type="paragraph" w:customStyle="1" w:styleId="D3C87EF9AC44409AA779C95DD970E4D8">
    <w:name w:val="D3C87EF9AC44409AA779C95DD970E4D8"/>
  </w:style>
  <w:style w:type="paragraph" w:customStyle="1" w:styleId="ED169C86882E40D09B49D1D8058981A2">
    <w:name w:val="ED169C86882E40D09B49D1D8058981A2"/>
  </w:style>
  <w:style w:type="paragraph" w:customStyle="1" w:styleId="909BF9948EEE49A7A9DBE0C6186D2F49">
    <w:name w:val="909BF9948EEE49A7A9DBE0C6186D2F49"/>
  </w:style>
  <w:style w:type="paragraph" w:customStyle="1" w:styleId="C98212CA194A4FDF899DBFC6C9DE9866">
    <w:name w:val="C98212CA194A4FDF899DBFC6C9DE9866"/>
  </w:style>
  <w:style w:type="paragraph" w:customStyle="1" w:styleId="4588E8FC501640F6A3CC24984E49F747">
    <w:name w:val="4588E8FC501640F6A3CC24984E49F747"/>
  </w:style>
  <w:style w:type="paragraph" w:customStyle="1" w:styleId="51E33212C3394BE79AECE2563B98A569">
    <w:name w:val="51E33212C3394BE79AECE2563B98A569"/>
  </w:style>
  <w:style w:type="paragraph" w:customStyle="1" w:styleId="98743EF78E244236AE76FD8AEC21B00B">
    <w:name w:val="98743EF78E244236AE76FD8AEC21B00B"/>
  </w:style>
  <w:style w:type="paragraph" w:customStyle="1" w:styleId="23DD28FB219F4BD5A3E18C62B51C8C9A">
    <w:name w:val="23DD28FB219F4BD5A3E18C62B51C8C9A"/>
  </w:style>
  <w:style w:type="paragraph" w:customStyle="1" w:styleId="60F0B74D9E8A4F96A5E8F33111341102">
    <w:name w:val="60F0B74D9E8A4F96A5E8F33111341102"/>
  </w:style>
  <w:style w:type="paragraph" w:customStyle="1" w:styleId="DCED3C8E7F574D99810768AD0B214CD4">
    <w:name w:val="DCED3C8E7F574D99810768AD0B214CD4"/>
  </w:style>
  <w:style w:type="paragraph" w:customStyle="1" w:styleId="7A741CFE1DB54DF0ADFD4C633F1CEDB1">
    <w:name w:val="7A741CFE1DB54DF0ADFD4C633F1CEDB1"/>
  </w:style>
  <w:style w:type="paragraph" w:customStyle="1" w:styleId="AA1C774DBF6E4B969C5A96FE9DCE630F">
    <w:name w:val="AA1C774DBF6E4B969C5A96FE9DCE630F"/>
  </w:style>
  <w:style w:type="paragraph" w:customStyle="1" w:styleId="083A48DE945F41AD9709654F0B88771A">
    <w:name w:val="083A48DE945F41AD9709654F0B88771A"/>
  </w:style>
  <w:style w:type="paragraph" w:customStyle="1" w:styleId="C50680B8D37546BB859425604A8A19AD">
    <w:name w:val="C50680B8D37546BB859425604A8A19AD"/>
  </w:style>
  <w:style w:type="paragraph" w:customStyle="1" w:styleId="4E2159C6915C43D1A4D9806358A9EA55">
    <w:name w:val="4E2159C6915C43D1A4D9806358A9EA55"/>
  </w:style>
  <w:style w:type="paragraph" w:customStyle="1" w:styleId="C38BD2B9AF0948F78E2BCC678C9BBB09">
    <w:name w:val="C38BD2B9AF0948F78E2BCC678C9BBB09"/>
  </w:style>
  <w:style w:type="paragraph" w:customStyle="1" w:styleId="76A5A69789FB4389A751FEAEA6815B83">
    <w:name w:val="76A5A69789FB4389A751FEAEA6815B83"/>
  </w:style>
  <w:style w:type="paragraph" w:customStyle="1" w:styleId="2156FD2453A94B1DA6ECC2B016F0A218">
    <w:name w:val="2156FD2453A94B1DA6ECC2B016F0A218"/>
  </w:style>
  <w:style w:type="paragraph" w:customStyle="1" w:styleId="B62DAA0E1A664F1C9E20B5B85BD7278A">
    <w:name w:val="B62DAA0E1A664F1C9E20B5B85BD7278A"/>
  </w:style>
  <w:style w:type="paragraph" w:customStyle="1" w:styleId="27B810D806FA4BE7AAF731F69F82CF25">
    <w:name w:val="27B810D806FA4BE7AAF731F69F82CF25"/>
  </w:style>
  <w:style w:type="paragraph" w:customStyle="1" w:styleId="F4AB1F2E6F9C40059D8C1619D8208BF7">
    <w:name w:val="F4AB1F2E6F9C40059D8C1619D8208BF7"/>
  </w:style>
  <w:style w:type="paragraph" w:customStyle="1" w:styleId="AC0312E6279948A9BF1D1649B41A4199">
    <w:name w:val="AC0312E6279948A9BF1D1649B41A4199"/>
  </w:style>
  <w:style w:type="paragraph" w:customStyle="1" w:styleId="5BCA9DEF328C4CB78CBB2259BFBA2D88">
    <w:name w:val="5BCA9DEF328C4CB78CBB2259BFBA2D88"/>
  </w:style>
  <w:style w:type="paragraph" w:customStyle="1" w:styleId="37DD730F8331406CBB949542DEE80F20">
    <w:name w:val="37DD730F8331406CBB949542DEE80F20"/>
  </w:style>
  <w:style w:type="paragraph" w:customStyle="1" w:styleId="264FF2D8BB1A422086A08F8A64FBDCD5">
    <w:name w:val="264FF2D8BB1A422086A08F8A64FBDCD5"/>
  </w:style>
  <w:style w:type="paragraph" w:customStyle="1" w:styleId="26B4C3452B9243FBAD9880B4E48603C6">
    <w:name w:val="26B4C3452B9243FBAD9880B4E48603C6"/>
  </w:style>
  <w:style w:type="paragraph" w:customStyle="1" w:styleId="A910F291AC3C4E3DA2A82FA1B9C44DF2">
    <w:name w:val="A910F291AC3C4E3DA2A82FA1B9C44DF2"/>
  </w:style>
  <w:style w:type="paragraph" w:customStyle="1" w:styleId="9F048FDB7AD044A7A631114BBD424B07">
    <w:name w:val="9F048FDB7AD044A7A631114BBD424B07"/>
  </w:style>
  <w:style w:type="paragraph" w:customStyle="1" w:styleId="0585C1EF07DB4FC3AB71E1311D61A031">
    <w:name w:val="0585C1EF07DB4FC3AB71E1311D61A031"/>
  </w:style>
  <w:style w:type="paragraph" w:customStyle="1" w:styleId="DB4C8746A94F40D9982DF34888472758">
    <w:name w:val="DB4C8746A94F40D9982DF34888472758"/>
  </w:style>
  <w:style w:type="paragraph" w:customStyle="1" w:styleId="963F0FEA81E44C87B59C888252FCD744">
    <w:name w:val="963F0FEA81E44C87B59C888252FCD744"/>
  </w:style>
  <w:style w:type="paragraph" w:customStyle="1" w:styleId="84AA719014C440B9B408A314C172457A">
    <w:name w:val="84AA719014C440B9B408A314C172457A"/>
  </w:style>
  <w:style w:type="paragraph" w:customStyle="1" w:styleId="3A0DB5888FB844C8A2348623D3D00D31">
    <w:name w:val="3A0DB5888FB844C8A2348623D3D00D31"/>
  </w:style>
  <w:style w:type="paragraph" w:customStyle="1" w:styleId="D1A01788F96E40448A8FD50962A53B32">
    <w:name w:val="D1A01788F96E40448A8FD50962A53B32"/>
  </w:style>
  <w:style w:type="paragraph" w:customStyle="1" w:styleId="A3D8DB5A40D14AD1824FB407A60045A8">
    <w:name w:val="A3D8DB5A40D14AD1824FB407A60045A8"/>
  </w:style>
  <w:style w:type="paragraph" w:customStyle="1" w:styleId="CC07F277634F4D3296A04100BA6776A9">
    <w:name w:val="CC07F277634F4D3296A04100BA6776A9"/>
  </w:style>
  <w:style w:type="paragraph" w:customStyle="1" w:styleId="202CA06CD1454084B0421248E257745E">
    <w:name w:val="202CA06CD1454084B0421248E257745E"/>
  </w:style>
  <w:style w:type="paragraph" w:customStyle="1" w:styleId="808BD2E161D644A49742F0530E8F4D38">
    <w:name w:val="808BD2E161D644A49742F0530E8F4D38"/>
  </w:style>
  <w:style w:type="paragraph" w:customStyle="1" w:styleId="6E96C468624449838E00FC07631956AA">
    <w:name w:val="6E96C468624449838E00FC07631956AA"/>
  </w:style>
  <w:style w:type="paragraph" w:customStyle="1" w:styleId="47BE4630C79442C89FCE0AA5692585F0">
    <w:name w:val="47BE4630C79442C89FCE0AA5692585F0"/>
  </w:style>
  <w:style w:type="paragraph" w:customStyle="1" w:styleId="8DE16743E30741DF905E3A363EB95E85">
    <w:name w:val="8DE16743E30741DF905E3A363EB95E85"/>
  </w:style>
  <w:style w:type="paragraph" w:customStyle="1" w:styleId="36BDB3E0665F43A7940E6F93DAD6C7B3">
    <w:name w:val="36BDB3E0665F43A7940E6F93DAD6C7B3"/>
  </w:style>
  <w:style w:type="paragraph" w:customStyle="1" w:styleId="44001551F96D463E8B5366698CFDBA2E">
    <w:name w:val="44001551F96D463E8B5366698CFDBA2E"/>
  </w:style>
  <w:style w:type="paragraph" w:customStyle="1" w:styleId="F529C430B3D841B0934F83383ACB5EDA">
    <w:name w:val="F529C430B3D841B0934F83383ACB5EDA"/>
  </w:style>
  <w:style w:type="paragraph" w:customStyle="1" w:styleId="75A3C4999F7F47A7A9BD38BD07601507">
    <w:name w:val="75A3C4999F7F47A7A9BD38BD07601507"/>
  </w:style>
  <w:style w:type="paragraph" w:customStyle="1" w:styleId="B946AAC2388340C58383639089879944">
    <w:name w:val="B946AAC2388340C58383639089879944"/>
  </w:style>
  <w:style w:type="paragraph" w:customStyle="1" w:styleId="9A87B4702A2C4591A0E69676CD912B54">
    <w:name w:val="9A87B4702A2C4591A0E69676CD912B54"/>
  </w:style>
  <w:style w:type="paragraph" w:customStyle="1" w:styleId="B1EEF4CEAAC64D8A9DBAB2A9F9E57EAA">
    <w:name w:val="B1EEF4CEAAC64D8A9DBAB2A9F9E57EAA"/>
  </w:style>
  <w:style w:type="paragraph" w:customStyle="1" w:styleId="05C95771E860446FB89098481CAD9734">
    <w:name w:val="05C95771E860446FB89098481CAD97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SIT720 Machine Learning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0D0AFA-4168-408A-A6DE-564B90A0C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52</TotalTime>
  <Pages>12</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Windows User</cp:lastModifiedBy>
  <cp:revision>8</cp:revision>
  <dcterms:created xsi:type="dcterms:W3CDTF">2019-09-02T08:39:00Z</dcterms:created>
  <dcterms:modified xsi:type="dcterms:W3CDTF">2019-09-03T11:29:00Z</dcterms:modified>
</cp:coreProperties>
</file>