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8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A84C"/>
          <w:spacing w:val="0"/>
          <w:position w:val="0"/>
          <w:sz w:val="64"/>
          <w:shd w:fill="auto" w:val="clear"/>
        </w:rPr>
        <w:t xml:space="preserve">BUGS? LTDA</w:t>
      </w:r>
    </w:p>
    <w:p>
      <w:pPr>
        <w:spacing w:before="0" w:after="1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32"/>
          <w:shd w:fill="auto" w:val="clear"/>
        </w:rPr>
        <w:t xml:space="preserve">Projeto: Neto Cabeleireiro &amp; Barbearia</w:t>
      </w:r>
    </w:p>
    <w:p>
      <w:pPr>
        <w:spacing w:before="0" w:after="6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777777"/>
          <w:spacing w:val="0"/>
          <w:position w:val="0"/>
          <w:sz w:val="28"/>
          <w:shd w:fill="auto" w:val="clear"/>
        </w:rPr>
        <w:t xml:space="preserve">Documentacao de Quality Assurance</w:t>
      </w:r>
    </w:p>
    <w:tbl>
      <w:tblPr/>
      <w:tblGrid>
        <w:gridCol w:w="3859"/>
        <w:gridCol w:w="3859"/>
        <w:gridCol w:w="3859"/>
        <w:gridCol w:w="3861"/>
      </w:tblGrid>
      <w:tr>
        <w:trPr>
          <w:trHeight w:val="1" w:hRule="atLeast"/>
          <w:jc w:val="left"/>
        </w:trPr>
        <w:tc>
          <w:tcPr>
            <w:tcW w:w="385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Lider</w:t>
            </w:r>
          </w:p>
        </w:tc>
        <w:tc>
          <w:tcPr>
            <w:tcW w:w="385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Dev</w:t>
            </w:r>
          </w:p>
        </w:tc>
        <w:tc>
          <w:tcPr>
            <w:tcW w:w="385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Documentacao</w:t>
            </w:r>
          </w:p>
        </w:tc>
        <w:tc>
          <w:tcPr>
            <w:tcW w:w="386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QA / Test</w:t>
            </w:r>
          </w:p>
        </w:tc>
      </w:tr>
      <w:tr>
        <w:trPr>
          <w:trHeight w:val="1" w:hRule="atLeast"/>
          <w:jc w:val="left"/>
        </w:trPr>
        <w:tc>
          <w:tcPr>
            <w:tcW w:w="385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Matheus Ferreira</w:t>
            </w:r>
          </w:p>
        </w:tc>
        <w:tc>
          <w:tcPr>
            <w:tcW w:w="385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Victor Souza</w:t>
            </w:r>
          </w:p>
        </w:tc>
        <w:tc>
          <w:tcPr>
            <w:tcW w:w="385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Matheus Ferreira</w:t>
            </w:r>
          </w:p>
        </w:tc>
        <w:tc>
          <w:tcPr>
            <w:tcW w:w="386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Gustavo Moreira / Vinicius</w:t>
            </w:r>
          </w:p>
        </w:tc>
      </w:tr>
    </w:tbl>
    <w:p>
      <w:pPr>
        <w:spacing w:before="500" w:after="1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888888"/>
          <w:spacing w:val="0"/>
          <w:position w:val="0"/>
          <w:sz w:val="22"/>
          <w:shd w:fill="auto" w:val="clear"/>
        </w:rPr>
        <w:t xml:space="preserve">Stack: React + Node.js + MySQL  |  Ferramenta QA: Cypress E2E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888888"/>
          <w:spacing w:val="0"/>
          <w:position w:val="0"/>
          <w:sz w:val="22"/>
          <w:shd w:fill="auto" w:val="clear"/>
        </w:rPr>
        <w:t xml:space="preserve">Maio 2026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1A1A1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1A1A"/>
          <w:spacing w:val="0"/>
          <w:position w:val="0"/>
          <w:sz w:val="28"/>
          <w:shd w:fill="auto" w:val="clear"/>
        </w:rPr>
        <w:t xml:space="preserve">Ideia do Projeto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00"/>
        <w:gridCol w:w="12438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Sistema</w:t>
            </w:r>
          </w:p>
        </w:tc>
        <w:tc>
          <w:tcPr>
            <w:tcW w:w="124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Neto Cabeleireiro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 Agendamento Online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Objetivo</w:t>
            </w:r>
          </w:p>
        </w:tc>
        <w:tc>
          <w:tcPr>
            <w:tcW w:w="124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Permitir que clientes agendem horarios na barbearia sem precisar sair de casa, recebendo confirmacao via WhatsApp.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Publico-alvo</w:t>
            </w:r>
          </w:p>
        </w:tc>
        <w:tc>
          <w:tcPr>
            <w:tcW w:w="124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Clientes da barbearia que preferem agendamento digital e rapido via celular.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Problema resolvido</w:t>
            </w:r>
          </w:p>
        </w:tc>
        <w:tc>
          <w:tcPr>
            <w:tcW w:w="124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Eliminar o excesso de mensagens no WhatsApp do barbeiro para confirmar horarios, automatizando o processo de agendamento.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Stack tecnica</w:t>
            </w:r>
          </w:p>
        </w:tc>
        <w:tc>
          <w:tcPr>
            <w:tcW w:w="124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Front-end: React   |   Back-end: Node.js   |   Banco de dados: MySQL   |   QA: Cypress E2E</w:t>
            </w:r>
          </w:p>
        </w:tc>
      </w:tr>
    </w:tbl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44444"/>
          <w:spacing w:val="0"/>
          <w:position w:val="0"/>
          <w:sz w:val="24"/>
          <w:shd w:fill="auto" w:val="clear"/>
        </w:rPr>
        <w:t xml:space="preserve">Funcionalidades do Cliente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Cadastro / Login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Escolher barbeiro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Escolher servico (Corte, Barba, Combo)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Escolher horario disponivel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Cancelar agendamento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Historico de cortes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Avaliacao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44444"/>
          <w:spacing w:val="0"/>
          <w:position w:val="0"/>
          <w:sz w:val="24"/>
          <w:shd w:fill="auto" w:val="clear"/>
        </w:rPr>
        <w:t xml:space="preserve">Funcionalidades da Barbearia</w:t>
      </w:r>
    </w:p>
    <w:p>
      <w:pPr>
        <w:numPr>
          <w:ilvl w:val="0"/>
          <w:numId w:val="3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Gestao de agenda</w:t>
      </w:r>
    </w:p>
    <w:p>
      <w:pPr>
        <w:numPr>
          <w:ilvl w:val="0"/>
          <w:numId w:val="3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Controle de horarios</w:t>
      </w:r>
    </w:p>
    <w:p>
      <w:pPr>
        <w:numPr>
          <w:ilvl w:val="0"/>
          <w:numId w:val="3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Cadastro de servicos</w:t>
      </w:r>
    </w:p>
    <w:p>
      <w:pPr>
        <w:numPr>
          <w:ilvl w:val="0"/>
          <w:numId w:val="3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Gestao de clientes</w:t>
      </w:r>
    </w:p>
    <w:p>
      <w:pPr>
        <w:numPr>
          <w:ilvl w:val="0"/>
          <w:numId w:val="3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Relatorios financeiros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1A1A1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1A1A"/>
          <w:spacing w:val="0"/>
          <w:position w:val="0"/>
          <w:sz w:val="28"/>
          <w:shd w:fill="auto" w:val="clear"/>
        </w:rPr>
        <w:t xml:space="preserve">Tabela de Cenarios de Teste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720"/>
        <w:gridCol w:w="1200"/>
        <w:gridCol w:w="2200"/>
        <w:gridCol w:w="2400"/>
        <w:gridCol w:w="2200"/>
        <w:gridCol w:w="900"/>
        <w:gridCol w:w="960"/>
      </w:tblGrid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Descricao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Passos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Resultado Esperado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Modulo</w:t>
            </w:r>
          </w:p>
        </w:tc>
        <w:tc>
          <w:tcPr>
            <w:tcW w:w="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4ed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55724"/>
                <w:spacing w:val="0"/>
                <w:position w:val="0"/>
                <w:sz w:val="20"/>
                <w:shd w:fill="auto" w:val="clear"/>
              </w:rPr>
              <w:t xml:space="preserve">CT-01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4ed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55724"/>
                <w:spacing w:val="0"/>
                <w:position w:val="0"/>
                <w:sz w:val="20"/>
                <w:shd w:fill="auto" w:val="clear"/>
              </w:rPr>
              <w:t xml:space="preserve">Positivo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Agendamento com todos os dados válidos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1. Selecionar servico / 2. Preencher nome e WhatsApp / 3. Escolher data futura / 4. Selecionar horario / 5. Clicar em Confirmar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Tela de sucesso exibida / Link WhatsApp gerado com dados / Dados gravados no banco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Formulario</w:t>
            </w:r>
          </w:p>
        </w:tc>
        <w:tc>
          <w:tcPr>
            <w:tcW w:w="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4ed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5572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8d7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21C24"/>
                <w:spacing w:val="0"/>
                <w:position w:val="0"/>
                <w:sz w:val="20"/>
                <w:shd w:fill="auto" w:val="clear"/>
              </w:rPr>
              <w:t xml:space="preserve">CT-02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8d7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21C24"/>
                <w:spacing w:val="0"/>
                <w:position w:val="0"/>
                <w:sz w:val="20"/>
                <w:shd w:fill="auto" w:val="clear"/>
              </w:rPr>
              <w:t xml:space="preserve">Negativo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Agendamento com campo Nome vazio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1. Deixar campo nome em branco / 2. Preencher demais campos / 3. Clicar em Confirmar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Envio bloqueado / Alerta de erro exibido abaixo do campo / Nenhum dado enviado ao servidor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Formulario</w:t>
            </w:r>
          </w:p>
        </w:tc>
        <w:tc>
          <w:tcPr>
            <w:tcW w:w="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8d7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21C24"/>
                <w:spacing w:val="0"/>
                <w:position w:val="0"/>
                <w:sz w:val="20"/>
                <w:shd w:fill="auto" w:val="clear"/>
              </w:rPr>
              <w:t xml:space="preserve">Falhou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8d7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21C24"/>
                <w:spacing w:val="0"/>
                <w:position w:val="0"/>
                <w:sz w:val="20"/>
                <w:shd w:fill="auto" w:val="clear"/>
              </w:rPr>
              <w:t xml:space="preserve">CT-03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8d7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21C24"/>
                <w:spacing w:val="0"/>
                <w:position w:val="0"/>
                <w:sz w:val="20"/>
                <w:shd w:fill="auto" w:val="clear"/>
              </w:rPr>
              <w:t xml:space="preserve">Negativo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Agendamento sem selecionar horario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1. Preencher todos os campos / 2. Nao selecionar horario / 3. Clicar em Confirmar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Mensagem 'Selecione um horario' visivel / Formulario nao e enviado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Horarios</w:t>
            </w:r>
          </w:p>
        </w:tc>
        <w:tc>
          <w:tcPr>
            <w:tcW w:w="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8d7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21C24"/>
                <w:spacing w:val="0"/>
                <w:position w:val="0"/>
                <w:sz w:val="20"/>
                <w:shd w:fill="auto" w:val="clear"/>
              </w:rPr>
              <w:t xml:space="preserve">Falhou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4ed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55724"/>
                <w:spacing w:val="0"/>
                <w:position w:val="0"/>
                <w:sz w:val="20"/>
                <w:shd w:fill="auto" w:val="clear"/>
              </w:rPr>
              <w:t xml:space="preserve">CT-04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4ed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55724"/>
                <w:spacing w:val="0"/>
                <w:position w:val="0"/>
                <w:sz w:val="20"/>
                <w:shd w:fill="auto" w:val="clear"/>
              </w:rPr>
              <w:t xml:space="preserve">Positivo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Novo agendamento apos confirmacao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1. Concluir um agendamento / 2. Clicar em 'Fazer novo agendamento'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Formulario resetado e visivel / Todos os campos voltam ao estado inicial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Fluxo</w:t>
            </w:r>
          </w:p>
        </w:tc>
        <w:tc>
          <w:tcPr>
            <w:tcW w:w="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4ed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5572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3cd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6404"/>
                <w:spacing w:val="0"/>
                <w:position w:val="0"/>
                <w:sz w:val="20"/>
                <w:shd w:fill="auto" w:val="clear"/>
              </w:rPr>
              <w:t xml:space="preserve">CT-05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3cd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6404"/>
                <w:spacing w:val="0"/>
                <w:position w:val="0"/>
                <w:sz w:val="20"/>
                <w:shd w:fill="auto" w:val="clear"/>
              </w:rPr>
              <w:t xml:space="preserve">Edge Case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Data retroativa (passada)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1. Tentar selecionar data anterior a hoje no datepicker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Data bloqueada / nao selecionavel / Atributo min= hoje no input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Formulario</w:t>
            </w:r>
          </w:p>
        </w:tc>
        <w:tc>
          <w:tcPr>
            <w:tcW w:w="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5572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3cd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6404"/>
                <w:spacing w:val="0"/>
                <w:position w:val="0"/>
                <w:sz w:val="20"/>
                <w:shd w:fill="auto" w:val="clear"/>
              </w:rPr>
              <w:t xml:space="preserve">CT-06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3cd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6404"/>
                <w:spacing w:val="0"/>
                <w:position w:val="0"/>
                <w:sz w:val="20"/>
                <w:shd w:fill="auto" w:val="clear"/>
              </w:rPr>
              <w:t xml:space="preserve">Edge Case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Caracteres especiais no nome (@#$%!)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1. Digitar '@#$%!' no campo nome / 2. Preencher demais campos / 3. Enviar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Validacao rejeita entrada invalida / Erro exibido no campo nome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Formulario</w:t>
            </w:r>
          </w:p>
        </w:tc>
        <w:tc>
          <w:tcPr>
            <w:tcW w:w="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3cd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6404"/>
                <w:spacing w:val="0"/>
                <w:position w:val="0"/>
                <w:sz w:val="20"/>
                <w:shd w:fill="auto" w:val="clear"/>
              </w:rPr>
              <w:t xml:space="preserve">A Testar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8d7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21C24"/>
                <w:spacing w:val="0"/>
                <w:position w:val="0"/>
                <w:sz w:val="20"/>
                <w:shd w:fill="auto" w:val="clear"/>
              </w:rPr>
              <w:t xml:space="preserve">CT-07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8d7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21C24"/>
                <w:spacing w:val="0"/>
                <w:position w:val="0"/>
                <w:sz w:val="20"/>
                <w:shd w:fill="auto" w:val="clear"/>
              </w:rPr>
              <w:t xml:space="preserve">Negativo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Queda de conexao com o banco de dados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1. Desligar o servidor MySQL / 2. Preencher formulario / 3. Clicar em Confirmar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Mensagem de erro amigavel exibida / Sem tela de sucesso / sem crash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Servidor</w:t>
            </w:r>
          </w:p>
        </w:tc>
        <w:tc>
          <w:tcPr>
            <w:tcW w:w="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6404"/>
                <w:spacing w:val="0"/>
                <w:position w:val="0"/>
                <w:sz w:val="20"/>
                <w:shd w:fill="auto" w:val="clear"/>
              </w:rPr>
              <w:t xml:space="preserve">A Testar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3cd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6404"/>
                <w:spacing w:val="0"/>
                <w:position w:val="0"/>
                <w:sz w:val="20"/>
                <w:shd w:fill="auto" w:val="clear"/>
              </w:rPr>
              <w:t xml:space="preserve">CT-08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3cd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6404"/>
                <w:spacing w:val="0"/>
                <w:position w:val="0"/>
                <w:sz w:val="20"/>
                <w:shd w:fill="auto" w:val="clear"/>
              </w:rPr>
              <w:t xml:space="preserve">Edge Case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Duplo clique rapido no botao Confirmar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1. Preencher formulario completo / 2. Clicar duas vezes rapidamente no botao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Somente 1 requisicao enviada / Botao desabilitado apos 1 clique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Formulario</w:t>
            </w:r>
          </w:p>
        </w:tc>
        <w:tc>
          <w:tcPr>
            <w:tcW w:w="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3cd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6404"/>
                <w:spacing w:val="0"/>
                <w:position w:val="0"/>
                <w:sz w:val="20"/>
                <w:shd w:fill="auto" w:val="clear"/>
              </w:rPr>
              <w:t xml:space="preserve">A Testar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1A1A1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1A1A"/>
          <w:spacing w:val="0"/>
          <w:position w:val="0"/>
          <w:sz w:val="28"/>
          <w:shd w:fill="auto" w:val="clear"/>
        </w:rPr>
        <w:t xml:space="preserve">Bug Tracker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0"/>
        <w:gridCol w:w="1100"/>
        <w:gridCol w:w="800"/>
        <w:gridCol w:w="3200"/>
        <w:gridCol w:w="1000"/>
        <w:gridCol w:w="2360"/>
      </w:tblGrid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Severidade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Descricao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Modulo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Correcao Aplicada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BUG #01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8d7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21C24"/>
                <w:spacing w:val="0"/>
                <w:position w:val="0"/>
                <w:sz w:val="20"/>
                <w:shd w:fill="auto" w:val="clear"/>
              </w:rPr>
              <w:t xml:space="preserve">Aberto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8d7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721C24"/>
                <w:spacing w:val="0"/>
                <w:position w:val="0"/>
                <w:sz w:val="20"/>
                <w:shd w:fill="auto" w:val="clear"/>
              </w:rPr>
              <w:t xml:space="preserve">Alta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Botao confirmar envia formulario duplicado ao clicar rapido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Formulario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BUG #02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8d7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21C24"/>
                <w:spacing w:val="0"/>
                <w:position w:val="0"/>
                <w:sz w:val="20"/>
                <w:shd w:fill="auto" w:val="clear"/>
              </w:rPr>
              <w:t xml:space="preserve">Aberto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856404"/>
                <w:spacing w:val="0"/>
                <w:position w:val="0"/>
                <w:sz w:val="20"/>
                <w:shd w:fill="auto" w:val="clear"/>
              </w:rPr>
              <w:t xml:space="preserve">Media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Campo telefone aceita envio com menos de 10 digitos em alguns navegadores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Validacao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BUG #03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8d7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21C24"/>
                <w:spacing w:val="0"/>
                <w:position w:val="0"/>
                <w:sz w:val="20"/>
                <w:shd w:fill="auto" w:val="clear"/>
              </w:rPr>
              <w:t xml:space="preserve">Aberto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856404"/>
                <w:spacing w:val="0"/>
                <w:position w:val="0"/>
                <w:sz w:val="20"/>
                <w:shd w:fill="auto" w:val="clear"/>
              </w:rPr>
              <w:t xml:space="preserve">Media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Datepicker nao bloqueia datas passadas no Safari iOS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Data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BUG #04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4ed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55724"/>
                <w:spacing w:val="0"/>
                <w:position w:val="0"/>
                <w:sz w:val="20"/>
                <w:shd w:fill="auto" w:val="clear"/>
              </w:rPr>
              <w:t xml:space="preserve">Corrigido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20"/>
                <w:shd w:fill="auto" w:val="clear"/>
              </w:rPr>
              <w:t xml:space="preserve">Baixa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Mascara de telefone nao formatava ao colar numero da area de transferencia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Formulario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Listener adicionado no evento 'paste'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BUG #05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4ed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55724"/>
                <w:spacing w:val="0"/>
                <w:position w:val="0"/>
                <w:sz w:val="20"/>
                <w:shd w:fill="auto" w:val="clear"/>
              </w:rPr>
              <w:t xml:space="preserve">Corrigido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20"/>
                <w:shd w:fill="auto" w:val="clear"/>
              </w:rPr>
              <w:t xml:space="preserve">Baixa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Tela de sucesso nao resetava ao voltar para novo agendamento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Fluxo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Estado limpo no clique de 'novo agendamento'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1A1A1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1A1A"/>
          <w:spacing w:val="0"/>
          <w:position w:val="0"/>
          <w:sz w:val="28"/>
          <w:shd w:fill="auto" w:val="clear"/>
        </w:rPr>
        <w:t xml:space="preserve">Estrategia de Automacao </w:t>
      </w:r>
      <w:r>
        <w:rPr>
          <w:rFonts w:ascii="Arial" w:hAnsi="Arial" w:cs="Arial" w:eastAsia="Arial"/>
          <w:b/>
          <w:color w:val="1A1A1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A1A1A"/>
          <w:spacing w:val="0"/>
          <w:position w:val="0"/>
          <w:sz w:val="28"/>
          <w:shd w:fill="auto" w:val="clear"/>
        </w:rPr>
        <w:t xml:space="preserve"> Cypress E2E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44444"/>
          <w:spacing w:val="0"/>
          <w:position w:val="0"/>
          <w:sz w:val="24"/>
          <w:shd w:fill="auto" w:val="clear"/>
        </w:rPr>
        <w:t xml:space="preserve">Ferramenta escolhida: Cypress</w:t>
      </w:r>
    </w:p>
    <w:p>
      <w:pPr>
        <w:numPr>
          <w:ilvl w:val="0"/>
          <w:numId w:val="10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Linguagem: JavaScript</w:t>
      </w:r>
    </w:p>
    <w:p>
      <w:pPr>
        <w:numPr>
          <w:ilvl w:val="0"/>
          <w:numId w:val="10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Tipo: End-to-End (E2E) + API Testing</w:t>
      </w:r>
    </w:p>
    <w:p>
      <w:pPr>
        <w:numPr>
          <w:ilvl w:val="0"/>
          <w:numId w:val="10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Cenarios automatizados: CT-01 (caminho feliz) e CT-02 (campo nome vazio)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44444"/>
          <w:spacing w:val="0"/>
          <w:position w:val="0"/>
          <w:sz w:val="24"/>
          <w:shd w:fill="auto" w:val="clear"/>
        </w:rPr>
        <w:t xml:space="preserve">Fluxo automatizado </w:t>
      </w:r>
      <w:r>
        <w:rPr>
          <w:rFonts w:ascii="Arial" w:hAnsi="Arial" w:cs="Arial" w:eastAsia="Arial"/>
          <w:b/>
          <w:color w:val="444444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444444"/>
          <w:spacing w:val="0"/>
          <w:position w:val="0"/>
          <w:sz w:val="24"/>
          <w:shd w:fill="auto" w:val="clear"/>
        </w:rPr>
        <w:t xml:space="preserve"> CT-01 Caminho Feliz</w:t>
      </w:r>
    </w:p>
    <w:tbl>
      <w:tblPr/>
      <w:tblGrid>
        <w:gridCol w:w="2572"/>
        <w:gridCol w:w="2572"/>
        <w:gridCol w:w="2572"/>
        <w:gridCol w:w="2572"/>
        <w:gridCol w:w="2572"/>
        <w:gridCol w:w="2578"/>
      </w:tblGrid>
      <w:tr>
        <w:trPr>
          <w:trHeight w:val="1" w:hRule="atLeast"/>
          <w:jc w:val="left"/>
        </w:trPr>
        <w:tc>
          <w:tcPr>
            <w:tcW w:w="25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Abrir site</w:t>
            </w:r>
          </w:p>
        </w:tc>
        <w:tc>
          <w:tcPr>
            <w:tcW w:w="25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Selecionar servico</w:t>
            </w:r>
          </w:p>
        </w:tc>
        <w:tc>
          <w:tcPr>
            <w:tcW w:w="25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Preencher dados</w:t>
            </w:r>
          </w:p>
        </w:tc>
        <w:tc>
          <w:tcPr>
            <w:tcW w:w="25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Escolher horario</w:t>
            </w:r>
          </w:p>
        </w:tc>
        <w:tc>
          <w:tcPr>
            <w:tcW w:w="25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Confirmar</w:t>
            </w:r>
          </w:p>
        </w:tc>
        <w:tc>
          <w:tcPr>
            <w:tcW w:w="257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55724"/>
                <w:spacing w:val="0"/>
                <w:position w:val="0"/>
                <w:sz w:val="20"/>
                <w:shd w:fill="auto" w:val="clear"/>
              </w:rPr>
              <w:t xml:space="preserve">Tela de sucesso</w:t>
            </w:r>
          </w:p>
        </w:tc>
      </w:tr>
    </w:tbl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44444"/>
          <w:spacing w:val="0"/>
          <w:position w:val="0"/>
          <w:sz w:val="24"/>
          <w:shd w:fill="auto" w:val="clear"/>
        </w:rPr>
        <w:t xml:space="preserve">Script Cypress </w:t>
      </w:r>
      <w:r>
        <w:rPr>
          <w:rFonts w:ascii="Arial" w:hAnsi="Arial" w:cs="Arial" w:eastAsia="Arial"/>
          <w:b/>
          <w:color w:val="444444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444444"/>
          <w:spacing w:val="0"/>
          <w:position w:val="0"/>
          <w:sz w:val="24"/>
          <w:shd w:fill="auto" w:val="clear"/>
        </w:rPr>
        <w:t xml:space="preserve"> agendamento.cy.js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1E1E" w:val="clear"/>
        </w:rPr>
      </w:pPr>
      <w:r>
        <w:rPr>
          <w:rFonts w:ascii="Courier New" w:hAnsi="Courier New" w:cs="Courier New" w:eastAsia="Courier New"/>
          <w:color w:val="6A9955"/>
          <w:spacing w:val="0"/>
          <w:position w:val="0"/>
          <w:sz w:val="18"/>
          <w:shd w:fill="1E1E1E" w:val="clear"/>
        </w:rPr>
        <w:t xml:space="preserve">// cypress/e2e/agendamento.cy.js</w:t>
      </w: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br/>
        <w:t xml:space="preserve">describe('Agendamento </w:t>
      </w: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—</w:t>
      </w: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t xml:space="preserve"> Caminho feliz (CT-01)', () =&gt; {</w:t>
        <w:br/>
        <w:t xml:space="preserve">  beforeEach(() =&gt; { cy.visit('http://localhost:3000') })</w:t>
        <w:br/>
        <w:t xml:space="preserve">  it('realiza agendamento com dados validos', () =&gt; {</w:t>
      </w:r>
      <w:r>
        <w:rPr>
          <w:rFonts w:ascii="Courier New" w:hAnsi="Courier New" w:cs="Courier New" w:eastAsia="Courier New"/>
          <w:color w:val="9CDCFE"/>
          <w:spacing w:val="0"/>
          <w:position w:val="0"/>
          <w:sz w:val="18"/>
          <w:shd w:fill="1E1E1E" w:val="clear"/>
        </w:rPr>
        <w:br/>
        <w:t xml:space="preserve">    cy.contains('Corte Masculino').click()</w:t>
        <w:br/>
        <w:t xml:space="preserve">    cy.get('#nome').type('Joao Silva')</w:t>
        <w:br/>
        <w:t xml:space="preserve">    cy.get('#telefone').type('11999999999')</w:t>
        <w:br/>
        <w:t xml:space="preserve">    cy.get('#data').type('2026-06-20')</w:t>
        <w:br/>
        <w:t xml:space="preserve">    cy.contains('.time-slot', '10:30').click()</w:t>
        <w:br/>
        <w:t xml:space="preserve">    cy.get('#btnSubmit').click()</w:t>
      </w:r>
      <w:r>
        <w:rPr>
          <w:rFonts w:ascii="Courier New" w:hAnsi="Courier New" w:cs="Courier New" w:eastAsia="Courier New"/>
          <w:color w:val="CE9178"/>
          <w:spacing w:val="0"/>
          <w:position w:val="0"/>
          <w:sz w:val="18"/>
          <w:shd w:fill="1E1E1E" w:val="clear"/>
        </w:rPr>
        <w:br/>
        <w:t xml:space="preserve">    cy.get('#successOverlay').should('be.visible')</w:t>
      </w: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br/>
        <w:t xml:space="preserve">  })</w:t>
        <w:br/>
        <w:t xml:space="preserve">  it('bloqueia envio com nome vazio (CT-02)', () =&gt; {</w:t>
      </w:r>
      <w:r>
        <w:rPr>
          <w:rFonts w:ascii="Courier New" w:hAnsi="Courier New" w:cs="Courier New" w:eastAsia="Courier New"/>
          <w:color w:val="9CDCFE"/>
          <w:spacing w:val="0"/>
          <w:position w:val="0"/>
          <w:sz w:val="18"/>
          <w:shd w:fill="1E1E1E" w:val="clear"/>
        </w:rPr>
        <w:br/>
        <w:t xml:space="preserve">    cy.get('#btnSubmit').click()</w:t>
      </w:r>
      <w:r>
        <w:rPr>
          <w:rFonts w:ascii="Courier New" w:hAnsi="Courier New" w:cs="Courier New" w:eastAsia="Courier New"/>
          <w:color w:val="CE9178"/>
          <w:spacing w:val="0"/>
          <w:position w:val="0"/>
          <w:sz w:val="18"/>
          <w:shd w:fill="1E1E1E" w:val="clear"/>
        </w:rPr>
        <w:br/>
        <w:t xml:space="preserve">    cy.get('#fieldNome').should('have.class', 'has-error')</w:t>
      </w:r>
      <w:r>
        <w:rPr>
          <w:rFonts w:ascii="Courier New" w:hAnsi="Courier New" w:cs="Courier New" w:eastAsia="Courier New"/>
          <w:color w:val="D4D4D4"/>
          <w:spacing w:val="0"/>
          <w:position w:val="0"/>
          <w:sz w:val="18"/>
          <w:shd w:fill="1E1E1E" w:val="clear"/>
        </w:rPr>
        <w:br/>
        <w:t xml:space="preserve">  })</w:t>
        <w:br/>
        <w:t xml:space="preserve">})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1A1A1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1A1A"/>
          <w:spacing w:val="0"/>
          <w:position w:val="0"/>
          <w:sz w:val="28"/>
          <w:shd w:fill="auto" w:val="clear"/>
        </w:rPr>
        <w:t xml:space="preserve">Gestao do Projeto </w:t>
      </w:r>
      <w:r>
        <w:rPr>
          <w:rFonts w:ascii="Arial" w:hAnsi="Arial" w:cs="Arial" w:eastAsia="Arial"/>
          <w:b/>
          <w:color w:val="1A1A1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A1A1A"/>
          <w:spacing w:val="0"/>
          <w:position w:val="0"/>
          <w:sz w:val="28"/>
          <w:shd w:fill="auto" w:val="clear"/>
        </w:rPr>
        <w:t xml:space="preserve"> Kanban da Squad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5146"/>
        <w:gridCol w:w="5146"/>
        <w:gridCol w:w="5146"/>
      </w:tblGrid>
      <w:tr>
        <w:trPr>
          <w:trHeight w:val="1" w:hRule="atLeast"/>
          <w:jc w:val="left"/>
        </w:trPr>
        <w:tc>
          <w:tcPr>
            <w:tcW w:w="514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40" w:type="dxa"/>
              <w:right w:w="40" w:type="dxa"/>
            </w:tcMar>
            <w:vAlign w:val="top"/>
          </w:tcPr>
          <w:tbl>
            <w:tblPr/>
            <w:tblGrid>
              <w:gridCol w:w="9360"/>
            </w:tblGrid>
            <w:tr>
              <w:trPr>
                <w:trHeight w:val="1" w:hRule="atLeast"/>
                <w:jc w:val="left"/>
              </w:trPr>
              <w:tc>
                <w:tcPr>
                  <w:tcW w:w="9360" w:type="dxa"/>
                  <w:tcBorders>
                    <w:top w:val="single" w:color="ffffff" w:sz="0"/>
                    <w:left w:val="single" w:color="ffffff" w:sz="0"/>
                    <w:bottom w:val="single" w:color="ffffff" w:sz="0"/>
                    <w:right w:val="single" w:color="ffffff" w:sz="0"/>
                  </w:tcBorders>
                  <w:shd w:color="000000" w:fill="f8d7da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b/>
                      <w:color w:val="721C24"/>
                      <w:spacing w:val="0"/>
                      <w:position w:val="0"/>
                      <w:sz w:val="24"/>
                      <w:shd w:fill="auto" w:val="clear"/>
                    </w:rPr>
                    <w:t xml:space="preserve">A FAZER (BACKLOG)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9360" w:type="dxa"/>
                  <w:tcBorders>
                    <w:top w:val="single" w:color="ffffff" w:sz="0"/>
                    <w:left w:val="single" w:color="ffffff" w:sz="0"/>
                    <w:bottom w:val="single" w:color="cccccc" w:sz="1"/>
                    <w:right w:val="single" w:color="ffffff" w:sz="0"/>
                  </w:tcBorders>
                  <w:shd w:color="000000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333333"/>
                      <w:spacing w:val="0"/>
                      <w:position w:val="0"/>
                      <w:sz w:val="20"/>
                      <w:shd w:fill="auto" w:val="clear"/>
                    </w:rPr>
                    <w:t xml:space="preserve">Configurar ambiente Cypress no repositorio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888888"/>
                      <w:spacing w:val="0"/>
                      <w:position w:val="0"/>
                      <w:sz w:val="18"/>
                      <w:shd w:fill="auto" w:val="clear"/>
                    </w:rPr>
                    <w:t xml:space="preserve">Matheus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9360" w:type="dxa"/>
                  <w:tcBorders>
                    <w:top w:val="single" w:color="ffffff" w:sz="0"/>
                    <w:left w:val="single" w:color="ffffff" w:sz="0"/>
                    <w:bottom w:val="single" w:color="cccccc" w:sz="1"/>
                    <w:right w:val="single" w:color="ffffff" w:sz="0"/>
                  </w:tcBorders>
                  <w:shd w:color="000000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333333"/>
                      <w:spacing w:val="0"/>
                      <w:position w:val="0"/>
                      <w:sz w:val="20"/>
                      <w:shd w:fill="auto" w:val="clear"/>
                    </w:rPr>
                    <w:t xml:space="preserve">Adicionar testes de API com Postman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888888"/>
                      <w:spacing w:val="0"/>
                      <w:position w:val="0"/>
                      <w:sz w:val="18"/>
                      <w:shd w:fill="auto" w:val="clear"/>
                    </w:rPr>
                    <w:t xml:space="preserve">Gustavo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9360" w:type="dxa"/>
                  <w:tcBorders>
                    <w:top w:val="single" w:color="ffffff" w:sz="0"/>
                    <w:left w:val="single" w:color="ffffff" w:sz="0"/>
                    <w:bottom w:val="single" w:color="cccccc" w:sz="1"/>
                    <w:right w:val="single" w:color="ffffff" w:sz="0"/>
                  </w:tcBorders>
                  <w:shd w:color="000000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333333"/>
                      <w:spacing w:val="0"/>
                      <w:position w:val="0"/>
                      <w:sz w:val="20"/>
                      <w:shd w:fill="auto" w:val="clear"/>
                    </w:rPr>
                    <w:t xml:space="preserve">Documentar bugs no README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888888"/>
                      <w:spacing w:val="0"/>
                      <w:position w:val="0"/>
                      <w:sz w:val="18"/>
                      <w:shd w:fill="auto" w:val="clear"/>
                    </w:rPr>
                    <w:t xml:space="preserve">Vinicius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  <w:tc>
          <w:tcPr>
            <w:tcW w:w="514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40" w:type="dxa"/>
              <w:right w:w="40" w:type="dxa"/>
            </w:tcMar>
            <w:vAlign w:val="top"/>
          </w:tcPr>
          <w:tbl>
            <w:tblPr/>
            <w:tblGrid>
              <w:gridCol w:w="9360"/>
            </w:tblGrid>
            <w:tr>
              <w:trPr>
                <w:trHeight w:val="1" w:hRule="atLeast"/>
                <w:jc w:val="left"/>
              </w:trPr>
              <w:tc>
                <w:tcPr>
                  <w:tcW w:w="9360" w:type="dxa"/>
                  <w:tcBorders>
                    <w:top w:val="single" w:color="ffffff" w:sz="0"/>
                    <w:left w:val="single" w:color="ffffff" w:sz="0"/>
                    <w:bottom w:val="single" w:color="ffffff" w:sz="0"/>
                    <w:right w:val="single" w:color="ffffff" w:sz="0"/>
                  </w:tcBorders>
                  <w:shd w:color="000000" w:fill="fff3cd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b/>
                      <w:color w:val="856404"/>
                      <w:spacing w:val="0"/>
                      <w:position w:val="0"/>
                      <w:sz w:val="24"/>
                      <w:shd w:fill="auto" w:val="clear"/>
                    </w:rPr>
                    <w:t xml:space="preserve">EM ANDAMENTO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9360" w:type="dxa"/>
                  <w:tcBorders>
                    <w:top w:val="single" w:color="ffffff" w:sz="0"/>
                    <w:left w:val="single" w:color="ffffff" w:sz="0"/>
                    <w:bottom w:val="single" w:color="cccccc" w:sz="1"/>
                    <w:right w:val="single" w:color="ffffff" w:sz="0"/>
                  </w:tcBorders>
                  <w:shd w:color="000000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333333"/>
                      <w:spacing w:val="0"/>
                      <w:position w:val="0"/>
                      <w:sz w:val="20"/>
                      <w:shd w:fill="auto" w:val="clear"/>
                    </w:rPr>
                    <w:t xml:space="preserve">Escrever script Cypress </w:t>
                  </w:r>
                  <w:r>
                    <w:rPr>
                      <w:rFonts w:ascii="Arial" w:hAnsi="Arial" w:cs="Arial" w:eastAsia="Arial"/>
                      <w:color w:val="333333"/>
                      <w:spacing w:val="0"/>
                      <w:position w:val="0"/>
                      <w:sz w:val="20"/>
                      <w:shd w:fill="auto" w:val="clear"/>
                    </w:rPr>
                    <w:t xml:space="preserve">—</w:t>
                  </w:r>
                  <w:r>
                    <w:rPr>
                      <w:rFonts w:ascii="Arial" w:hAnsi="Arial" w:cs="Arial" w:eastAsia="Arial"/>
                      <w:color w:val="333333"/>
                      <w:spacing w:val="0"/>
                      <w:position w:val="0"/>
                      <w:sz w:val="20"/>
                      <w:shd w:fill="auto" w:val="clear"/>
                    </w:rPr>
                    <w:t xml:space="preserve"> CT-01 caminho feliz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888888"/>
                      <w:spacing w:val="0"/>
                      <w:position w:val="0"/>
                      <w:sz w:val="18"/>
                      <w:shd w:fill="auto" w:val="clear"/>
                    </w:rPr>
                    <w:t xml:space="preserve">Victor + Matheus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9360" w:type="dxa"/>
                  <w:tcBorders>
                    <w:top w:val="single" w:color="ffffff" w:sz="0"/>
                    <w:left w:val="single" w:color="ffffff" w:sz="0"/>
                    <w:bottom w:val="single" w:color="cccccc" w:sz="1"/>
                    <w:right w:val="single" w:color="ffffff" w:sz="0"/>
                  </w:tcBorders>
                  <w:shd w:color="000000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333333"/>
                      <w:spacing w:val="0"/>
                      <w:position w:val="0"/>
                      <w:sz w:val="20"/>
                      <w:shd w:fill="auto" w:val="clear"/>
                    </w:rPr>
                    <w:t xml:space="preserve">Executar testes manuais e registrar evidencias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888888"/>
                      <w:spacing w:val="0"/>
                      <w:position w:val="0"/>
                      <w:sz w:val="18"/>
                      <w:shd w:fill="auto" w:val="clear"/>
                    </w:rPr>
                    <w:t xml:space="preserve">Gustavo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9360" w:type="dxa"/>
                  <w:tcBorders>
                    <w:top w:val="single" w:color="ffffff" w:sz="0"/>
                    <w:left w:val="single" w:color="ffffff" w:sz="0"/>
                    <w:bottom w:val="single" w:color="cccccc" w:sz="1"/>
                    <w:right w:val="single" w:color="ffffff" w:sz="0"/>
                  </w:tcBorders>
                  <w:shd w:color="000000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333333"/>
                      <w:spacing w:val="0"/>
                      <w:position w:val="0"/>
                      <w:sz w:val="20"/>
                      <w:shd w:fill="auto" w:val="clear"/>
                    </w:rPr>
                    <w:t xml:space="preserve">Montar painel FigJam da squad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888888"/>
                      <w:spacing w:val="0"/>
                      <w:position w:val="0"/>
                      <w:sz w:val="18"/>
                      <w:shd w:fill="auto" w:val="clear"/>
                    </w:rPr>
                    <w:t xml:space="preserve">Victor + Vinicius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9360" w:type="dxa"/>
                  <w:tcBorders>
                    <w:top w:val="single" w:color="ffffff" w:sz="0"/>
                    <w:left w:val="single" w:color="ffffff" w:sz="0"/>
                    <w:bottom w:val="single" w:color="cccccc" w:sz="1"/>
                    <w:right w:val="single" w:color="ffffff" w:sz="0"/>
                  </w:tcBorders>
                  <w:shd w:color="000000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333333"/>
                      <w:spacing w:val="0"/>
                      <w:position w:val="0"/>
                      <w:sz w:val="20"/>
                      <w:shd w:fill="auto" w:val="clear"/>
                    </w:rPr>
                    <w:t xml:space="preserve">Mapear edge cases e cenarios negativos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888888"/>
                      <w:spacing w:val="0"/>
                      <w:position w:val="0"/>
                      <w:sz w:val="18"/>
                      <w:shd w:fill="auto" w:val="clear"/>
                    </w:rPr>
                    <w:t xml:space="preserve">Vinicius + Gustavo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  <w:tc>
          <w:tcPr>
            <w:tcW w:w="514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40" w:type="dxa"/>
              <w:right w:w="40" w:type="dxa"/>
            </w:tcMar>
            <w:vAlign w:val="top"/>
          </w:tcPr>
          <w:tbl>
            <w:tblPr/>
            <w:tblGrid>
              <w:gridCol w:w="9360"/>
            </w:tblGrid>
            <w:tr>
              <w:trPr>
                <w:trHeight w:val="1" w:hRule="atLeast"/>
                <w:jc w:val="left"/>
              </w:trPr>
              <w:tc>
                <w:tcPr>
                  <w:tcW w:w="9360" w:type="dxa"/>
                  <w:tcBorders>
                    <w:top w:val="single" w:color="ffffff" w:sz="0"/>
                    <w:left w:val="single" w:color="ffffff" w:sz="0"/>
                    <w:bottom w:val="single" w:color="ffffff" w:sz="0"/>
                    <w:right w:val="single" w:color="ffffff" w:sz="0"/>
                  </w:tcBorders>
                  <w:shd w:color="000000" w:fill="d4edda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b/>
                      <w:color w:val="155724"/>
                      <w:spacing w:val="0"/>
                      <w:position w:val="0"/>
                      <w:sz w:val="24"/>
                      <w:shd w:fill="auto" w:val="clear"/>
                    </w:rPr>
                    <w:t xml:space="preserve">CONCLUIDO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9360" w:type="dxa"/>
                  <w:tcBorders>
                    <w:top w:val="single" w:color="ffffff" w:sz="0"/>
                    <w:left w:val="single" w:color="ffffff" w:sz="0"/>
                    <w:bottom w:val="single" w:color="cccccc" w:sz="1"/>
                    <w:right w:val="single" w:color="ffffff" w:sz="0"/>
                  </w:tcBorders>
                  <w:shd w:color="000000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333333"/>
                      <w:spacing w:val="0"/>
                      <w:position w:val="0"/>
                      <w:sz w:val="20"/>
                      <w:shd w:fill="auto" w:val="clear"/>
                    </w:rPr>
                    <w:t xml:space="preserve">Definir stack (React, Node, MySQL)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888888"/>
                      <w:spacing w:val="0"/>
                      <w:position w:val="0"/>
                      <w:sz w:val="18"/>
                      <w:shd w:fill="auto" w:val="clear"/>
                    </w:rPr>
                    <w:t xml:space="preserve">Victor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9360" w:type="dxa"/>
                  <w:tcBorders>
                    <w:top w:val="single" w:color="ffffff" w:sz="0"/>
                    <w:left w:val="single" w:color="ffffff" w:sz="0"/>
                    <w:bottom w:val="single" w:color="cccccc" w:sz="1"/>
                    <w:right w:val="single" w:color="ffffff" w:sz="0"/>
                  </w:tcBorders>
                  <w:shd w:color="000000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333333"/>
                      <w:spacing w:val="0"/>
                      <w:position w:val="0"/>
                      <w:sz w:val="20"/>
                      <w:shd w:fill="auto" w:val="clear"/>
                    </w:rPr>
                    <w:t xml:space="preserve">Criar repositorio e configurar GitHub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888888"/>
                      <w:spacing w:val="0"/>
                      <w:position w:val="0"/>
                      <w:sz w:val="18"/>
                      <w:shd w:fill="auto" w:val="clear"/>
                    </w:rPr>
                    <w:t xml:space="preserve">Matheus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9360" w:type="dxa"/>
                  <w:tcBorders>
                    <w:top w:val="single" w:color="ffffff" w:sz="0"/>
                    <w:left w:val="single" w:color="ffffff" w:sz="0"/>
                    <w:bottom w:val="single" w:color="cccccc" w:sz="1"/>
                    <w:right w:val="single" w:color="ffffff" w:sz="0"/>
                  </w:tcBorders>
                  <w:shd w:color="000000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333333"/>
                      <w:spacing w:val="0"/>
                      <w:position w:val="0"/>
                      <w:sz w:val="20"/>
                      <w:shd w:fill="auto" w:val="clear"/>
                    </w:rPr>
                    <w:t xml:space="preserve">Desenvolver site de agendamento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888888"/>
                      <w:spacing w:val="0"/>
                      <w:position w:val="0"/>
                      <w:sz w:val="18"/>
                      <w:shd w:fill="auto" w:val="clear"/>
                    </w:rPr>
                    <w:t xml:space="preserve">Victor + Matheus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9360" w:type="dxa"/>
                  <w:tcBorders>
                    <w:top w:val="single" w:color="ffffff" w:sz="0"/>
                    <w:left w:val="single" w:color="ffffff" w:sz="0"/>
                    <w:bottom w:val="single" w:color="cccccc" w:sz="1"/>
                    <w:right w:val="single" w:color="ffffff" w:sz="0"/>
                  </w:tcBorders>
                  <w:shd w:color="000000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333333"/>
                      <w:spacing w:val="0"/>
                      <w:position w:val="0"/>
                      <w:sz w:val="20"/>
                      <w:shd w:fill="auto" w:val="clear"/>
                    </w:rPr>
                    <w:t xml:space="preserve">Mapear fluxo de telas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888888"/>
                      <w:spacing w:val="0"/>
                      <w:position w:val="0"/>
                      <w:sz w:val="18"/>
                      <w:shd w:fill="auto" w:val="clear"/>
                    </w:rPr>
                    <w:t xml:space="preserve">Gustavo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9360" w:type="dxa"/>
                  <w:tcBorders>
                    <w:top w:val="single" w:color="ffffff" w:sz="0"/>
                    <w:left w:val="single" w:color="ffffff" w:sz="0"/>
                    <w:bottom w:val="single" w:color="cccccc" w:sz="1"/>
                    <w:right w:val="single" w:color="ffffff" w:sz="0"/>
                  </w:tcBorders>
                  <w:shd w:color="000000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333333"/>
                      <w:spacing w:val="0"/>
                      <w:position w:val="0"/>
                      <w:sz w:val="20"/>
                      <w:shd w:fill="auto" w:val="clear"/>
                    </w:rPr>
                    <w:t xml:space="preserve">Criar tabela de casos de teste CT-01 a CT-04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888888"/>
                      <w:spacing w:val="0"/>
                      <w:position w:val="0"/>
                      <w:sz w:val="18"/>
                      <w:shd w:fill="auto" w:val="clear"/>
                    </w:rPr>
                    <w:t xml:space="preserve">Vinicius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1A1A1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1A1A"/>
          <w:spacing w:val="0"/>
          <w:position w:val="0"/>
          <w:sz w:val="28"/>
          <w:shd w:fill="auto" w:val="clear"/>
        </w:rPr>
        <w:t xml:space="preserve">Governanca e GitHub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44444"/>
          <w:spacing w:val="0"/>
          <w:position w:val="0"/>
          <w:sz w:val="24"/>
          <w:shd w:fill="auto" w:val="clear"/>
        </w:rPr>
        <w:t xml:space="preserve">Politica de Commits</w:t>
      </w:r>
    </w:p>
    <w:tbl>
      <w:tblPr/>
      <w:tblGrid>
        <w:gridCol w:w="2000"/>
        <w:gridCol w:w="13438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Prefixo</w:t>
            </w:r>
          </w:p>
        </w:tc>
        <w:tc>
          <w:tcPr>
            <w:tcW w:w="134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Exemplo de commit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1ecf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5460"/>
                <w:spacing w:val="0"/>
                <w:position w:val="0"/>
                <w:sz w:val="20"/>
                <w:shd w:fill="auto" w:val="clear"/>
              </w:rPr>
              <w:t xml:space="preserve">feat:</w:t>
            </w:r>
          </w:p>
        </w:tc>
        <w:tc>
          <w:tcPr>
            <w:tcW w:w="134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feat: adiciona seletor visual de servicos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8d7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21C24"/>
                <w:spacing w:val="0"/>
                <w:position w:val="0"/>
                <w:sz w:val="20"/>
                <w:shd w:fill="auto" w:val="clear"/>
              </w:rPr>
              <w:t xml:space="preserve">fix:</w:t>
            </w:r>
          </w:p>
        </w:tc>
        <w:tc>
          <w:tcPr>
            <w:tcW w:w="134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fix: corrige duplo envio no botao confirmar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4edd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55724"/>
                <w:spacing w:val="0"/>
                <w:position w:val="0"/>
                <w:sz w:val="20"/>
                <w:shd w:fill="auto" w:val="clear"/>
              </w:rPr>
              <w:t xml:space="preserve">test:</w:t>
            </w:r>
          </w:p>
        </w:tc>
        <w:tc>
          <w:tcPr>
            <w:tcW w:w="134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test: adiciona spec Cypress para CT-01 e CT-02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3cd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6404"/>
                <w:spacing w:val="0"/>
                <w:position w:val="0"/>
                <w:sz w:val="20"/>
                <w:shd w:fill="auto" w:val="clear"/>
              </w:rPr>
              <w:t xml:space="preserve">docs:</w:t>
            </w:r>
          </w:p>
        </w:tc>
        <w:tc>
          <w:tcPr>
            <w:tcW w:w="134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docs: atualiza README com instrucoes de QA</w:t>
            </w:r>
          </w:p>
        </w:tc>
      </w:tr>
    </w:tbl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44444"/>
          <w:spacing w:val="0"/>
          <w:position w:val="0"/>
          <w:sz w:val="24"/>
          <w:shd w:fill="auto" w:val="clear"/>
        </w:rPr>
        <w:t xml:space="preserve">Estrutura do Repositorio</w:t>
      </w:r>
    </w:p>
    <w:tbl>
      <w:tblPr/>
      <w:tblGrid>
        <w:gridCol w:w="4000"/>
        <w:gridCol w:w="11438"/>
      </w:tblGrid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Pasta / Arquivo</w:t>
            </w:r>
          </w:p>
        </w:tc>
        <w:tc>
          <w:tcPr>
            <w:tcW w:w="114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E8C97A"/>
                <w:spacing w:val="0"/>
                <w:position w:val="0"/>
                <w:sz w:val="20"/>
                <w:shd w:fill="auto" w:val="clear"/>
              </w:rPr>
              <w:t xml:space="preserve">Descricao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public/</w:t>
            </w:r>
          </w:p>
        </w:tc>
        <w:tc>
          <w:tcPr>
            <w:tcW w:w="114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Front-end do site (HTML, CSS, JS)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cypress/e2e/agendamento.cy.js</w:t>
            </w:r>
          </w:p>
        </w:tc>
        <w:tc>
          <w:tcPr>
            <w:tcW w:w="114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Script de automacao E2E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 cenarios CT-01 e CT-02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cypress/e2e/validacoes.cy.js</w:t>
            </w:r>
          </w:p>
        </w:tc>
        <w:tc>
          <w:tcPr>
            <w:tcW w:w="114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Scripts para testes de validacao de campos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server.js</w:t>
            </w:r>
          </w:p>
        </w:tc>
        <w:tc>
          <w:tcPr>
            <w:tcW w:w="114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API Node.js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 rotas de agendamento e conexao MySQL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package.json</w:t>
            </w:r>
          </w:p>
        </w:tc>
        <w:tc>
          <w:tcPr>
            <w:tcW w:w="114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Dependencias do projeto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README.md</w:t>
            </w:r>
          </w:p>
        </w:tc>
        <w:tc>
          <w:tcPr>
            <w:tcW w:w="114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Documentacao geral + guia de QA e execucao dos testes</w:t>
            </w:r>
          </w:p>
        </w:tc>
      </w:tr>
    </w:tbl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44444"/>
          <w:spacing w:val="0"/>
          <w:position w:val="0"/>
          <w:sz w:val="22"/>
          <w:shd w:fill="F5F5F5" w:val="clear"/>
        </w:rPr>
        <w:t xml:space="preserve">  Repositorio: </w:t>
      </w:r>
      <w:hyperlink xmlns:r="http://schemas.openxmlformats.org/officeDocument/2006/relationships" r:id="docRId0">
        <w:r>
          <w:rPr>
            <w:rFonts w:ascii="Courier New" w:hAnsi="Courier New" w:cs="Courier New" w:eastAsia="Courier New"/>
            <w:color w:val="185FA5"/>
            <w:spacing w:val="0"/>
            <w:position w:val="0"/>
            <w:sz w:val="22"/>
            <w:u w:val="single"/>
            <w:shd w:fill="F5F5F5" w:val="clear"/>
          </w:rPr>
          <w:t xml:space="preserve">https://github.com/12matheusf/Bug-Ltda</w:t>
        </w:r>
      </w:hyperlink>
      <w:r>
        <w:rPr>
          <w:rFonts w:ascii="Arial" w:hAnsi="Arial" w:cs="Arial" w:eastAsia="Arial"/>
          <w:color w:val="888888"/>
          <w:spacing w:val="0"/>
          <w:position w:val="0"/>
          <w:sz w:val="20"/>
          <w:shd w:fill="F5F5F5" w:val="clear"/>
        </w:rPr>
        <w:t xml:space="preserve">  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AAAAA"/>
          <w:spacing w:val="0"/>
          <w:position w:val="0"/>
          <w:sz w:val="18"/>
          <w:shd w:fill="auto" w:val="clear"/>
        </w:rPr>
        <w:t xml:space="preserve">Bugs? Ltda  |  QA Documentation  |  Maio 2026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9">
    <w:abstractNumId w:val="12"/>
  </w:num>
  <w:num w:numId="32">
    <w:abstractNumId w:val="6"/>
  </w:num>
  <w:num w:numId="10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12matheusf/Bug-Ltda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