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rPr>
      </w:pPr>
      <w:r>
        <w:rPr>
          <w:b/>
          <w:bCs/>
          <w:sz w:val="30"/>
          <w:szCs w:val="30"/>
        </w:rPr>
        <w:t>LITERATURE REVIE</w:t>
      </w:r>
      <w:r>
        <w:rPr>
          <w:b/>
          <w:bCs/>
          <w:sz w:val="30"/>
          <w:szCs w:val="30"/>
        </w:rPr>
        <w:t>W</w:t>
      </w:r>
    </w:p>
    <w:p>
      <w:pPr>
        <w:pStyle w:val="Normal"/>
        <w:bidi w:val="0"/>
        <w:jc w:val="left"/>
        <w:rPr/>
      </w:pPr>
      <w:hyperlink r:id="rId2">
        <w:r>
          <w:rPr>
            <w:rStyle w:val="InternetLink"/>
            <w:rFonts w:ascii="sans-serif" w:hAnsi="sans-serif"/>
            <w:b/>
            <w:bCs/>
            <w:i w:val="false"/>
            <w:caps w:val="false"/>
            <w:smallCaps w:val="false"/>
            <w:strike w:val="false"/>
            <w:dstrike w:val="false"/>
            <w:color w:val="000000"/>
            <w:spacing w:val="0"/>
            <w:sz w:val="27"/>
            <w:u w:val="none"/>
            <w:effect w:val="none"/>
            <w:shd w:fill="auto" w:val="clear"/>
          </w:rPr>
          <w:t>Noor Azah Samsudin</w:t>
        </w:r>
      </w:hyperlink>
    </w:p>
    <w:p>
      <w:pPr>
        <w:pStyle w:val="Normal"/>
        <w:widowControl/>
        <w:bidi w:val="0"/>
        <w:ind w:left="0" w:right="0" w:hanging="0"/>
        <w:jc w:val="left"/>
        <w:rPr>
          <w:rFonts w:ascii="sans-serif" w:hAnsi="sans-serif"/>
          <w:b w:val="false"/>
          <w:i w:val="false"/>
          <w:caps w:val="false"/>
          <w:smallCaps w:val="false"/>
          <w:color w:val="333333"/>
          <w:spacing w:val="0"/>
          <w:sz w:val="27"/>
        </w:rPr>
      </w:pPr>
      <w:r>
        <w:rPr>
          <w:rFonts w:ascii="sans-serif" w:hAnsi="sans-serif"/>
          <w:b w:val="false"/>
          <w:i w:val="false"/>
          <w:caps w:val="false"/>
          <w:smallCaps w:val="false"/>
          <w:color w:val="333333"/>
          <w:spacing w:val="0"/>
          <w:sz w:val="27"/>
        </w:rPr>
        <w:t>Universiti Tun Hussein Onn Malaysia, Parit Raja, Malaysia</w:t>
      </w:r>
    </w:p>
    <w:p>
      <w:pPr>
        <w:pStyle w:val="Heading1"/>
        <w:bidi w:val="0"/>
        <w:jc w:val="left"/>
        <w:rPr/>
      </w:pPr>
      <w:r>
        <w:rPr>
          <w:rFonts w:ascii="sans-serif" w:hAnsi="sans-serif"/>
          <w:b/>
          <w:bCs/>
          <w:i w:val="false"/>
          <w:caps w:val="false"/>
          <w:smallCaps w:val="false"/>
          <w:color w:val="333333"/>
          <w:spacing w:val="0"/>
          <w:sz w:val="40"/>
          <w:szCs w:val="40"/>
        </w:rPr>
        <w:t>food ordering system with realtime customer feedback</w:t>
      </w:r>
      <w:r>
        <w:rPr>
          <w:rFonts w:ascii="sans-serif" w:hAnsi="sans-serif"/>
          <w:b w:val="false"/>
          <w:i w:val="false"/>
          <w:caps w:val="false"/>
          <w:smallCaps w:val="false"/>
          <w:color w:val="333333"/>
          <w:spacing w:val="0"/>
          <w:sz w:val="48"/>
        </w:rPr>
        <w:t>,</w:t>
      </w:r>
      <w:r>
        <w:rPr>
          <w:rStyle w:val="StrongEmphasis"/>
          <w:rFonts w:ascii="sans-serif" w:hAnsi="sans-serif"/>
          <w:b w:val="false"/>
          <w:i w:val="false"/>
          <w:caps w:val="false"/>
          <w:smallCaps w:val="false"/>
          <w:color w:val="333333"/>
          <w:spacing w:val="0"/>
          <w:sz w:val="27"/>
        </w:rPr>
        <w:t>Published in:</w:t>
      </w:r>
      <w:hyperlink r:id="rId3">
        <w:r>
          <w:rPr>
            <w:rStyle w:val="InternetLink"/>
            <w:rFonts w:ascii="sans-serif" w:hAnsi="sans-serif"/>
            <w:b w:val="false"/>
            <w:i w:val="false"/>
            <w:caps w:val="false"/>
            <w:smallCaps w:val="false"/>
            <w:strike w:val="false"/>
            <w:dstrike w:val="false"/>
            <w:color w:val="000000"/>
            <w:spacing w:val="0"/>
            <w:sz w:val="27"/>
            <w:u w:val="none"/>
            <w:effect w:val="none"/>
            <w:shd w:fill="FFFFFF" w:val="clear"/>
          </w:rPr>
          <w:t>2011 IEEE Symposium on Wireless Technology and Applications (ISWTA)</w:t>
        </w:r>
      </w:hyperlink>
    </w:p>
    <w:p>
      <w:pPr>
        <w:pStyle w:val="TextBody"/>
        <w:bidi w:val="0"/>
        <w:spacing w:lineRule="auto" w:line="360"/>
        <w:jc w:val="left"/>
        <w:rPr>
          <w:rFonts w:ascii="Liberation Serif" w:hAnsi="Liberation Serif"/>
        </w:rPr>
      </w:pPr>
      <w:r>
        <w:rPr>
          <w:rFonts w:ascii="San serif" w:hAnsi="San serif"/>
          <w:b w:val="false"/>
          <w:i w:val="false"/>
          <w:caps w:val="false"/>
          <w:smallCaps w:val="false"/>
          <w:strike w:val="false"/>
          <w:dstrike w:val="false"/>
          <w:color w:val="000000"/>
          <w:spacing w:val="0"/>
          <w:sz w:val="27"/>
          <w:u w:val="none"/>
          <w:effect w:val="none"/>
          <w:shd w:fill="FFFFFF" w:val="clear"/>
        </w:rPr>
        <w:t>In these article,author said that due to the existense of wireless technology and emergence of mobile devices there is more scope for implementing business appications.</w:t>
      </w:r>
      <w:r>
        <w:rPr>
          <w:rFonts w:ascii="San serif" w:hAnsi="San serif"/>
          <w:b w:val="false"/>
          <w:i w:val="false"/>
          <w:caps w:val="false"/>
          <w:smallCaps w:val="false"/>
          <w:strike w:val="false"/>
          <w:dstrike w:val="false"/>
          <w:color w:val="000000"/>
          <w:spacing w:val="0"/>
          <w:sz w:val="27"/>
          <w:u w:val="none"/>
          <w:effect w:val="none"/>
          <w:shd w:fill="FFFFFF" w:val="clear"/>
        </w:rPr>
        <w:t xml:space="preserve">In this paper, </w:t>
      </w:r>
      <w:r>
        <w:rPr>
          <w:rFonts w:ascii="San serif" w:hAnsi="San serif"/>
          <w:b w:val="false"/>
          <w:i w:val="false"/>
          <w:caps w:val="false"/>
          <w:smallCaps w:val="false"/>
          <w:strike w:val="false"/>
          <w:dstrike w:val="false"/>
          <w:color w:val="000000"/>
          <w:spacing w:val="0"/>
          <w:sz w:val="27"/>
          <w:u w:val="none"/>
          <w:effect w:val="none"/>
          <w:shd w:fill="FFFFFF" w:val="clear"/>
        </w:rPr>
        <w:t>author</w:t>
      </w:r>
      <w:r>
        <w:rPr>
          <w:rFonts w:ascii="San serif" w:hAnsi="San serif"/>
          <w:b w:val="false"/>
          <w:i w:val="false"/>
          <w:caps w:val="false"/>
          <w:smallCaps w:val="false"/>
          <w:strike w:val="false"/>
          <w:dstrike w:val="false"/>
          <w:color w:val="000000"/>
          <w:spacing w:val="0"/>
          <w:sz w:val="27"/>
          <w:u w:val="none"/>
          <w:effect w:val="none"/>
          <w:shd w:fill="FFFFFF" w:val="clear"/>
        </w:rPr>
        <w:t xml:space="preserve"> discuss</w:t>
      </w:r>
      <w:r>
        <w:rPr>
          <w:rFonts w:ascii="San serif" w:hAnsi="San serif"/>
          <w:b w:val="false"/>
          <w:i w:val="false"/>
          <w:caps w:val="false"/>
          <w:smallCaps w:val="false"/>
          <w:strike w:val="false"/>
          <w:dstrike w:val="false"/>
          <w:color w:val="000000"/>
          <w:spacing w:val="0"/>
          <w:sz w:val="27"/>
          <w:u w:val="none"/>
          <w:effect w:val="none"/>
          <w:shd w:fill="FFFFFF" w:val="clear"/>
        </w:rPr>
        <w:t>ed about</w:t>
      </w:r>
      <w:r>
        <w:rPr>
          <w:rFonts w:ascii="San serif" w:hAnsi="San serif"/>
          <w:b w:val="false"/>
          <w:i w:val="false"/>
          <w:caps w:val="false"/>
          <w:smallCaps w:val="false"/>
          <w:strike w:val="false"/>
          <w:dstrike w:val="false"/>
          <w:color w:val="000000"/>
          <w:spacing w:val="0"/>
          <w:sz w:val="27"/>
          <w:u w:val="none"/>
          <w:effect w:val="none"/>
          <w:shd w:fill="FFFFFF" w:val="clear"/>
        </w:rPr>
        <w:t xml:space="preserve"> the design and implementation of a customizable wireless food ordering system with real-time customer feedback for a restaurant (CWOS-RTF). The CWOS-RTF enables restaurant owners to setup the system in wireless environment and update menu presentations easily. Smart phone has been integrated in the CWOS-RTF implementation</w:t>
      </w:r>
      <w:r>
        <w:rPr>
          <w:rFonts w:ascii="San serif" w:hAnsi="San serif"/>
          <w:b w:val="false"/>
          <w:i w:val="false"/>
          <w:caps w:val="false"/>
          <w:smallCaps w:val="false"/>
          <w:strike w:val="false"/>
          <w:dstrike w:val="false"/>
          <w:spacing w:val="0"/>
          <w:sz w:val="27"/>
          <w:u w:val="none"/>
          <w:effect w:val="none"/>
          <w:shd w:fill="FFFFFF" w:val="clear"/>
        </w:rPr>
        <w:t xml:space="preserve"> </w:t>
      </w:r>
      <w:r>
        <w:rPr>
          <w:rFonts w:ascii="San serif" w:hAnsi="San serif"/>
          <w:b w:val="false"/>
          <w:i w:val="false"/>
          <w:caps w:val="false"/>
          <w:smallCaps w:val="false"/>
          <w:strike w:val="false"/>
          <w:dstrike w:val="false"/>
          <w:spacing w:val="0"/>
          <w:sz w:val="27"/>
          <w:u w:val="none"/>
          <w:effect w:val="none"/>
          <w:shd w:fill="FFFFFF" w:val="clear"/>
        </w:rPr>
        <w:t xml:space="preserve">to </w:t>
      </w:r>
      <w:r>
        <w:rPr>
          <w:rFonts w:ascii="San serif" w:hAnsi="San serif"/>
          <w:b w:val="false"/>
          <w:i w:val="false"/>
          <w:caps w:val="false"/>
          <w:smallCaps w:val="false"/>
          <w:strike w:val="false"/>
          <w:dstrike w:val="false"/>
          <w:color w:val="000000"/>
          <w:spacing w:val="0"/>
          <w:sz w:val="27"/>
          <w:u w:val="none"/>
          <w:effect w:val="none"/>
          <w:shd w:fill="FFFFFF" w:val="clear"/>
        </w:rPr>
        <w:t>facilitate real-time communication between restaurant owners and customers. A preliminary testing suggests that the CWOS-RTF has the potential to elimi</w:t>
      </w:r>
      <w:r>
        <w:rPr>
          <w:rFonts w:ascii="Liberation Serif" w:hAnsi="Liberation Serif"/>
          <w:b w:val="false"/>
          <w:i w:val="false"/>
          <w:caps w:val="false"/>
          <w:smallCaps w:val="false"/>
          <w:strike w:val="false"/>
          <w:dstrike w:val="false"/>
          <w:color w:val="000000"/>
          <w:spacing w:val="0"/>
          <w:sz w:val="27"/>
          <w:u w:val="none"/>
          <w:effect w:val="none"/>
          <w:shd w:fill="FFFFFF" w:val="clear"/>
        </w:rPr>
        <w:t xml:space="preserve">nate the limitations of existing food ordering systems. </w:t>
      </w:r>
    </w:p>
    <w:p>
      <w:pPr>
        <w:pStyle w:val="Normal"/>
        <w:bidi w:val="0"/>
        <w:jc w:val="left"/>
        <w:rPr/>
      </w:pPr>
      <w:hyperlink r:id="rId4">
        <w:r>
          <w:rPr>
            <w:color w:val="000000"/>
          </w:rPr>
        </w:r>
      </w:hyperlink>
    </w:p>
    <w:p>
      <w:pPr>
        <w:pStyle w:val="Normal"/>
        <w:bidi w:val="0"/>
        <w:jc w:val="left"/>
        <w:rPr/>
      </w:pPr>
      <w:hyperlink r:id="rId5">
        <w:r>
          <w:rPr>
            <w:color w:val="000000"/>
          </w:rPr>
        </w:r>
      </w:hyperlink>
    </w:p>
    <w:p>
      <w:pPr>
        <w:pStyle w:val="Normal"/>
        <w:bidi w:val="0"/>
        <w:jc w:val="left"/>
        <w:rPr/>
      </w:pPr>
      <w:hyperlink r:id="rId6">
        <w:r>
          <w:rPr>
            <w:color w:val="000000"/>
          </w:rPr>
        </w:r>
      </w:hyperlink>
    </w:p>
    <w:p>
      <w:pPr>
        <w:pStyle w:val="Normal"/>
        <w:bidi w:val="0"/>
        <w:jc w:val="left"/>
        <w:rPr/>
      </w:pPr>
      <w:hyperlink r:id="rId7">
        <w:r>
          <w:rPr>
            <w:color w:val="000000"/>
          </w:rPr>
        </w:r>
      </w:hyperlink>
    </w:p>
    <w:p>
      <w:pPr>
        <w:pStyle w:val="Normal"/>
        <w:bidi w:val="0"/>
        <w:jc w:val="left"/>
        <w:rPr/>
      </w:pPr>
      <w:hyperlink r:id="rId8">
        <w:r>
          <w:rPr>
            <w:color w:val="000000"/>
          </w:rPr>
        </w:r>
      </w:hyperlink>
    </w:p>
    <w:p>
      <w:pPr>
        <w:pStyle w:val="Normal"/>
        <w:bidi w:val="0"/>
        <w:jc w:val="left"/>
        <w:rPr>
          <w:color w:val="000000"/>
        </w:rPr>
      </w:pPr>
      <w:hyperlink r:id="rId9">
        <w:r>
          <w:rPr>
            <w:rStyle w:val="InternetLink"/>
            <w:rFonts w:ascii="sans-serif" w:hAnsi="sans-serif"/>
            <w:b w:val="false"/>
            <w:i w:val="false"/>
            <w:caps w:val="false"/>
            <w:smallCaps w:val="false"/>
            <w:strike w:val="false"/>
            <w:dstrike w:val="false"/>
            <w:color w:val="000000"/>
            <w:spacing w:val="0"/>
            <w:sz w:val="27"/>
            <w:u w:val="none"/>
            <w:effect w:val="none"/>
            <w:shd w:fill="auto" w:val="clear"/>
          </w:rPr>
          <w:t>Soon Nyean Cheong</w:t>
        </w:r>
      </w:hyperlink>
    </w:p>
    <w:p>
      <w:pPr>
        <w:pStyle w:val="Normal"/>
        <w:bidi w:val="0"/>
        <w:jc w:val="left"/>
        <w:rPr/>
      </w:pPr>
      <w:hyperlink r:id="rId10">
        <w:r>
          <w:rPr>
            <w:color w:val="000000"/>
          </w:rPr>
        </w:r>
      </w:hyperlink>
    </w:p>
    <w:p>
      <w:pPr>
        <w:pStyle w:val="Normal"/>
        <w:widowControl/>
        <w:bidi w:val="0"/>
        <w:ind w:left="0" w:right="0" w:hanging="0"/>
        <w:jc w:val="left"/>
        <w:rPr>
          <w:rFonts w:ascii="sans-serif" w:hAnsi="sans-serif"/>
          <w:b w:val="false"/>
          <w:i w:val="false"/>
          <w:caps w:val="false"/>
          <w:smallCaps w:val="false"/>
          <w:color w:val="000000"/>
          <w:spacing w:val="0"/>
          <w:sz w:val="27"/>
        </w:rPr>
      </w:pPr>
      <w:r>
        <w:rPr>
          <w:rFonts w:ascii="sans-serif" w:hAnsi="sans-serif"/>
          <w:b w:val="false"/>
          <w:i w:val="false"/>
          <w:caps w:val="false"/>
          <w:smallCaps w:val="false"/>
          <w:color w:val="000000"/>
          <w:spacing w:val="0"/>
          <w:sz w:val="27"/>
        </w:rPr>
        <w:t>Faculty of Engineering, Multimedia University, Cyberjaya, Malaysia</w:t>
      </w:r>
    </w:p>
    <w:p>
      <w:pPr>
        <w:pStyle w:val="Heading1"/>
        <w:bidi w:val="0"/>
        <w:jc w:val="left"/>
        <w:rPr/>
      </w:pPr>
      <w:r>
        <w:rPr>
          <w:rFonts w:ascii="sans-serif" w:hAnsi="sans-serif"/>
          <w:b/>
          <w:bCs/>
          <w:i w:val="false"/>
          <w:caps w:val="false"/>
          <w:smallCaps w:val="false"/>
          <w:strike w:val="false"/>
          <w:dstrike w:val="false"/>
          <w:color w:val="000000"/>
          <w:spacing w:val="0"/>
          <w:sz w:val="27"/>
          <w:u w:val="none"/>
          <w:effect w:val="none"/>
          <w:shd w:fill="FFFFFF" w:val="clear"/>
        </w:rPr>
        <w:t>Design and development of Multi-touchable E-restaurant Management System,</w:t>
      </w:r>
      <w:r>
        <w:rPr>
          <w:rStyle w:val="StrongEmphasis"/>
          <w:rFonts w:ascii="sans-serif" w:hAnsi="sans-serif"/>
          <w:b w:val="false"/>
          <w:i w:val="false"/>
          <w:caps w:val="false"/>
          <w:smallCaps w:val="false"/>
          <w:strike w:val="false"/>
          <w:dstrike w:val="false"/>
          <w:color w:val="000000"/>
          <w:spacing w:val="0"/>
          <w:sz w:val="27"/>
          <w:u w:val="none"/>
          <w:effect w:val="none"/>
          <w:shd w:fill="FFFFFF" w:val="clear"/>
        </w:rPr>
        <w:t>Published in: </w:t>
      </w:r>
      <w:hyperlink r:id="rId11">
        <w:r>
          <w:rPr>
            <w:rStyle w:val="InternetLink"/>
            <w:rFonts w:ascii="sans-serif" w:hAnsi="sans-serif"/>
            <w:b w:val="false"/>
            <w:i w:val="false"/>
            <w:caps w:val="false"/>
            <w:smallCaps w:val="false"/>
            <w:strike w:val="false"/>
            <w:dstrike w:val="false"/>
            <w:color w:val="000000"/>
            <w:spacing w:val="0"/>
            <w:sz w:val="27"/>
            <w:u w:val="none"/>
            <w:effect w:val="none"/>
            <w:shd w:fill="FFFFFF" w:val="clear"/>
          </w:rPr>
          <w:t>2010 International Conference on Science and Social Research (CSSR 2010)</w:t>
        </w:r>
      </w:hyperlink>
      <w:r>
        <w:rPr>
          <w:strike w:val="false"/>
          <w:dstrike w:val="false"/>
          <w:color w:val="000000"/>
          <w:sz w:val="27"/>
          <w:u w:val="none"/>
          <w:effect w:val="none"/>
          <w:shd w:fill="FFFFFF" w:val="clear"/>
        </w:rPr>
        <w:t xml:space="preserve"> </w:t>
      </w:r>
    </w:p>
    <w:p>
      <w:pPr>
        <w:pStyle w:val="TextBody"/>
        <w:bidi w:val="0"/>
        <w:jc w:val="left"/>
        <w:rPr/>
      </w:pPr>
      <w:r>
        <w:rPr>
          <w:rFonts w:ascii="sans-serif" w:hAnsi="sans-serif"/>
          <w:b w:val="false"/>
          <w:bCs w:val="false"/>
          <w:i w:val="false"/>
          <w:caps w:val="false"/>
          <w:smallCaps w:val="false"/>
          <w:strike w:val="false"/>
          <w:dstrike w:val="false"/>
          <w:color w:val="333333"/>
          <w:spacing w:val="0"/>
          <w:sz w:val="27"/>
          <w:u w:val="none"/>
          <w:effect w:val="none"/>
          <w:shd w:fill="FFFFFF" w:val="clear"/>
        </w:rPr>
        <w:t>I</w:t>
      </w:r>
      <w:r>
        <w:rPr>
          <w:rFonts w:ascii="San serif" w:hAnsi="San serif"/>
          <w:b w:val="false"/>
          <w:bCs w:val="false"/>
          <w:i w:val="false"/>
          <w:caps w:val="false"/>
          <w:smallCaps w:val="false"/>
          <w:strike w:val="false"/>
          <w:dstrike w:val="false"/>
          <w:color w:val="333333"/>
          <w:spacing w:val="0"/>
          <w:sz w:val="27"/>
          <w:u w:val="none"/>
          <w:effect w:val="none"/>
          <w:shd w:fill="FFFFFF" w:val="clear"/>
        </w:rPr>
        <w:t xml:space="preserve">n these article author said about Due to the advancement of Information and communication technology </w:t>
      </w:r>
      <w:r>
        <w:rPr>
          <w:rFonts w:ascii="San serif" w:hAnsi="San serif"/>
          <w:b w:val="false"/>
          <w:i w:val="false"/>
          <w:caps w:val="false"/>
          <w:smallCaps w:val="false"/>
          <w:strike w:val="false"/>
          <w:dstrike w:val="false"/>
          <w:color w:val="333333"/>
          <w:spacing w:val="0"/>
          <w:sz w:val="27"/>
          <w:u w:val="none"/>
          <w:effect w:val="none"/>
          <w:shd w:fill="FFFFFF" w:val="clear"/>
        </w:rPr>
        <w:t>Numerous efforts have been taken by restaurants to adopt information and communication technologies such as touch screen, PDA, wireless LAN etc.</w:t>
      </w:r>
      <w:r>
        <w:rPr>
          <w:rFonts w:ascii="San serif" w:hAnsi="San serif"/>
          <w:i w:val="false"/>
          <w:caps w:val="false"/>
          <w:smallCaps w:val="false"/>
          <w:strike w:val="false"/>
          <w:dstrike w:val="false"/>
          <w:color w:val="333333"/>
          <w:spacing w:val="0"/>
          <w:sz w:val="27"/>
          <w:u w:val="none"/>
          <w:effect w:val="none"/>
          <w:shd w:fill="FFFFFF" w:val="clear"/>
        </w:rPr>
        <w:t xml:space="preserve"> </w:t>
      </w:r>
      <w:r>
        <w:rPr>
          <w:rFonts w:ascii="San serif" w:hAnsi="San serif"/>
          <w:i w:val="false"/>
          <w:caps w:val="false"/>
          <w:smallCaps w:val="false"/>
          <w:strike w:val="false"/>
          <w:dstrike w:val="false"/>
          <w:color w:val="333333"/>
          <w:spacing w:val="0"/>
          <w:sz w:val="27"/>
          <w:u w:val="none"/>
          <w:effect w:val="none"/>
          <w:shd w:fill="FFFFFF" w:val="clear"/>
        </w:rPr>
        <w:t>In</w:t>
      </w:r>
      <w:r>
        <w:rPr>
          <w:rFonts w:ascii="San serif" w:hAnsi="San serif"/>
          <w:b w:val="false"/>
          <w:bCs w:val="false"/>
          <w:i w:val="false"/>
          <w:caps w:val="false"/>
          <w:smallCaps w:val="false"/>
          <w:strike w:val="false"/>
          <w:dstrike w:val="false"/>
          <w:color w:val="333333"/>
          <w:spacing w:val="0"/>
          <w:sz w:val="24"/>
          <w:u w:val="none"/>
          <w:effect w:val="none"/>
          <w:shd w:fill="FFFFFF" w:val="clear"/>
        </w:rPr>
        <w:t xml:space="preserve"> </w:t>
      </w:r>
      <w:r>
        <w:rPr>
          <w:rFonts w:ascii="San serif" w:hAnsi="San serif"/>
          <w:b w:val="false"/>
          <w:bCs w:val="false"/>
          <w:i w:val="false"/>
          <w:caps w:val="false"/>
          <w:smallCaps w:val="false"/>
          <w:strike w:val="false"/>
          <w:dstrike w:val="false"/>
          <w:color w:val="333333"/>
          <w:spacing w:val="0"/>
          <w:sz w:val="24"/>
          <w:u w:val="none"/>
          <w:effect w:val="none"/>
          <w:shd w:fill="FFFFFF" w:val="clear"/>
        </w:rPr>
        <w:t>the</w:t>
      </w:r>
      <w:r>
        <w:rPr>
          <w:rFonts w:ascii="San serif" w:hAnsi="San serif"/>
          <w:b w:val="false"/>
          <w:bCs w:val="false"/>
          <w:i w:val="false"/>
          <w:caps w:val="false"/>
          <w:smallCaps w:val="false"/>
          <w:strike w:val="false"/>
          <w:dstrike w:val="false"/>
          <w:color w:val="333333"/>
          <w:spacing w:val="0"/>
          <w:sz w:val="24"/>
          <w:u w:val="none"/>
          <w:effect w:val="none"/>
          <w:shd w:fill="FFFFFF" w:val="clear"/>
        </w:rPr>
        <w:t xml:space="preserve"> </w:t>
      </w:r>
      <w:r>
        <w:rPr>
          <w:rFonts w:ascii="San serif" w:hAnsi="San serif"/>
          <w:b w:val="false"/>
          <w:bCs w:val="false"/>
          <w:i w:val="false"/>
          <w:caps w:val="false"/>
          <w:smallCaps w:val="false"/>
          <w:strike w:val="false"/>
          <w:dstrike w:val="false"/>
          <w:color w:val="333333"/>
          <w:spacing w:val="0"/>
          <w:sz w:val="24"/>
          <w:u w:val="none"/>
          <w:effect w:val="none"/>
          <w:shd w:fill="FFFFFF" w:val="clear"/>
        </w:rPr>
        <w:t>restaurant</w:t>
      </w:r>
      <w:r>
        <w:rPr>
          <w:rFonts w:ascii="San serif" w:hAnsi="San serif"/>
          <w:b w:val="false"/>
          <w:bCs w:val="false"/>
          <w:i w:val="false"/>
          <w:caps w:val="false"/>
          <w:smallCaps w:val="false"/>
          <w:strike w:val="false"/>
          <w:dstrike w:val="false"/>
          <w:color w:val="333333"/>
          <w:spacing w:val="0"/>
          <w:sz w:val="24"/>
          <w:u w:val="none"/>
          <w:effect w:val="none"/>
          <w:shd w:fill="FFFFFF" w:val="clear"/>
        </w:rPr>
        <w:t xml:space="preserve"> </w:t>
      </w:r>
      <w:r>
        <w:rPr>
          <w:rFonts w:ascii="San serif" w:hAnsi="San serif"/>
          <w:b w:val="false"/>
          <w:bCs w:val="false"/>
          <w:i w:val="false"/>
          <w:caps w:val="false"/>
          <w:smallCaps w:val="false"/>
          <w:strike w:val="false"/>
          <w:dstrike w:val="false"/>
          <w:color w:val="333333"/>
          <w:spacing w:val="0"/>
          <w:sz w:val="24"/>
          <w:u w:val="none"/>
          <w:effect w:val="none"/>
          <w:shd w:fill="FFFFFF" w:val="clear"/>
        </w:rPr>
        <w:t>sector</w:t>
      </w:r>
      <w:r>
        <w:rPr>
          <w:rFonts w:ascii="San serif" w:hAnsi="San serif"/>
          <w:b w:val="false"/>
          <w:bCs w:val="false"/>
          <w:i w:val="false"/>
          <w:caps w:val="false"/>
          <w:smallCaps w:val="false"/>
          <w:strike w:val="false"/>
          <w:dstrike w:val="false"/>
          <w:color w:val="333333"/>
          <w:spacing w:val="0"/>
          <w:sz w:val="24"/>
          <w:u w:val="none"/>
          <w:effect w:val="none"/>
          <w:shd w:fill="FFFFFF" w:val="clear"/>
        </w:rPr>
        <w:t>,</w:t>
      </w:r>
      <w:r>
        <w:rPr>
          <w:rFonts w:ascii="San serif" w:hAnsi="San serif"/>
          <w:sz w:val="26"/>
          <w:szCs w:val="26"/>
        </w:rPr>
        <w:t>web-enabled computer system was suggested to manage the traffic flow of the orders, generating proper billing reports, reduce customer waiting time, increase the efficiency of workflow and to reduce error margins [1]. Modern wireless device such as Personal Digital Assistant (PDA) has been adopted into restaurant system to replace the conventional way of taking orders using pen and paper.</w:t>
      </w:r>
      <w:r>
        <w:rPr>
          <w:rFonts w:ascii="San serif" w:hAnsi="San serif"/>
          <w:b w:val="false"/>
          <w:i w:val="false"/>
          <w:caps w:val="false"/>
          <w:smallCaps w:val="false"/>
          <w:color w:val="333333"/>
          <w:spacing w:val="0"/>
          <w:sz w:val="27"/>
          <w:szCs w:val="26"/>
        </w:rPr>
        <w:t>The system was built using Adobe Flash ActionScript 3, PHP scripting and MySQL database on top of Zend Framework.</w:t>
      </w:r>
      <w:r>
        <w:rPr>
          <w:rFonts w:ascii="San serif" w:hAnsi="San serif"/>
          <w:sz w:val="26"/>
          <w:szCs w:val="26"/>
        </w:rPr>
        <w:t xml:space="preserve"> </w:t>
      </w:r>
    </w:p>
    <w:p>
      <w:pPr>
        <w:pStyle w:val="TextBody"/>
        <w:bidi w:val="0"/>
        <w:jc w:val="left"/>
        <w:rPr>
          <w:rFonts w:ascii="San serif" w:hAnsi="San serif"/>
        </w:rPr>
      </w:pPr>
      <w:r>
        <w:rPr>
          <w:rFonts w:ascii="San serif" w:hAnsi="San serif"/>
          <w:sz w:val="26"/>
          <w:szCs w:val="26"/>
        </w:rPr>
        <w:t xml:space="preserve"> </w:t>
      </w:r>
    </w:p>
    <w:p>
      <w:pPr>
        <w:pStyle w:val="Normal"/>
        <w:bidi w:val="0"/>
        <w:jc w:val="left"/>
        <w:rPr/>
      </w:pPr>
      <w:hyperlink r:id="rId12">
        <w:r>
          <w:rPr>
            <w:rStyle w:val="InternetLink"/>
            <w:rFonts w:ascii="San serif" w:hAnsi="San serif"/>
            <w:b/>
            <w:bCs/>
            <w:i w:val="false"/>
            <w:caps w:val="false"/>
            <w:smallCaps w:val="false"/>
            <w:strike w:val="false"/>
            <w:dstrike w:val="false"/>
            <w:color w:val="000000"/>
            <w:spacing w:val="0"/>
            <w:sz w:val="27"/>
            <w:u w:val="none"/>
            <w:effect w:val="none"/>
            <w:shd w:fill="auto" w:val="clear"/>
          </w:rPr>
          <w:t>Lidya Chitra Laoh</w:t>
        </w:r>
      </w:hyperlink>
    </w:p>
    <w:p>
      <w:pPr>
        <w:pStyle w:val="Normal"/>
        <w:widowControl/>
        <w:bidi w:val="0"/>
        <w:ind w:left="0" w:right="0" w:hanging="0"/>
        <w:jc w:val="left"/>
        <w:rPr>
          <w:rFonts w:ascii="San serif" w:hAnsi="San serif"/>
          <w:b w:val="false"/>
          <w:i w:val="false"/>
          <w:caps w:val="false"/>
          <w:smallCaps w:val="false"/>
          <w:color w:val="000000"/>
          <w:spacing w:val="0"/>
          <w:sz w:val="27"/>
        </w:rPr>
      </w:pPr>
      <w:r>
        <w:rPr>
          <w:rFonts w:ascii="San serif" w:hAnsi="San serif"/>
          <w:b w:val="false"/>
          <w:i w:val="false"/>
          <w:caps w:val="false"/>
          <w:smallCaps w:val="false"/>
          <w:color w:val="000000"/>
          <w:spacing w:val="0"/>
          <w:sz w:val="27"/>
        </w:rPr>
        <w:t>Faculty of Computer Science, Universitas Klabat, Airmadidi-Manado, Indonesia</w:t>
      </w:r>
    </w:p>
    <w:p>
      <w:pPr>
        <w:pStyle w:val="Heading1"/>
        <w:bidi w:val="0"/>
        <w:jc w:val="left"/>
        <w:rPr>
          <w:rFonts w:ascii="San serif" w:hAnsi="San serif"/>
          <w:b w:val="false"/>
          <w:i w:val="false"/>
          <w:caps w:val="false"/>
          <w:smallCaps w:val="false"/>
          <w:color w:val="000000"/>
          <w:spacing w:val="0"/>
          <w:sz w:val="48"/>
        </w:rPr>
      </w:pPr>
      <w:r>
        <w:rPr>
          <w:rFonts w:ascii="San serif" w:hAnsi="San serif"/>
          <w:b w:val="false"/>
          <w:i w:val="false"/>
          <w:caps w:val="false"/>
          <w:smallCaps w:val="false"/>
          <w:color w:val="000000"/>
          <w:spacing w:val="0"/>
          <w:sz w:val="48"/>
        </w:rPr>
        <w:t>Android Application Food Delivery Services</w:t>
      </w:r>
    </w:p>
    <w:p>
      <w:pPr>
        <w:pStyle w:val="TextBody"/>
        <w:bidi w:val="0"/>
        <w:jc w:val="left"/>
        <w:rPr/>
      </w:pPr>
      <w:r>
        <w:rPr>
          <w:rFonts w:ascii="San serif" w:hAnsi="San serif"/>
          <w:color w:val="000000"/>
        </w:rPr>
        <w:t>Published in:</w:t>
      </w:r>
      <w:r>
        <w:rPr>
          <w:rStyle w:val="StrongEmphasis"/>
          <w:rFonts w:ascii="San serif" w:hAnsi="San serif"/>
          <w:caps w:val="false"/>
          <w:smallCaps w:val="false"/>
          <w:color w:val="000000"/>
          <w:spacing w:val="0"/>
        </w:rPr>
        <w:t xml:space="preserve"> </w:t>
      </w:r>
      <w:hyperlink r:id="rId13">
        <w:r>
          <w:rPr>
            <w:rStyle w:val="InternetLink"/>
            <w:rFonts w:ascii="San serif" w:hAnsi="San serif"/>
            <w:b w:val="false"/>
            <w:i w:val="false"/>
            <w:caps w:val="false"/>
            <w:smallCaps w:val="false"/>
            <w:strike w:val="false"/>
            <w:dstrike w:val="false"/>
            <w:color w:val="000000"/>
            <w:spacing w:val="0"/>
            <w:sz w:val="27"/>
            <w:u w:val="none"/>
            <w:effect w:val="none"/>
            <w:shd w:fill="FFFFFF" w:val="clear"/>
          </w:rPr>
          <w:t>2020 2nd International Conference on Cybernetics and Intelligent System (ICORIS)</w:t>
        </w:r>
      </w:hyperlink>
      <w:r>
        <w:rPr>
          <w:rFonts w:ascii="San serif" w:hAnsi="San serif"/>
          <w:color w:val="000000"/>
        </w:rPr>
        <w:t xml:space="preserve"> </w:t>
      </w:r>
    </w:p>
    <w:p>
      <w:pPr>
        <w:pStyle w:val="TextBody"/>
        <w:bidi w:val="0"/>
        <w:spacing w:before="0" w:after="140"/>
        <w:jc w:val="left"/>
        <w:rPr>
          <w:rFonts w:ascii="San serif" w:hAnsi="San serif"/>
          <w:sz w:val="26"/>
          <w:szCs w:val="26"/>
        </w:rPr>
      </w:pPr>
      <w:r>
        <w:rPr>
          <w:rFonts w:ascii="San serif" w:hAnsi="San serif"/>
          <w:sz w:val="26"/>
          <w:szCs w:val="26"/>
        </w:rPr>
        <w:t xml:space="preserve">In these article author said about </w:t>
      </w:r>
      <w:r>
        <w:rPr>
          <w:rFonts w:ascii="San serif" w:hAnsi="San serif"/>
          <w:sz w:val="26"/>
          <w:szCs w:val="26"/>
        </w:rPr>
        <w:t xml:space="preserve">Technology is inclusive to all infrastructure that provides stuff for humankind convenience. One form of technology is the cellular phone. The cellular phone is an electronic communication device </w:t>
      </w:r>
      <w:r>
        <w:rPr>
          <w:rFonts w:ascii="San serif" w:hAnsi="San serif"/>
          <w:sz w:val="26"/>
          <w:szCs w:val="26"/>
        </w:rPr>
        <w:t xml:space="preserve">that has a basic ability similar to fixed-line, yet more handy and wireless.He said that there is an essential need to develop an application for food delivery service inorder to reach service to all people.As more people use smartphones and become more dependent on it, the potential to </w:t>
      </w:r>
      <w:r>
        <w:rPr>
          <w:rFonts w:ascii="San serif" w:hAnsi="San serif"/>
          <w:sz w:val="26"/>
          <w:szCs w:val="26"/>
        </w:rPr>
        <w:t>introduce an android based application for local needs in facilitating the needs is promising. This provides an opportunity for the developed app to fill the gap left by the existing applications in the market.</w:t>
      </w:r>
      <w:r>
        <w:rPr>
          <w:rFonts w:ascii="San serif" w:hAnsi="San serif"/>
          <w:sz w:val="26"/>
          <w:szCs w:val="26"/>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 w:name="San serif">
    <w:charset w:val="01"/>
    <w:family w:val="swiss"/>
    <w:pitch w:val="default"/>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eeexplore.ieee.org/author/38227983400" TargetMode="External"/><Relationship Id="rId3" Type="http://schemas.openxmlformats.org/officeDocument/2006/relationships/hyperlink" Target="https://ieeexplore.ieee.org/xpl/conhome/6085575/proceeding" TargetMode="External"/><Relationship Id="rId4" Type="http://schemas.openxmlformats.org/officeDocument/2006/relationships/hyperlink" Target="https://ieeexplore.ieee.org/author/37087555647" TargetMode="External"/><Relationship Id="rId5" Type="http://schemas.openxmlformats.org/officeDocument/2006/relationships/hyperlink" Target="https://ieeexplore.ieee.org/author/37087555647" TargetMode="External"/><Relationship Id="rId6" Type="http://schemas.openxmlformats.org/officeDocument/2006/relationships/hyperlink" Target="https://ieeexplore.ieee.org/author/37087555647" TargetMode="External"/><Relationship Id="rId7" Type="http://schemas.openxmlformats.org/officeDocument/2006/relationships/hyperlink" Target="https://ieeexplore.ieee.org/author/37087555647" TargetMode="External"/><Relationship Id="rId8" Type="http://schemas.openxmlformats.org/officeDocument/2006/relationships/hyperlink" Target="https://ieeexplore.ieee.org/author/37087555647" TargetMode="External"/><Relationship Id="rId9" Type="http://schemas.openxmlformats.org/officeDocument/2006/relationships/hyperlink" Target="https://ieeexplore.ieee.org/author/37087555647" TargetMode="External"/><Relationship Id="rId10" Type="http://schemas.openxmlformats.org/officeDocument/2006/relationships/hyperlink" Target="https://ieeexplore.ieee.org/author/37087555647" TargetMode="External"/><Relationship Id="rId11" Type="http://schemas.openxmlformats.org/officeDocument/2006/relationships/hyperlink" Target="https://ieeexplore.ieee.org/xpl/conhome/5767513/proceeding" TargetMode="External"/><Relationship Id="rId12" Type="http://schemas.openxmlformats.org/officeDocument/2006/relationships/hyperlink" Target="https://ieeexplore.ieee.org/author/37088644457" TargetMode="External"/><Relationship Id="rId13" Type="http://schemas.openxmlformats.org/officeDocument/2006/relationships/hyperlink" Target="https://ieeexplore.ieee.org/xpl/conhome/9320769/proceeding"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LibreOffice/7.0.3.1$Windows_X86_64 LibreOffice_project/d7547858d014d4cf69878db179d326fc3483e082</Application>
  <Pages>2</Pages>
  <Words>421</Words>
  <Characters>2533</Characters>
  <CharactersWithSpaces>2946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2022-11-27T16:47:05Z</dcterms:created>
  <dc:creator/>
  <dc:description/>
  <dc:language>en-IN</dc:language>
  <cp:lastModifiedBy/>
  <dcterms:modified xsi:type="dcterms:W3CDTF">2022-11-27T18:20:58Z</dcterms:modified>
  <cp:revision>3</cp:revision>
  <dc:subject/>
  <dc:title/>
</cp:coreProperties>
</file>