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B1987" w14:textId="77777777" w:rsidR="00DB4A61" w:rsidRDefault="00DB4A61"/>
    <w:p w14:paraId="7E2638A8" w14:textId="77777777" w:rsidR="0013753A" w:rsidRDefault="0013753A" w:rsidP="0013753A">
      <w:r>
        <w:t>Realiza las siguientes consultas:</w:t>
      </w:r>
    </w:p>
    <w:p w14:paraId="1B58811D" w14:textId="2800EB71" w:rsidR="0013753A" w:rsidRDefault="0013753A" w:rsidP="0013753A">
      <w:r>
        <w:t>a) Motos de color gris</w:t>
      </w:r>
    </w:p>
    <w:p w14:paraId="3A011FD7" w14:textId="7F0F93E1" w:rsidR="0013753A" w:rsidRDefault="0013753A" w:rsidP="0013753A">
      <w:r>
        <w:t>/**/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moto_</w:t>
      </w:r>
      <w:proofErr w:type="gramStart"/>
      <w:r>
        <w:t>color,moto</w:t>
      </w:r>
      <w:proofErr w:type="gramEnd"/>
      <w:r>
        <w:t>_placa</w:t>
      </w:r>
      <w:proofErr w:type="spellEnd"/>
    </w:p>
    <w:p w14:paraId="582F46B5" w14:textId="77777777" w:rsidR="0013753A" w:rsidRDefault="0013753A" w:rsidP="0013753A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parqueadero.moto</w:t>
      </w:r>
      <w:proofErr w:type="spellEnd"/>
      <w:proofErr w:type="gramEnd"/>
    </w:p>
    <w:p w14:paraId="46550C8A" w14:textId="13A90BD6" w:rsidR="0013753A" w:rsidRDefault="0013753A" w:rsidP="0013753A">
      <w:proofErr w:type="spellStart"/>
      <w:r>
        <w:t>where</w:t>
      </w:r>
      <w:proofErr w:type="spellEnd"/>
      <w:r>
        <w:t xml:space="preserve"> </w:t>
      </w:r>
      <w:proofErr w:type="spellStart"/>
      <w:r>
        <w:t>moto_color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"GRIS";</w:t>
      </w:r>
      <w:r>
        <w:t>/**/</w:t>
      </w:r>
    </w:p>
    <w:p w14:paraId="5B017217" w14:textId="77777777" w:rsidR="0013753A" w:rsidRDefault="0013753A" w:rsidP="0013753A">
      <w:r w:rsidRPr="0013753A">
        <w:drawing>
          <wp:inline distT="0" distB="0" distL="0" distR="0" wp14:anchorId="2C3BDB20" wp14:editId="0F52161F">
            <wp:extent cx="2419688" cy="2438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53A">
        <w:drawing>
          <wp:inline distT="0" distB="0" distL="0" distR="0" wp14:anchorId="0F023F8D" wp14:editId="644CCCFA">
            <wp:extent cx="2133898" cy="24768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D633" w14:textId="12A4E568" w:rsidR="0013753A" w:rsidRDefault="0013753A" w:rsidP="0013753A">
      <w:r w:rsidRPr="0013753A">
        <w:drawing>
          <wp:inline distT="0" distB="0" distL="0" distR="0" wp14:anchorId="7D85C61E" wp14:editId="100E60D1">
            <wp:extent cx="1952898" cy="2276793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0795" w14:textId="77777777" w:rsidR="0013753A" w:rsidRDefault="0013753A" w:rsidP="0013753A">
      <w:r>
        <w:t>b) Motos de color blanco y negro</w:t>
      </w:r>
    </w:p>
    <w:p w14:paraId="0B55B500" w14:textId="77777777" w:rsidR="0013753A" w:rsidRDefault="0013753A" w:rsidP="0013753A">
      <w:r>
        <w:t xml:space="preserve">c) Contar la cantidad de motos que hay de cada color </w:t>
      </w:r>
    </w:p>
    <w:p w14:paraId="720D7A9E" w14:textId="77777777" w:rsidR="0013753A" w:rsidRDefault="0013753A" w:rsidP="0013753A">
      <w:r>
        <w:t xml:space="preserve">d) El color de moto menos almacenado. </w:t>
      </w:r>
    </w:p>
    <w:p w14:paraId="0A25F364" w14:textId="77777777" w:rsidR="0013753A" w:rsidRDefault="0013753A" w:rsidP="0013753A">
      <w:r>
        <w:t>e) Placa de la moto con SOAT vencido.</w:t>
      </w:r>
    </w:p>
    <w:p w14:paraId="6CF6FDB2" w14:textId="77777777" w:rsidR="0013753A" w:rsidRDefault="0013753A" w:rsidP="0013753A">
      <w:r>
        <w:t>f) Placa de la moto con SOAT NO vencido.</w:t>
      </w:r>
    </w:p>
    <w:p w14:paraId="5A6F829C" w14:textId="77777777" w:rsidR="0013753A" w:rsidRDefault="0013753A" w:rsidP="0013753A">
      <w:r>
        <w:lastRenderedPageBreak/>
        <w:t>g) Actualizar la fecha de 10 Motos con SOAT vencido.</w:t>
      </w:r>
    </w:p>
    <w:p w14:paraId="02F278B6" w14:textId="77777777" w:rsidR="0013753A" w:rsidRDefault="0013753A" w:rsidP="0013753A">
      <w:r>
        <w:t>h) Placa de la moto con SOAT NO vencido.</w:t>
      </w:r>
    </w:p>
    <w:p w14:paraId="2B0D9005" w14:textId="77777777" w:rsidR="0013753A" w:rsidRDefault="0013753A" w:rsidP="0013753A">
      <w:r>
        <w:t>i) Nombre del estudiante propietario de motos con SOAT vencido.</w:t>
      </w:r>
    </w:p>
    <w:p w14:paraId="425AE89C" w14:textId="77777777" w:rsidR="0013753A" w:rsidRDefault="0013753A" w:rsidP="0013753A">
      <w:r>
        <w:t>j) Nombre, dirección del estudiante propietario de motos con SOAT</w:t>
      </w:r>
    </w:p>
    <w:p w14:paraId="349A7C85" w14:textId="77777777" w:rsidR="0013753A" w:rsidRDefault="0013753A" w:rsidP="0013753A">
      <w:r>
        <w:t>vencido.</w:t>
      </w:r>
    </w:p>
    <w:p w14:paraId="25A7B79C" w14:textId="77777777" w:rsidR="0013753A" w:rsidRDefault="0013753A" w:rsidP="0013753A">
      <w:r>
        <w:t>k) Nombres de los acudientes con los nombres de los estudiantes que</w:t>
      </w:r>
    </w:p>
    <w:p w14:paraId="2E3BA57A" w14:textId="77777777" w:rsidR="0013753A" w:rsidRDefault="0013753A" w:rsidP="0013753A">
      <w:r>
        <w:t>tienen a su cargo.</w:t>
      </w:r>
    </w:p>
    <w:p w14:paraId="41480FF0" w14:textId="77777777" w:rsidR="0013753A" w:rsidRDefault="0013753A" w:rsidP="0013753A">
      <w:r>
        <w:t>l) Nombre de los acudientes padres.</w:t>
      </w:r>
    </w:p>
    <w:p w14:paraId="04984322" w14:textId="77777777" w:rsidR="0013753A" w:rsidRDefault="0013753A" w:rsidP="0013753A">
      <w:r>
        <w:t>m) Nombre de los acudientes madres.</w:t>
      </w:r>
    </w:p>
    <w:p w14:paraId="605413C4" w14:textId="77777777" w:rsidR="0013753A" w:rsidRDefault="0013753A" w:rsidP="0013753A">
      <w:r>
        <w:t>n) Nombre de los acudientes con otro tipo de acudiente.</w:t>
      </w:r>
    </w:p>
    <w:p w14:paraId="14872AAF" w14:textId="77777777" w:rsidR="0013753A" w:rsidRDefault="0013753A" w:rsidP="0013753A">
      <w:r>
        <w:t>o) Nombres y numero de celular de los acudientes con los nombres de</w:t>
      </w:r>
    </w:p>
    <w:p w14:paraId="207D454E" w14:textId="77777777" w:rsidR="0013753A" w:rsidRDefault="0013753A" w:rsidP="0013753A">
      <w:r>
        <w:t>los estudiantes que tienen a su cargo.</w:t>
      </w:r>
    </w:p>
    <w:p w14:paraId="00D890FD" w14:textId="77777777" w:rsidR="0013753A" w:rsidRDefault="0013753A" w:rsidP="0013753A">
      <w:r>
        <w:t>p) Nombres y numero de celular de los acudientes con los nombres de</w:t>
      </w:r>
    </w:p>
    <w:p w14:paraId="0F3EF09C" w14:textId="77777777" w:rsidR="0013753A" w:rsidRDefault="0013753A" w:rsidP="0013753A">
      <w:r>
        <w:t>los estudiantes que tienen moto con SOAT vencido.</w:t>
      </w:r>
    </w:p>
    <w:p w14:paraId="7CA15B13" w14:textId="77777777" w:rsidR="0013753A" w:rsidRDefault="0013753A" w:rsidP="0013753A">
      <w:r>
        <w:t>q) Nombres y numero de celular de los acudientes con los nombres de</w:t>
      </w:r>
    </w:p>
    <w:p w14:paraId="6A1F4CA5" w14:textId="552FDB67" w:rsidR="0013753A" w:rsidRDefault="0013753A" w:rsidP="0013753A">
      <w:r>
        <w:t>los estudiantes que tienen moto con SOAT por vencer.</w:t>
      </w:r>
    </w:p>
    <w:sectPr w:rsidR="001375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3A"/>
    <w:rsid w:val="0013753A"/>
    <w:rsid w:val="00DB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C96C"/>
  <w15:chartTrackingRefBased/>
  <w15:docId w15:val="{97B33496-BB1B-4886-9D78-4419E185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7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ante</dc:creator>
  <cp:keywords/>
  <dc:description/>
  <cp:lastModifiedBy>yuliana ante</cp:lastModifiedBy>
  <cp:revision>2</cp:revision>
  <dcterms:created xsi:type="dcterms:W3CDTF">2022-08-14T05:28:00Z</dcterms:created>
  <dcterms:modified xsi:type="dcterms:W3CDTF">2022-08-14T05:39:00Z</dcterms:modified>
</cp:coreProperties>
</file>