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E105A" w14:textId="1D797C94" w:rsidR="00DA4011" w:rsidRDefault="007271C4">
      <w:r>
        <w:rPr>
          <w:rFonts w:hint="eastAsia"/>
        </w:rPr>
        <w:t>第四章 局域网及其原理</w:t>
      </w:r>
    </w:p>
    <w:p w14:paraId="58ACEFA3" w14:textId="596F2652" w:rsidR="007271C4" w:rsidRDefault="007271C4">
      <w:r>
        <w:rPr>
          <w:rFonts w:hint="eastAsia"/>
        </w:rPr>
        <w:t>1．局域网的分类与结构</w:t>
      </w:r>
    </w:p>
    <w:p w14:paraId="181DF839" w14:textId="2D5EE732" w:rsidR="007271C4" w:rsidRDefault="007271C4">
      <w:r>
        <w:rPr>
          <w:rFonts w:hint="eastAsia"/>
        </w:rPr>
        <w:t>几十米到几公里覆盖范围内的网络，特点：10</w:t>
      </w:r>
      <w:r>
        <w:t>M</w:t>
      </w:r>
      <w:r>
        <w:rPr>
          <w:rFonts w:hint="eastAsia"/>
        </w:rPr>
        <w:t>左右，若不用光纤。支持多种传输介质，通常为一个单位、小区、部门组网，主机与主机之间采用串行，由网卡来完成，误码率要求低于10的-6次方，配置比较简单，维护比较方便，以太网就是一种局域网，I</w:t>
      </w:r>
      <w:r>
        <w:t>EEE</w:t>
      </w:r>
      <w:r>
        <w:rPr>
          <w:rFonts w:hint="eastAsia"/>
        </w:rPr>
        <w:t>802.3标准协议，10</w:t>
      </w:r>
      <w:r>
        <w:t>M</w:t>
      </w:r>
      <w:r>
        <w:rPr>
          <w:rFonts w:hint="eastAsia"/>
        </w:rPr>
        <w:t>，更新升级的到100</w:t>
      </w:r>
      <w:r>
        <w:t>M</w:t>
      </w:r>
      <w:r>
        <w:rPr>
          <w:rFonts w:hint="eastAsia"/>
        </w:rPr>
        <w:t>，1</w:t>
      </w:r>
      <w:r>
        <w:t>000</w:t>
      </w:r>
      <w:r>
        <w:rPr>
          <w:rFonts w:hint="eastAsia"/>
        </w:rPr>
        <w:t>M，令牌环网和F</w:t>
      </w:r>
      <w:r>
        <w:t>DDI</w:t>
      </w:r>
      <w:r>
        <w:rPr>
          <w:rFonts w:hint="eastAsia"/>
        </w:rPr>
        <w:t>也属于局域网。分类：按拓扑结构可分为总线型的、星型和环形的；按信号形式分有基带传输</w:t>
      </w:r>
      <w:r w:rsidR="006C6A2A">
        <w:rPr>
          <w:rFonts w:hint="eastAsia"/>
        </w:rPr>
        <w:t>（常用）</w:t>
      </w:r>
      <w:r>
        <w:rPr>
          <w:rFonts w:hint="eastAsia"/>
        </w:rPr>
        <w:t>和宽带传输；按传输介质有U</w:t>
      </w:r>
      <w:r>
        <w:t>DP</w:t>
      </w:r>
      <w:r>
        <w:rPr>
          <w:rFonts w:hint="eastAsia"/>
        </w:rPr>
        <w:t>，同轴电缆；以太网，令牌环网，令牌总线</w:t>
      </w:r>
      <w:r w:rsidR="006C6A2A">
        <w:rPr>
          <w:rFonts w:hint="eastAsia"/>
        </w:rPr>
        <w:t>；按通讯方式有共享式（早期）的和交换式的。局域网的体系结构：按O</w:t>
      </w:r>
      <w:r w:rsidR="006C6A2A">
        <w:t>SI</w:t>
      </w:r>
      <w:r w:rsidR="006C6A2A">
        <w:rPr>
          <w:rFonts w:hint="eastAsia"/>
        </w:rPr>
        <w:t>七层模型分为两层，不需要有网络层，低两层，负责通讯子网的，物理层和数据链路层这么两层。数据链路层分为L</w:t>
      </w:r>
      <w:r w:rsidR="006C6A2A">
        <w:t>LC</w:t>
      </w:r>
      <w:r w:rsidR="006C6A2A">
        <w:rPr>
          <w:rFonts w:hint="eastAsia"/>
        </w:rPr>
        <w:t>，M</w:t>
      </w:r>
      <w:r w:rsidR="006C6A2A">
        <w:t>AC</w:t>
      </w:r>
      <w:r w:rsidR="006C6A2A">
        <w:rPr>
          <w:rFonts w:hint="eastAsia"/>
        </w:rPr>
        <w:t>，这两个子层L</w:t>
      </w:r>
      <w:r w:rsidR="006C6A2A">
        <w:t>LC</w:t>
      </w:r>
      <w:r w:rsidR="006C6A2A">
        <w:rPr>
          <w:rFonts w:hint="eastAsia"/>
        </w:rPr>
        <w:t>在上面，M</w:t>
      </w:r>
      <w:r w:rsidR="006C6A2A">
        <w:t>AC</w:t>
      </w:r>
      <w:r w:rsidR="006C6A2A">
        <w:rPr>
          <w:rFonts w:hint="eastAsia"/>
        </w:rPr>
        <w:t>子层是介质接入层与物理层挨在一起。物理层分为两层。顺序控制和流量控制与介质无关。C</w:t>
      </w:r>
      <w:r w:rsidR="006C6A2A">
        <w:t>SMA/CD</w:t>
      </w:r>
      <w:r w:rsidR="006C6A2A">
        <w:rPr>
          <w:rFonts w:hint="eastAsia"/>
        </w:rPr>
        <w:t>是在M</w:t>
      </w:r>
      <w:r w:rsidR="006C6A2A">
        <w:t>AC</w:t>
      </w:r>
      <w:r w:rsidR="006C6A2A">
        <w:rPr>
          <w:rFonts w:hint="eastAsia"/>
        </w:rPr>
        <w:t>子层的协议。局域网的协议：体系结构包括分层结构和协议。I</w:t>
      </w:r>
      <w:r w:rsidR="006C6A2A">
        <w:t>EEE</w:t>
      </w:r>
      <w:r w:rsidR="006C6A2A">
        <w:rPr>
          <w:rFonts w:hint="eastAsia"/>
        </w:rPr>
        <w:t>在1980年成立I</w:t>
      </w:r>
      <w:r w:rsidR="006C6A2A">
        <w:t>EEE</w:t>
      </w:r>
      <w:r w:rsidR="006C6A2A">
        <w:rPr>
          <w:rFonts w:hint="eastAsia"/>
        </w:rPr>
        <w:t>802委员会负责制订局域网标准，称为I</w:t>
      </w:r>
      <w:r w:rsidR="006C6A2A">
        <w:t>EEE</w:t>
      </w:r>
      <w:r w:rsidR="006C6A2A">
        <w:rPr>
          <w:rFonts w:hint="eastAsia"/>
        </w:rPr>
        <w:t>802系列标准，使得组件局域网的时候不同厂家的设备能相互兼容。1）802.1</w:t>
      </w:r>
      <w:r w:rsidR="00C03140">
        <w:rPr>
          <w:rFonts w:hint="eastAsia"/>
        </w:rPr>
        <w:t>，体系结构</w:t>
      </w:r>
      <w:r w:rsidR="006C6A2A">
        <w:rPr>
          <w:rFonts w:hint="eastAsia"/>
        </w:rPr>
        <w:t>；802.2，L</w:t>
      </w:r>
      <w:r w:rsidR="006C6A2A">
        <w:t>LC</w:t>
      </w:r>
      <w:r w:rsidR="006C6A2A">
        <w:rPr>
          <w:rFonts w:hint="eastAsia"/>
        </w:rPr>
        <w:t>技术规范；802.3</w:t>
      </w:r>
      <w:r w:rsidR="00C03140">
        <w:rPr>
          <w:rFonts w:hint="eastAsia"/>
        </w:rPr>
        <w:t>-11，M</w:t>
      </w:r>
      <w:r w:rsidR="00C03140">
        <w:t>AC</w:t>
      </w:r>
      <w:r w:rsidR="00C03140">
        <w:rPr>
          <w:rFonts w:hint="eastAsia"/>
        </w:rPr>
        <w:t>子层的协议</w:t>
      </w:r>
      <w:r w:rsidR="006C6A2A">
        <w:rPr>
          <w:rFonts w:hint="eastAsia"/>
        </w:rPr>
        <w:t>，C</w:t>
      </w:r>
      <w:r w:rsidR="006C6A2A">
        <w:t>SMA/CD</w:t>
      </w:r>
      <w:r w:rsidR="006C6A2A">
        <w:rPr>
          <w:rFonts w:hint="eastAsia"/>
        </w:rPr>
        <w:t>协议；</w:t>
      </w:r>
      <w:r w:rsidR="00C03140">
        <w:rPr>
          <w:rFonts w:hint="eastAsia"/>
        </w:rPr>
        <w:t>802.9，云技术的；802.11，W</w:t>
      </w:r>
      <w:r w:rsidR="00C03140">
        <w:t>LAN</w:t>
      </w:r>
      <w:r w:rsidR="00C03140">
        <w:rPr>
          <w:rFonts w:hint="eastAsia"/>
        </w:rPr>
        <w:t>局域网 的技术规范；802.12，优先级访问的技术规范；后面还出来了一些，如802.16，个人局域网P</w:t>
      </w:r>
      <w:r w:rsidR="00C03140">
        <w:t>LI</w:t>
      </w:r>
      <w:r w:rsidR="00C03140">
        <w:rPr>
          <w:rFonts w:hint="eastAsia"/>
        </w:rPr>
        <w:t>。802.3u</w:t>
      </w:r>
      <w:r w:rsidR="00C03140">
        <w:t>,3z ,ae</w:t>
      </w:r>
      <w:r w:rsidR="00C03140">
        <w:rPr>
          <w:rFonts w:hint="eastAsia"/>
        </w:rPr>
        <w:t>对于百兆网以上的。802.11</w:t>
      </w:r>
      <w:r w:rsidR="00C03140">
        <w:t>a, ac, . IEEE</w:t>
      </w:r>
      <w:r w:rsidR="00C03140">
        <w:rPr>
          <w:rFonts w:hint="eastAsia"/>
        </w:rPr>
        <w:t>802系列协议，各层协议所在的各层结构。物理层是物理特性，插头插座。局域网中的数据链路层的M</w:t>
      </w:r>
      <w:r w:rsidR="00C03140">
        <w:t>AC</w:t>
      </w:r>
      <w:r w:rsidR="00C03140">
        <w:rPr>
          <w:rFonts w:hint="eastAsia"/>
        </w:rPr>
        <w:t>包括数据帧的寻址（数据链路层的地址）和发送，帧封装拆装，对数据链路的管理和差错校验P</w:t>
      </w:r>
      <w:r w:rsidR="00C03140">
        <w:t>PP</w:t>
      </w:r>
      <w:r w:rsidR="00C03140">
        <w:rPr>
          <w:rFonts w:hint="eastAsia"/>
        </w:rPr>
        <w:t>协议的格式，h</w:t>
      </w:r>
      <w:r w:rsidR="00C03140">
        <w:t>ttp</w:t>
      </w:r>
      <w:r w:rsidR="00C03140">
        <w:rPr>
          <w:rFonts w:hint="eastAsia"/>
        </w:rPr>
        <w:t>协议都有。层次是按功能划分的。</w:t>
      </w:r>
      <w:r w:rsidR="00DE5CFF">
        <w:rPr>
          <w:rFonts w:hint="eastAsia"/>
        </w:rPr>
        <w:t>局域网的拓扑结构，总线型，星型，环形，拓扑结构，传输介质，传输介质的方法。总线型，广播式的通信方式，属于共享式的局域网，采用H</w:t>
      </w:r>
      <w:r w:rsidR="00DE5CFF">
        <w:t>UB</w:t>
      </w:r>
      <w:r w:rsidR="00DE5CFF">
        <w:rPr>
          <w:rFonts w:hint="eastAsia"/>
        </w:rPr>
        <w:t>集线器组网的话。只有采用s</w:t>
      </w:r>
      <w:r w:rsidR="00DE5CFF">
        <w:t>witch</w:t>
      </w:r>
      <w:r w:rsidR="00DE5CFF">
        <w:rPr>
          <w:rFonts w:hint="eastAsia"/>
        </w:rPr>
        <w:t>的时候，这是才是星型结构。环形拓扑，首尾相连。星型拓扑结构，局域网中常用的，局域网上的所有节点都接到中心节点上去。物理结构是外观的构型，逻辑结构是内部的。主要是总线型和星型，现在主要是星型拓扑结构。介质访问的控制方法：C</w:t>
      </w:r>
      <w:r w:rsidR="00DE5CFF">
        <w:t>SMA/CD</w:t>
      </w:r>
      <w:r w:rsidR="00DE5CFF">
        <w:rPr>
          <w:rFonts w:hint="eastAsia"/>
        </w:rPr>
        <w:t>、令牌总线、令牌环方法，常用的是C</w:t>
      </w:r>
      <w:r w:rsidR="00DE5CFF">
        <w:t>SMA/CD</w:t>
      </w:r>
      <w:r w:rsidR="00DE5CFF">
        <w:rPr>
          <w:rFonts w:hint="eastAsia"/>
        </w:rPr>
        <w:t>方法。</w:t>
      </w:r>
    </w:p>
    <w:p w14:paraId="2CD82E8D" w14:textId="77777777" w:rsidR="008153A8" w:rsidRDefault="008153A8">
      <w:pPr>
        <w:rPr>
          <w:rFonts w:hint="eastAsia"/>
        </w:rPr>
      </w:pPr>
    </w:p>
    <w:p w14:paraId="7FB9829D" w14:textId="5C3A046B" w:rsidR="00DE5CFF" w:rsidRDefault="00DE5CFF">
      <w:r>
        <w:rPr>
          <w:rFonts w:hint="eastAsia"/>
        </w:rPr>
        <w:t>2.局域网按控制方法可分为共享式局域网和交换式局域网。共享式局域网是广播式的网络，当一个节点发送的时候，其它节点只能接收，比较典型的是用集线器来组网的组成的以太网，传统的这种共享式局域网。C</w:t>
      </w:r>
      <w:r>
        <w:t>SMA/CD</w:t>
      </w:r>
      <w:r>
        <w:rPr>
          <w:rFonts w:hint="eastAsia"/>
        </w:rPr>
        <w:t>协议就是载波侦听多路访问/带有冲突检测。在共享式的局域网中，要解决信道占用问题，</w:t>
      </w:r>
      <w:r w:rsidR="0011397A">
        <w:rPr>
          <w:rFonts w:hint="eastAsia"/>
        </w:rPr>
        <w:t>传统共享式的局域网用集线器。重点以太网分为传统的共享式以太网和现在的交换式以太网，传统的采用C</w:t>
      </w:r>
      <w:r w:rsidR="0011397A">
        <w:t>SMA/CD</w:t>
      </w:r>
      <w:r w:rsidR="0011397A">
        <w:rPr>
          <w:rFonts w:hint="eastAsia"/>
        </w:rPr>
        <w:t>协议，在传输过程中避免冲突，不可靠的交付，采用基带传输，曼彻斯特编码，利用电频跳变，以前两种方法。但是，在共享式以太网中，只允许一个站点发送数据，采用协调的方法，一个站点不可能同时发送和接收，采用C</w:t>
      </w:r>
      <w:r w:rsidR="0011397A">
        <w:t>SMA/CD</w:t>
      </w:r>
      <w:r w:rsidR="0011397A">
        <w:rPr>
          <w:rFonts w:hint="eastAsia"/>
        </w:rPr>
        <w:t>检测这个网只能是半双工通信，工作在数据链路层的M</w:t>
      </w:r>
      <w:r w:rsidR="0011397A">
        <w:t>AC</w:t>
      </w:r>
      <w:r w:rsidR="0011397A">
        <w:rPr>
          <w:rFonts w:hint="eastAsia"/>
        </w:rPr>
        <w:t>子层，介质访问控制，使其在发送数据的过程中不会发生冲突。广播形式发送的，先听后发，如果信道是空闲的就发送数据，边发边听，若有冲突就停止发送</w:t>
      </w:r>
      <w:r w:rsidR="008153A8">
        <w:rPr>
          <w:rFonts w:hint="eastAsia"/>
        </w:rPr>
        <w:t>，随机延迟一段时间后再重发。C</w:t>
      </w:r>
      <w:r w:rsidR="008153A8">
        <w:t>SMA/CD</w:t>
      </w:r>
      <w:r w:rsidR="008153A8">
        <w:rPr>
          <w:rFonts w:hint="eastAsia"/>
        </w:rPr>
        <w:t>比较简单，当网络负载大时，速率下降。先监听，有的话要避让一段时间，三种避让算法。采用C</w:t>
      </w:r>
      <w:r w:rsidR="008153A8">
        <w:t>SMA/CD</w:t>
      </w:r>
      <w:r w:rsidR="008153A8">
        <w:rPr>
          <w:rFonts w:hint="eastAsia"/>
        </w:rPr>
        <w:t>协议管理的时候要有一个退避时间和退避算法。是介质访问的控制方法，是早期传统的共享式的以太网用的一种方法。口诀。先听后发，边听边发，有冲突就停止，随机延长一段时间再重发。Eth</w:t>
      </w:r>
      <w:r w:rsidR="008153A8">
        <w:t xml:space="preserve">enet, </w:t>
      </w:r>
      <w:r w:rsidR="008153A8">
        <w:rPr>
          <w:rFonts w:hint="eastAsia"/>
        </w:rPr>
        <w:t>以太命名，交换式以太网用s</w:t>
      </w:r>
      <w:r w:rsidR="008153A8">
        <w:t>witch</w:t>
      </w:r>
      <w:r w:rsidR="008153A8">
        <w:rPr>
          <w:rFonts w:hint="eastAsia"/>
        </w:rPr>
        <w:t>来组网，是星型拓扑，标准、快速和高速式以太网。以太网和局域网两者上有什么区别？很简单，以太网是一种局域网。标准以太网：最大吞吐率是10</w:t>
      </w:r>
      <w:r w:rsidR="008153A8">
        <w:t>M</w:t>
      </w:r>
      <w:r w:rsidR="008153A8">
        <w:rPr>
          <w:rFonts w:hint="eastAsia"/>
        </w:rPr>
        <w:t>的，可采用双绞线或同轴电缆，I</w:t>
      </w:r>
      <w:r w:rsidR="008153A8">
        <w:t>EEE</w:t>
      </w:r>
      <w:r w:rsidR="008153A8">
        <w:rPr>
          <w:rFonts w:hint="eastAsia"/>
        </w:rPr>
        <w:t>定义了4种以太网的标准1）10</w:t>
      </w:r>
      <w:r w:rsidR="008153A8">
        <w:t xml:space="preserve">Base </w:t>
      </w:r>
      <w:r w:rsidR="008153A8">
        <w:rPr>
          <w:rFonts w:hint="eastAsia"/>
        </w:rPr>
        <w:t>5粗同轴电缆2）10</w:t>
      </w:r>
      <w:r w:rsidR="008153A8">
        <w:t xml:space="preserve">Base </w:t>
      </w:r>
      <w:r w:rsidR="008153A8">
        <w:rPr>
          <w:rFonts w:hint="eastAsia"/>
        </w:rPr>
        <w:t>2</w:t>
      </w:r>
      <w:r w:rsidR="008153A8">
        <w:t xml:space="preserve"> </w:t>
      </w:r>
      <w:r w:rsidR="008153A8">
        <w:rPr>
          <w:rFonts w:hint="eastAsia"/>
        </w:rPr>
        <w:t>细同轴电缆3）10</w:t>
      </w:r>
      <w:r w:rsidR="008153A8">
        <w:t xml:space="preserve">Base T </w:t>
      </w:r>
      <w:r w:rsidR="008153A8">
        <w:rPr>
          <w:rFonts w:hint="eastAsia"/>
        </w:rPr>
        <w:t>常用，最大100米，双绞线4）10</w:t>
      </w:r>
      <w:r w:rsidR="008153A8">
        <w:t>B</w:t>
      </w:r>
      <w:r w:rsidR="008153A8">
        <w:rPr>
          <w:rFonts w:hint="eastAsia"/>
        </w:rPr>
        <w:t>ase</w:t>
      </w:r>
      <w:r w:rsidR="008153A8">
        <w:t xml:space="preserve"> F 3</w:t>
      </w:r>
      <w:r w:rsidR="008153A8">
        <w:rPr>
          <w:rFonts w:hint="eastAsia"/>
        </w:rPr>
        <w:t>到3.5公里 常用。10</w:t>
      </w:r>
      <w:r w:rsidR="008153A8">
        <w:t>M</w:t>
      </w:r>
      <w:r w:rsidR="008153A8">
        <w:rPr>
          <w:rFonts w:hint="eastAsia"/>
        </w:rPr>
        <w:t>速率的以太网是标准以太</w:t>
      </w:r>
      <w:r w:rsidR="008153A8">
        <w:rPr>
          <w:rFonts w:hint="eastAsia"/>
        </w:rPr>
        <w:lastRenderedPageBreak/>
        <w:t>网。</w:t>
      </w:r>
      <w:r w:rsidR="00F03CA2">
        <w:rPr>
          <w:rFonts w:hint="eastAsia"/>
        </w:rPr>
        <w:t>快速以太网是指传输速率每秒100</w:t>
      </w:r>
      <w:r w:rsidR="00F03CA2">
        <w:t>M</w:t>
      </w:r>
      <w:r w:rsidR="00F03CA2">
        <w:rPr>
          <w:rFonts w:hint="eastAsia"/>
        </w:rPr>
        <w:t>的遵循802.3</w:t>
      </w:r>
      <w:r w:rsidR="00F03CA2">
        <w:t>u</w:t>
      </w:r>
      <w:r w:rsidR="00F03CA2">
        <w:rPr>
          <w:rFonts w:hint="eastAsia"/>
        </w:rPr>
        <w:t>标准，支持3</w:t>
      </w:r>
      <w:r w:rsidR="00F03CA2">
        <w:t xml:space="preserve"> </w:t>
      </w:r>
      <w:r w:rsidR="00F03CA2">
        <w:rPr>
          <w:rFonts w:hint="eastAsia"/>
        </w:rPr>
        <w:t>4</w:t>
      </w:r>
      <w:r w:rsidR="00F03CA2">
        <w:t xml:space="preserve"> </w:t>
      </w:r>
      <w:r w:rsidR="00F03CA2">
        <w:rPr>
          <w:rFonts w:hint="eastAsia"/>
        </w:rPr>
        <w:t>5</w:t>
      </w:r>
      <w:r w:rsidR="00F03CA2">
        <w:t xml:space="preserve"> </w:t>
      </w:r>
      <w:r w:rsidR="00F03CA2">
        <w:rPr>
          <w:rFonts w:hint="eastAsia"/>
        </w:rPr>
        <w:t>类双绞线来组网，100</w:t>
      </w:r>
      <w:r w:rsidR="00F03CA2">
        <w:t>B</w:t>
      </w:r>
      <w:r w:rsidR="00F03CA2">
        <w:rPr>
          <w:rFonts w:hint="eastAsia"/>
        </w:rPr>
        <w:t>a</w:t>
      </w:r>
      <w:r w:rsidR="00F03CA2">
        <w:t>se TX,UTP/STP RJ45</w:t>
      </w:r>
      <w:r w:rsidR="00F03CA2">
        <w:rPr>
          <w:rFonts w:hint="eastAsia"/>
        </w:rPr>
        <w:t>的接头 100米，看组网的中心节点，交换机的话是交换式的。100</w:t>
      </w:r>
      <w:r w:rsidR="00F03CA2">
        <w:t>B</w:t>
      </w:r>
      <w:r w:rsidR="00F03CA2">
        <w:rPr>
          <w:rFonts w:hint="eastAsia"/>
        </w:rPr>
        <w:t>ase</w:t>
      </w:r>
      <w:r w:rsidR="00F03CA2">
        <w:t xml:space="preserve"> FX </w:t>
      </w:r>
      <w:r w:rsidR="00F03CA2">
        <w:rPr>
          <w:rFonts w:hint="eastAsia"/>
        </w:rPr>
        <w:t>光纤 光纤的连接器和连接头，1</w:t>
      </w:r>
      <w:r w:rsidR="00F03CA2">
        <w:t xml:space="preserve">00Base NT4 </w:t>
      </w:r>
      <w:r w:rsidR="00F03CA2">
        <w:rPr>
          <w:rFonts w:hint="eastAsia"/>
        </w:rPr>
        <w:t>四对U</w:t>
      </w:r>
      <w:r w:rsidR="00F03CA2">
        <w:t>TP</w:t>
      </w:r>
      <w:r w:rsidR="00F03CA2">
        <w:rPr>
          <w:rFonts w:hint="eastAsia"/>
        </w:rPr>
        <w:t xml:space="preserve">双绞线 </w:t>
      </w:r>
      <w:r w:rsidR="00F03CA2">
        <w:t>RJ45</w:t>
      </w:r>
      <w:r w:rsidR="00F03CA2">
        <w:rPr>
          <w:rFonts w:hint="eastAsia"/>
        </w:rPr>
        <w:t>的连接器 100米。以上是标准以太网和三种百兆的快速以太网。按照802.3制造的帧格式，以太网的帧格式最早，也叫，v</w:t>
      </w:r>
      <w:r w:rsidR="00F03CA2">
        <w:t>2标准，</w:t>
      </w:r>
      <w:r w:rsidR="00F03CA2">
        <w:rPr>
          <w:rFonts w:hint="eastAsia"/>
        </w:rPr>
        <w:t>M</w:t>
      </w:r>
      <w:r w:rsidR="00F03CA2">
        <w:t>AC子层规定的，和802.3制定的差不多，主要包括五个字段（除开始和结尾的两个字段）。最前面是前导字段，7个字节，起到同步作用，标志字段，开始标志，一个字节8位，后面是目的地址，（寻址，</w:t>
      </w:r>
      <w:r w:rsidR="00F03CA2">
        <w:rPr>
          <w:rFonts w:hint="eastAsia"/>
        </w:rPr>
        <w:t>M</w:t>
      </w:r>
      <w:r w:rsidR="00F03CA2">
        <w:t>AC地址，6或2个字节，一般是6个字节，48位，源地址也是，48位，换成</w:t>
      </w:r>
      <w:r w:rsidR="00B1752C">
        <w:t>16进制数是12个十六进制数，数据链路层地址，6个字节，数据帧的地址）后面是源</w:t>
      </w:r>
      <w:r w:rsidR="00B1752C">
        <w:rPr>
          <w:rFonts w:hint="eastAsia"/>
        </w:rPr>
        <w:t>M</w:t>
      </w:r>
      <w:r w:rsidR="00B1752C">
        <w:t>AC地址，类型字段，长度字段，两个字节，数据字段46-1500个字节，分成数据字段和填充字段，达到1500个字段，便于标准化传输，太短数据帧检测冲突的时候不够，最后一个字段叫校验和，校验是为了差错检测，一般采用</w:t>
      </w:r>
      <w:r w:rsidR="00B1752C">
        <w:rPr>
          <w:rFonts w:hint="eastAsia"/>
        </w:rPr>
        <w:t>C</w:t>
      </w:r>
      <w:r w:rsidR="00B1752C">
        <w:t>RC做校验检测，4个字节，用二进制表示是32的，（奇偶校验检测单位或是</w:t>
      </w:r>
      <w:r w:rsidR="00B1752C">
        <w:rPr>
          <w:rFonts w:hint="eastAsia"/>
        </w:rPr>
        <w:t xml:space="preserve"> </w:t>
      </w:r>
      <w:r w:rsidR="00B1752C">
        <w:t xml:space="preserve">   </w:t>
      </w:r>
      <w:r w:rsidR="00B1752C">
        <w:t>余要用到生成多项式，生成多项式应采用多少次方的生成多项式）</w:t>
      </w:r>
      <w:r w:rsidR="00B1752C">
        <w:t>用于校验的生成多项式32位的生成多项式32次方。按</w:t>
      </w:r>
      <w:r w:rsidR="00B1752C">
        <w:rPr>
          <w:rFonts w:hint="eastAsia"/>
        </w:rPr>
        <w:t>V</w:t>
      </w:r>
      <w:r w:rsidR="00B1752C">
        <w:t>2标准是32次方的。哪些帧是无效的帧：帧的长度小于最小长度，不是整数，经过校验有错，认为是无效的帧，就丢弃。</w:t>
      </w:r>
      <w:r w:rsidR="008841C9">
        <w:t>共享式以太网组网形式，对于传统的共享式以太网一定是半双工的。</w:t>
      </w:r>
    </w:p>
    <w:p w14:paraId="38C85AE8" w14:textId="626F5B3F" w:rsidR="008841C9" w:rsidRDefault="008841C9">
      <w:pPr>
        <w:rPr>
          <w:rFonts w:hint="eastAsia"/>
        </w:rPr>
      </w:pPr>
      <w:r>
        <w:t>交换式局域网以</w:t>
      </w:r>
      <w:r>
        <w:rPr>
          <w:rFonts w:hint="eastAsia"/>
        </w:rPr>
        <w:t xml:space="preserve"> </w:t>
      </w:r>
      <w:r>
        <w:t>以太网为例，讲交换式的以太网。采用</w:t>
      </w:r>
      <w:r>
        <w:rPr>
          <w:rFonts w:hint="eastAsia"/>
        </w:rPr>
        <w:t>C</w:t>
      </w:r>
      <w:r>
        <w:t>SMA/CD不能完全避免冲突，采用改进的交换式局域网，以交换机组网，实现并发传输和并发连接。</w:t>
      </w:r>
    </w:p>
    <w:sectPr w:rsidR="0088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87"/>
    <w:rsid w:val="0011397A"/>
    <w:rsid w:val="00166F87"/>
    <w:rsid w:val="00253B3A"/>
    <w:rsid w:val="00524E4D"/>
    <w:rsid w:val="006C6A2A"/>
    <w:rsid w:val="007271C4"/>
    <w:rsid w:val="008153A8"/>
    <w:rsid w:val="008841C9"/>
    <w:rsid w:val="00B1752C"/>
    <w:rsid w:val="00C03140"/>
    <w:rsid w:val="00DE5CFF"/>
    <w:rsid w:val="00F0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2BE7"/>
  <w15:chartTrackingRefBased/>
  <w15:docId w15:val="{0CC1258B-632D-4221-8C94-9FE9A9A4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雅源 胡</dc:creator>
  <cp:keywords/>
  <dc:description/>
  <cp:lastModifiedBy>雅源 胡</cp:lastModifiedBy>
  <cp:revision>2</cp:revision>
  <dcterms:created xsi:type="dcterms:W3CDTF">2020-05-29T09:42:00Z</dcterms:created>
  <dcterms:modified xsi:type="dcterms:W3CDTF">2020-05-29T11:08:00Z</dcterms:modified>
</cp:coreProperties>
</file>