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F5B7" w14:textId="77777777" w:rsidR="006977A7" w:rsidRDefault="006977A7" w:rsidP="00214583">
      <w:pPr>
        <w:ind w:left="720" w:hanging="360"/>
      </w:pPr>
    </w:p>
    <w:p w14:paraId="3E279314" w14:textId="3CDD1538" w:rsidR="009B07BA" w:rsidRDefault="00214583" w:rsidP="00214583">
      <w:pPr>
        <w:pStyle w:val="ListParagraph"/>
        <w:numPr>
          <w:ilvl w:val="0"/>
          <w:numId w:val="1"/>
        </w:numPr>
      </w:pPr>
      <w:r>
        <w:t xml:space="preserve">The Azure Virtual Network is basically a network that is cloud based and purchased on a subscription payment model owned by Microsoft.  Using virtual network’s, you can create networks between other </w:t>
      </w:r>
      <w:proofErr w:type="spellStart"/>
      <w:r>
        <w:t>VNets</w:t>
      </w:r>
      <w:proofErr w:type="spellEnd"/>
      <w:r>
        <w:t>, work with subnets, create security groups, run VPNs and more.  It offers a high level of security and ease of use.</w:t>
      </w:r>
    </w:p>
    <w:p w14:paraId="06EA160E" w14:textId="77777777" w:rsidR="006977A7" w:rsidRDefault="006977A7" w:rsidP="006977A7">
      <w:pPr>
        <w:pStyle w:val="ListParagraph"/>
      </w:pPr>
    </w:p>
    <w:p w14:paraId="0883C962" w14:textId="279B2BBF" w:rsidR="00214583" w:rsidRPr="00830426" w:rsidRDefault="00830426" w:rsidP="00214583">
      <w:pPr>
        <w:pStyle w:val="ListParagraph"/>
        <w:numPr>
          <w:ilvl w:val="0"/>
          <w:numId w:val="1"/>
        </w:numPr>
      </w:pPr>
      <w:r w:rsidRPr="00830426">
        <w:t>On-premises</w:t>
      </w:r>
      <w:r w:rsidR="00214583" w:rsidRPr="00830426">
        <w:t xml:space="preserve"> computers </w:t>
      </w:r>
      <w:r w:rsidR="00EC6BD1" w:rsidRPr="00830426">
        <w:t>can</w:t>
      </w:r>
      <w:r w:rsidR="00214583" w:rsidRPr="00830426">
        <w:t xml:space="preserve"> access Azure virtual network resources by</w:t>
      </w:r>
      <w:r w:rsidR="00EC6BD1" w:rsidRPr="00830426">
        <w:t xml:space="preserve"> using</w:t>
      </w:r>
      <w:r w:rsidR="00857E5D" w:rsidRPr="00830426">
        <w:t xml:space="preserve"> point-to-site VPN. </w:t>
      </w:r>
      <w:r w:rsidRPr="00830426">
        <w:t xml:space="preserve">To ensure security precautions one must authenticate with Azure certificate authentication or Azure Active Directory Authentication. </w:t>
      </w:r>
    </w:p>
    <w:p w14:paraId="4ED06595" w14:textId="77777777" w:rsidR="006977A7" w:rsidRDefault="006977A7" w:rsidP="006977A7">
      <w:pPr>
        <w:pStyle w:val="ListParagraph"/>
      </w:pPr>
    </w:p>
    <w:p w14:paraId="06A38264" w14:textId="5D5CDE7E" w:rsidR="00603257" w:rsidRDefault="00603257" w:rsidP="00214583">
      <w:pPr>
        <w:pStyle w:val="ListParagraph"/>
        <w:numPr>
          <w:ilvl w:val="0"/>
          <w:numId w:val="1"/>
        </w:numPr>
      </w:pPr>
      <w:r>
        <w:t xml:space="preserve">The most important benefits of Azure Virtual Networks would be cost, security and reliability.  The most common subscription is a pay as you go model which allows users to save costs by only using what they need.  Azure’s security is controlled by Microsoft </w:t>
      </w:r>
      <w:r w:rsidR="0084791B">
        <w:t>which is constantly updated and utilizes multi layered security. Reliability is a major selling point for Azure as they offer numerous database centers, so if there is an issue with a certain location another center can take over the workload.</w:t>
      </w:r>
    </w:p>
    <w:p w14:paraId="49390659" w14:textId="77777777" w:rsidR="006977A7" w:rsidRDefault="006977A7" w:rsidP="006977A7">
      <w:pPr>
        <w:pStyle w:val="ListParagraph"/>
      </w:pPr>
    </w:p>
    <w:p w14:paraId="0BF6A14B" w14:textId="2BD5EEDB" w:rsidR="0084791B" w:rsidRDefault="0084791B" w:rsidP="00214583">
      <w:pPr>
        <w:pStyle w:val="ListParagraph"/>
        <w:numPr>
          <w:ilvl w:val="0"/>
          <w:numId w:val="1"/>
        </w:numPr>
      </w:pPr>
      <w:r>
        <w:t>The difference between Network Security Group and Route-Tables are that the security group allows specific traffic to flow through the network based on</w:t>
      </w:r>
      <w:r w:rsidR="00B71E40">
        <w:t xml:space="preserve"> security</w:t>
      </w:r>
      <w:r>
        <w:t xml:space="preserve"> rules while Route-Tables tell the network which way to proceed. </w:t>
      </w:r>
    </w:p>
    <w:p w14:paraId="6926C16E" w14:textId="77777777" w:rsidR="006977A7" w:rsidRDefault="006977A7" w:rsidP="006977A7">
      <w:pPr>
        <w:pStyle w:val="ListParagraph"/>
      </w:pPr>
    </w:p>
    <w:p w14:paraId="7C09C431" w14:textId="2BB5666A" w:rsidR="0084791B" w:rsidRDefault="0084791B" w:rsidP="00214583">
      <w:pPr>
        <w:pStyle w:val="ListParagraph"/>
        <w:numPr>
          <w:ilvl w:val="0"/>
          <w:numId w:val="1"/>
        </w:numPr>
      </w:pPr>
      <w:r>
        <w:t xml:space="preserve">Network Security Groups differ from Firewalls since Network </w:t>
      </w:r>
      <w:r w:rsidR="00B71E40">
        <w:t>Security groups allow traffic based on security rules while Firewalls offer more of a robust protection by having more security features such as threat intelligence.</w:t>
      </w:r>
    </w:p>
    <w:p w14:paraId="7B58E8C3" w14:textId="77777777" w:rsidR="006977A7" w:rsidRDefault="006977A7" w:rsidP="006977A7">
      <w:pPr>
        <w:pStyle w:val="ListParagraph"/>
      </w:pPr>
    </w:p>
    <w:p w14:paraId="7473394E" w14:textId="0ED77966" w:rsidR="00A813D8" w:rsidRDefault="00A813D8" w:rsidP="00214583">
      <w:pPr>
        <w:pStyle w:val="ListParagraph"/>
        <w:numPr>
          <w:ilvl w:val="0"/>
          <w:numId w:val="1"/>
        </w:numPr>
      </w:pPr>
      <w:r>
        <w:t>Hub and spoke networking is where a central unit is connected to numerous other networks.  This can be done by creating a creating a network group and choosing hub and spoke in network topology in the connectivity configuration.</w:t>
      </w:r>
    </w:p>
    <w:p w14:paraId="4F453386" w14:textId="77777777" w:rsidR="006977A7" w:rsidRDefault="006977A7" w:rsidP="006977A7">
      <w:pPr>
        <w:pStyle w:val="ListParagraph"/>
      </w:pPr>
    </w:p>
    <w:p w14:paraId="23A917BF" w14:textId="1CE66F36" w:rsidR="00B71E40" w:rsidRDefault="00A813D8" w:rsidP="00214583">
      <w:pPr>
        <w:pStyle w:val="ListParagraph"/>
        <w:numPr>
          <w:ilvl w:val="0"/>
          <w:numId w:val="1"/>
        </w:numPr>
      </w:pPr>
      <w:r>
        <w:t>Defining gateways is not required as Azure routes traffic</w:t>
      </w:r>
      <w:r w:rsidR="00857E5D">
        <w:t xml:space="preserve"> automatically.</w:t>
      </w:r>
    </w:p>
    <w:p w14:paraId="38E33273" w14:textId="77777777" w:rsidR="006977A7" w:rsidRDefault="006977A7" w:rsidP="006977A7">
      <w:pPr>
        <w:pStyle w:val="ListParagraph"/>
      </w:pPr>
    </w:p>
    <w:p w14:paraId="72E9E751" w14:textId="2CD66B68" w:rsidR="00857E5D" w:rsidRDefault="00857E5D" w:rsidP="00214583">
      <w:pPr>
        <w:pStyle w:val="ListParagraph"/>
        <w:numPr>
          <w:ilvl w:val="0"/>
          <w:numId w:val="1"/>
        </w:numPr>
      </w:pPr>
      <w:r>
        <w:t xml:space="preserve">Virtual Network Gateways are used to secure network traffic from </w:t>
      </w:r>
      <w:r w:rsidR="00830426">
        <w:t>your</w:t>
      </w:r>
      <w:r>
        <w:t xml:space="preserve"> local machine to the Azure virtual network. </w:t>
      </w:r>
    </w:p>
    <w:sectPr w:rsidR="0085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E0E"/>
    <w:multiLevelType w:val="hybridMultilevel"/>
    <w:tmpl w:val="27960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3"/>
    <w:rsid w:val="00214583"/>
    <w:rsid w:val="00603257"/>
    <w:rsid w:val="006977A7"/>
    <w:rsid w:val="00830426"/>
    <w:rsid w:val="0084791B"/>
    <w:rsid w:val="00857E5D"/>
    <w:rsid w:val="009B07BA"/>
    <w:rsid w:val="00A813D8"/>
    <w:rsid w:val="00B71E40"/>
    <w:rsid w:val="00E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044"/>
  <w15:chartTrackingRefBased/>
  <w15:docId w15:val="{CC213B78-1CF2-4F56-8EB5-FB470D01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2023-02-07T21:51:00Z</dcterms:created>
  <dcterms:modified xsi:type="dcterms:W3CDTF">2023-02-07T23:58:00Z</dcterms:modified>
</cp:coreProperties>
</file>