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3C" w:rsidRDefault="003E5AF6">
      <w:pPr>
        <w:spacing w:line="1" w:lineRule="exact"/>
      </w:pPr>
      <w:bookmarkStart w:id="0" w:name="_GoBack"/>
      <w:bookmarkEnd w:id="0"/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B0A2C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left:0;text-align:left;margin-left:0;margin-top:0;width:595pt;height:842pt;z-index:-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" fillcolor="#b0a2c6" stroked="f">
                <v:path arrowok="t"/>
                <o:lock v:ext="edit" rotation="t" position="t"/>
                <w10:wrap anchorx="page" anchory="page"/>
              </v:rect>
            </w:pict>
          </mc:Fallback>
        </mc:AlternateContent>
      </w:r>
    </w:p>
    <w:p w:rsidR="00933B3C" w:rsidRDefault="003E5AF6">
      <w:pPr>
        <w:pStyle w:val="11"/>
        <w:keepNext/>
        <w:keepLines/>
        <w:ind w:left="0" w:firstLine="740"/>
      </w:pPr>
      <w:bookmarkStart w:id="1" w:name="bookmark0"/>
      <w:r>
        <w:t>“</w:t>
      </w:r>
      <w:r>
        <w:t>新冠肺炎</w:t>
      </w:r>
      <w:r>
        <w:t>”</w:t>
      </w:r>
      <w:r>
        <w:t>疫情一一</w:t>
      </w:r>
      <w:r>
        <w:rPr>
          <w:color w:val="000000"/>
        </w:rPr>
        <w:t>时间轴</w:t>
      </w:r>
      <w:bookmarkEnd w:id="1"/>
    </w:p>
    <w:p w:rsidR="00933B3C" w:rsidRDefault="003E5AF6">
      <w:pPr>
        <w:pStyle w:val="11"/>
        <w:keepNext/>
        <w:keepLines/>
        <w:ind w:left="1040" w:firstLine="0"/>
      </w:pPr>
      <w:bookmarkStart w:id="2" w:name="bookmark2"/>
      <w:r>
        <w:t>［内容来源于网络整理］</w:t>
      </w:r>
      <w:bookmarkEnd w:id="2"/>
    </w:p>
    <w:p w:rsidR="00933B3C" w:rsidRDefault="003E5AF6">
      <w:pPr>
        <w:pStyle w:val="1"/>
        <w:spacing w:line="365" w:lineRule="exact"/>
      </w:pPr>
      <w:r>
        <w:rPr>
          <w:noProof/>
          <w:lang w:val="en-US" w:bidi="ar-SA"/>
        </w:rPr>
        <mc:AlternateContent>
          <mc:Choice Requires="wps">
            <w:drawing>
              <wp:anchor distT="0" distB="0" distL="50800" distR="50800" simplePos="0" relativeHeight="251655680" behindDoc="0" locked="0" layoutInCell="1" allowOverlap="1">
                <wp:simplePos x="0" y="0"/>
                <wp:positionH relativeFrom="page">
                  <wp:posOffset>1126490</wp:posOffset>
                </wp:positionH>
                <wp:positionV relativeFrom="paragraph">
                  <wp:posOffset>88900</wp:posOffset>
                </wp:positionV>
                <wp:extent cx="1112520" cy="158750"/>
                <wp:effectExtent l="0" t="0" r="0" b="0"/>
                <wp:wrapSquare wrapText="bothSides"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3B3C" w:rsidRDefault="003E5AF6">
                            <w:pPr>
                              <w:pStyle w:val="1"/>
                              <w:spacing w:line="240" w:lineRule="auto"/>
                            </w:pPr>
                            <w:r>
                              <w:rPr>
                                <w:color w:val="B72B48"/>
                              </w:rPr>
                              <w:t>2019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12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2" o:spid="_x0000_s1026" type="#_x0000_t202" style="position:absolute;margin-left:88.7pt;margin-top:7pt;width:87.6pt;height:12.5pt;z-index:251655680;visibility:visible;mso-wrap-style:none;mso-wrap-distance-left:4pt;mso-wrap-distance-top:0;mso-wrap-distance-right:4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" filled="f" stroked="f">
                <v:textbox inset="0,0,0,0">
                  <w:txbxContent>
                    <w:p w:rsidR="00933B3C" w:rsidRDefault="003E5AF6">
                      <w:pPr>
                        <w:pStyle w:val="1"/>
                        <w:spacing w:line="240" w:lineRule="auto"/>
                      </w:pPr>
                      <w:r>
                        <w:rPr>
                          <w:color w:val="B72B48"/>
                        </w:rPr>
                        <w:t>2019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12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武汉首例新冠病例当日发病（无华南海鲜市场接触史）</w:t>
      </w:r>
    </w:p>
    <w:p w:rsidR="00933B3C" w:rsidRDefault="003E5AF6">
      <w:pPr>
        <w:pStyle w:val="1"/>
        <w:spacing w:line="365" w:lineRule="exact"/>
      </w:pPr>
      <w:r>
        <w:rPr>
          <w:lang w:val="en-US" w:eastAsia="en-US" w:bidi="en-US"/>
        </w:rPr>
        <w:t>——</w:t>
      </w:r>
      <w:r>
        <w:t>源自</w:t>
      </w:r>
      <w:r>
        <w:t>2020</w:t>
      </w:r>
      <w:r>
        <w:t>年</w:t>
      </w:r>
      <w:r>
        <w:t>1</w:t>
      </w:r>
      <w:r>
        <w:t>月</w:t>
      </w:r>
      <w:r>
        <w:t>24</w:t>
      </w:r>
      <w:r>
        <w:t>日《柳叶刀》在线发表的一项研究</w:t>
      </w:r>
    </w:p>
    <w:p w:rsidR="00933B3C" w:rsidRDefault="003E5AF6">
      <w:pPr>
        <w:pStyle w:val="1"/>
        <w:spacing w:line="365" w:lineRule="exact"/>
      </w:pPr>
      <w:r>
        <w:t>41</w:t>
      </w:r>
      <w:r>
        <w:t>例确诊患者临床特征分析，</w:t>
      </w:r>
      <w:r>
        <w:t>27</w:t>
      </w:r>
      <w:r>
        <w:t>例存在华南海鲜市场暴露史</w:t>
      </w:r>
    </w:p>
    <w:p w:rsidR="00933B3C" w:rsidRDefault="003E5AF6">
      <w:pPr>
        <w:pStyle w:val="1"/>
        <w:spacing w:line="365" w:lineRule="exact"/>
      </w:pPr>
      <w:r>
        <w:rPr>
          <w:noProof/>
          <w:lang w:val="en-US" w:bidi="ar-SA"/>
        </w:rPr>
        <mc:AlternateContent>
          <mc:Choice Requires="wps">
            <w:drawing>
              <wp:anchor distT="0" distB="0" distL="50800" distR="50800" simplePos="0" relativeHeight="251656704" behindDoc="0" locked="0" layoutInCell="1" allowOverlap="1">
                <wp:simplePos x="0" y="0"/>
                <wp:positionH relativeFrom="page">
                  <wp:posOffset>1126490</wp:posOffset>
                </wp:positionH>
                <wp:positionV relativeFrom="paragraph">
                  <wp:posOffset>76200</wp:posOffset>
                </wp:positionV>
                <wp:extent cx="1115695" cy="1755775"/>
                <wp:effectExtent l="0" t="0" r="0" b="0"/>
                <wp:wrapSquare wrapText="bothSides"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1755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2019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12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08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2019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12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12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2019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12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20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48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2019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12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26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2019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12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27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2019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12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28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2019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12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29 0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4" o:spid="_x0000_s1027" type="#_x0000_t202" style="position:absolute;margin-left:88.7pt;margin-top:6pt;width:87.85pt;height:138.25pt;z-index:251656704;visibility:visible;mso-wrap-style:square;mso-wrap-distance-left:4pt;mso-wrap-distance-top:0;mso-wrap-distance-right:4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" filled="f" stroked="f">
                <v:textbox inset="0,0,0,0">
                  <w:txbxContent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2019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12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08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2019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12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12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2019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12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20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48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2019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12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26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2019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12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27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2019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12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28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2019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12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29 0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武汉卫健委通报中首例新冠病例当日发病</w:t>
      </w:r>
    </w:p>
    <w:p w:rsidR="00933B3C" w:rsidRDefault="003E5AF6">
      <w:pPr>
        <w:pStyle w:val="1"/>
        <w:spacing w:line="365" w:lineRule="exact"/>
      </w:pPr>
      <w:r>
        <w:t>确诊第一位病人</w:t>
      </w:r>
    </w:p>
    <w:p w:rsidR="00933B3C" w:rsidRDefault="003E5AF6">
      <w:pPr>
        <w:pStyle w:val="1"/>
        <w:spacing w:line="365" w:lineRule="exact"/>
      </w:pPr>
      <w:r>
        <w:t>稳健医疗取消在湖北召开高管年终会议</w:t>
      </w:r>
    </w:p>
    <w:p w:rsidR="00933B3C" w:rsidRDefault="003E5AF6">
      <w:pPr>
        <w:pStyle w:val="1"/>
        <w:spacing w:line="365" w:lineRule="exact"/>
      </w:pPr>
      <w:r>
        <w:t>武汉中西医结合医院（省新华医院）向区疾控中心上报</w:t>
      </w:r>
      <w:r>
        <w:t>4</w:t>
      </w:r>
      <w:r>
        <w:t>例反常病例</w:t>
      </w:r>
      <w:r>
        <w:t>上海市公共卫生临床中心收集到武汉不明原因发热患者样本</w:t>
      </w:r>
    </w:p>
    <w:p w:rsidR="00933B3C" w:rsidRDefault="003E5AF6">
      <w:pPr>
        <w:pStyle w:val="1"/>
        <w:spacing w:line="365" w:lineRule="exact"/>
      </w:pPr>
      <w:r>
        <w:t>张继先向湖北省中西医结合医院汇报，医院立即上报江汉区疾控中心</w:t>
      </w:r>
    </w:p>
    <w:p w:rsidR="00933B3C" w:rsidRDefault="003E5AF6">
      <w:pPr>
        <w:pStyle w:val="1"/>
        <w:spacing w:line="365" w:lineRule="exact"/>
      </w:pPr>
      <w:r>
        <w:t>张继先继续向医院汇报，医院向区、市汇报</w:t>
      </w:r>
    </w:p>
    <w:p w:rsidR="00933B3C" w:rsidRDefault="003E5AF6">
      <w:pPr>
        <w:pStyle w:val="1"/>
        <w:spacing w:line="365" w:lineRule="exact"/>
      </w:pPr>
      <w:r>
        <w:t>武汉金银潭医院接收</w:t>
      </w:r>
      <w:r>
        <w:t>4</w:t>
      </w:r>
      <w:r>
        <w:t>名确认感染者</w:t>
      </w:r>
    </w:p>
    <w:p w:rsidR="00933B3C" w:rsidRDefault="003E5AF6">
      <w:pPr>
        <w:pStyle w:val="1"/>
        <w:spacing w:line="365" w:lineRule="exact"/>
      </w:pPr>
      <w:r>
        <w:t>湖北省中西医结合医院向省、市卫健委疾控处报告</w:t>
      </w:r>
    </w:p>
    <w:p w:rsidR="00933B3C" w:rsidRDefault="003E5AF6">
      <w:pPr>
        <w:pStyle w:val="1"/>
        <w:spacing w:line="365" w:lineRule="exact"/>
      </w:pPr>
      <w:r>
        <w:t>湖北、武汉卫健委组织到武汉中西医结合医院开展流行病学调查</w:t>
      </w:r>
    </w:p>
    <w:p w:rsidR="00933B3C" w:rsidRDefault="003E5AF6">
      <w:pPr>
        <w:pStyle w:val="1"/>
        <w:spacing w:line="365" w:lineRule="exact"/>
      </w:pPr>
      <w:r>
        <w:rPr>
          <w:noProof/>
          <w:lang w:val="en-US" w:bidi="ar-SA"/>
        </w:rPr>
        <mc:AlternateContent>
          <mc:Choice Requires="wps">
            <w:drawing>
              <wp:anchor distT="0" distB="0" distL="50800" distR="50800" simplePos="0" relativeHeight="251657728" behindDoc="0" locked="0" layoutInCell="1" allowOverlap="1" wp14:anchorId="698342B6" wp14:editId="6BA333CE">
                <wp:simplePos x="0" y="0"/>
                <wp:positionH relativeFrom="page">
                  <wp:posOffset>1126490</wp:posOffset>
                </wp:positionH>
                <wp:positionV relativeFrom="paragraph">
                  <wp:posOffset>88900</wp:posOffset>
                </wp:positionV>
                <wp:extent cx="1112520" cy="615950"/>
                <wp:effectExtent l="0" t="0" r="0" b="0"/>
                <wp:wrapSquare wrapText="bothSides"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15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3B3C" w:rsidRDefault="003E5AF6">
                            <w:pPr>
                              <w:pStyle w:val="1"/>
                              <w:spacing w:after="480" w:line="240" w:lineRule="auto"/>
                            </w:pPr>
                            <w:r>
                              <w:rPr>
                                <w:color w:val="B72B48"/>
                              </w:rPr>
                              <w:t xml:space="preserve">2019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12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30 </w:t>
                            </w:r>
                            <w:r>
                              <w:rPr>
                                <w:color w:val="B72B48"/>
                                <w:lang w:val="en-US" w:eastAsia="en-US" w:bidi="en-US"/>
                              </w:rPr>
                              <w:t>FI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240" w:lineRule="auto"/>
                            </w:pPr>
                            <w:r>
                              <w:rPr>
                                <w:color w:val="B72B48"/>
                              </w:rPr>
                              <w:t>2019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12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31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6" o:spid="_x0000_s1028" type="#_x0000_t202" style="position:absolute;margin-left:88.7pt;margin-top:7pt;width:87.6pt;height:48.5pt;z-index:251657728;visibility:visible;mso-wrap-style:square;mso-wrap-distance-left:4pt;mso-wrap-distance-top:0;mso-wrap-distance-right:4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" filled="f" stroked="f">
                <v:textbox inset="0,0,0,0">
                  <w:txbxContent>
                    <w:p w:rsidR="00933B3C" w:rsidRDefault="003E5AF6">
                      <w:pPr>
                        <w:pStyle w:val="1"/>
                        <w:spacing w:after="480" w:line="240" w:lineRule="auto"/>
                      </w:pPr>
                      <w:r>
                        <w:rPr>
                          <w:color w:val="B72B48"/>
                        </w:rPr>
                        <w:t xml:space="preserve">2019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12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30 </w:t>
                      </w:r>
                      <w:r>
                        <w:rPr>
                          <w:color w:val="B72B48"/>
                          <w:lang w:val="en-US" w:eastAsia="en-US" w:bidi="en-US"/>
                        </w:rPr>
                        <w:t>FI</w:t>
                      </w:r>
                    </w:p>
                    <w:p w:rsidR="00933B3C" w:rsidRDefault="003E5AF6">
                      <w:pPr>
                        <w:pStyle w:val="1"/>
                        <w:spacing w:line="240" w:lineRule="auto"/>
                      </w:pPr>
                      <w:r>
                        <w:rPr>
                          <w:color w:val="B72B48"/>
                        </w:rPr>
                        <w:t>2019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12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31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8</w:t>
      </w:r>
      <w:r>
        <w:t>人通过微信群传播不明肺炎相关信息</w:t>
      </w:r>
    </w:p>
    <w:p w:rsidR="00933B3C" w:rsidRDefault="003E5AF6">
      <w:pPr>
        <w:pStyle w:val="1"/>
        <w:spacing w:line="365" w:lineRule="exact"/>
      </w:pPr>
      <w:r>
        <w:t>湖北省新华医院</w:t>
      </w:r>
      <w:r>
        <w:t>1</w:t>
      </w:r>
      <w:r>
        <w:t>名护士出现轻微感染</w:t>
      </w:r>
    </w:p>
    <w:p w:rsidR="00933B3C" w:rsidRDefault="003E5AF6">
      <w:pPr>
        <w:pStyle w:val="1"/>
        <w:spacing w:line="365" w:lineRule="exact"/>
      </w:pPr>
      <w:r>
        <w:t>国家卫健委第一批专家组到武汉，当日通报</w:t>
      </w:r>
      <w:r>
        <w:t>27</w:t>
      </w:r>
      <w:r>
        <w:t>例</w:t>
      </w:r>
      <w:r>
        <w:t>“</w:t>
      </w:r>
      <w:r>
        <w:t>病毒性</w:t>
      </w:r>
      <w:r>
        <w:t>”</w:t>
      </w:r>
      <w:r>
        <w:t>肺炎，</w:t>
      </w:r>
    </w:p>
    <w:p w:rsidR="00933B3C" w:rsidRDefault="003E5AF6">
      <w:pPr>
        <w:pStyle w:val="1"/>
        <w:spacing w:line="365" w:lineRule="exact"/>
      </w:pPr>
      <w:r>
        <w:t>未明显人传人和医护感染</w:t>
      </w:r>
    </w:p>
    <w:p w:rsidR="00933B3C" w:rsidRDefault="003E5AF6">
      <w:pPr>
        <w:pStyle w:val="1"/>
        <w:spacing w:line="365" w:lineRule="exact"/>
      </w:pPr>
      <w:r>
        <w:t>武汉协和医院设立呼吸传染病隔离区</w:t>
      </w:r>
    </w:p>
    <w:p w:rsidR="00933B3C" w:rsidRDefault="003E5AF6">
      <w:pPr>
        <w:pStyle w:val="1"/>
        <w:spacing w:line="365" w:lineRule="exact"/>
      </w:pPr>
      <w:r>
        <w:t>武汉某医院收到排查华南市场密切接触者的文件类指令</w:t>
      </w:r>
    </w:p>
    <w:p w:rsidR="00933B3C" w:rsidRDefault="003E5AF6">
      <w:pPr>
        <w:pStyle w:val="1"/>
        <w:spacing w:line="365" w:lineRule="exact"/>
      </w:pPr>
      <w:r>
        <w:t>华南海鲜市场大规模消毒</w:t>
      </w:r>
    </w:p>
    <w:p w:rsidR="00933B3C" w:rsidRDefault="003E5AF6">
      <w:pPr>
        <w:pStyle w:val="1"/>
        <w:spacing w:after="320" w:line="365" w:lineRule="exact"/>
      </w:pPr>
      <w:r>
        <w:t>武汉卫健委发布肺炎病例</w:t>
      </w:r>
      <w:r>
        <w:rPr>
          <w:color w:val="000000"/>
        </w:rPr>
        <w:t>，</w:t>
      </w:r>
      <w:r>
        <w:t>已发现</w:t>
      </w:r>
      <w:r>
        <w:t>27</w:t>
      </w:r>
      <w:r>
        <w:t>例病例</w:t>
      </w:r>
    </w:p>
    <w:p w:rsidR="00933B3C" w:rsidRDefault="003E5AF6">
      <w:pPr>
        <w:pStyle w:val="1"/>
        <w:spacing w:line="374" w:lineRule="exact"/>
      </w:pPr>
      <w:r>
        <w:rPr>
          <w:noProof/>
          <w:lang w:val="en-US" w:bidi="ar-SA"/>
        </w:rPr>
        <mc:AlternateContent>
          <mc:Choice Requires="wps">
            <w:drawing>
              <wp:anchor distT="0" distB="0" distL="50800" distR="50800" simplePos="0" relativeHeight="251658752" behindDoc="0" locked="0" layoutInCell="1" allowOverlap="1" wp14:anchorId="6F07510E" wp14:editId="06BD8398">
                <wp:simplePos x="0" y="0"/>
                <wp:positionH relativeFrom="page">
                  <wp:posOffset>1126490</wp:posOffset>
                </wp:positionH>
                <wp:positionV relativeFrom="paragraph">
                  <wp:posOffset>101600</wp:posOffset>
                </wp:positionV>
                <wp:extent cx="1112520" cy="844550"/>
                <wp:effectExtent l="0" t="0" r="0" b="0"/>
                <wp:wrapSquare wrapText="bothSides"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844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480" w:line="240" w:lineRule="auto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02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300" w:line="240" w:lineRule="auto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03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8" o:spid="_x0000_s1029" type="#_x0000_t202" style="position:absolute;margin-left:88.7pt;margin-top:8pt;width:87.6pt;height:66.5pt;z-index:251658752;visibility:visible;mso-wrap-style:square;mso-wrap-distance-left:4pt;mso-wrap-distance-top:0;mso-wrap-distance-right:4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" filled="f" stroked="f">
                <v:textbox inset="0,0,0,0">
                  <w:txbxContent>
                    <w:p w:rsidR="00933B3C" w:rsidRDefault="003E5AF6">
                      <w:pPr>
                        <w:pStyle w:val="1"/>
                        <w:spacing w:after="120" w:line="240" w:lineRule="auto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480" w:line="240" w:lineRule="auto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02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300" w:line="240" w:lineRule="auto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03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华南海鲜市场关停、平安武汉发布消息</w:t>
      </w:r>
      <w:r>
        <w:t>8</w:t>
      </w:r>
      <w:r>
        <w:t>名散布</w:t>
      </w:r>
      <w:r>
        <w:t>“</w:t>
      </w:r>
      <w:r>
        <w:t>谣言</w:t>
      </w:r>
      <w:r>
        <w:t>”</w:t>
      </w:r>
      <w:r>
        <w:t>者被查处</w:t>
      </w:r>
      <w:r>
        <w:t>香港特区政府开会检视针对武汉疫情的预防措施</w:t>
      </w:r>
    </w:p>
    <w:p w:rsidR="00933B3C" w:rsidRDefault="003E5AF6">
      <w:pPr>
        <w:pStyle w:val="1"/>
        <w:spacing w:line="374" w:lineRule="exact"/>
      </w:pPr>
      <w:r>
        <w:t>大批清洁工清洁华南海鲜市场</w:t>
      </w:r>
    </w:p>
    <w:p w:rsidR="00933B3C" w:rsidRDefault="003E5AF6">
      <w:pPr>
        <w:pStyle w:val="1"/>
        <w:spacing w:line="374" w:lineRule="exact"/>
      </w:pPr>
      <w:r>
        <w:t>湖北省新华医院出现</w:t>
      </w:r>
      <w:r>
        <w:t>3</w:t>
      </w:r>
      <w:r>
        <w:t>例</w:t>
      </w:r>
      <w:r>
        <w:rPr>
          <w:lang w:val="en-US" w:eastAsia="en-US" w:bidi="en-US"/>
        </w:rPr>
        <w:t>CT</w:t>
      </w:r>
      <w:r>
        <w:t>异常</w:t>
      </w:r>
    </w:p>
    <w:p w:rsidR="00933B3C" w:rsidRDefault="003E5AF6">
      <w:pPr>
        <w:pStyle w:val="1"/>
        <w:spacing w:line="374" w:lineRule="exact"/>
      </w:pPr>
      <w:r>
        <w:t>武汉卫健委当日通报</w:t>
      </w:r>
      <w:r>
        <w:t>44</w:t>
      </w:r>
      <w:r>
        <w:t>例</w:t>
      </w:r>
      <w:r>
        <w:t>“</w:t>
      </w:r>
      <w:r>
        <w:t>不明原因病毒性肺炎</w:t>
      </w:r>
      <w:r>
        <w:t>”</w:t>
      </w:r>
      <w:r>
        <w:t>，</w:t>
      </w:r>
    </w:p>
    <w:p w:rsidR="00933B3C" w:rsidRDefault="003E5AF6">
      <w:pPr>
        <w:pStyle w:val="1"/>
        <w:spacing w:line="374" w:lineRule="exact"/>
      </w:pPr>
      <w:r>
        <w:t>未见明显人传人和医护感染</w:t>
      </w:r>
    </w:p>
    <w:p w:rsidR="00933B3C" w:rsidRDefault="003E5AF6">
      <w:pPr>
        <w:pStyle w:val="1"/>
        <w:spacing w:line="374" w:lineRule="exact"/>
      </w:pPr>
      <w:r>
        <w:t>武汉市中心医院医生李文亮签下训诫书</w:t>
      </w:r>
    </w:p>
    <w:p w:rsidR="00933B3C" w:rsidRDefault="003E5AF6">
      <w:pPr>
        <w:pStyle w:val="1"/>
        <w:spacing w:line="374" w:lineRule="exact"/>
      </w:pPr>
      <w:r>
        <w:rPr>
          <w:noProof/>
          <w:lang w:val="en-US" w:bidi="ar-SA"/>
        </w:rPr>
        <mc:AlternateContent>
          <mc:Choice Requires="wps">
            <w:drawing>
              <wp:anchor distT="0" distB="0" distL="50800" distR="50800" simplePos="0" relativeHeight="251659776" behindDoc="0" locked="0" layoutInCell="1" allowOverlap="1" wp14:anchorId="57E0FE88" wp14:editId="6D918ECE">
                <wp:simplePos x="0" y="0"/>
                <wp:positionH relativeFrom="page">
                  <wp:posOffset>1126490</wp:posOffset>
                </wp:positionH>
                <wp:positionV relativeFrom="paragraph">
                  <wp:posOffset>88900</wp:posOffset>
                </wp:positionV>
                <wp:extent cx="1112520" cy="387350"/>
                <wp:effectExtent l="0" t="0" r="0" b="0"/>
                <wp:wrapSquare wrapText="bothSides"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87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04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240" w:lineRule="auto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05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" o:spid="_x0000_s1030" type="#_x0000_t202" style="position:absolute;margin-left:88.7pt;margin-top:7pt;width:87.6pt;height:30.5pt;z-index:251659776;visibility:visible;mso-wrap-style:square;mso-wrap-distance-left:4pt;mso-wrap-distance-top:0;mso-wrap-distance-right:4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" filled="f" stroked="f">
                <v:textbox inset="0,0,0,0">
                  <w:txbxContent>
                    <w:p w:rsidR="00933B3C" w:rsidRDefault="003E5AF6">
                      <w:pPr>
                        <w:pStyle w:val="1"/>
                        <w:spacing w:after="120" w:line="240" w:lineRule="auto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04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line="240" w:lineRule="auto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05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香港特区政府启动</w:t>
      </w:r>
      <w:r>
        <w:t>“</w:t>
      </w:r>
      <w:r>
        <w:t>严重</w:t>
      </w:r>
      <w:r>
        <w:t>”</w:t>
      </w:r>
      <w:r>
        <w:t>级别应变武汉卫健委当日无通报</w:t>
      </w:r>
    </w:p>
    <w:p w:rsidR="00933B3C" w:rsidRDefault="003E5AF6">
      <w:pPr>
        <w:pStyle w:val="1"/>
        <w:spacing w:line="374" w:lineRule="exact"/>
      </w:pPr>
      <w:r>
        <w:t>武汉同济医院急诊医生陆俊肺部</w:t>
      </w:r>
      <w:r>
        <w:rPr>
          <w:lang w:val="en-US" w:eastAsia="en-US" w:bidi="en-US"/>
        </w:rPr>
        <w:t>CT</w:t>
      </w:r>
      <w:r>
        <w:t>异常</w:t>
      </w:r>
    </w:p>
    <w:p w:rsidR="00933B3C" w:rsidRDefault="003E5AF6">
      <w:pPr>
        <w:pStyle w:val="1"/>
        <w:spacing w:line="374" w:lineRule="exact"/>
      </w:pPr>
      <w:r>
        <w:t>武汉卫健委当日通报</w:t>
      </w:r>
      <w:r>
        <w:t>59</w:t>
      </w:r>
      <w:r>
        <w:t>例</w:t>
      </w:r>
      <w:r>
        <w:t>“</w:t>
      </w:r>
      <w:r>
        <w:t>不明原因病毒性肺炎</w:t>
      </w:r>
      <w:r>
        <w:t>”</w:t>
      </w:r>
      <w:r>
        <w:t>，</w:t>
      </w:r>
    </w:p>
    <w:p w:rsidR="00933B3C" w:rsidRDefault="003E5AF6">
      <w:pPr>
        <w:pStyle w:val="1"/>
        <w:spacing w:line="374" w:lineRule="exact"/>
      </w:pPr>
      <w:r>
        <w:t>未见明显人传人和医护感染</w:t>
      </w:r>
    </w:p>
    <w:p w:rsidR="00933B3C" w:rsidRDefault="003E5AF6">
      <w:pPr>
        <w:pStyle w:val="1"/>
        <w:spacing w:line="374" w:lineRule="exact"/>
      </w:pPr>
      <w:r>
        <w:rPr>
          <w:noProof/>
          <w:lang w:val="en-US" w:bidi="ar-SA"/>
        </w:rPr>
        <mc:AlternateContent>
          <mc:Choice Requires="wps">
            <w:drawing>
              <wp:anchor distT="0" distB="0" distL="50800" distR="50800" simplePos="0" relativeHeight="251660800" behindDoc="0" locked="0" layoutInCell="1" allowOverlap="1" wp14:anchorId="04206828" wp14:editId="6A48689F">
                <wp:simplePos x="0" y="0"/>
                <wp:positionH relativeFrom="page">
                  <wp:posOffset>1126490</wp:posOffset>
                </wp:positionH>
                <wp:positionV relativeFrom="paragraph">
                  <wp:posOffset>88900</wp:posOffset>
                </wp:positionV>
                <wp:extent cx="1112520" cy="161290"/>
                <wp:effectExtent l="0" t="0" r="0" b="0"/>
                <wp:wrapSquare wrapText="bothSides"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3B3C" w:rsidRDefault="003E5AF6">
                            <w:pPr>
                              <w:pStyle w:val="1"/>
                              <w:spacing w:line="240" w:lineRule="auto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06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2" o:spid="_x0000_s1031" type="#_x0000_t202" style="position:absolute;margin-left:88.7pt;margin-top:7pt;width:87.6pt;height:12.7pt;z-index:251660800;visibility:visible;mso-wrap-style:none;mso-wrap-distance-left:4pt;mso-wrap-distance-top:0;mso-wrap-distance-right:4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" filled="f" stroked="f">
                <v:textbox inset="0,0,0,0">
                  <w:txbxContent>
                    <w:p w:rsidR="00933B3C" w:rsidRDefault="003E5AF6">
                      <w:pPr>
                        <w:pStyle w:val="1"/>
                        <w:spacing w:line="240" w:lineRule="auto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06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武汉大学中南医院收治重症肺炎病人，即刻隔离改造</w:t>
      </w:r>
      <w:r>
        <w:rPr>
          <w:lang w:val="en-US" w:eastAsia="en-US" w:bidi="en-US"/>
        </w:rPr>
        <w:t>ICU</w:t>
      </w:r>
      <w:r>
        <w:t>病房</w:t>
      </w:r>
    </w:p>
    <w:p w:rsidR="00933B3C" w:rsidRDefault="003E5AF6">
      <w:pPr>
        <w:pStyle w:val="1"/>
        <w:spacing w:line="370" w:lineRule="exact"/>
      </w:pPr>
      <w:r>
        <w:t>吕小红的门诊接受很多疑似病例</w:t>
      </w:r>
    </w:p>
    <w:p w:rsidR="00933B3C" w:rsidRDefault="003E5AF6">
      <w:pPr>
        <w:pStyle w:val="1"/>
        <w:spacing w:line="370" w:lineRule="exact"/>
        <w:sectPr w:rsidR="00933B3C">
          <w:pgSz w:w="11900" w:h="16840"/>
          <w:pgMar w:top="1393" w:right="1841" w:bottom="1246" w:left="3718" w:header="0" w:footer="3" w:gutter="0"/>
          <w:cols w:space="720"/>
          <w:noEndnote/>
          <w:docGrid w:linePitch="360"/>
        </w:sectPr>
      </w:pPr>
      <w:r>
        <w:t>湖北省新华医院内部强调不造谣不传谣，该医院</w:t>
      </w:r>
      <w:r>
        <w:t>1</w:t>
      </w:r>
      <w:r>
        <w:t>名医生</w:t>
      </w:r>
      <w:r>
        <w:rPr>
          <w:lang w:val="en-US" w:eastAsia="en-US" w:bidi="en-US"/>
        </w:rPr>
        <w:t>CT</w:t>
      </w:r>
      <w:r>
        <w:t>异常</w:t>
      </w:r>
      <w:r>
        <w:t>国家疾</w:t>
      </w:r>
      <w:r>
        <w:lastRenderedPageBreak/>
        <w:t>控中心启动二级应急响应</w:t>
      </w:r>
    </w:p>
    <w:p w:rsidR="00933B3C" w:rsidRDefault="003E5AF6">
      <w:pPr>
        <w:spacing w:line="1" w:lineRule="exact"/>
      </w:pPr>
      <w:r>
        <w:rPr>
          <w:noProof/>
          <w:lang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7B43B5A3" wp14:editId="6F9C15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B0A2C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26" style="position:absolute;left:0;text-align:left;margin-left:0;margin-top:0;width:595pt;height:842pt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" fillcolor="#b0a2c6" stroked="f">
                <v:path arrowok="t"/>
                <o:lock v:ext="edit" rotation="t" position="t"/>
                <w10:wrap anchorx="page" anchory="page"/>
              </v:rect>
            </w:pict>
          </mc:Fallback>
        </mc:AlternateContent>
      </w:r>
    </w:p>
    <w:p w:rsidR="00933B3C" w:rsidRDefault="003E5AF6">
      <w:pPr>
        <w:spacing w:line="1" w:lineRule="exact"/>
      </w:pPr>
      <w:r>
        <w:rPr>
          <w:noProof/>
          <w:lang w:eastAsia="zh-CN" w:bidi="ar-SA"/>
        </w:rPr>
        <mc:AlternateContent>
          <mc:Choice Requires="wps">
            <w:drawing>
              <wp:anchor distT="101600" distB="5798185" distL="101600" distR="104775" simplePos="0" relativeHeight="251661824" behindDoc="0" locked="0" layoutInCell="1" allowOverlap="1" wp14:anchorId="51ED7BD0" wp14:editId="1EB3B65A">
                <wp:simplePos x="0" y="0"/>
                <wp:positionH relativeFrom="page">
                  <wp:posOffset>1126490</wp:posOffset>
                </wp:positionH>
                <wp:positionV relativeFrom="paragraph">
                  <wp:posOffset>521335</wp:posOffset>
                </wp:positionV>
                <wp:extent cx="1112520" cy="1981200"/>
                <wp:effectExtent l="0" t="0" r="0" b="0"/>
                <wp:wrapSquare wrapText="bothSides"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198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3B3C" w:rsidRDefault="003E5AF6">
                            <w:pPr>
                              <w:pStyle w:val="1"/>
                              <w:spacing w:after="84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07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84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08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48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09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10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5" o:spid="_x0000_s1032" type="#_x0000_t202" style="position:absolute;margin-left:88.7pt;margin-top:41.05pt;width:87.6pt;height:156pt;z-index:251661824;visibility:visible;mso-wrap-style:square;mso-wrap-distance-left:8pt;mso-wrap-distance-top:8pt;mso-wrap-distance-right:8.25pt;mso-wrap-distance-bottom:456.5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" filled="f" stroked="f">
                <v:textbox inset="0,0,0,0">
                  <w:txbxContent>
                    <w:p w:rsidR="00933B3C" w:rsidRDefault="003E5AF6">
                      <w:pPr>
                        <w:pStyle w:val="1"/>
                        <w:spacing w:after="84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07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84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08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48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09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10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3747135" distB="101600" distL="101600" distR="101600" simplePos="0" relativeHeight="251662848" behindDoc="0" locked="0" layoutInCell="1" allowOverlap="1" wp14:anchorId="6F6761BA" wp14:editId="6C1CFDE6">
                <wp:simplePos x="0" y="0"/>
                <wp:positionH relativeFrom="page">
                  <wp:posOffset>1126490</wp:posOffset>
                </wp:positionH>
                <wp:positionV relativeFrom="paragraph">
                  <wp:posOffset>4166870</wp:posOffset>
                </wp:positionV>
                <wp:extent cx="1115695" cy="4032250"/>
                <wp:effectExtent l="0" t="0" r="0" b="0"/>
                <wp:wrapSquare wrapText="bothSides"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032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3B3C" w:rsidRDefault="003E5AF6">
                            <w:pPr>
                              <w:pStyle w:val="1"/>
                              <w:spacing w:after="120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11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12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48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13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56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01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14 </w:t>
                            </w:r>
                            <w:r>
                              <w:rPr>
                                <w:color w:val="B72B48"/>
                                <w:lang w:val="en-US" w:eastAsia="en-US" w:bidi="en-US"/>
                              </w:rPr>
                              <w:t>EI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84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15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48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16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>2020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>17</w:t>
                            </w:r>
                            <w:r>
                              <w:rPr>
                                <w:color w:val="B72B48"/>
                              </w:rPr>
                              <w:t>日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7" o:spid="_x0000_s1033" type="#_x0000_t202" style="position:absolute;margin-left:88.7pt;margin-top:328.1pt;width:87.85pt;height:317.5pt;z-index:251662848;visibility:visible;mso-wrap-style:square;mso-wrap-distance-left:8pt;mso-wrap-distance-top:295.05pt;mso-wrap-distance-right:8pt;mso-wrap-distance-bottom:8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" filled="f" stroked="f">
                <v:textbox inset="0,0,0,0">
                  <w:txbxContent>
                    <w:p w:rsidR="00933B3C" w:rsidRDefault="003E5AF6">
                      <w:pPr>
                        <w:pStyle w:val="1"/>
                        <w:spacing w:after="120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11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12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48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13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156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01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14 </w:t>
                      </w:r>
                      <w:r>
                        <w:rPr>
                          <w:color w:val="B72B48"/>
                          <w:lang w:val="en-US" w:eastAsia="en-US" w:bidi="en-US"/>
                        </w:rPr>
                        <w:t>EI</w:t>
                      </w:r>
                    </w:p>
                    <w:p w:rsidR="00933B3C" w:rsidRDefault="003E5AF6">
                      <w:pPr>
                        <w:pStyle w:val="1"/>
                        <w:spacing w:after="84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15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after="48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16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  <w:p w:rsidR="00933B3C" w:rsidRDefault="003E5AF6">
                      <w:pPr>
                        <w:pStyle w:val="1"/>
                        <w:spacing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>2020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>01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>17</w:t>
                      </w:r>
                      <w:r>
                        <w:rPr>
                          <w:color w:val="B72B48"/>
                        </w:rPr>
                        <w:t>日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33B3C" w:rsidRDefault="003E5AF6">
      <w:pPr>
        <w:pStyle w:val="1"/>
        <w:spacing w:line="350" w:lineRule="exact"/>
        <w:ind w:left="2000"/>
      </w:pPr>
      <w:r>
        <w:t>武汉市两会开幕</w:t>
      </w:r>
    </w:p>
    <w:p w:rsidR="00933B3C" w:rsidRDefault="003E5AF6">
      <w:pPr>
        <w:pStyle w:val="1"/>
        <w:spacing w:line="350" w:lineRule="exact"/>
      </w:pPr>
      <w:r>
        <w:t>武汉卫健委当日无通报</w:t>
      </w:r>
    </w:p>
    <w:p w:rsidR="00933B3C" w:rsidRDefault="003E5AF6">
      <w:pPr>
        <w:pStyle w:val="1"/>
        <w:spacing w:line="350" w:lineRule="exact"/>
      </w:pPr>
      <w:r>
        <w:t>疾控中心专家分离出新型冠状病毒</w:t>
      </w:r>
    </w:p>
    <w:p w:rsidR="00933B3C" w:rsidRDefault="003E5AF6">
      <w:pPr>
        <w:pStyle w:val="1"/>
        <w:spacing w:line="350" w:lineRule="exact"/>
      </w:pPr>
      <w:r>
        <w:t>武汉市召开两会武汉卫健委当日无通报</w:t>
      </w:r>
    </w:p>
    <w:p w:rsidR="00933B3C" w:rsidRDefault="003E5AF6">
      <w:pPr>
        <w:pStyle w:val="1"/>
        <w:spacing w:line="350" w:lineRule="exact"/>
      </w:pPr>
      <w:r>
        <w:t>武汉同济医院医生陆俊感染确诊</w:t>
      </w:r>
    </w:p>
    <w:p w:rsidR="00933B3C" w:rsidRDefault="003E5AF6">
      <w:pPr>
        <w:pStyle w:val="1"/>
        <w:spacing w:line="350" w:lineRule="exact"/>
      </w:pPr>
      <w:r>
        <w:t>香港将武汉不明肺炎纳入法定监管传染病</w:t>
      </w:r>
    </w:p>
    <w:p w:rsidR="00933B3C" w:rsidRDefault="003E5AF6">
      <w:pPr>
        <w:pStyle w:val="1"/>
        <w:spacing w:line="350" w:lineRule="exact"/>
      </w:pPr>
      <w:r>
        <w:t>国家卫健委确认新冠病毒为疫情病源</w:t>
      </w:r>
    </w:p>
    <w:p w:rsidR="00933B3C" w:rsidRDefault="003E5AF6">
      <w:pPr>
        <w:pStyle w:val="1"/>
        <w:spacing w:line="350" w:lineRule="exact"/>
      </w:pPr>
      <w:r>
        <w:t>武汉市召开两会武汉卫健委当日无通报</w:t>
      </w:r>
    </w:p>
    <w:p w:rsidR="00933B3C" w:rsidRDefault="003E5AF6">
      <w:pPr>
        <w:pStyle w:val="1"/>
        <w:spacing w:line="350" w:lineRule="exact"/>
      </w:pPr>
      <w:r>
        <w:t>新冠出现首个死亡病例（当日未通报）</w:t>
      </w:r>
    </w:p>
    <w:p w:rsidR="00933B3C" w:rsidRDefault="003E5AF6">
      <w:pPr>
        <w:pStyle w:val="1"/>
        <w:spacing w:line="350" w:lineRule="exact"/>
      </w:pPr>
      <w:r>
        <w:t>武汉市召开两会武汉卫健委当日无通报</w:t>
      </w:r>
    </w:p>
    <w:p w:rsidR="00933B3C" w:rsidRDefault="003E5AF6">
      <w:pPr>
        <w:pStyle w:val="1"/>
        <w:spacing w:line="350" w:lineRule="exact"/>
      </w:pPr>
      <w:r>
        <w:t>完成病源核酸检测</w:t>
      </w:r>
    </w:p>
    <w:p w:rsidR="00933B3C" w:rsidRDefault="003E5AF6">
      <w:pPr>
        <w:pStyle w:val="1"/>
        <w:spacing w:line="350" w:lineRule="exact"/>
      </w:pPr>
      <w:r>
        <w:t>湖北省新华医院出现</w:t>
      </w:r>
      <w:r>
        <w:t>30</w:t>
      </w:r>
      <w:r>
        <w:t>例</w:t>
      </w:r>
      <w:r>
        <w:rPr>
          <w:lang w:val="en-US" w:eastAsia="en-US" w:bidi="en-US"/>
        </w:rPr>
        <w:t>CT</w:t>
      </w:r>
      <w:r>
        <w:t>异常</w:t>
      </w:r>
    </w:p>
    <w:p w:rsidR="00933B3C" w:rsidRDefault="003E5AF6">
      <w:pPr>
        <w:pStyle w:val="1"/>
        <w:spacing w:line="350" w:lineRule="exact"/>
      </w:pPr>
      <w:r>
        <w:t>国家卫健委专家王广发称没有医护感染</w:t>
      </w:r>
    </w:p>
    <w:p w:rsidR="00933B3C" w:rsidRDefault="003E5AF6">
      <w:pPr>
        <w:pStyle w:val="1"/>
        <w:spacing w:line="350" w:lineRule="exact"/>
      </w:pPr>
      <w:r>
        <w:t>春运开始</w:t>
      </w:r>
    </w:p>
    <w:p w:rsidR="00933B3C" w:rsidRDefault="003E5AF6">
      <w:pPr>
        <w:pStyle w:val="1"/>
        <w:spacing w:line="350" w:lineRule="exact"/>
      </w:pPr>
      <w:r>
        <w:t>武汉市两会闭幕</w:t>
      </w:r>
    </w:p>
    <w:p w:rsidR="00933B3C" w:rsidRDefault="003E5AF6">
      <w:pPr>
        <w:pStyle w:val="1"/>
        <w:spacing w:line="350" w:lineRule="exact"/>
      </w:pPr>
      <w:r>
        <w:t>武汉卫健委当日无通报</w:t>
      </w:r>
    </w:p>
    <w:p w:rsidR="00933B3C" w:rsidRDefault="003E5AF6">
      <w:pPr>
        <w:pStyle w:val="1"/>
        <w:spacing w:line="350" w:lineRule="exact"/>
      </w:pPr>
      <w:r>
        <w:t>黄冈出现疑似病例</w:t>
      </w:r>
    </w:p>
    <w:p w:rsidR="00933B3C" w:rsidRDefault="003E5AF6">
      <w:pPr>
        <w:pStyle w:val="1"/>
        <w:spacing w:line="350" w:lineRule="exact"/>
      </w:pPr>
      <w:r>
        <w:t>中国疾控中心宣布完成诊断试剂的开发和测试</w:t>
      </w:r>
    </w:p>
    <w:p w:rsidR="00933B3C" w:rsidRDefault="003E5AF6">
      <w:pPr>
        <w:pStyle w:val="1"/>
        <w:spacing w:line="350" w:lineRule="exact"/>
      </w:pPr>
      <w:r>
        <w:t>国家疾控中心向武汉提供</w:t>
      </w:r>
      <w:r>
        <w:rPr>
          <w:lang w:val="en-US" w:eastAsia="en-US" w:bidi="en-US"/>
        </w:rPr>
        <w:t>PCR</w:t>
      </w:r>
      <w:r>
        <w:t>检测试剂</w:t>
      </w:r>
    </w:p>
    <w:p w:rsidR="00933B3C" w:rsidRDefault="003E5AF6">
      <w:pPr>
        <w:pStyle w:val="1"/>
        <w:spacing w:line="350" w:lineRule="exact"/>
      </w:pPr>
      <w:r>
        <w:t>湖北省两会开幕</w:t>
      </w:r>
    </w:p>
    <w:p w:rsidR="00933B3C" w:rsidRDefault="003E5AF6">
      <w:pPr>
        <w:pStyle w:val="1"/>
        <w:spacing w:line="350" w:lineRule="exact"/>
      </w:pPr>
      <w:r>
        <w:t>武汉卫健委通报</w:t>
      </w:r>
      <w:r>
        <w:t>41</w:t>
      </w:r>
      <w:r>
        <w:t>例新冠肺炎确诊，称</w:t>
      </w:r>
      <w:r>
        <w:t>1</w:t>
      </w:r>
      <w:r>
        <w:t>月</w:t>
      </w:r>
      <w:r>
        <w:t>3</w:t>
      </w:r>
      <w:r>
        <w:t>日后无新感染病人</w:t>
      </w:r>
      <w:r>
        <w:t>,</w:t>
      </w:r>
    </w:p>
    <w:p w:rsidR="00933B3C" w:rsidRDefault="003E5AF6">
      <w:pPr>
        <w:pStyle w:val="1"/>
        <w:spacing w:line="350" w:lineRule="exact"/>
      </w:pPr>
      <w:r>
        <w:t>未发现明显人传人和医护感染</w:t>
      </w:r>
    </w:p>
    <w:p w:rsidR="00933B3C" w:rsidRDefault="003E5AF6">
      <w:pPr>
        <w:pStyle w:val="1"/>
        <w:spacing w:line="350" w:lineRule="exact"/>
      </w:pPr>
      <w:r>
        <w:t>湖北省召开两会武汉卫健委当日通报无新增确诊</w:t>
      </w:r>
    </w:p>
    <w:p w:rsidR="00933B3C" w:rsidRDefault="003E5AF6">
      <w:pPr>
        <w:pStyle w:val="1"/>
        <w:spacing w:line="350" w:lineRule="exact"/>
      </w:pPr>
      <w:r>
        <w:t>湖北省召开两会</w:t>
      </w:r>
    </w:p>
    <w:p w:rsidR="00933B3C" w:rsidRDefault="003E5AF6">
      <w:pPr>
        <w:pStyle w:val="1"/>
        <w:spacing w:line="350" w:lineRule="exact"/>
      </w:pPr>
      <w:r>
        <w:t>武汉卫健委当日通报室内无新增确诊，泰国新增</w:t>
      </w:r>
      <w:r>
        <w:t>1</w:t>
      </w:r>
      <w:r>
        <w:t>例确诊</w:t>
      </w:r>
    </w:p>
    <w:p w:rsidR="00933B3C" w:rsidRDefault="003E5AF6">
      <w:pPr>
        <w:pStyle w:val="1"/>
        <w:spacing w:line="350" w:lineRule="exact"/>
      </w:pPr>
      <w:r>
        <w:t>卫健委专家徐建国对《科学》杂志表示</w:t>
      </w:r>
      <w:r>
        <w:t>763</w:t>
      </w:r>
      <w:r>
        <w:t>名密接者无一感染，</w:t>
      </w:r>
    </w:p>
    <w:p w:rsidR="00933B3C" w:rsidRDefault="003E5AF6">
      <w:pPr>
        <w:pStyle w:val="1"/>
        <w:spacing w:line="350" w:lineRule="exact"/>
      </w:pPr>
      <w:r>
        <w:t>如下周无新增病例疫情或将结束</w:t>
      </w:r>
    </w:p>
    <w:p w:rsidR="00933B3C" w:rsidRDefault="003E5AF6">
      <w:pPr>
        <w:pStyle w:val="1"/>
        <w:spacing w:line="350" w:lineRule="exact"/>
      </w:pPr>
      <w:r>
        <w:t>湖北省召开两会</w:t>
      </w:r>
    </w:p>
    <w:p w:rsidR="00933B3C" w:rsidRDefault="003E5AF6">
      <w:pPr>
        <w:pStyle w:val="1"/>
        <w:spacing w:line="350" w:lineRule="exact"/>
      </w:pPr>
      <w:r>
        <w:t>武汉卫健委当日通报无新增确诊，称尚未发现明确人传人，</w:t>
      </w:r>
    </w:p>
    <w:p w:rsidR="00933B3C" w:rsidRDefault="003E5AF6">
      <w:pPr>
        <w:pStyle w:val="1"/>
        <w:spacing w:line="350" w:lineRule="exact"/>
      </w:pPr>
      <w:r>
        <w:t>不排除有限人传人</w:t>
      </w:r>
    </w:p>
    <w:p w:rsidR="00933B3C" w:rsidRDefault="003E5AF6">
      <w:pPr>
        <w:pStyle w:val="1"/>
        <w:spacing w:line="350" w:lineRule="exact"/>
      </w:pPr>
      <w:r>
        <w:t>国家疾控中心启动一级应急响应</w:t>
      </w:r>
    </w:p>
    <w:p w:rsidR="00933B3C" w:rsidRDefault="003E5AF6">
      <w:pPr>
        <w:pStyle w:val="1"/>
        <w:spacing w:line="350" w:lineRule="exact"/>
      </w:pPr>
      <w:r>
        <w:t>湖北省召开两会</w:t>
      </w:r>
    </w:p>
    <w:p w:rsidR="00933B3C" w:rsidRDefault="003E5AF6">
      <w:pPr>
        <w:pStyle w:val="1"/>
        <w:spacing w:line="350" w:lineRule="exact"/>
      </w:pPr>
      <w:r>
        <w:t>武汉卫健委当日通报无新增确诊</w:t>
      </w:r>
    </w:p>
    <w:p w:rsidR="00933B3C" w:rsidRDefault="003E5AF6">
      <w:pPr>
        <w:pStyle w:val="1"/>
        <w:spacing w:line="350" w:lineRule="exact"/>
      </w:pPr>
      <w:r>
        <w:t>湖北省召开两会</w:t>
      </w:r>
    </w:p>
    <w:p w:rsidR="00933B3C" w:rsidRDefault="003E5AF6">
      <w:pPr>
        <w:pStyle w:val="1"/>
        <w:spacing w:line="350" w:lineRule="exact"/>
      </w:pPr>
      <w:r>
        <w:t>武汉卫健委当日通报无新增确诊</w:t>
      </w:r>
      <w:r>
        <w:t>/</w:t>
      </w:r>
      <w:r>
        <w:t>累积报告</w:t>
      </w:r>
      <w:r>
        <w:t>45</w:t>
      </w:r>
      <w:r>
        <w:t>例</w:t>
      </w:r>
    </w:p>
    <w:p w:rsidR="00933B3C" w:rsidRDefault="003E5AF6">
      <w:pPr>
        <w:pStyle w:val="1"/>
        <w:spacing w:line="350" w:lineRule="exact"/>
      </w:pPr>
      <w:r>
        <w:t>湖北省召开两会</w:t>
      </w:r>
    </w:p>
    <w:p w:rsidR="00933B3C" w:rsidRDefault="003E5AF6">
      <w:pPr>
        <w:pStyle w:val="1"/>
        <w:spacing w:line="350" w:lineRule="exact"/>
      </w:pPr>
      <w:r>
        <w:t>武汉卫健委当日通报无新增确诊</w:t>
      </w:r>
    </w:p>
    <w:p w:rsidR="00933B3C" w:rsidRDefault="003E5AF6">
      <w:pPr>
        <w:pStyle w:val="1"/>
        <w:spacing w:line="350" w:lineRule="exact"/>
        <w:ind w:left="2000"/>
      </w:pPr>
      <w:r>
        <w:t>国家卫健委高级别专家组成员袁国勇书面报告高福和广东疾控中心</w:t>
      </w:r>
      <w:r>
        <w:t>警惕人传人和无症传染的风险</w:t>
      </w:r>
      <w:r>
        <w:t>/</w:t>
      </w:r>
      <w:r>
        <w:t>累积报告</w:t>
      </w:r>
      <w:r>
        <w:t>62</w:t>
      </w:r>
      <w:r>
        <w:t>例</w:t>
      </w: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288"/>
        <w:gridCol w:w="322"/>
        <w:gridCol w:w="6418"/>
      </w:tblGrid>
      <w:tr w:rsidR="00933B3C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23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18</w:t>
            </w:r>
          </w:p>
        </w:tc>
        <w:tc>
          <w:tcPr>
            <w:tcW w:w="322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</w:rPr>
              <w:t>0</w:t>
            </w:r>
          </w:p>
        </w:tc>
        <w:tc>
          <w:tcPr>
            <w:tcW w:w="641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</w:pPr>
            <w:r>
              <w:t>湖北省两会闭幕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1075"/>
          <w:jc w:val="center"/>
        </w:trPr>
        <w:tc>
          <w:tcPr>
            <w:tcW w:w="123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19</w:t>
            </w:r>
          </w:p>
        </w:tc>
        <w:tc>
          <w:tcPr>
            <w:tcW w:w="322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  <w:lang w:val="en-US" w:eastAsia="en-US" w:bidi="en-US"/>
              </w:rPr>
              <w:t>EI</w:t>
            </w:r>
          </w:p>
        </w:tc>
        <w:tc>
          <w:tcPr>
            <w:tcW w:w="641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after="120" w:line="240" w:lineRule="auto"/>
            </w:pPr>
            <w:r>
              <w:t>武汉市百步亭社区举办</w:t>
            </w:r>
            <w:r>
              <w:t>“</w:t>
            </w:r>
            <w:r>
              <w:t>万家宴</w:t>
            </w:r>
            <w:r>
              <w:t>”</w:t>
            </w:r>
          </w:p>
          <w:p w:rsidR="00933B3C" w:rsidRDefault="003E5AF6">
            <w:pPr>
              <w:pStyle w:val="a5"/>
              <w:spacing w:after="120" w:line="240" w:lineRule="auto"/>
              <w:ind w:firstLine="160"/>
            </w:pPr>
            <w:r>
              <w:t>国家卫健委宣布开始下方检测试剂盒</w:t>
            </w:r>
          </w:p>
          <w:p w:rsidR="00933B3C" w:rsidRDefault="003E5AF6">
            <w:pPr>
              <w:pStyle w:val="a5"/>
              <w:spacing w:after="120" w:line="240" w:lineRule="auto"/>
              <w:ind w:firstLine="160"/>
            </w:pPr>
            <w:r>
              <w:t>武汉卫健委当日通报</w:t>
            </w:r>
            <w:r>
              <w:t>17</w:t>
            </w:r>
            <w:r>
              <w:t>例新增确诊</w:t>
            </w:r>
            <w:r>
              <w:t>/</w:t>
            </w:r>
            <w:r>
              <w:t>累积报告</w:t>
            </w:r>
            <w:r>
              <w:t>198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1080"/>
          <w:jc w:val="center"/>
        </w:trPr>
        <w:tc>
          <w:tcPr>
            <w:tcW w:w="123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</w:t>
            </w:r>
          </w:p>
        </w:tc>
        <w:tc>
          <w:tcPr>
            <w:tcW w:w="322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</w:rPr>
              <w:t>0</w:t>
            </w:r>
          </w:p>
        </w:tc>
        <w:tc>
          <w:tcPr>
            <w:tcW w:w="641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365" w:lineRule="exact"/>
              <w:ind w:left="160" w:hanging="160"/>
            </w:pPr>
            <w:r>
              <w:t>累计报告</w:t>
            </w:r>
            <w:r>
              <w:t>217</w:t>
            </w:r>
            <w:r>
              <w:t>例，死亡例</w:t>
            </w:r>
            <w:r>
              <w:t>/</w:t>
            </w:r>
            <w:r>
              <w:t>钟南山接受白岩松采访</w:t>
            </w:r>
            <w:r>
              <w:t>,</w:t>
            </w:r>
            <w:r>
              <w:t>确定人传人</w:t>
            </w:r>
            <w:r>
              <w:t>卫健委将新冠肺炎纳入《中华人民共和国传染病防治》规定的</w:t>
            </w:r>
            <w:r>
              <w:t>乙类传染病，并采取甲类传染病的预防、控制措施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21</w:t>
            </w:r>
          </w:p>
        </w:tc>
        <w:tc>
          <w:tcPr>
            <w:tcW w:w="322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</w:rPr>
              <w:t>0</w:t>
            </w:r>
          </w:p>
        </w:tc>
        <w:tc>
          <w:tcPr>
            <w:tcW w:w="641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440</w:t>
            </w:r>
            <w:r>
              <w:t>例，死亡</w:t>
            </w:r>
            <w:r>
              <w:t>9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55"/>
          <w:jc w:val="center"/>
        </w:trPr>
        <w:tc>
          <w:tcPr>
            <w:tcW w:w="123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22</w:t>
            </w:r>
          </w:p>
        </w:tc>
        <w:tc>
          <w:tcPr>
            <w:tcW w:w="322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  <w:lang w:val="en-US" w:eastAsia="en-US" w:bidi="en-US"/>
              </w:rPr>
              <w:t>B</w:t>
            </w:r>
          </w:p>
        </w:tc>
        <w:tc>
          <w:tcPr>
            <w:tcW w:w="641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571</w:t>
            </w:r>
            <w:r>
              <w:t>例，死亡</w:t>
            </w:r>
            <w:r>
              <w:t>17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23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830</w:t>
            </w:r>
            <w:r>
              <w:t>例，死亡</w:t>
            </w:r>
            <w:r>
              <w:t>25</w:t>
            </w:r>
            <w:r>
              <w:t>例</w:t>
            </w:r>
            <w:r>
              <w:t>/</w:t>
            </w:r>
            <w:r>
              <w:t>武汉</w:t>
            </w:r>
            <w:r>
              <w:t>“</w:t>
            </w:r>
            <w:r>
              <w:t>封城</w:t>
            </w:r>
            <w:r>
              <w:t>”</w:t>
            </w:r>
            <w:r>
              <w:t>/</w:t>
            </w:r>
            <w:r>
              <w:t>火神山医院开工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55"/>
          <w:jc w:val="center"/>
        </w:trPr>
        <w:tc>
          <w:tcPr>
            <w:tcW w:w="123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24</w:t>
            </w:r>
          </w:p>
        </w:tc>
        <w:tc>
          <w:tcPr>
            <w:tcW w:w="322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</w:rPr>
              <w:t>0</w:t>
            </w:r>
          </w:p>
        </w:tc>
        <w:tc>
          <w:tcPr>
            <w:tcW w:w="641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1287</w:t>
            </w:r>
            <w:r>
              <w:t>例，死亡</w:t>
            </w:r>
            <w:r>
              <w:t>41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25</w:t>
            </w:r>
          </w:p>
        </w:tc>
        <w:tc>
          <w:tcPr>
            <w:tcW w:w="322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  <w:lang w:val="en-US" w:eastAsia="en-US" w:bidi="en-US"/>
              </w:rPr>
              <w:t>B</w:t>
            </w:r>
          </w:p>
        </w:tc>
        <w:tc>
          <w:tcPr>
            <w:tcW w:w="641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1975</w:t>
            </w:r>
            <w:r>
              <w:t>例，死亡</w:t>
            </w:r>
            <w:r>
              <w:t>56</w:t>
            </w:r>
            <w:r>
              <w:t>例</w:t>
            </w:r>
            <w:r>
              <w:t>/</w:t>
            </w:r>
            <w:r>
              <w:t>雷神山医院开工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26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2744</w:t>
            </w:r>
            <w:r>
              <w:t>例，死亡</w:t>
            </w:r>
            <w:r>
              <w:t>80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50"/>
          <w:jc w:val="center"/>
        </w:trPr>
        <w:tc>
          <w:tcPr>
            <w:tcW w:w="123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27</w:t>
            </w:r>
          </w:p>
        </w:tc>
        <w:tc>
          <w:tcPr>
            <w:tcW w:w="322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</w:rPr>
              <w:t>0</w:t>
            </w:r>
          </w:p>
        </w:tc>
        <w:tc>
          <w:tcPr>
            <w:tcW w:w="641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4515</w:t>
            </w:r>
            <w:r>
              <w:t>例，死亡</w:t>
            </w:r>
            <w:r>
              <w:t>106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28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5974</w:t>
            </w:r>
            <w:r>
              <w:t>例，死亡</w:t>
            </w:r>
            <w:r>
              <w:t>132</w:t>
            </w:r>
            <w:r>
              <w:t>例</w:t>
            </w:r>
            <w:r>
              <w:t>/</w:t>
            </w:r>
            <w:r>
              <w:t>超过非典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55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29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7711</w:t>
            </w:r>
            <w:r>
              <w:t>例，死亡</w:t>
            </w:r>
            <w:r>
              <w:t>170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610" w:type="dxa"/>
            <w:gridSpan w:val="2"/>
            <w:shd w:val="clear" w:color="auto" w:fill="B0A2C6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30</w:t>
            </w: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9692</w:t>
            </w:r>
            <w:r>
              <w:t>例</w:t>
            </w:r>
            <w:r>
              <w:rPr>
                <w:color w:val="000000"/>
              </w:rPr>
              <w:t>,</w:t>
            </w:r>
            <w:r>
              <w:t>死亡</w:t>
            </w:r>
            <w:r>
              <w:t>213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01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31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11821</w:t>
            </w:r>
            <w:r>
              <w:t>例，死亡</w:t>
            </w:r>
            <w:r>
              <w:t>259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55"/>
          <w:jc w:val="center"/>
        </w:trPr>
        <w:tc>
          <w:tcPr>
            <w:tcW w:w="123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01</w:t>
            </w:r>
          </w:p>
        </w:tc>
        <w:tc>
          <w:tcPr>
            <w:tcW w:w="322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  <w:lang w:val="en-US" w:eastAsia="en-US" w:bidi="en-US"/>
              </w:rPr>
              <w:t>B</w:t>
            </w:r>
          </w:p>
        </w:tc>
        <w:tc>
          <w:tcPr>
            <w:tcW w:w="641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14380</w:t>
            </w:r>
            <w:r>
              <w:t>例，死亡</w:t>
            </w:r>
            <w:r>
              <w:t>304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02</w:t>
            </w:r>
          </w:p>
        </w:tc>
        <w:tc>
          <w:tcPr>
            <w:tcW w:w="322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</w:rPr>
              <w:t>0</w:t>
            </w:r>
          </w:p>
        </w:tc>
        <w:tc>
          <w:tcPr>
            <w:tcW w:w="641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17238</w:t>
            </w:r>
            <w:r>
              <w:t>例，死亡</w:t>
            </w:r>
            <w:r>
              <w:t>361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03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20471</w:t>
            </w:r>
            <w:r>
              <w:t>例，死亡</w:t>
            </w:r>
            <w:r>
              <w:t>425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55"/>
          <w:jc w:val="center"/>
        </w:trPr>
        <w:tc>
          <w:tcPr>
            <w:tcW w:w="123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04</w:t>
            </w:r>
          </w:p>
        </w:tc>
        <w:tc>
          <w:tcPr>
            <w:tcW w:w="322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  <w:lang w:val="en-US" w:eastAsia="en-US" w:bidi="en-US"/>
              </w:rPr>
              <w:t>B</w:t>
            </w:r>
          </w:p>
        </w:tc>
        <w:tc>
          <w:tcPr>
            <w:tcW w:w="641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24363</w:t>
            </w:r>
            <w:r>
              <w:t>例，死亡</w:t>
            </w:r>
            <w:r>
              <w:t>491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23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05</w:t>
            </w:r>
          </w:p>
        </w:tc>
        <w:tc>
          <w:tcPr>
            <w:tcW w:w="322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</w:rPr>
              <w:t>0</w:t>
            </w:r>
          </w:p>
        </w:tc>
        <w:tc>
          <w:tcPr>
            <w:tcW w:w="641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28060</w:t>
            </w:r>
            <w:r>
              <w:t>例</w:t>
            </w:r>
            <w:r>
              <w:t>,</w:t>
            </w:r>
            <w:r>
              <w:t>死亡</w:t>
            </w:r>
            <w:r>
              <w:t>564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55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06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31211</w:t>
            </w:r>
            <w:r>
              <w:t>例，死亡</w:t>
            </w:r>
            <w:r>
              <w:t>637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07</w:t>
            </w:r>
          </w:p>
        </w:tc>
        <w:tc>
          <w:tcPr>
            <w:tcW w:w="322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  <w:lang w:val="en-US" w:eastAsia="en-US" w:bidi="en-US"/>
              </w:rPr>
              <w:t>B</w:t>
            </w:r>
          </w:p>
        </w:tc>
        <w:tc>
          <w:tcPr>
            <w:tcW w:w="641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34598</w:t>
            </w:r>
            <w:r>
              <w:t>例，死亡</w:t>
            </w:r>
            <w:r>
              <w:t>723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55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08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37251</w:t>
            </w:r>
            <w:r>
              <w:t>例，死亡</w:t>
            </w:r>
            <w:r>
              <w:t>812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23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09</w:t>
            </w:r>
          </w:p>
        </w:tc>
        <w:tc>
          <w:tcPr>
            <w:tcW w:w="322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  <w:lang w:val="en-US" w:eastAsia="en-US" w:bidi="en-US"/>
              </w:rPr>
              <w:t>EI</w:t>
            </w:r>
          </w:p>
        </w:tc>
        <w:tc>
          <w:tcPr>
            <w:tcW w:w="641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40235</w:t>
            </w:r>
            <w:r>
              <w:t>例，死亡</w:t>
            </w:r>
            <w:r>
              <w:t>909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10</w:t>
            </w:r>
          </w:p>
        </w:tc>
        <w:tc>
          <w:tcPr>
            <w:tcW w:w="322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  <w:lang w:val="en-US" w:eastAsia="en-US" w:bidi="en-US"/>
              </w:rPr>
              <w:t>B</w:t>
            </w:r>
          </w:p>
        </w:tc>
        <w:tc>
          <w:tcPr>
            <w:tcW w:w="641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42378</w:t>
            </w:r>
            <w:r>
              <w:t>例，死亡</w:t>
            </w:r>
            <w:r>
              <w:t>1012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55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11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44388</w:t>
            </w:r>
            <w:r>
              <w:t>例</w:t>
            </w:r>
            <w:r>
              <w:t>,</w:t>
            </w:r>
            <w:r>
              <w:t>死亡</w:t>
            </w:r>
            <w:r>
              <w:t>1111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12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59764</w:t>
            </w:r>
            <w:r>
              <w:t>例，死亡</w:t>
            </w:r>
            <w:r>
              <w:t>1365</w:t>
            </w:r>
            <w:r>
              <w:t>例</w:t>
            </w:r>
            <w:r>
              <w:rPr>
                <w:color w:val="5A4C6E"/>
              </w:rPr>
              <w:t>/</w:t>
            </w:r>
            <w:r>
              <w:t>诊断标准纳入临床诊断确认方法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13</w:t>
            </w:r>
          </w:p>
        </w:tc>
        <w:tc>
          <w:tcPr>
            <w:tcW w:w="322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  <w:lang w:val="en-US" w:eastAsia="en-US" w:bidi="en-US"/>
              </w:rPr>
              <w:t>B</w:t>
            </w:r>
          </w:p>
        </w:tc>
        <w:tc>
          <w:tcPr>
            <w:tcW w:w="641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63743</w:t>
            </w:r>
            <w:r>
              <w:t>例</w:t>
            </w:r>
            <w:r>
              <w:t>,</w:t>
            </w:r>
            <w:r>
              <w:t>死亡</w:t>
            </w:r>
            <w:r>
              <w:t>1487</w:t>
            </w:r>
            <w:r>
              <w:t>例</w:t>
            </w:r>
            <w:r>
              <w:t>/</w:t>
            </w:r>
            <w:r>
              <w:t>湖北省委书记、武汉市委书记换帅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55"/>
          <w:jc w:val="center"/>
        </w:trPr>
        <w:tc>
          <w:tcPr>
            <w:tcW w:w="123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14</w:t>
            </w:r>
          </w:p>
        </w:tc>
        <w:tc>
          <w:tcPr>
            <w:tcW w:w="322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  <w:lang w:val="en-US" w:eastAsia="en-US" w:bidi="en-US"/>
              </w:rPr>
              <w:t>B</w:t>
            </w:r>
          </w:p>
        </w:tc>
        <w:tc>
          <w:tcPr>
            <w:tcW w:w="641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66576</w:t>
            </w:r>
            <w:r>
              <w:t>例，死亡</w:t>
            </w:r>
            <w:r>
              <w:t>1524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15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68470</w:t>
            </w:r>
            <w:r>
              <w:t>例，死亡</w:t>
            </w:r>
            <w:r>
              <w:t>1663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16</w:t>
            </w:r>
          </w:p>
        </w:tc>
        <w:tc>
          <w:tcPr>
            <w:tcW w:w="322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  <w:lang w:val="en-US" w:eastAsia="en-US" w:bidi="en-US"/>
              </w:rPr>
              <w:t>B</w:t>
            </w:r>
          </w:p>
        </w:tc>
        <w:tc>
          <w:tcPr>
            <w:tcW w:w="6418" w:type="dxa"/>
            <w:shd w:val="clear" w:color="auto" w:fill="B0A2C6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70536</w:t>
            </w:r>
            <w:r>
              <w:t>例，死亡</w:t>
            </w:r>
            <w:r>
              <w:t>1767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55"/>
          <w:jc w:val="center"/>
        </w:trPr>
        <w:tc>
          <w:tcPr>
            <w:tcW w:w="123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17</w:t>
            </w:r>
          </w:p>
        </w:tc>
        <w:tc>
          <w:tcPr>
            <w:tcW w:w="322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72B48"/>
                <w:sz w:val="22"/>
                <w:szCs w:val="22"/>
                <w:lang w:val="en-US" w:eastAsia="en-US" w:bidi="en-US"/>
              </w:rPr>
              <w:t>B</w:t>
            </w:r>
          </w:p>
        </w:tc>
        <w:tc>
          <w:tcPr>
            <w:tcW w:w="641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72528</w:t>
            </w:r>
            <w:r>
              <w:t>例，死亡</w:t>
            </w:r>
            <w:r>
              <w:t>1870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18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74239</w:t>
            </w:r>
            <w:r>
              <w:t>例</w:t>
            </w:r>
            <w:r>
              <w:t>,</w:t>
            </w:r>
            <w:r>
              <w:t>死亡</w:t>
            </w:r>
            <w:r>
              <w:t>2005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19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74644</w:t>
            </w:r>
            <w:r>
              <w:t>例</w:t>
            </w:r>
            <w:r>
              <w:rPr>
                <w:color w:val="000000"/>
              </w:rPr>
              <w:t>，</w:t>
            </w:r>
            <w:r>
              <w:t>死亡</w:t>
            </w:r>
            <w:r>
              <w:t>2118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20</w:t>
            </w:r>
          </w:p>
        </w:tc>
        <w:tc>
          <w:tcPr>
            <w:tcW w:w="322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center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75114</w:t>
            </w:r>
            <w:r>
              <w:t>例，死亡</w:t>
            </w:r>
            <w:r>
              <w:t>2239</w:t>
            </w:r>
            <w:r>
              <w:t>例</w:t>
            </w:r>
          </w:p>
        </w:tc>
      </w:tr>
      <w:tr w:rsidR="00933B3C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23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2020</w:t>
            </w:r>
            <w:r>
              <w:rPr>
                <w:color w:val="B72B48"/>
              </w:rPr>
              <w:t>年</w:t>
            </w:r>
            <w:r>
              <w:rPr>
                <w:color w:val="B72B48"/>
              </w:rPr>
              <w:t>02</w:t>
            </w:r>
            <w:r>
              <w:rPr>
                <w:color w:val="B72B48"/>
              </w:rPr>
              <w:t>月</w:t>
            </w:r>
          </w:p>
        </w:tc>
        <w:tc>
          <w:tcPr>
            <w:tcW w:w="28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rPr>
                <w:color w:val="B72B48"/>
              </w:rPr>
              <w:t>21</w:t>
            </w:r>
          </w:p>
        </w:tc>
        <w:tc>
          <w:tcPr>
            <w:tcW w:w="322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  <w:jc w:val="both"/>
            </w:pPr>
            <w:r>
              <w:rPr>
                <w:color w:val="B72B48"/>
              </w:rPr>
              <w:t>日</w:t>
            </w:r>
          </w:p>
        </w:tc>
        <w:tc>
          <w:tcPr>
            <w:tcW w:w="6418" w:type="dxa"/>
            <w:shd w:val="clear" w:color="auto" w:fill="B0A2C6"/>
            <w:vAlign w:val="bottom"/>
          </w:tcPr>
          <w:p w:rsidR="00933B3C" w:rsidRDefault="003E5AF6">
            <w:pPr>
              <w:pStyle w:val="a5"/>
              <w:spacing w:line="240" w:lineRule="auto"/>
            </w:pPr>
            <w:r>
              <w:t>累计确诊</w:t>
            </w:r>
            <w:r>
              <w:t>76003</w:t>
            </w:r>
            <w:r>
              <w:t>例，死亡</w:t>
            </w:r>
            <w:r>
              <w:t>2240</w:t>
            </w:r>
            <w:r>
              <w:t>例</w:t>
            </w:r>
          </w:p>
        </w:tc>
      </w:tr>
    </w:tbl>
    <w:p w:rsidR="00933B3C" w:rsidRDefault="003E5AF6">
      <w:pPr>
        <w:spacing w:line="1" w:lineRule="exact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1EA86375" wp14:editId="3CFC498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B0A2C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26" style="position:absolute;left:0;text-align:left;margin-left:0;margin-top:0;width:595pt;height:842pt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" fillcolor="#b0a2c6" stroked="f">
                <v:path arrowok="t"/>
                <o:lock v:ext="edit" rotation="t" position="t"/>
                <w10:wrap anchorx="page" anchory="page"/>
              </v:rect>
            </w:pict>
          </mc:Fallback>
        </mc:AlternateContent>
      </w:r>
    </w:p>
    <w:p w:rsidR="00933B3C" w:rsidRDefault="00933B3C">
      <w:pPr>
        <w:spacing w:line="1" w:lineRule="exact"/>
        <w:sectPr w:rsidR="00933B3C">
          <w:pgSz w:w="11900" w:h="16840"/>
          <w:pgMar w:top="1388" w:right="1860" w:bottom="895" w:left="1774" w:header="0" w:footer="3" w:gutter="0"/>
          <w:cols w:space="720"/>
          <w:noEndnote/>
          <w:docGrid w:linePitch="360"/>
        </w:sectPr>
      </w:pPr>
    </w:p>
    <w:p w:rsidR="00933B3C" w:rsidRDefault="003E5AF6">
      <w:pPr>
        <w:spacing w:line="1" w:lineRule="exact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359DD1EE" wp14:editId="028B640B">
                <wp:simplePos x="0" y="0"/>
                <wp:positionH relativeFrom="page">
                  <wp:posOffset>3562350</wp:posOffset>
                </wp:positionH>
                <wp:positionV relativeFrom="paragraph">
                  <wp:posOffset>12700</wp:posOffset>
                </wp:positionV>
                <wp:extent cx="758825" cy="8900160"/>
                <wp:effectExtent l="0" t="0" r="0" b="0"/>
                <wp:wrapSquare wrapText="bothSides"/>
                <wp:docPr id="20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8900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2444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2595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2666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2718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2747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2791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2838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2873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2915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2947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2984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3015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3045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3073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少</w:t>
                            </w:r>
                            <w:r>
                              <w:rPr>
                                <w:lang w:val="en-US" w:eastAsia="en-US" w:bidi="en-US"/>
                              </w:rPr>
                              <w:t>E</w:t>
                            </w:r>
                            <w:r>
                              <w:t>亡</w:t>
                            </w:r>
                            <w:r>
                              <w:t>3100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3123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3140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3162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3173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3180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3194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3204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3218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3231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3242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3250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3253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3261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3267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3276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3283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3287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3293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3298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3301</w:t>
                            </w:r>
                            <w:r>
                              <w:t>例</w:t>
                            </w:r>
                            <w:r>
                              <w:t xml:space="preserve"> </w:t>
                            </w:r>
                            <w:r>
                              <w:t>死亡</w:t>
                            </w:r>
                            <w:r>
                              <w:t>3306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3311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3314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line="359" w:lineRule="exact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3315</w:t>
                            </w:r>
                            <w:r>
                              <w:t>例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20" o:spid="_x0000_s1034" type="#_x0000_t202" style="position:absolute;margin-left:280.5pt;margin-top:1pt;width:59.75pt;height:700.8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" filled="f" stroked="f">
                <v:textbox inset="0,0,0,0">
                  <w:txbxContent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2444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2595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2666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2718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2747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2791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2838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2873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2915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2947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2984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3015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3045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3073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少</w:t>
                      </w:r>
                      <w:r>
                        <w:rPr>
                          <w:lang w:val="en-US" w:eastAsia="en-US" w:bidi="en-US"/>
                        </w:rPr>
                        <w:t>E</w:t>
                      </w:r>
                      <w:r>
                        <w:t>亡</w:t>
                      </w:r>
                      <w:r>
                        <w:t>3100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3123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3140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3162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3173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3180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3194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3204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3218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3231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3242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3250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3253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3261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3267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3276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3283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3287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3293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3298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3301</w:t>
                      </w:r>
                      <w:r>
                        <w:t>例</w:t>
                      </w:r>
                      <w:r>
                        <w:t xml:space="preserve"> </w:t>
                      </w:r>
                      <w:r>
                        <w:t>死亡</w:t>
                      </w:r>
                      <w:r>
                        <w:t>3306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3311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3314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line="359" w:lineRule="exact"/>
                        <w:jc w:val="both"/>
                      </w:pPr>
                      <w:r>
                        <w:t>死亡</w:t>
                      </w:r>
                      <w:r>
                        <w:t>3315</w:t>
                      </w:r>
                      <w:r>
                        <w:t>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33B3C" w:rsidRDefault="003E5AF6">
      <w:pPr>
        <w:spacing w:line="1" w:lineRule="exact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38899F89" wp14:editId="12BA24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B0A2C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26" style="position:absolute;left:0;text-align:left;margin-left:0;margin-top:0;width:595pt;height:842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" fillcolor="#b0a2c6" stroked="f">
                <v:path arrowok="t"/>
                <o:lock v:ext="edit" rotation="t" position="t"/>
                <w10:wrap anchorx="page" anchory="page"/>
              </v:rect>
            </w:pict>
          </mc:Fallback>
        </mc:AlternateContent>
      </w:r>
    </w:p>
    <w:p w:rsidR="00933B3C" w:rsidRDefault="003E5AF6">
      <w:pPr>
        <w:pStyle w:val="1"/>
        <w:spacing w:line="359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02</w:t>
      </w:r>
      <w:r>
        <w:rPr>
          <w:color w:val="B72B48"/>
        </w:rPr>
        <w:t>月</w:t>
      </w:r>
      <w:r>
        <w:rPr>
          <w:color w:val="B72B48"/>
        </w:rPr>
        <w:t>22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02</w:t>
      </w:r>
      <w:r>
        <w:rPr>
          <w:color w:val="B72B48"/>
        </w:rPr>
        <w:t>月</w:t>
      </w:r>
      <w:r>
        <w:rPr>
          <w:color w:val="B72B48"/>
        </w:rPr>
        <w:t>23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02</w:t>
      </w:r>
      <w:r>
        <w:rPr>
          <w:color w:val="B72B48"/>
        </w:rPr>
        <w:t>月</w:t>
      </w:r>
      <w:r>
        <w:rPr>
          <w:color w:val="B72B48"/>
        </w:rPr>
        <w:t>24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02</w:t>
      </w:r>
      <w:r>
        <w:rPr>
          <w:color w:val="B72B48"/>
        </w:rPr>
        <w:t>月</w:t>
      </w:r>
      <w:r>
        <w:rPr>
          <w:color w:val="B72B48"/>
        </w:rPr>
        <w:t>25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02</w:t>
      </w:r>
      <w:r>
        <w:rPr>
          <w:color w:val="B72B48"/>
        </w:rPr>
        <w:t>月</w:t>
      </w:r>
      <w:r>
        <w:rPr>
          <w:color w:val="B72B48"/>
        </w:rPr>
        <w:t>26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02</w:t>
      </w:r>
      <w:r>
        <w:rPr>
          <w:color w:val="B72B48"/>
        </w:rPr>
        <w:t>月</w:t>
      </w:r>
      <w:r>
        <w:rPr>
          <w:color w:val="B72B48"/>
        </w:rPr>
        <w:t>27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02</w:t>
      </w:r>
      <w:r>
        <w:rPr>
          <w:color w:val="B72B48"/>
        </w:rPr>
        <w:t>月</w:t>
      </w:r>
      <w:r>
        <w:rPr>
          <w:color w:val="B72B48"/>
        </w:rPr>
        <w:t>28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02</w:t>
      </w:r>
      <w:r>
        <w:rPr>
          <w:color w:val="B72B48"/>
        </w:rPr>
        <w:t>月</w:t>
      </w:r>
      <w:r>
        <w:rPr>
          <w:color w:val="B72B48"/>
        </w:rPr>
        <w:t>29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01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02</w:t>
      </w:r>
      <w:r>
        <w:rPr>
          <w:color w:val="B72B48"/>
        </w:rPr>
        <w:t>1=1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03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04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05</w:t>
      </w:r>
      <w:r>
        <w:rPr>
          <w:color w:val="B72B48"/>
          <w:lang w:val="en-US" w:eastAsia="en-US" w:bidi="en-US"/>
        </w:rPr>
        <w:t>FI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06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07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08</w:t>
      </w:r>
      <w:r>
        <w:rPr>
          <w:color w:val="B72B48"/>
          <w:lang w:val="en-US" w:eastAsia="en-US" w:bidi="en-US"/>
        </w:rPr>
        <w:t>FI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09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10</w:t>
      </w: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11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12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13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14</w:t>
      </w:r>
      <w:r>
        <w:rPr>
          <w:color w:val="B72B48"/>
          <w:lang w:val="en-US" w:eastAsia="en-US" w:bidi="en-US"/>
        </w:rPr>
        <w:t>B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15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16</w:t>
      </w: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17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18</w:t>
      </w:r>
      <w:r>
        <w:rPr>
          <w:color w:val="B72B48"/>
          <w:lang w:val="en-US" w:eastAsia="en-US" w:bidi="en-US"/>
        </w:rPr>
        <w:t>EI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19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20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21</w:t>
      </w:r>
      <w:r>
        <w:rPr>
          <w:color w:val="B72B48"/>
          <w:lang w:val="en-US" w:eastAsia="en-US" w:bidi="en-US"/>
        </w:rPr>
        <w:t>EI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22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23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24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25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26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27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28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29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30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03</w:t>
      </w:r>
      <w:r>
        <w:rPr>
          <w:color w:val="B72B48"/>
        </w:rPr>
        <w:t>月</w:t>
      </w:r>
      <w:r>
        <w:rPr>
          <w:color w:val="B72B48"/>
        </w:rPr>
        <w:t>31</w:t>
      </w:r>
      <w:r>
        <w:rPr>
          <w:color w:val="B72B48"/>
        </w:rPr>
        <w:t>日</w:t>
      </w:r>
    </w:p>
    <w:p w:rsidR="00933B3C" w:rsidRDefault="003E5AF6">
      <w:pPr>
        <w:pStyle w:val="1"/>
        <w:spacing w:line="359" w:lineRule="exact"/>
        <w:jc w:val="both"/>
      </w:pPr>
      <w:r>
        <w:t>累计确诊</w:t>
      </w:r>
      <w:r>
        <w:t>77026</w:t>
      </w:r>
      <w:r>
        <w:t>例</w:t>
      </w:r>
      <w:r>
        <w:t>,</w:t>
      </w:r>
      <w:r>
        <w:t>累计确诊</w:t>
      </w:r>
      <w:r>
        <w:t>77262</w:t>
      </w:r>
      <w:r>
        <w:t>例</w:t>
      </w:r>
      <w:r>
        <w:t>,</w:t>
      </w:r>
      <w:r>
        <w:t>累计确诊</w:t>
      </w:r>
      <w:r>
        <w:t>77779</w:t>
      </w:r>
      <w:r>
        <w:t>例</w:t>
      </w:r>
      <w:r>
        <w:t>,</w:t>
      </w:r>
      <w:r>
        <w:t>累计确诊</w:t>
      </w:r>
      <w:r>
        <w:t>78190</w:t>
      </w:r>
      <w:r>
        <w:t>例</w:t>
      </w:r>
      <w:r>
        <w:t>,</w:t>
      </w:r>
      <w:r>
        <w:t>累计确诊</w:t>
      </w:r>
      <w:r>
        <w:t>78630</w:t>
      </w:r>
      <w:r>
        <w:t>例</w:t>
      </w:r>
      <w:r>
        <w:t>,</w:t>
      </w:r>
      <w:r>
        <w:t>累计确诊</w:t>
      </w:r>
      <w:r>
        <w:t>78959</w:t>
      </w:r>
      <w:r>
        <w:t>例</w:t>
      </w:r>
      <w:r>
        <w:t>,</w:t>
      </w:r>
      <w:r>
        <w:t>累计确诊</w:t>
      </w:r>
      <w:r>
        <w:t>79389</w:t>
      </w:r>
      <w:r>
        <w:t>例</w:t>
      </w:r>
      <w:r>
        <w:t>,</w:t>
      </w:r>
      <w:r>
        <w:t>累计确诊</w:t>
      </w:r>
      <w:r>
        <w:t>79968</w:t>
      </w:r>
      <w:r>
        <w:t>例</w:t>
      </w:r>
      <w:r>
        <w:t>,</w:t>
      </w:r>
      <w:r>
        <w:t>累计确诊</w:t>
      </w:r>
      <w:r>
        <w:t>80175</w:t>
      </w:r>
      <w:r>
        <w:t>例</w:t>
      </w:r>
      <w:r>
        <w:t>,</w:t>
      </w:r>
      <w:r>
        <w:t>累计确诊</w:t>
      </w:r>
      <w:r>
        <w:t>80302</w:t>
      </w:r>
      <w:r>
        <w:t>例</w:t>
      </w:r>
      <w:r>
        <w:t>,</w:t>
      </w:r>
      <w:r>
        <w:t>累计确诊</w:t>
      </w:r>
      <w:r>
        <w:t>80422</w:t>
      </w:r>
      <w:r>
        <w:t>例</w:t>
      </w:r>
      <w:r>
        <w:t>,</w:t>
      </w:r>
      <w:r>
        <w:t>累计确诊</w:t>
      </w:r>
      <w:r>
        <w:t>80565</w:t>
      </w:r>
      <w:r>
        <w:t>例</w:t>
      </w:r>
      <w:r>
        <w:t>,</w:t>
      </w:r>
      <w:r>
        <w:t>累计确诊</w:t>
      </w:r>
      <w:r>
        <w:t>80710</w:t>
      </w:r>
      <w:r>
        <w:t>例</w:t>
      </w:r>
      <w:r>
        <w:t>,</w:t>
      </w:r>
      <w:r>
        <w:t>累计确诊</w:t>
      </w:r>
      <w:r>
        <w:t>80814</w:t>
      </w:r>
      <w:r>
        <w:t>例</w:t>
      </w:r>
      <w:r>
        <w:t>,</w:t>
      </w:r>
      <w:r>
        <w:t>累计确诊</w:t>
      </w:r>
      <w:r>
        <w:t>80859</w:t>
      </w:r>
      <w:r>
        <w:t>例</w:t>
      </w:r>
      <w:r>
        <w:t>,</w:t>
      </w:r>
      <w:r>
        <w:t>累计确诊</w:t>
      </w:r>
      <w:r>
        <w:t>80904</w:t>
      </w:r>
      <w:r>
        <w:t>例</w:t>
      </w:r>
      <w:r>
        <w:t>,</w:t>
      </w:r>
      <w:r>
        <w:t>累计确诊</w:t>
      </w:r>
      <w:r>
        <w:t>80928</w:t>
      </w:r>
      <w:r>
        <w:t>例</w:t>
      </w:r>
      <w:r>
        <w:t>,</w:t>
      </w:r>
      <w:r>
        <w:t>累计确诊</w:t>
      </w:r>
      <w:r>
        <w:t>80956</w:t>
      </w:r>
      <w:r>
        <w:t>例</w:t>
      </w:r>
      <w:r>
        <w:t>,</w:t>
      </w:r>
      <w:r>
        <w:t>累计确诊</w:t>
      </w:r>
      <w:r>
        <w:t>80980</w:t>
      </w:r>
      <w:r>
        <w:t>例</w:t>
      </w:r>
      <w:r>
        <w:t>,</w:t>
      </w:r>
      <w:r>
        <w:t>累计确诊</w:t>
      </w:r>
      <w:r>
        <w:t>81003</w:t>
      </w:r>
      <w:r>
        <w:t>例</w:t>
      </w:r>
      <w:r>
        <w:t>,</w:t>
      </w:r>
      <w:r>
        <w:t>累计确诊</w:t>
      </w:r>
      <w:r>
        <w:t>81021</w:t>
      </w:r>
      <w:r>
        <w:t>例</w:t>
      </w:r>
      <w:r>
        <w:t>,</w:t>
      </w:r>
      <w:r>
        <w:t>累计确诊</w:t>
      </w:r>
      <w:r>
        <w:t>81048</w:t>
      </w:r>
      <w:r>
        <w:t>例</w:t>
      </w:r>
      <w:r>
        <w:t>,</w:t>
      </w:r>
      <w:r>
        <w:t>累计确诊</w:t>
      </w:r>
      <w:r>
        <w:t>81099</w:t>
      </w:r>
      <w:r>
        <w:t>例</w:t>
      </w:r>
      <w:r>
        <w:t>,</w:t>
      </w:r>
      <w:r>
        <w:t>累计确诊</w:t>
      </w:r>
      <w:r>
        <w:t>81166</w:t>
      </w:r>
      <w:r>
        <w:t>例</w:t>
      </w:r>
      <w:r>
        <w:t>,</w:t>
      </w:r>
      <w:r>
        <w:t>累计确诊</w:t>
      </w:r>
      <w:r>
        <w:t>81151</w:t>
      </w:r>
      <w:r>
        <w:t>例</w:t>
      </w:r>
      <w:r>
        <w:t>,</w:t>
      </w:r>
      <w:r>
        <w:t>累计确诊</w:t>
      </w:r>
      <w:r>
        <w:t>8126</w:t>
      </w:r>
      <w:r>
        <w:t>2</w:t>
      </w:r>
      <w:r>
        <w:t>例</w:t>
      </w:r>
      <w:r>
        <w:t>,</w:t>
      </w:r>
      <w:r>
        <w:t>累计确诊</w:t>
      </w:r>
      <w:r>
        <w:t>81307</w:t>
      </w:r>
      <w:r>
        <w:t>例</w:t>
      </w:r>
      <w:r>
        <w:t>,</w:t>
      </w:r>
      <w:r>
        <w:t>累计确诊</w:t>
      </w:r>
      <w:r>
        <w:t>81421</w:t>
      </w:r>
      <w:r>
        <w:t>例</w:t>
      </w:r>
      <w:r>
        <w:t>,</w:t>
      </w:r>
      <w:r>
        <w:t>累计确诊</w:t>
      </w:r>
      <w:r>
        <w:t>81563</w:t>
      </w:r>
      <w:r>
        <w:t>例</w:t>
      </w:r>
      <w:r>
        <w:t>,</w:t>
      </w:r>
      <w:r>
        <w:t>累计确诊</w:t>
      </w:r>
      <w:r>
        <w:t>81603</w:t>
      </w:r>
      <w:r>
        <w:t>例</w:t>
      </w:r>
      <w:r>
        <w:t>,</w:t>
      </w:r>
      <w:r>
        <w:t>累计确诊</w:t>
      </w:r>
      <w:r>
        <w:t>81747</w:t>
      </w:r>
      <w:r>
        <w:t>例</w:t>
      </w:r>
      <w:r>
        <w:t>,</w:t>
      </w:r>
      <w:r>
        <w:t>累计确诊</w:t>
      </w:r>
      <w:r>
        <w:t>81846</w:t>
      </w:r>
      <w:r>
        <w:t>例</w:t>
      </w:r>
      <w:r>
        <w:t>,</w:t>
      </w:r>
      <w:r>
        <w:t>累计确诊</w:t>
      </w:r>
      <w:r>
        <w:t>81966</w:t>
      </w:r>
      <w:r>
        <w:t>例</w:t>
      </w:r>
      <w:r>
        <w:t>,</w:t>
      </w:r>
      <w:r>
        <w:t>累计确诊</w:t>
      </w:r>
      <w:r>
        <w:t>82079</w:t>
      </w:r>
      <w:r>
        <w:t>例</w:t>
      </w:r>
      <w:r>
        <w:t>,</w:t>
      </w:r>
      <w:r>
        <w:t>累计确诊</w:t>
      </w:r>
      <w:r>
        <w:t>82214</w:t>
      </w:r>
      <w:r>
        <w:t>例</w:t>
      </w:r>
      <w:r>
        <w:t>,</w:t>
      </w:r>
      <w:r>
        <w:t>累计确诊</w:t>
      </w:r>
      <w:r>
        <w:t>82360</w:t>
      </w:r>
      <w:r>
        <w:t>例</w:t>
      </w:r>
      <w:r>
        <w:t>,</w:t>
      </w:r>
      <w:r>
        <w:t>累计确诊</w:t>
      </w:r>
      <w:r>
        <w:t>82451</w:t>
      </w:r>
      <w:r>
        <w:t>例</w:t>
      </w:r>
      <w:r>
        <w:t>,</w:t>
      </w:r>
      <w:r>
        <w:t>累计确诊</w:t>
      </w:r>
      <w:r>
        <w:t>82545</w:t>
      </w:r>
      <w:r>
        <w:t>例</w:t>
      </w:r>
      <w:r>
        <w:t>,</w:t>
      </w:r>
      <w:r>
        <w:t>累计确诊</w:t>
      </w:r>
      <w:r>
        <w:t>82619</w:t>
      </w:r>
      <w:r>
        <w:t>例</w:t>
      </w:r>
      <w:r>
        <w:t>,</w:t>
      </w:r>
      <w:r>
        <w:br w:type="page"/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01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02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03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04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05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06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07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08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09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10</w:t>
      </w:r>
      <w:r>
        <w:rPr>
          <w:color w:val="B72B48"/>
        </w:rPr>
        <w:t>1=1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11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12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13</w:t>
      </w:r>
      <w:r>
        <w:rPr>
          <w:color w:val="B72B48"/>
        </w:rPr>
        <w:t>1=1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14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15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16</w:t>
      </w:r>
      <w:r>
        <w:rPr>
          <w:color w:val="B72B48"/>
        </w:rPr>
        <w:t>1=1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17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18</w:t>
      </w: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19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20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21</w:t>
      </w:r>
      <w:r>
        <w:rPr>
          <w:color w:val="B72B48"/>
        </w:rPr>
        <w:t>|</w:t>
      </w:r>
      <w:r>
        <w:rPr>
          <w:color w:val="B72B48"/>
        </w:rPr>
        <w:t>：</w:t>
      </w:r>
      <w:r>
        <w:rPr>
          <w:color w:val="B72B48"/>
        </w:rPr>
        <w:t>|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22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23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24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25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26</w:t>
      </w:r>
      <w:r>
        <w:rPr>
          <w:color w:val="B72B48"/>
          <w:lang w:val="en-US" w:eastAsia="en-US" w:bidi="en-US"/>
        </w:rPr>
        <w:t>EI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27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28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29</w:t>
      </w:r>
      <w:r>
        <w:rPr>
          <w:color w:val="B72B48"/>
          <w:lang w:val="en-US" w:eastAsia="en-US" w:bidi="en-US"/>
        </w:rPr>
        <w:t>EI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04</w:t>
      </w:r>
      <w:r>
        <w:rPr>
          <w:color w:val="B72B48"/>
        </w:rPr>
        <w:t>月</w:t>
      </w:r>
      <w:r>
        <w:rPr>
          <w:color w:val="B72B48"/>
        </w:rPr>
        <w:t>30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05</w:t>
      </w:r>
      <w:r>
        <w:rPr>
          <w:color w:val="B72B48"/>
        </w:rPr>
        <w:t>月</w:t>
      </w:r>
      <w:r>
        <w:rPr>
          <w:color w:val="B72B48"/>
        </w:rPr>
        <w:t>01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05</w:t>
      </w:r>
      <w:r>
        <w:rPr>
          <w:color w:val="B72B48"/>
        </w:rPr>
        <w:t>月</w:t>
      </w:r>
      <w:r>
        <w:rPr>
          <w:color w:val="B72B48"/>
        </w:rPr>
        <w:t>02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05</w:t>
      </w:r>
      <w:r>
        <w:rPr>
          <w:color w:val="B72B48"/>
        </w:rPr>
        <w:t>月</w:t>
      </w:r>
      <w:r>
        <w:rPr>
          <w:color w:val="B72B48"/>
        </w:rPr>
        <w:t>03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05</w:t>
      </w:r>
      <w:r>
        <w:rPr>
          <w:color w:val="B72B48"/>
        </w:rPr>
        <w:t>月</w:t>
      </w:r>
      <w:r>
        <w:rPr>
          <w:color w:val="B72B48"/>
        </w:rPr>
        <w:t>04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05</w:t>
      </w:r>
      <w:r>
        <w:rPr>
          <w:color w:val="B72B48"/>
        </w:rPr>
        <w:t>月</w:t>
      </w:r>
      <w:r>
        <w:rPr>
          <w:color w:val="B72B48"/>
        </w:rPr>
        <w:t>05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05</w:t>
      </w:r>
      <w:r>
        <w:rPr>
          <w:color w:val="B72B48"/>
        </w:rPr>
        <w:t>月</w:t>
      </w:r>
      <w:r>
        <w:rPr>
          <w:color w:val="B72B48"/>
        </w:rPr>
        <w:t>06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05</w:t>
      </w:r>
      <w:r>
        <w:rPr>
          <w:color w:val="B72B48"/>
        </w:rPr>
        <w:t>月</w:t>
      </w:r>
      <w:r>
        <w:rPr>
          <w:color w:val="B72B48"/>
        </w:rPr>
        <w:t>07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05</w:t>
      </w:r>
      <w:r>
        <w:rPr>
          <w:color w:val="B72B48"/>
        </w:rPr>
        <w:t>月</w:t>
      </w:r>
      <w:r>
        <w:rPr>
          <w:color w:val="B72B48"/>
        </w:rPr>
        <w:t>08</w:t>
      </w:r>
      <w:r>
        <w:rPr>
          <w:color w:val="B72B48"/>
        </w:rPr>
        <w:t>日</w:t>
      </w:r>
    </w:p>
    <w:p w:rsidR="00933B3C" w:rsidRDefault="003E5AF6">
      <w:pPr>
        <w:pStyle w:val="1"/>
        <w:spacing w:line="358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05</w:t>
      </w:r>
      <w:r>
        <w:rPr>
          <w:color w:val="B72B48"/>
        </w:rPr>
        <w:t>月</w:t>
      </w:r>
      <w:r>
        <w:rPr>
          <w:color w:val="B72B48"/>
        </w:rPr>
        <w:t>09</w:t>
      </w:r>
      <w:r>
        <w:rPr>
          <w:color w:val="B72B48"/>
        </w:rPr>
        <w:t>日</w:t>
      </w:r>
    </w:p>
    <w:p w:rsidR="00933B3C" w:rsidRDefault="003E5AF6">
      <w:pPr>
        <w:spacing w:line="1" w:lineRule="exact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6F08BA78" wp14:editId="3CE67AE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B0A2C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26" style="position:absolute;left:0;text-align:left;margin-left:0;margin-top:0;width:595pt;height:842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" fillcolor="#b0a2c6" stroked="f">
                <v:path arrowok="t"/>
                <o:lock v:ext="edit" rotation="t" position="t"/>
                <w10:wrap anchorx="page" anchory="page"/>
              </v:rect>
            </w:pict>
          </mc:Fallback>
        </mc:AlternateContent>
      </w:r>
    </w:p>
    <w:p w:rsidR="00933B3C" w:rsidRDefault="003E5AF6">
      <w:pPr>
        <w:pStyle w:val="1"/>
        <w:spacing w:line="359" w:lineRule="exact"/>
        <w:jc w:val="both"/>
        <w:sectPr w:rsidR="00933B3C">
          <w:pgSz w:w="11900" w:h="16840"/>
          <w:pgMar w:top="1359" w:right="6381" w:bottom="1260" w:left="1775" w:header="0" w:footer="3" w:gutter="0"/>
          <w:cols w:num="2" w:space="163"/>
          <w:noEndnote/>
          <w:docGrid w:linePitch="360"/>
        </w:sectPr>
      </w:pPr>
      <w:r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71063D72" wp14:editId="17702179">
                <wp:simplePos x="0" y="0"/>
                <wp:positionH relativeFrom="page">
                  <wp:posOffset>3562350</wp:posOffset>
                </wp:positionH>
                <wp:positionV relativeFrom="margin">
                  <wp:posOffset>82550</wp:posOffset>
                </wp:positionV>
                <wp:extent cx="758825" cy="8820785"/>
                <wp:effectExtent l="0" t="0" r="0" b="0"/>
                <wp:wrapSquare wrapText="bothSides"/>
                <wp:docPr id="24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8820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3321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3327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3330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3338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3340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3340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3342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3344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3349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3349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3351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3351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3352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3352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4642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24" o:spid="_x0000_s1035" type="#_x0000_t202" style="position:absolute;left:0;text-align:left;margin-left:280.5pt;margin-top:6.5pt;width:59.75pt;height:694.55pt;z-index: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" filled="f" stroked="f">
                <v:textbox inset="0,0,0,0">
                  <w:txbxContent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3321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3327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3330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3338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3340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3340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3342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3344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3349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3349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3351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3351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3352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3352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4642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t>累计确诊</w:t>
      </w:r>
      <w:r>
        <w:t>82722</w:t>
      </w:r>
      <w:r>
        <w:t>例</w:t>
      </w:r>
      <w:r>
        <w:t>,</w:t>
      </w:r>
      <w:r>
        <w:t>累计确诊</w:t>
      </w:r>
      <w:r>
        <w:t>82798</w:t>
      </w:r>
      <w:r>
        <w:t>例</w:t>
      </w:r>
      <w:r>
        <w:t>,</w:t>
      </w:r>
      <w:r>
        <w:t>累计确诊</w:t>
      </w:r>
      <w:r>
        <w:t>82828</w:t>
      </w:r>
      <w:r>
        <w:t>例</w:t>
      </w:r>
      <w:r>
        <w:t>,</w:t>
      </w:r>
      <w:r>
        <w:t>累计确诊</w:t>
      </w:r>
      <w:r>
        <w:t>82930</w:t>
      </w:r>
      <w:r>
        <w:t>例</w:t>
      </w:r>
      <w:r>
        <w:t>,</w:t>
      </w:r>
      <w:r>
        <w:t>累计确诊</w:t>
      </w:r>
      <w:r>
        <w:t>83005</w:t>
      </w:r>
      <w:r>
        <w:t>例</w:t>
      </w:r>
      <w:r>
        <w:t>,</w:t>
      </w:r>
      <w:r>
        <w:t>累计确诊</w:t>
      </w:r>
      <w:r>
        <w:t>83071</w:t>
      </w:r>
      <w:r>
        <w:t>例</w:t>
      </w:r>
      <w:r>
        <w:t>,</w:t>
      </w:r>
      <w:r>
        <w:t>累计确诊</w:t>
      </w:r>
      <w:r>
        <w:t>83161</w:t>
      </w:r>
      <w:r>
        <w:t>例</w:t>
      </w:r>
      <w:r>
        <w:t>,</w:t>
      </w:r>
      <w:r>
        <w:t>累计确诊</w:t>
      </w:r>
      <w:r>
        <w:t>83249</w:t>
      </w:r>
      <w:r>
        <w:t>例</w:t>
      </w:r>
      <w:r>
        <w:t>,</w:t>
      </w:r>
      <w:r>
        <w:t>累计确诊</w:t>
      </w:r>
      <w:r>
        <w:t>83305</w:t>
      </w:r>
      <w:r>
        <w:t>例</w:t>
      </w:r>
      <w:r>
        <w:t>,</w:t>
      </w:r>
      <w:r>
        <w:t>累计确诊</w:t>
      </w:r>
      <w:r>
        <w:t>83369</w:t>
      </w:r>
      <w:r>
        <w:t>例</w:t>
      </w:r>
      <w:r>
        <w:t>,</w:t>
      </w:r>
      <w:r>
        <w:t>累计确诊</w:t>
      </w:r>
      <w:r>
        <w:t>83482</w:t>
      </w:r>
      <w:r>
        <w:t>例</w:t>
      </w:r>
      <w:r>
        <w:t>,</w:t>
      </w:r>
      <w:r>
        <w:t>累计确诊</w:t>
      </w:r>
      <w:r>
        <w:t>83597</w:t>
      </w:r>
      <w:r>
        <w:t>例</w:t>
      </w:r>
      <w:r>
        <w:t>,</w:t>
      </w:r>
      <w:r>
        <w:t>累计确诊</w:t>
      </w:r>
      <w:r>
        <w:t>83697</w:t>
      </w:r>
      <w:r>
        <w:t>例</w:t>
      </w:r>
      <w:r>
        <w:t>,</w:t>
      </w:r>
      <w:r>
        <w:t>累计确诊</w:t>
      </w:r>
      <w:r>
        <w:t>83745</w:t>
      </w:r>
      <w:r>
        <w:t>例</w:t>
      </w:r>
      <w:r>
        <w:t>,</w:t>
      </w:r>
      <w:r>
        <w:t>累计确诊</w:t>
      </w:r>
      <w:r>
        <w:t>83798</w:t>
      </w:r>
      <w:r>
        <w:t>例</w:t>
      </w:r>
      <w:r>
        <w:t>,</w:t>
      </w:r>
      <w:r>
        <w:t>累计确诊</w:t>
      </w:r>
      <w:r>
        <w:t>84149</w:t>
      </w:r>
      <w:r>
        <w:t>例</w:t>
      </w:r>
      <w:r>
        <w:t>,</w:t>
      </w:r>
      <w:r>
        <w:t>累计确诊</w:t>
      </w:r>
      <w:r>
        <w:t>84183</w:t>
      </w:r>
      <w:r>
        <w:t>例</w:t>
      </w:r>
      <w:r>
        <w:t>,</w:t>
      </w:r>
      <w:r>
        <w:t>累计确诊</w:t>
      </w:r>
      <w:r>
        <w:t>84201</w:t>
      </w:r>
      <w:r>
        <w:t>例</w:t>
      </w:r>
      <w:r>
        <w:t>,</w:t>
      </w:r>
      <w:r>
        <w:t>累计确诊</w:t>
      </w:r>
      <w:r>
        <w:t>84239</w:t>
      </w:r>
      <w:r>
        <w:t>例</w:t>
      </w:r>
      <w:r>
        <w:t>,</w:t>
      </w:r>
      <w:r>
        <w:t>累计确诊</w:t>
      </w:r>
      <w:r>
        <w:t>84271</w:t>
      </w:r>
      <w:r>
        <w:t>例</w:t>
      </w:r>
      <w:r>
        <w:t>,</w:t>
      </w:r>
      <w:r>
        <w:t>累计确诊</w:t>
      </w:r>
      <w:r>
        <w:t>84289</w:t>
      </w:r>
      <w:r>
        <w:t>例</w:t>
      </w:r>
      <w:r>
        <w:t>,</w:t>
      </w:r>
      <w:r>
        <w:t>累计确诊</w:t>
      </w:r>
      <w:r>
        <w:t>84302</w:t>
      </w:r>
      <w:r>
        <w:t>例</w:t>
      </w:r>
      <w:r>
        <w:t>,</w:t>
      </w:r>
      <w:r>
        <w:t>累计确诊</w:t>
      </w:r>
      <w:r>
        <w:t>84311</w:t>
      </w:r>
      <w:r>
        <w:t>例</w:t>
      </w:r>
      <w:r>
        <w:t>,</w:t>
      </w:r>
      <w:r>
        <w:t>累计确诊</w:t>
      </w:r>
      <w:r>
        <w:t>84327</w:t>
      </w:r>
      <w:r>
        <w:t>例</w:t>
      </w:r>
      <w:r>
        <w:t>,</w:t>
      </w:r>
      <w:r>
        <w:t>累计确诊</w:t>
      </w:r>
      <w:r>
        <w:t>84338</w:t>
      </w:r>
      <w:r>
        <w:t>例</w:t>
      </w:r>
      <w:r>
        <w:t>,</w:t>
      </w:r>
      <w:r>
        <w:t>累计确诊</w:t>
      </w:r>
      <w:r>
        <w:t>84341</w:t>
      </w:r>
      <w:r>
        <w:t>例</w:t>
      </w:r>
      <w:r>
        <w:t>,</w:t>
      </w:r>
      <w:r>
        <w:t>累计确诊</w:t>
      </w:r>
      <w:r>
        <w:t>84367</w:t>
      </w:r>
      <w:r>
        <w:t>例</w:t>
      </w:r>
      <w:r>
        <w:t>,</w:t>
      </w:r>
      <w:r>
        <w:t>累计确诊</w:t>
      </w:r>
      <w:r>
        <w:t>84369</w:t>
      </w:r>
      <w:r>
        <w:t>例</w:t>
      </w:r>
      <w:r>
        <w:t>,</w:t>
      </w:r>
      <w:r>
        <w:t>累计确诊</w:t>
      </w:r>
      <w:r>
        <w:t>84373</w:t>
      </w:r>
      <w:r>
        <w:t>例</w:t>
      </w:r>
      <w:r>
        <w:t>,</w:t>
      </w:r>
      <w:r>
        <w:t>累计确诊</w:t>
      </w:r>
      <w:r>
        <w:t>84385</w:t>
      </w:r>
      <w:r>
        <w:t>例</w:t>
      </w:r>
      <w:r>
        <w:t>,</w:t>
      </w:r>
      <w:r>
        <w:t>累计确诊</w:t>
      </w:r>
      <w:r>
        <w:t>84388</w:t>
      </w:r>
      <w:r>
        <w:t>例</w:t>
      </w:r>
      <w:r>
        <w:t>,</w:t>
      </w:r>
      <w:r>
        <w:t>累计确诊</w:t>
      </w:r>
      <w:r>
        <w:t>84393</w:t>
      </w:r>
      <w:r>
        <w:t>例</w:t>
      </w:r>
      <w:r>
        <w:t>,</w:t>
      </w:r>
      <w:r>
        <w:t>累计确诊</w:t>
      </w:r>
      <w:r>
        <w:t>84400</w:t>
      </w:r>
      <w:r>
        <w:t>例</w:t>
      </w:r>
      <w:r>
        <w:t>,</w:t>
      </w:r>
      <w:r>
        <w:t>累计确诊</w:t>
      </w:r>
      <w:r>
        <w:t>84404</w:t>
      </w:r>
      <w:r>
        <w:t>例</w:t>
      </w:r>
      <w:r>
        <w:t>,</w:t>
      </w:r>
      <w:r>
        <w:t>累计确诊</w:t>
      </w:r>
      <w:r>
        <w:t>84407</w:t>
      </w:r>
      <w:r>
        <w:t>例</w:t>
      </w:r>
      <w:r>
        <w:t>,</w:t>
      </w:r>
      <w:r>
        <w:t>累计确诊</w:t>
      </w:r>
      <w:r>
        <w:t>84409</w:t>
      </w:r>
      <w:r>
        <w:t>例</w:t>
      </w:r>
      <w:r>
        <w:t>,</w:t>
      </w:r>
      <w:r>
        <w:t>累计确诊</w:t>
      </w:r>
      <w:r>
        <w:t>84415</w:t>
      </w:r>
      <w:r>
        <w:t>例</w:t>
      </w:r>
      <w:r>
        <w:t>,</w:t>
      </w:r>
      <w:r>
        <w:t>累计确诊</w:t>
      </w:r>
      <w:r>
        <w:t>84416</w:t>
      </w:r>
      <w:r>
        <w:t>例</w:t>
      </w:r>
      <w:r>
        <w:t>,</w:t>
      </w:r>
      <w:r>
        <w:t>累计确诊</w:t>
      </w:r>
      <w:r>
        <w:t>84430</w:t>
      </w:r>
      <w:r>
        <w:t>例</w:t>
      </w:r>
      <w:r>
        <w:t>,</w:t>
      </w:r>
    </w:p>
    <w:p w:rsidR="00933B3C" w:rsidRDefault="003E5AF6">
      <w:pPr>
        <w:spacing w:line="1" w:lineRule="exact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B879A75" wp14:editId="6C3D3BE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B0A2C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26" style="position:absolute;left:0;text-align:left;margin-left:0;margin-top:0;width:595pt;height:842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" fillcolor="#b0a2c6" stroked="f">
                <v:path arrowok="t"/>
                <o:lock v:ext="edit" rotation="t" position="t"/>
                <w10:wrap anchorx="page" anchory="page"/>
              </v:rect>
            </w:pict>
          </mc:Fallback>
        </mc:AlternateContent>
      </w:r>
    </w:p>
    <w:p w:rsidR="00933B3C" w:rsidRDefault="003E5AF6">
      <w:pPr>
        <w:spacing w:line="1" w:lineRule="exact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04306FCE" wp14:editId="513DE59C">
                <wp:simplePos x="0" y="0"/>
                <wp:positionH relativeFrom="page">
                  <wp:posOffset>1127125</wp:posOffset>
                </wp:positionH>
                <wp:positionV relativeFrom="paragraph">
                  <wp:posOffset>82550</wp:posOffset>
                </wp:positionV>
                <wp:extent cx="972185" cy="8817610"/>
                <wp:effectExtent l="0" t="0" r="0" b="0"/>
                <wp:wrapSquare wrapText="bothSides"/>
                <wp:docPr id="27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8817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10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11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12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13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14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15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16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17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18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19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20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21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22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23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24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25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26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27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28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29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30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05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31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01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02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03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04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05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06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07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08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09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10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11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12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13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14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15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16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rPr>
                                <w:color w:val="B72B48"/>
                              </w:rPr>
                              <w:t xml:space="preserve">2020 </w:t>
                            </w:r>
                            <w:r>
                              <w:rPr>
                                <w:color w:val="B72B48"/>
                              </w:rPr>
                              <w:t>年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 xml:space="preserve">06 </w:t>
                            </w:r>
                            <w:r>
                              <w:rPr>
                                <w:color w:val="B72B48"/>
                              </w:rPr>
                              <w:t>月</w:t>
                            </w:r>
                            <w:r>
                              <w:rPr>
                                <w:color w:val="B72B48"/>
                              </w:rPr>
                              <w:t xml:space="preserve"> </w:t>
                            </w:r>
                            <w:r>
                              <w:rPr>
                                <w:color w:val="B72B48"/>
                              </w:rPr>
                              <w:t>17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27" o:spid="_x0000_s1036" type="#_x0000_t202" style="position:absolute;margin-left:88.75pt;margin-top:6.5pt;width:76.55pt;height:694.3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" filled="f" stroked="f">
                <v:textbox inset="0,0,0,0">
                  <w:txbxContent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10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11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12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13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14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15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16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17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18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19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20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21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22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23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24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25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26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27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28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29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30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05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31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01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02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03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04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05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06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07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08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09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10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11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12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13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14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15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16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rPr>
                          <w:color w:val="B72B48"/>
                        </w:rPr>
                        <w:t xml:space="preserve">2020 </w:t>
                      </w:r>
                      <w:r>
                        <w:rPr>
                          <w:color w:val="B72B48"/>
                        </w:rPr>
                        <w:t>年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 xml:space="preserve">06 </w:t>
                      </w:r>
                      <w:r>
                        <w:rPr>
                          <w:color w:val="B72B48"/>
                        </w:rPr>
                        <w:t>月</w:t>
                      </w:r>
                      <w:r>
                        <w:rPr>
                          <w:color w:val="B72B48"/>
                        </w:rPr>
                        <w:t xml:space="preserve"> </w:t>
                      </w:r>
                      <w:r>
                        <w:rPr>
                          <w:color w:val="B72B48"/>
                        </w:rPr>
                        <w:t>17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E9E7F37" wp14:editId="31835040">
                <wp:simplePos x="0" y="0"/>
                <wp:positionH relativeFrom="page">
                  <wp:posOffset>3562350</wp:posOffset>
                </wp:positionH>
                <wp:positionV relativeFrom="paragraph">
                  <wp:posOffset>82550</wp:posOffset>
                </wp:positionV>
                <wp:extent cx="758825" cy="8820785"/>
                <wp:effectExtent l="0" t="0" r="0" b="0"/>
                <wp:wrapSquare wrapText="bothSides"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8820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4643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4644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4644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4644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4644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4644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29" o:spid="_x0000_s1037" type="#_x0000_t202" style="position:absolute;margin-left:280.5pt;margin-top:6.5pt;width:59.75pt;height:694.55pt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" filled="f" stroked="f">
                <v:textbox inset="0,0,0,0">
                  <w:txbxContent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4643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4644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4644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4644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4644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4644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33B3C" w:rsidRDefault="003E5AF6">
      <w:pPr>
        <w:pStyle w:val="1"/>
        <w:spacing w:line="359" w:lineRule="exact"/>
        <w:jc w:val="both"/>
      </w:pPr>
      <w:r>
        <w:rPr>
          <w:color w:val="B72B48"/>
        </w:rPr>
        <w:t>日</w:t>
      </w:r>
      <w:r>
        <w:t>累计确诊</w:t>
      </w:r>
      <w:r>
        <w:t>84450</w:t>
      </w:r>
      <w:r>
        <w:t>例</w:t>
      </w:r>
      <w:r>
        <w:t>,</w:t>
      </w: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t>累计确诊</w:t>
      </w:r>
      <w:r>
        <w:t>84451</w:t>
      </w:r>
      <w:r>
        <w:t>例</w:t>
      </w:r>
      <w:r>
        <w:t>,</w:t>
      </w:r>
      <w:r>
        <w:rPr>
          <w:color w:val="B72B48"/>
          <w:lang w:val="en-US" w:eastAsia="en-US" w:bidi="en-US"/>
        </w:rPr>
        <w:t>FI</w:t>
      </w:r>
      <w:r>
        <w:t>累计确诊</w:t>
      </w:r>
      <w:r>
        <w:t>84458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84465</w:t>
      </w:r>
      <w:r>
        <w:t>例</w:t>
      </w:r>
      <w:r>
        <w:t>,</w:t>
      </w: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t>累计确诊</w:t>
      </w:r>
      <w:r>
        <w:t>84469</w:t>
      </w:r>
      <w:r>
        <w:t>例</w:t>
      </w:r>
      <w:r>
        <w:t>,</w:t>
      </w:r>
      <w:r>
        <w:rPr>
          <w:color w:val="B72B48"/>
          <w:lang w:val="en-US" w:eastAsia="en-US" w:bidi="en-US"/>
        </w:rPr>
        <w:t>FI</w:t>
      </w:r>
      <w:r>
        <w:t>累计确诊</w:t>
      </w:r>
      <w:r>
        <w:t>84478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84487</w:t>
      </w:r>
      <w:r>
        <w:t>例</w:t>
      </w:r>
      <w:r>
        <w:t>,</w:t>
      </w: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t>累计确诊</w:t>
      </w:r>
      <w:r>
        <w:t>84494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84503</w:t>
      </w:r>
      <w:r>
        <w:t>例</w:t>
      </w:r>
      <w:r>
        <w:t>,</w:t>
      </w:r>
    </w:p>
    <w:p w:rsidR="00933B3C" w:rsidRDefault="003E5AF6">
      <w:pPr>
        <w:pStyle w:val="1"/>
        <w:spacing w:line="359" w:lineRule="exact"/>
        <w:jc w:val="both"/>
      </w:pP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t>累计确诊</w:t>
      </w:r>
      <w:r>
        <w:t>84506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84516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84522</w:t>
      </w:r>
      <w:r>
        <w:t>例</w:t>
      </w:r>
      <w:r>
        <w:t>,</w:t>
      </w: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t>累计确诊</w:t>
      </w:r>
      <w:r>
        <w:t>84522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84525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84536</w:t>
      </w:r>
      <w:r>
        <w:t>例</w:t>
      </w:r>
      <w:r>
        <w:t>,</w:t>
      </w: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t>累计确诊</w:t>
      </w:r>
      <w:r>
        <w:t>84543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84544</w:t>
      </w:r>
      <w:r>
        <w:t>例</w:t>
      </w:r>
      <w:r>
        <w:t>,</w:t>
      </w:r>
    </w:p>
    <w:p w:rsidR="00933B3C" w:rsidRDefault="003E5AF6">
      <w:pPr>
        <w:pStyle w:val="1"/>
        <w:spacing w:line="359" w:lineRule="exact"/>
        <w:jc w:val="both"/>
      </w:pP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t>累计确诊</w:t>
      </w:r>
      <w:r>
        <w:t>84547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84547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84565</w:t>
      </w:r>
      <w:r>
        <w:t>例</w:t>
      </w:r>
      <w:r>
        <w:t>,</w:t>
      </w: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rPr>
          <w:color w:val="B72B48"/>
        </w:rPr>
        <w:t>累计确诊</w:t>
      </w:r>
      <w:r>
        <w:rPr>
          <w:color w:val="B72B48"/>
        </w:rPr>
        <w:t>84572</w:t>
      </w:r>
      <w:r>
        <w:rPr>
          <w:color w:val="B72B48"/>
        </w:rPr>
        <w:t>例</w:t>
      </w:r>
      <w:r>
        <w:rPr>
          <w:color w:val="B72B48"/>
        </w:rPr>
        <w:t>,</w:t>
      </w:r>
      <w:r>
        <w:rPr>
          <w:color w:val="B72B48"/>
        </w:rPr>
        <w:t>日</w:t>
      </w:r>
      <w:r>
        <w:t>累计确诊</w:t>
      </w:r>
      <w:r>
        <w:t>84590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84597</w:t>
      </w:r>
      <w:r>
        <w:t>例</w:t>
      </w:r>
      <w:r>
        <w:t>,</w:t>
      </w:r>
    </w:p>
    <w:p w:rsidR="00933B3C" w:rsidRDefault="003E5AF6">
      <w:pPr>
        <w:pStyle w:val="1"/>
        <w:spacing w:line="359" w:lineRule="exact"/>
        <w:jc w:val="both"/>
      </w:pP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t>累计确诊</w:t>
      </w:r>
      <w:r>
        <w:t>84602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84603</w:t>
      </w:r>
      <w:r>
        <w:t>例</w:t>
      </w:r>
      <w:r>
        <w:t>,</w:t>
      </w: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t>累计确诊</w:t>
      </w:r>
      <w:r>
        <w:t>84614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84620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8463</w:t>
      </w:r>
      <w:r>
        <w:t>。例</w:t>
      </w:r>
      <w:r>
        <w:t>,</w:t>
      </w: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t>累计确诊</w:t>
      </w:r>
      <w:r>
        <w:t>84634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84637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84641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84652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84659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84671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84731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84780</w:t>
      </w:r>
      <w:r>
        <w:t>例</w:t>
      </w:r>
      <w:r>
        <w:t>,</w:t>
      </w:r>
    </w:p>
    <w:p w:rsidR="00933B3C" w:rsidRDefault="003E5AF6">
      <w:pPr>
        <w:pStyle w:val="1"/>
        <w:spacing w:line="359" w:lineRule="exact"/>
        <w:jc w:val="both"/>
        <w:sectPr w:rsidR="00933B3C">
          <w:pgSz w:w="11900" w:h="16840"/>
          <w:pgMar w:top="1359" w:right="6381" w:bottom="1260" w:left="3340" w:header="0" w:footer="3" w:gutter="0"/>
          <w:cols w:space="720"/>
          <w:noEndnote/>
          <w:docGrid w:linePitch="360"/>
        </w:sectPr>
      </w:pPr>
      <w:r>
        <w:rPr>
          <w:color w:val="B72B48"/>
          <w:lang w:val="en-US" w:eastAsia="en-US" w:bidi="en-US"/>
        </w:rPr>
        <w:t>I</w:t>
      </w:r>
      <w:r>
        <w:rPr>
          <w:color w:val="B72B48"/>
        </w:rPr>
        <w:t>I</w:t>
      </w:r>
      <w:r>
        <w:t>累计确诊</w:t>
      </w:r>
      <w:r>
        <w:t>84823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84867</w:t>
      </w:r>
      <w:r>
        <w:t>例</w:t>
      </w:r>
      <w:r>
        <w:t>,</w:t>
      </w:r>
      <w:r>
        <w:rPr>
          <w:color w:val="B72B48"/>
        </w:rPr>
        <w:t>日</w:t>
      </w:r>
      <w:r>
        <w:t>累计确诊</w:t>
      </w:r>
      <w:r>
        <w:t>84904</w:t>
      </w:r>
      <w:r>
        <w:t>例</w:t>
      </w:r>
      <w:r>
        <w:t>,</w:t>
      </w:r>
    </w:p>
    <w:p w:rsidR="00933B3C" w:rsidRDefault="003E5AF6">
      <w:pPr>
        <w:spacing w:line="1" w:lineRule="exact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0A867CC7" wp14:editId="646D840E">
                <wp:simplePos x="0" y="0"/>
                <wp:positionH relativeFrom="page">
                  <wp:posOffset>3562350</wp:posOffset>
                </wp:positionH>
                <wp:positionV relativeFrom="paragraph">
                  <wp:posOffset>82550</wp:posOffset>
                </wp:positionV>
                <wp:extent cx="758825" cy="6083935"/>
                <wp:effectExtent l="0" t="0" r="0" b="0"/>
                <wp:wrapSquare wrapText="bothSides"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6083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4645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4646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4646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4646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4647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4647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4648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4649</w:t>
                            </w:r>
                            <w:r>
                              <w:t>例</w:t>
                            </w:r>
                          </w:p>
                          <w:p w:rsidR="00933B3C" w:rsidRDefault="003E5AF6">
                            <w:pPr>
                              <w:pStyle w:val="1"/>
                              <w:spacing w:after="120" w:line="240" w:lineRule="auto"/>
                              <w:jc w:val="both"/>
                            </w:pPr>
                            <w:r>
                              <w:t>死亡</w:t>
                            </w:r>
                            <w:r>
                              <w:t>4649</w:t>
                            </w:r>
                            <w:r>
                              <w:t>例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31" o:spid="_x0000_s1038" type="#_x0000_t202" style="position:absolute;margin-left:280.5pt;margin-top:6.5pt;width:59.75pt;height:479.05pt;z-index: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" filled="f" stroked="f">
                <v:textbox inset="0,0,0,0">
                  <w:txbxContent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4645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4646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4646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4646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4647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4647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4648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4649</w:t>
                      </w:r>
                      <w:r>
                        <w:t>例</w:t>
                      </w:r>
                    </w:p>
                    <w:p w:rsidR="00933B3C" w:rsidRDefault="003E5AF6">
                      <w:pPr>
                        <w:pStyle w:val="1"/>
                        <w:spacing w:after="120" w:line="240" w:lineRule="auto"/>
                        <w:jc w:val="both"/>
                      </w:pPr>
                      <w:r>
                        <w:t>死亡</w:t>
                      </w:r>
                      <w:r>
                        <w:t>4649</w:t>
                      </w:r>
                      <w:r>
                        <w:t>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33B3C" w:rsidRDefault="003E5AF6">
      <w:pPr>
        <w:spacing w:line="1" w:lineRule="exact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86FFBE7" wp14:editId="5B1FBF8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B0A2C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26" style="position:absolute;left:0;text-align:left;margin-left:0;margin-top:0;width:595pt;height:842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" fillcolor="#b0a2c6" stroked="f">
                <v:path arrowok="t"/>
                <o:lock v:ext="edit" rotation="t" position="t"/>
                <w10:wrap anchorx="page" anchory="page"/>
              </v:rect>
            </w:pict>
          </mc:Fallback>
        </mc:AlternateContent>
      </w:r>
    </w:p>
    <w:p w:rsidR="00933B3C" w:rsidRDefault="003E5AF6">
      <w:pPr>
        <w:pStyle w:val="1"/>
        <w:spacing w:line="359" w:lineRule="exact"/>
        <w:jc w:val="both"/>
      </w:pP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06</w:t>
      </w:r>
      <w:r>
        <w:rPr>
          <w:color w:val="B72B48"/>
        </w:rPr>
        <w:t>月</w:t>
      </w:r>
      <w:r>
        <w:rPr>
          <w:color w:val="B72B48"/>
        </w:rPr>
        <w:t>18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06</w:t>
      </w:r>
      <w:r>
        <w:rPr>
          <w:color w:val="B72B48"/>
        </w:rPr>
        <w:t>月</w:t>
      </w:r>
      <w:r>
        <w:rPr>
          <w:color w:val="B72B48"/>
        </w:rPr>
        <w:t>19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06</w:t>
      </w:r>
      <w:r>
        <w:rPr>
          <w:color w:val="B72B48"/>
        </w:rPr>
        <w:t>月</w:t>
      </w:r>
      <w:r>
        <w:rPr>
          <w:color w:val="B72B48"/>
        </w:rPr>
        <w:t>20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06</w:t>
      </w:r>
      <w:r>
        <w:rPr>
          <w:color w:val="B72B48"/>
        </w:rPr>
        <w:t>月</w:t>
      </w:r>
      <w:r>
        <w:rPr>
          <w:color w:val="B72B48"/>
        </w:rPr>
        <w:t>21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06</w:t>
      </w:r>
      <w:r>
        <w:rPr>
          <w:color w:val="B72B48"/>
        </w:rPr>
        <w:t>月</w:t>
      </w:r>
      <w:r>
        <w:rPr>
          <w:color w:val="B72B48"/>
        </w:rPr>
        <w:t>22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06</w:t>
      </w:r>
      <w:r>
        <w:rPr>
          <w:color w:val="B72B48"/>
        </w:rPr>
        <w:t>月</w:t>
      </w:r>
      <w:r>
        <w:rPr>
          <w:color w:val="B72B48"/>
        </w:rPr>
        <w:t>23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06</w:t>
      </w:r>
      <w:r>
        <w:rPr>
          <w:color w:val="B72B48"/>
        </w:rPr>
        <w:t>月</w:t>
      </w:r>
      <w:r>
        <w:rPr>
          <w:color w:val="B72B48"/>
        </w:rPr>
        <w:t>24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06</w:t>
      </w:r>
      <w:r>
        <w:rPr>
          <w:color w:val="B72B48"/>
        </w:rPr>
        <w:t>月</w:t>
      </w:r>
      <w:r>
        <w:rPr>
          <w:color w:val="B72B48"/>
        </w:rPr>
        <w:t>25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06</w:t>
      </w:r>
      <w:r>
        <w:rPr>
          <w:color w:val="B72B48"/>
        </w:rPr>
        <w:t>月</w:t>
      </w:r>
      <w:r>
        <w:rPr>
          <w:color w:val="B72B48"/>
        </w:rPr>
        <w:t>26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06</w:t>
      </w:r>
      <w:r>
        <w:rPr>
          <w:color w:val="B72B48"/>
        </w:rPr>
        <w:t>月</w:t>
      </w:r>
      <w:r>
        <w:rPr>
          <w:color w:val="B72B48"/>
        </w:rPr>
        <w:t>27</w:t>
      </w:r>
      <w:r>
        <w:rPr>
          <w:color w:val="B72B48"/>
        </w:rPr>
        <w:t>0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06</w:t>
      </w:r>
      <w:r>
        <w:rPr>
          <w:color w:val="B72B48"/>
        </w:rPr>
        <w:t>月</w:t>
      </w:r>
      <w:r>
        <w:rPr>
          <w:color w:val="B72B48"/>
        </w:rPr>
        <w:t>28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06</w:t>
      </w:r>
      <w:r>
        <w:rPr>
          <w:color w:val="B72B48"/>
        </w:rPr>
        <w:t>月</w:t>
      </w:r>
      <w:r>
        <w:rPr>
          <w:color w:val="B72B48"/>
        </w:rPr>
        <w:t>29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06</w:t>
      </w:r>
      <w:r>
        <w:rPr>
          <w:color w:val="B72B48"/>
        </w:rPr>
        <w:t>月</w:t>
      </w:r>
      <w:r>
        <w:rPr>
          <w:color w:val="B72B48"/>
        </w:rPr>
        <w:t>30</w:t>
      </w:r>
      <w:r>
        <w:rPr>
          <w:color w:val="B72B48"/>
          <w:lang w:val="en-US" w:eastAsia="en-US" w:bidi="en-US"/>
        </w:rPr>
        <w:t>FI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01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02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03</w:t>
      </w:r>
      <w:r>
        <w:rPr>
          <w:color w:val="B72B48"/>
        </w:rPr>
        <w:t>1=1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04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05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06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07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08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09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10</w:t>
      </w:r>
      <w:r>
        <w:rPr>
          <w:color w:val="B72B48"/>
        </w:rPr>
        <w:t>日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11</w:t>
      </w:r>
      <w:r>
        <w:rPr>
          <w:color w:val="B72B48"/>
        </w:rPr>
        <w:t>|</w:t>
      </w:r>
      <w:r>
        <w:rPr>
          <w:color w:val="B72B48"/>
        </w:rPr>
        <w:t>：</w:t>
      </w:r>
      <w:r>
        <w:rPr>
          <w:color w:val="B72B48"/>
        </w:rPr>
        <w:t>|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12</w:t>
      </w:r>
      <w:r>
        <w:rPr>
          <w:color w:val="B72B48"/>
          <w:lang w:val="en-US" w:eastAsia="en-US" w:bidi="en-US"/>
        </w:rPr>
        <w:t>B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13</w:t>
      </w:r>
      <w:r>
        <w:rPr>
          <w:color w:val="B72B48"/>
          <w:lang w:val="en-US" w:eastAsia="en-US" w:bidi="en-US"/>
        </w:rPr>
        <w:t>EI</w:t>
      </w:r>
      <w:r>
        <w:rPr>
          <w:color w:val="B72B48"/>
        </w:rPr>
        <w:t>2020</w:t>
      </w:r>
      <w:r>
        <w:rPr>
          <w:color w:val="B72B48"/>
        </w:rPr>
        <w:t>年</w:t>
      </w:r>
      <w:r>
        <w:rPr>
          <w:color w:val="B72B48"/>
        </w:rPr>
        <w:t>07</w:t>
      </w:r>
      <w:r>
        <w:rPr>
          <w:color w:val="B72B48"/>
        </w:rPr>
        <w:t>月</w:t>
      </w:r>
      <w:r>
        <w:rPr>
          <w:color w:val="B72B48"/>
        </w:rPr>
        <w:t>14</w:t>
      </w:r>
      <w:r>
        <w:rPr>
          <w:color w:val="B72B48"/>
        </w:rPr>
        <w:t>日</w:t>
      </w:r>
    </w:p>
    <w:p w:rsidR="00933B3C" w:rsidRDefault="003E5AF6">
      <w:pPr>
        <w:pStyle w:val="1"/>
        <w:spacing w:line="359" w:lineRule="exact"/>
        <w:jc w:val="both"/>
      </w:pPr>
      <w:r>
        <w:t>累计确诊</w:t>
      </w:r>
      <w:r>
        <w:t>84940</w:t>
      </w:r>
      <w:r>
        <w:t>例</w:t>
      </w:r>
      <w:r>
        <w:t>,</w:t>
      </w:r>
      <w:r>
        <w:t>累计确诊</w:t>
      </w:r>
      <w:r>
        <w:t>84970</w:t>
      </w:r>
      <w:r>
        <w:t>例</w:t>
      </w:r>
      <w:r>
        <w:t>,</w:t>
      </w:r>
      <w:r>
        <w:t>累计确诊</w:t>
      </w:r>
      <w:r>
        <w:t>85002</w:t>
      </w:r>
      <w:r>
        <w:t>例</w:t>
      </w:r>
      <w:r>
        <w:t>,</w:t>
      </w:r>
      <w:r>
        <w:t>累计确诊</w:t>
      </w:r>
      <w:r>
        <w:t>85018</w:t>
      </w:r>
      <w:r>
        <w:t>例</w:t>
      </w:r>
      <w:r>
        <w:t>,</w:t>
      </w:r>
      <w:r>
        <w:t>累计确诊</w:t>
      </w:r>
      <w:r>
        <w:t>85070</w:t>
      </w:r>
      <w:r>
        <w:t>例</w:t>
      </w:r>
      <w:r>
        <w:t>,</w:t>
      </w:r>
      <w:r>
        <w:t>累计确诊</w:t>
      </w:r>
      <w:r>
        <w:t>85101</w:t>
      </w:r>
      <w:r>
        <w:t>例</w:t>
      </w:r>
      <w:r>
        <w:t>,</w:t>
      </w:r>
      <w:r>
        <w:t>累计确诊</w:t>
      </w:r>
      <w:r>
        <w:t>85133</w:t>
      </w:r>
      <w:r>
        <w:t>例</w:t>
      </w:r>
      <w:r>
        <w:t>,</w:t>
      </w:r>
      <w:r>
        <w:t>累计确诊</w:t>
      </w:r>
      <w:r>
        <w:t>85151</w:t>
      </w:r>
      <w:r>
        <w:t>例</w:t>
      </w:r>
      <w:r>
        <w:t>,</w:t>
      </w:r>
      <w:r>
        <w:t>累计确诊</w:t>
      </w:r>
      <w:r>
        <w:t>85172</w:t>
      </w:r>
      <w:r>
        <w:t>例</w:t>
      </w:r>
      <w:r>
        <w:t>,</w:t>
      </w:r>
      <w:r>
        <w:t>累计确诊</w:t>
      </w:r>
      <w:r>
        <w:t>85193</w:t>
      </w:r>
      <w:r>
        <w:t>例</w:t>
      </w:r>
      <w:r>
        <w:t>,</w:t>
      </w:r>
      <w:r>
        <w:t>累计确诊</w:t>
      </w:r>
      <w:r>
        <w:t>85204</w:t>
      </w:r>
      <w:r>
        <w:t>例</w:t>
      </w:r>
      <w:r>
        <w:t>,</w:t>
      </w:r>
      <w:r>
        <w:t>累计确诊</w:t>
      </w:r>
      <w:r>
        <w:t>85232</w:t>
      </w:r>
      <w:r>
        <w:t>例</w:t>
      </w:r>
      <w:r>
        <w:t>,</w:t>
      </w:r>
      <w:r>
        <w:t>累计确诊</w:t>
      </w:r>
      <w:r>
        <w:t>85232</w:t>
      </w:r>
      <w:r>
        <w:t>例</w:t>
      </w:r>
      <w:r>
        <w:t>,</w:t>
      </w:r>
      <w:r>
        <w:t>累计确诊</w:t>
      </w:r>
      <w:r>
        <w:t>85263</w:t>
      </w:r>
      <w:r>
        <w:t>例</w:t>
      </w:r>
      <w:r>
        <w:t>,</w:t>
      </w:r>
      <w:r>
        <w:t>累计确诊</w:t>
      </w:r>
      <w:r>
        <w:t>85278</w:t>
      </w:r>
      <w:r>
        <w:t>例</w:t>
      </w:r>
      <w:r>
        <w:t>,</w:t>
      </w:r>
      <w:r>
        <w:t>累计确诊</w:t>
      </w:r>
      <w:r>
        <w:t>85287</w:t>
      </w:r>
      <w:r>
        <w:t>例</w:t>
      </w:r>
      <w:r>
        <w:t>,</w:t>
      </w:r>
      <w:r>
        <w:t>累计确诊</w:t>
      </w:r>
      <w:r>
        <w:t>85306</w:t>
      </w:r>
      <w:r>
        <w:t>例</w:t>
      </w:r>
      <w:r>
        <w:t>,</w:t>
      </w:r>
      <w:r>
        <w:t>累计确诊</w:t>
      </w:r>
      <w:r>
        <w:t>85320</w:t>
      </w:r>
      <w:r>
        <w:t>例</w:t>
      </w:r>
      <w:r>
        <w:t>,</w:t>
      </w:r>
      <w:r>
        <w:t>累计确诊</w:t>
      </w:r>
      <w:r>
        <w:t>85345</w:t>
      </w:r>
      <w:r>
        <w:t>例</w:t>
      </w:r>
      <w:r>
        <w:t>,</w:t>
      </w:r>
      <w:r>
        <w:t>累计确诊</w:t>
      </w:r>
      <w:r>
        <w:t>85366</w:t>
      </w:r>
      <w:r>
        <w:t>例</w:t>
      </w:r>
      <w:r>
        <w:t>,</w:t>
      </w:r>
      <w:r>
        <w:t>累计确诊</w:t>
      </w:r>
      <w:r>
        <w:t>85399</w:t>
      </w:r>
      <w:r>
        <w:t>例</w:t>
      </w:r>
      <w:r>
        <w:t>,</w:t>
      </w:r>
      <w:r>
        <w:t>累计确诊</w:t>
      </w:r>
      <w:r>
        <w:t>85485</w:t>
      </w:r>
      <w:r>
        <w:t>例</w:t>
      </w:r>
      <w:r>
        <w:t>,</w:t>
      </w:r>
      <w:r>
        <w:t>累计确诊</w:t>
      </w:r>
      <w:r>
        <w:t>85487</w:t>
      </w:r>
      <w:r>
        <w:t>例</w:t>
      </w:r>
      <w:r>
        <w:t>,</w:t>
      </w:r>
      <w:r>
        <w:t>累计确诊</w:t>
      </w:r>
      <w:r>
        <w:t>85522</w:t>
      </w:r>
      <w:r>
        <w:t>例</w:t>
      </w:r>
      <w:r>
        <w:t>,</w:t>
      </w:r>
      <w:r>
        <w:t>累计确诊</w:t>
      </w:r>
      <w:r>
        <w:t>85568</w:t>
      </w:r>
      <w:r>
        <w:t>例</w:t>
      </w:r>
      <w:r>
        <w:t>,</w:t>
      </w:r>
      <w:r>
        <w:t>累计确诊</w:t>
      </w:r>
      <w:r>
        <w:t>85671</w:t>
      </w:r>
      <w:r>
        <w:t>例</w:t>
      </w:r>
      <w:r>
        <w:t>,</w:t>
      </w:r>
      <w:r>
        <w:t>累计确诊</w:t>
      </w:r>
      <w:r>
        <w:t>85677</w:t>
      </w:r>
      <w:r>
        <w:t>例</w:t>
      </w:r>
      <w:r>
        <w:t>,</w:t>
      </w:r>
      <w:r>
        <w:br w:type="page"/>
      </w:r>
    </w:p>
    <w:p w:rsidR="00933B3C" w:rsidRDefault="003E5AF6">
      <w:pPr>
        <w:spacing w:line="1" w:lineRule="exact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B1A1C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" o:spid="_x0000_s1026" style="position:absolute;left:0;text-align:left;margin-left:0;margin-top:0;width:595.2pt;height:841.9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" fillcolor="#b1a1c6" stroked="f">
                <v:path arrowok="t"/>
                <o:lock v:ext="edit" rotation="t" position="t"/>
                <w10:wrap anchorx="page" anchory="page"/>
              </v:rect>
            </w:pict>
          </mc:Fallback>
        </mc:AlternateContent>
      </w:r>
    </w:p>
    <w:p w:rsidR="00933B3C" w:rsidRDefault="00933B3C">
      <w:pPr>
        <w:spacing w:line="1" w:lineRule="exact"/>
        <w:sectPr w:rsidR="00933B3C">
          <w:pgSz w:w="11900" w:h="16840"/>
          <w:pgMar w:top="1359" w:right="6381" w:bottom="1359" w:left="1775" w:header="0" w:footer="3" w:gutter="0"/>
          <w:cols w:num="2" w:space="163"/>
          <w:noEndnote/>
          <w:docGrid w:linePitch="360"/>
        </w:sectPr>
      </w:pPr>
    </w:p>
    <w:p w:rsidR="00000000" w:rsidRDefault="003E5AF6"/>
    <w:sectPr w:rsidR="00000000">
      <w:type w:val="continuous"/>
      <w:pgSz w:w="11900" w:h="16840"/>
      <w:pgMar w:top="1359" w:right="6381" w:bottom="1359" w:left="1775" w:header="0" w:footer="3" w:gutter="0"/>
      <w:cols w:num="2" w:space="163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E5AF6">
      <w:r>
        <w:separator/>
      </w:r>
    </w:p>
  </w:endnote>
  <w:endnote w:type="continuationSeparator" w:id="0">
    <w:p w:rsidR="00000000" w:rsidRDefault="003E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B3C" w:rsidRDefault="00933B3C"/>
  </w:footnote>
  <w:footnote w:type="continuationSeparator" w:id="0">
    <w:p w:rsidR="00933B3C" w:rsidRDefault="00933B3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933B3C"/>
    <w:rsid w:val="003E5AF6"/>
    <w:rsid w:val="0093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Courier New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_"/>
    <w:basedOn w:val="a0"/>
    <w:link w:val="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221731"/>
      <w:sz w:val="20"/>
      <w:szCs w:val="20"/>
      <w:u w:val="none"/>
      <w:lang w:val="zh-CN" w:eastAsia="zh-CN" w:bidi="zh-CN"/>
    </w:rPr>
  </w:style>
  <w:style w:type="character" w:customStyle="1" w:styleId="10">
    <w:name w:val="标题 #1_"/>
    <w:basedOn w:val="a0"/>
    <w:link w:val="1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221731"/>
      <w:u w:val="none"/>
      <w:lang w:val="zh-CN" w:eastAsia="zh-CN" w:bidi="zh-CN"/>
    </w:rPr>
  </w:style>
  <w:style w:type="character" w:customStyle="1" w:styleId="a4">
    <w:name w:val="其他_"/>
    <w:basedOn w:val="a0"/>
    <w:link w:val="a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221731"/>
      <w:sz w:val="20"/>
      <w:szCs w:val="20"/>
      <w:u w:val="none"/>
      <w:lang w:val="zh-CN" w:eastAsia="zh-CN" w:bidi="zh-CN"/>
    </w:rPr>
  </w:style>
  <w:style w:type="paragraph" w:customStyle="1" w:styleId="1">
    <w:name w:val="正文文本1"/>
    <w:basedOn w:val="a"/>
    <w:link w:val="a3"/>
    <w:pPr>
      <w:spacing w:line="377" w:lineRule="auto"/>
    </w:pPr>
    <w:rPr>
      <w:rFonts w:ascii="宋体" w:eastAsia="宋体" w:hAnsi="宋体" w:cs="宋体"/>
      <w:color w:val="221731"/>
      <w:sz w:val="20"/>
      <w:szCs w:val="20"/>
      <w:lang w:val="zh-CN" w:eastAsia="zh-CN" w:bidi="zh-CN"/>
    </w:rPr>
  </w:style>
  <w:style w:type="paragraph" w:customStyle="1" w:styleId="11">
    <w:name w:val="标题 #1"/>
    <w:basedOn w:val="a"/>
    <w:link w:val="10"/>
    <w:pPr>
      <w:spacing w:line="365" w:lineRule="exact"/>
      <w:ind w:left="520" w:firstLine="370"/>
      <w:outlineLvl w:val="0"/>
    </w:pPr>
    <w:rPr>
      <w:rFonts w:ascii="宋体" w:eastAsia="宋体" w:hAnsi="宋体" w:cs="宋体"/>
      <w:color w:val="221731"/>
      <w:lang w:val="zh-CN" w:eastAsia="zh-CN" w:bidi="zh-CN"/>
    </w:rPr>
  </w:style>
  <w:style w:type="paragraph" w:customStyle="1" w:styleId="a5">
    <w:name w:val="其他"/>
    <w:basedOn w:val="a"/>
    <w:link w:val="a4"/>
    <w:pPr>
      <w:spacing w:line="377" w:lineRule="auto"/>
    </w:pPr>
    <w:rPr>
      <w:rFonts w:ascii="宋体" w:eastAsia="宋体" w:hAnsi="宋体" w:cs="宋体"/>
      <w:color w:val="221731"/>
      <w:sz w:val="20"/>
      <w:szCs w:val="20"/>
      <w:lang w:val="zh-CN" w:eastAsia="zh-CN" w:bidi="zh-CN"/>
    </w:rPr>
  </w:style>
  <w:style w:type="paragraph" w:styleId="a6">
    <w:name w:val="header"/>
    <w:basedOn w:val="a"/>
    <w:link w:val="Char"/>
    <w:uiPriority w:val="99"/>
    <w:unhideWhenUsed/>
    <w:rsid w:val="003E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5AF6"/>
    <w:rPr>
      <w:rFonts w:eastAsia="Courier New"/>
      <w:color w:val="000000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5A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5AF6"/>
    <w:rPr>
      <w:rFonts w:eastAsia="Courier New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Courier New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_"/>
    <w:basedOn w:val="a0"/>
    <w:link w:val="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221731"/>
      <w:sz w:val="20"/>
      <w:szCs w:val="20"/>
      <w:u w:val="none"/>
      <w:lang w:val="zh-CN" w:eastAsia="zh-CN" w:bidi="zh-CN"/>
    </w:rPr>
  </w:style>
  <w:style w:type="character" w:customStyle="1" w:styleId="10">
    <w:name w:val="标题 #1_"/>
    <w:basedOn w:val="a0"/>
    <w:link w:val="1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221731"/>
      <w:u w:val="none"/>
      <w:lang w:val="zh-CN" w:eastAsia="zh-CN" w:bidi="zh-CN"/>
    </w:rPr>
  </w:style>
  <w:style w:type="character" w:customStyle="1" w:styleId="a4">
    <w:name w:val="其他_"/>
    <w:basedOn w:val="a0"/>
    <w:link w:val="a5"/>
    <w:rPr>
      <w:rFonts w:ascii="宋体" w:eastAsia="宋体" w:hAnsi="宋体" w:cs="宋体"/>
      <w:b w:val="0"/>
      <w:bCs w:val="0"/>
      <w:i w:val="0"/>
      <w:iCs w:val="0"/>
      <w:smallCaps w:val="0"/>
      <w:strike w:val="0"/>
      <w:color w:val="221731"/>
      <w:sz w:val="20"/>
      <w:szCs w:val="20"/>
      <w:u w:val="none"/>
      <w:lang w:val="zh-CN" w:eastAsia="zh-CN" w:bidi="zh-CN"/>
    </w:rPr>
  </w:style>
  <w:style w:type="paragraph" w:customStyle="1" w:styleId="1">
    <w:name w:val="正文文本1"/>
    <w:basedOn w:val="a"/>
    <w:link w:val="a3"/>
    <w:pPr>
      <w:spacing w:line="377" w:lineRule="auto"/>
    </w:pPr>
    <w:rPr>
      <w:rFonts w:ascii="宋体" w:eastAsia="宋体" w:hAnsi="宋体" w:cs="宋体"/>
      <w:color w:val="221731"/>
      <w:sz w:val="20"/>
      <w:szCs w:val="20"/>
      <w:lang w:val="zh-CN" w:eastAsia="zh-CN" w:bidi="zh-CN"/>
    </w:rPr>
  </w:style>
  <w:style w:type="paragraph" w:customStyle="1" w:styleId="11">
    <w:name w:val="标题 #1"/>
    <w:basedOn w:val="a"/>
    <w:link w:val="10"/>
    <w:pPr>
      <w:spacing w:line="365" w:lineRule="exact"/>
      <w:ind w:left="520" w:firstLine="370"/>
      <w:outlineLvl w:val="0"/>
    </w:pPr>
    <w:rPr>
      <w:rFonts w:ascii="宋体" w:eastAsia="宋体" w:hAnsi="宋体" w:cs="宋体"/>
      <w:color w:val="221731"/>
      <w:lang w:val="zh-CN" w:eastAsia="zh-CN" w:bidi="zh-CN"/>
    </w:rPr>
  </w:style>
  <w:style w:type="paragraph" w:customStyle="1" w:styleId="a5">
    <w:name w:val="其他"/>
    <w:basedOn w:val="a"/>
    <w:link w:val="a4"/>
    <w:pPr>
      <w:spacing w:line="377" w:lineRule="auto"/>
    </w:pPr>
    <w:rPr>
      <w:rFonts w:ascii="宋体" w:eastAsia="宋体" w:hAnsi="宋体" w:cs="宋体"/>
      <w:color w:val="221731"/>
      <w:sz w:val="20"/>
      <w:szCs w:val="20"/>
      <w:lang w:val="zh-CN" w:eastAsia="zh-CN" w:bidi="zh-CN"/>
    </w:rPr>
  </w:style>
  <w:style w:type="paragraph" w:styleId="a6">
    <w:name w:val="header"/>
    <w:basedOn w:val="a"/>
    <w:link w:val="Char"/>
    <w:uiPriority w:val="99"/>
    <w:unhideWhenUsed/>
    <w:rsid w:val="003E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5AF6"/>
    <w:rPr>
      <w:rFonts w:eastAsia="Courier New"/>
      <w:color w:val="000000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5A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5AF6"/>
    <w:rPr>
      <w:rFonts w:eastAsia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changjinlai</cp:lastModifiedBy>
  <cp:revision>2</cp:revision>
  <dcterms:created xsi:type="dcterms:W3CDTF">2022-03-17T00:31:00Z</dcterms:created>
  <dcterms:modified xsi:type="dcterms:W3CDTF">2022-03-17T00:31:00Z</dcterms:modified>
</cp:coreProperties>
</file>