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4D23D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3672"/>
          <w:placeholder>
            <w:docPart w:val="{cbb78499-c140-4a6e-879f-880d25940ac1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t>{{!标题}}</w:t>
          </w:r>
        </w:sdtContent>
      </w:sdt>
    </w:p>
    <w:sdt>
      <w:sdt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d w:val="147473522"/>
        <w:placeholder>
          <w:docPart w:val="{407f01d3-ae0e-4fdc-a2b7-6221438ec789}"/>
        </w:placeholder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53F3DD28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t>{{!正文}}</w:t>
          </w:r>
          <w:bookmarkStart w:id="0" w:name="_GoBack"/>
          <w:bookmarkEnd w:id="0"/>
        </w:p>
      </w:sdtContent>
    </w:sdt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6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bb78499-c140-4a6e-879f-880d25940a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b78499-c140-4a6e-879f-880d25940ac1}"/>
      </w:docPartPr>
      <w:docPartBody>
        <w:p w14:paraId="2F9DA18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7f01d3-ae0e-4fdc-a2b7-6221438ec7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7f01d3-ae0e-4fdc-a2b7-6221438ec789}"/>
      </w:docPartPr>
      <w:docPartBody>
        <w:p w14:paraId="28759D56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2025-04-17T13:54:26Z</dcterms:created>
  <dc:creator>13014</dc:creator>
  <cp:lastModifiedBy>浪九岁</cp:lastModifiedBy>
  <dcterms:modified xsi:type="dcterms:W3CDTF">2025-04-17T13:56:01Z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eyJoZGlkIjoiMDg3MjczZWEwYjQ3ZWQxYTcyYzJmMDM0NTBjY2E0NzciLCJ1c2VySWQiOiI0ODIyODI0NDQifQ==</vt:lpwstr>
  </property>
  <property fmtid="{D5CDD505-2E9C-101B-9397-08002B2CF9AE}" pid="4" name="ICV">
    <vt:lpwstr>EDFE9F32E586440698A099AE1B4F7285_12</vt:lpwstr>
  </property>
</Properties>
</file>