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E5" w:rsidRDefault="00860EDA" w:rsidP="00860EDA">
      <w:pPr>
        <w:pStyle w:val="a5"/>
        <w:numPr>
          <w:ilvl w:val="0"/>
          <w:numId w:val="2"/>
        </w:numPr>
        <w:ind w:firstLineChars="0"/>
        <w:rPr>
          <w:sz w:val="52"/>
          <w:szCs w:val="52"/>
        </w:rPr>
      </w:pPr>
      <w:r w:rsidRPr="00860EDA">
        <w:rPr>
          <w:rFonts w:hint="eastAsia"/>
          <w:sz w:val="52"/>
          <w:szCs w:val="52"/>
        </w:rPr>
        <w:t>系统设置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公司管理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机构类型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机构类型需要定义机构的类型名称和机构层次顺序，及机构工号的前缀字母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机构等级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原意为机构业绩评级等级。为机构管理服务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机构管理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添加新机构，设置机构等级，开关机构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部门管理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添加新部门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职位和岗位设置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添加职位和岗位，设置部门主管，设置权限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供应商管理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保险公司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添加保险公司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职业代码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添加职业代码和职业名称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投保单结构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略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系数类型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添加系数类型名称。如：年期折算系数</w:t>
      </w:r>
      <w:r w:rsidR="00053B6D">
        <w:rPr>
          <w:rFonts w:hint="eastAsia"/>
          <w:szCs w:val="21"/>
        </w:rPr>
        <w:t>，保险公司标保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系数</w:t>
      </w:r>
    </w:p>
    <w:p w:rsidR="00671D32" w:rsidRDefault="00671D32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设置系数值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产品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产品分类</w:t>
      </w:r>
    </w:p>
    <w:p w:rsidR="00C36E0A" w:rsidRDefault="00C36E0A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9541F">
        <w:rPr>
          <w:rFonts w:hint="eastAsia"/>
          <w:szCs w:val="21"/>
        </w:rPr>
        <w:t>如：传统型、万能险等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产品类型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如：意外险，少儿险等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险种定义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添加险种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险种组件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有些特殊险种，可以拆分成多个险种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险种费率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设置险种的费率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保险责任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定义保险责任的标题和内容。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定义保险责任的相关名词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配置保险责任结构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折标系数修正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根据险种修正折标系数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自定义处理器</w:t>
      </w:r>
      <w:r w:rsidR="006321F0">
        <w:rPr>
          <w:rFonts w:hint="eastAsia"/>
          <w:szCs w:val="21"/>
        </w:rPr>
        <w:t>（</w:t>
      </w:r>
      <w:r w:rsidR="006321F0" w:rsidRPr="00E5570C">
        <w:rPr>
          <w:rFonts w:hint="eastAsia"/>
          <w:color w:val="FF0000"/>
          <w:szCs w:val="21"/>
        </w:rPr>
        <w:t>任务处理器</w:t>
      </w:r>
      <w:r w:rsidR="006321F0">
        <w:rPr>
          <w:rFonts w:hint="eastAsia"/>
          <w:szCs w:val="21"/>
        </w:rPr>
        <w:t>）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参数定义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定义参数名词和类型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处理器类型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定义处理器类型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基础处理器</w:t>
      </w:r>
    </w:p>
    <w:p w:rsidR="00F9541F" w:rsidRDefault="00F9541F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定义基础处理器（</w:t>
      </w:r>
      <w:r w:rsidR="00354143">
        <w:rPr>
          <w:rFonts w:hint="eastAsia"/>
          <w:szCs w:val="21"/>
        </w:rPr>
        <w:t>处理器为一个封装好的存错过程</w:t>
      </w:r>
      <w:r>
        <w:rPr>
          <w:rFonts w:hint="eastAsia"/>
          <w:szCs w:val="21"/>
        </w:rPr>
        <w:t>）</w:t>
      </w:r>
    </w:p>
    <w:p w:rsidR="003A3A78" w:rsidRDefault="003A3A78" w:rsidP="003A3A7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普通处理器</w:t>
      </w:r>
    </w:p>
    <w:p w:rsidR="00354143" w:rsidRDefault="00354143" w:rsidP="00354143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可以基础处理器组合，也可以基础处理器和普通处理器组合，或者普通处理器和普通处理器组合</w:t>
      </w:r>
    </w:p>
    <w:p w:rsidR="005B33FF" w:rsidRDefault="005B33FF" w:rsidP="005B33FF">
      <w:pPr>
        <w:rPr>
          <w:szCs w:val="21"/>
        </w:rPr>
      </w:pPr>
    </w:p>
    <w:p w:rsidR="009172C3" w:rsidRDefault="009172C3" w:rsidP="009172C3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9172C3">
        <w:rPr>
          <w:rFonts w:hint="eastAsia"/>
          <w:sz w:val="52"/>
          <w:szCs w:val="52"/>
        </w:rPr>
        <w:t>人事系统</w:t>
      </w:r>
    </w:p>
    <w:p w:rsidR="009172C3" w:rsidRDefault="009172C3" w:rsidP="009172C3">
      <w:pPr>
        <w:pStyle w:val="a5"/>
        <w:ind w:left="420" w:firstLineChars="0" w:firstLine="0"/>
        <w:rPr>
          <w:szCs w:val="21"/>
        </w:rPr>
      </w:pP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人事管理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员工入司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录入员工基本资料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基本资料修改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修改基本资料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职位和岗位调整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调整员工的职位或岗位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薪酬等级调整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调整员工的薪酬等级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转正</w:t>
      </w:r>
      <w:r w:rsidR="001B715C">
        <w:rPr>
          <w:rFonts w:hint="eastAsia"/>
          <w:szCs w:val="21"/>
        </w:rPr>
        <w:t>操作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B715C">
        <w:rPr>
          <w:rFonts w:hint="eastAsia"/>
          <w:szCs w:val="21"/>
        </w:rPr>
        <w:t>员工转正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机构负责人设置</w:t>
      </w:r>
    </w:p>
    <w:p w:rsidR="001B715C" w:rsidRDefault="001B715C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</w:t>
      </w:r>
      <w:r w:rsidR="005C120A">
        <w:rPr>
          <w:rFonts w:hint="eastAsia"/>
          <w:szCs w:val="21"/>
        </w:rPr>
        <w:t>某</w:t>
      </w:r>
      <w:r>
        <w:rPr>
          <w:rFonts w:hint="eastAsia"/>
          <w:szCs w:val="21"/>
        </w:rPr>
        <w:t>员工为某机构的负责人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权限调整</w:t>
      </w:r>
    </w:p>
    <w:p w:rsidR="001B715C" w:rsidRDefault="001B715C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调整员工的权限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密码设置</w:t>
      </w:r>
    </w:p>
    <w:p w:rsidR="001B715C" w:rsidRDefault="001B715C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设置员工的密码</w:t>
      </w:r>
    </w:p>
    <w:p w:rsidR="00F65AC8" w:rsidRDefault="00F65AC8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离司操作</w:t>
      </w:r>
    </w:p>
    <w:p w:rsidR="001B715C" w:rsidRDefault="001B715C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员工离司</w:t>
      </w:r>
    </w:p>
    <w:p w:rsidR="001B715C" w:rsidRDefault="001B715C" w:rsidP="009172C3">
      <w:pPr>
        <w:pStyle w:val="a5"/>
        <w:ind w:left="420" w:firstLineChars="0" w:firstLine="0"/>
        <w:rPr>
          <w:szCs w:val="21"/>
        </w:rPr>
      </w:pP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薪酬管理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薪酬类别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类，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类等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薪酬等级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</w:t>
      </w:r>
      <w:r>
        <w:rPr>
          <w:rFonts w:hint="eastAsia"/>
          <w:szCs w:val="21"/>
        </w:rPr>
        <w:t>A1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A3</w:t>
      </w:r>
      <w:r>
        <w:rPr>
          <w:rFonts w:hint="eastAsia"/>
          <w:szCs w:val="21"/>
        </w:rPr>
        <w:t>等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薪酬项目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如：职级工资，岗位工资，绩效工资等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薪酬标准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设置薪酬标准</w:t>
      </w:r>
      <w:r w:rsidR="006D0A5F">
        <w:rPr>
          <w:rFonts w:hint="eastAsia"/>
          <w:szCs w:val="21"/>
        </w:rPr>
        <w:t>体系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薪酬社保</w:t>
      </w:r>
    </w:p>
    <w:p w:rsidR="006D0A5F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设置薪酬社保标准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薪酬系数</w:t>
      </w:r>
    </w:p>
    <w:p w:rsidR="006D0A5F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设置薪酬系数名称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（如：绩效工资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）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薪酬系数值设置</w:t>
      </w:r>
    </w:p>
    <w:p w:rsidR="006D0A5F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设置薪酬系数的值</w:t>
      </w:r>
      <w:r w:rsidR="003F109A">
        <w:rPr>
          <w:rFonts w:hint="eastAsia"/>
          <w:szCs w:val="21"/>
        </w:rPr>
        <w:t>（如：</w:t>
      </w:r>
      <w:r w:rsidR="00684379">
        <w:rPr>
          <w:rFonts w:hint="eastAsia"/>
          <w:szCs w:val="21"/>
        </w:rPr>
        <w:t>k=1</w:t>
      </w:r>
      <w:r w:rsidR="008A5858">
        <w:rPr>
          <w:rFonts w:hint="eastAsia"/>
          <w:szCs w:val="21"/>
        </w:rPr>
        <w:t xml:space="preserve"> </w:t>
      </w:r>
      <w:r w:rsidR="003F109A">
        <w:rPr>
          <w:rFonts w:hint="eastAsia"/>
          <w:szCs w:val="21"/>
        </w:rPr>
        <w:t>）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薪酬结算</w:t>
      </w:r>
    </w:p>
    <w:p w:rsidR="00F24B9D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薪酬计算、薪酬查询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</w:p>
    <w:p w:rsidR="00F24B9D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考勤管理</w:t>
      </w:r>
    </w:p>
    <w:p w:rsidR="006D0A5F" w:rsidRDefault="006D0A5F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考勤项目</w:t>
      </w:r>
    </w:p>
    <w:p w:rsidR="006D0A5F" w:rsidRDefault="006D0A5F" w:rsidP="002114A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 w:rsidR="002114A3">
        <w:rPr>
          <w:rFonts w:hint="eastAsia"/>
          <w:szCs w:val="21"/>
        </w:rPr>
        <w:tab/>
      </w:r>
      <w:r w:rsidR="002114A3">
        <w:rPr>
          <w:rFonts w:hint="eastAsia"/>
          <w:szCs w:val="21"/>
        </w:rPr>
        <w:t>添加考勤项目。分类：正常状态，扣款状态</w:t>
      </w:r>
      <w:r w:rsidR="00783E10">
        <w:rPr>
          <w:rFonts w:hint="eastAsia"/>
          <w:szCs w:val="21"/>
        </w:rPr>
        <w:t>（非正常状态）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考勤项目设置</w:t>
      </w:r>
    </w:p>
    <w:p w:rsidR="002114A3" w:rsidRPr="006D0A5F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设置机构的考勤项目</w:t>
      </w:r>
      <w:r w:rsidRPr="00F10ECB">
        <w:rPr>
          <w:rFonts w:hint="eastAsia"/>
          <w:color w:val="FF0000"/>
          <w:szCs w:val="21"/>
        </w:rPr>
        <w:t>扣款金额</w:t>
      </w:r>
      <w:r w:rsidR="00BA3424" w:rsidRPr="00663F53">
        <w:rPr>
          <w:rFonts w:hint="eastAsia"/>
          <w:szCs w:val="21"/>
        </w:rPr>
        <w:t>（如正常扣</w:t>
      </w:r>
      <w:r w:rsidR="00BA3424" w:rsidRPr="00663F53">
        <w:rPr>
          <w:rFonts w:hint="eastAsia"/>
          <w:szCs w:val="21"/>
        </w:rPr>
        <w:t>0</w:t>
      </w:r>
      <w:r w:rsidR="00BA3424" w:rsidRPr="00663F53">
        <w:rPr>
          <w:rFonts w:hint="eastAsia"/>
          <w:szCs w:val="21"/>
        </w:rPr>
        <w:t>元，迟到扣</w:t>
      </w:r>
      <w:r w:rsidR="00BA3424" w:rsidRPr="00663F53">
        <w:rPr>
          <w:rFonts w:hint="eastAsia"/>
          <w:szCs w:val="21"/>
        </w:rPr>
        <w:t>20</w:t>
      </w:r>
      <w:r w:rsidR="00BA3424" w:rsidRPr="00663F53">
        <w:rPr>
          <w:rFonts w:hint="eastAsia"/>
          <w:szCs w:val="21"/>
        </w:rPr>
        <w:t>元等）</w:t>
      </w:r>
    </w:p>
    <w:p w:rsidR="00F24B9D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考勤工号关联</w:t>
      </w:r>
    </w:p>
    <w:p w:rsidR="002114A3" w:rsidRP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设置考勤机编号与工号之间的关联关系</w:t>
      </w:r>
    </w:p>
    <w:p w:rsidR="00F24B9D" w:rsidRP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考勤记录录入</w:t>
      </w:r>
    </w:p>
    <w:p w:rsidR="00F24B9D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可以录入，也可以</w:t>
      </w:r>
      <w:r w:rsidR="00C235AA">
        <w:rPr>
          <w:rFonts w:hint="eastAsia"/>
          <w:szCs w:val="21"/>
        </w:rPr>
        <w:t>通过</w:t>
      </w:r>
      <w:r w:rsidR="00C235AA">
        <w:rPr>
          <w:rFonts w:hint="eastAsia"/>
          <w:szCs w:val="21"/>
        </w:rPr>
        <w:t>EXCEL</w:t>
      </w:r>
      <w:r w:rsidR="00A27B45">
        <w:rPr>
          <w:rFonts w:hint="eastAsia"/>
          <w:szCs w:val="21"/>
        </w:rPr>
        <w:t>文件</w:t>
      </w:r>
      <w:r w:rsidR="0051391D">
        <w:rPr>
          <w:rFonts w:hint="eastAsia"/>
          <w:szCs w:val="21"/>
        </w:rPr>
        <w:t>批量</w:t>
      </w:r>
      <w:r>
        <w:rPr>
          <w:rFonts w:hint="eastAsia"/>
          <w:szCs w:val="21"/>
        </w:rPr>
        <w:t>导入</w:t>
      </w:r>
    </w:p>
    <w:p w:rsidR="00F24B9D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考勤汇总</w:t>
      </w:r>
    </w:p>
    <w:p w:rsidR="00F24B9D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生成考勤汇总表</w:t>
      </w:r>
    </w:p>
    <w:p w:rsidR="00F24B9D" w:rsidRDefault="00F24B9D" w:rsidP="009172C3">
      <w:pPr>
        <w:pStyle w:val="a5"/>
        <w:ind w:left="420" w:firstLineChars="0" w:firstLine="0"/>
        <w:rPr>
          <w:rFonts w:hint="eastAsia"/>
          <w:szCs w:val="21"/>
        </w:rPr>
      </w:pPr>
    </w:p>
    <w:p w:rsidR="00F24B9D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代理人管理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入司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录入代理人的基本信息，可以修改代理人所属机构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血缘关系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添加血缘关系，修改血缘关系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活动管理</w:t>
      </w:r>
    </w:p>
    <w:p w:rsidR="002114A3" w:rsidRPr="002114A3" w:rsidRDefault="002114A3" w:rsidP="002114A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代理人修改职级，查询代理人架构图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佣金发放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佣金计算，佣金查询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离司</w:t>
      </w:r>
    </w:p>
    <w:p w:rsidR="002114A3" w:rsidRDefault="002114A3" w:rsidP="009172C3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离司，离司查询</w:t>
      </w:r>
    </w:p>
    <w:p w:rsidR="00F24B9D" w:rsidRDefault="00F24B9D" w:rsidP="009172C3">
      <w:pPr>
        <w:pStyle w:val="a5"/>
        <w:ind w:left="420" w:firstLineChars="0" w:firstLine="0"/>
        <w:rPr>
          <w:szCs w:val="21"/>
        </w:rPr>
      </w:pPr>
    </w:p>
    <w:p w:rsidR="00F14DD7" w:rsidRDefault="00A166C9" w:rsidP="00A166C9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A166C9">
        <w:rPr>
          <w:rFonts w:hint="eastAsia"/>
          <w:sz w:val="52"/>
          <w:szCs w:val="52"/>
        </w:rPr>
        <w:t>OA</w:t>
      </w:r>
      <w:r w:rsidRPr="00A166C9">
        <w:rPr>
          <w:rFonts w:hint="eastAsia"/>
          <w:sz w:val="52"/>
          <w:szCs w:val="52"/>
        </w:rPr>
        <w:t>系统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常用工具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工具目录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定义工具的目录名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工具上挂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上挂常用工具文件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文件管理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角色定义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定义文件流程审批人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文件目录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定义文件目录名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文件流程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添加文件签报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文件查阅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文件签报查阅</w:t>
      </w:r>
    </w:p>
    <w:p w:rsidR="00DE254E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文件状态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修改文件的状态：上挂、停挂</w:t>
      </w:r>
    </w:p>
    <w:p w:rsidR="00DE254E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签报管理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角色定义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定义审批人，分管总，财务负责人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预授权设置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F749B">
        <w:rPr>
          <w:rFonts w:hint="eastAsia"/>
          <w:szCs w:val="21"/>
        </w:rPr>
        <w:t>设置员工</w:t>
      </w:r>
      <w:r w:rsidR="00DF749B" w:rsidRPr="00DA68BD">
        <w:rPr>
          <w:rFonts w:hint="eastAsia"/>
          <w:color w:val="C00000"/>
          <w:szCs w:val="21"/>
        </w:rPr>
        <w:t>预授权金额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签报流程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添加项目签报</w:t>
      </w:r>
    </w:p>
    <w:p w:rsidR="00DE254E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库房管理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分类定义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定义物品分类</w:t>
      </w:r>
      <w:r w:rsidR="00AE1797">
        <w:rPr>
          <w:rFonts w:hint="eastAsia"/>
          <w:szCs w:val="21"/>
        </w:rPr>
        <w:t>（如：电脑类，家具类）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物品定义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添加物品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入库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物品入库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定价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物品定价</w:t>
      </w:r>
      <w:r w:rsidR="004A749F">
        <w:rPr>
          <w:rFonts w:hint="eastAsia"/>
          <w:szCs w:val="21"/>
        </w:rPr>
        <w:t>（标价）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出库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物品出库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回库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物品回库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报废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物品报废</w:t>
      </w:r>
    </w:p>
    <w:p w:rsidR="007D4D46" w:rsidRDefault="007D4D46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相关查询</w:t>
      </w:r>
    </w:p>
    <w:p w:rsidR="00DF749B" w:rsidRDefault="00DF749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库存查询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DF749B" w:rsidRDefault="00DF749B" w:rsidP="00DF749B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寿险</w:t>
      </w:r>
      <w:r w:rsidRPr="00A166C9">
        <w:rPr>
          <w:rFonts w:hint="eastAsia"/>
          <w:sz w:val="52"/>
          <w:szCs w:val="52"/>
        </w:rPr>
        <w:t>系统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录入操作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投保单录入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录入投保单，打印投保单送达书和</w:t>
      </w:r>
      <w:r w:rsidR="00AD58DB">
        <w:rPr>
          <w:rFonts w:hint="eastAsia"/>
          <w:szCs w:val="21"/>
        </w:rPr>
        <w:t>打印</w:t>
      </w:r>
      <w:r>
        <w:rPr>
          <w:rFonts w:hint="eastAsia"/>
          <w:szCs w:val="21"/>
        </w:rPr>
        <w:t>投保单日结单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客户管理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添加客户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生效录入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投保单生效，生效日结单打印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发放录入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保单发放，发放清单打印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回执录入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保单回执，打印保单回执送达书和</w:t>
      </w:r>
      <w:r w:rsidR="00674804">
        <w:rPr>
          <w:rFonts w:hint="eastAsia"/>
          <w:szCs w:val="21"/>
        </w:rPr>
        <w:t>打印</w:t>
      </w:r>
      <w:r w:rsidR="00973FBA">
        <w:rPr>
          <w:rFonts w:hint="eastAsia"/>
          <w:szCs w:val="21"/>
        </w:rPr>
        <w:t>保单</w:t>
      </w:r>
      <w:r>
        <w:rPr>
          <w:rFonts w:hint="eastAsia"/>
          <w:szCs w:val="21"/>
        </w:rPr>
        <w:t>回执日结单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退保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保单退保</w:t>
      </w:r>
      <w:r w:rsidR="00CB34C3">
        <w:rPr>
          <w:rFonts w:hint="eastAsia"/>
          <w:szCs w:val="21"/>
        </w:rPr>
        <w:t>（</w:t>
      </w:r>
      <w:r w:rsidR="00CB34C3" w:rsidRPr="00A0580D">
        <w:rPr>
          <w:rFonts w:hint="eastAsia"/>
          <w:color w:val="C00000"/>
          <w:szCs w:val="21"/>
        </w:rPr>
        <w:t>分类：犹豫期退保（撤单），正常退保</w:t>
      </w:r>
      <w:r w:rsidR="00FF2566">
        <w:rPr>
          <w:rFonts w:hint="eastAsia"/>
          <w:color w:val="C00000"/>
          <w:szCs w:val="21"/>
        </w:rPr>
        <w:t xml:space="preserve"> </w:t>
      </w:r>
      <w:r w:rsidR="00CB34C3">
        <w:rPr>
          <w:rFonts w:hint="eastAsia"/>
          <w:szCs w:val="21"/>
        </w:rPr>
        <w:t>）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保全修改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保单信息修改，保单日期修改，保单状态恢复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保单数据查询</w:t>
      </w:r>
      <w:r w:rsidR="00B34D76">
        <w:rPr>
          <w:rFonts w:hint="eastAsia"/>
          <w:szCs w:val="21"/>
        </w:rPr>
        <w:t>（单个</w:t>
      </w:r>
      <w:r w:rsidR="006174D0">
        <w:rPr>
          <w:rFonts w:hint="eastAsia"/>
          <w:szCs w:val="21"/>
        </w:rPr>
        <w:t>查询</w:t>
      </w:r>
      <w:r w:rsidR="00B34D76">
        <w:rPr>
          <w:rFonts w:hint="eastAsia"/>
          <w:szCs w:val="21"/>
        </w:rPr>
        <w:t>）</w:t>
      </w:r>
      <w:r>
        <w:rPr>
          <w:rFonts w:hint="eastAsia"/>
          <w:szCs w:val="21"/>
        </w:rPr>
        <w:t>，统计数据查询</w:t>
      </w:r>
      <w:r w:rsidR="00B34D76">
        <w:rPr>
          <w:rFonts w:hint="eastAsia"/>
          <w:szCs w:val="21"/>
        </w:rPr>
        <w:t>（多个</w:t>
      </w:r>
      <w:r w:rsidR="006174D0">
        <w:rPr>
          <w:rFonts w:hint="eastAsia"/>
          <w:szCs w:val="21"/>
        </w:rPr>
        <w:t>查询</w:t>
      </w:r>
      <w:r w:rsidR="00B34D76">
        <w:rPr>
          <w:rFonts w:hint="eastAsia"/>
          <w:szCs w:val="21"/>
        </w:rPr>
        <w:t>）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续期操作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催缴查询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续期催缴查询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发票录入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续期发票录入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713FA">
        <w:rPr>
          <w:rFonts w:hint="eastAsia"/>
          <w:szCs w:val="21"/>
        </w:rPr>
        <w:t>续期发票</w:t>
      </w:r>
      <w:r>
        <w:rPr>
          <w:rFonts w:hint="eastAsia"/>
          <w:szCs w:val="21"/>
        </w:rPr>
        <w:t>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理赔操作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报案录入</w:t>
      </w:r>
    </w:p>
    <w:p w:rsidR="009537B9" w:rsidRDefault="009537B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97538">
        <w:rPr>
          <w:rFonts w:hint="eastAsia"/>
          <w:szCs w:val="21"/>
        </w:rPr>
        <w:t>保单录入报案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结案录入</w:t>
      </w:r>
    </w:p>
    <w:p w:rsidR="009537B9" w:rsidRDefault="009537B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97538">
        <w:rPr>
          <w:rFonts w:hint="eastAsia"/>
          <w:szCs w:val="21"/>
        </w:rPr>
        <w:t>保单</w:t>
      </w:r>
      <w:r>
        <w:rPr>
          <w:rFonts w:hint="eastAsia"/>
          <w:szCs w:val="21"/>
        </w:rPr>
        <w:t>录入结案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数据查询</w:t>
      </w:r>
    </w:p>
    <w:p w:rsidR="009537B9" w:rsidRPr="001416DD" w:rsidRDefault="009537B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数据查询</w:t>
      </w:r>
    </w:p>
    <w:p w:rsidR="001416DD" w:rsidRDefault="001416DD" w:rsidP="00DE254E">
      <w:pPr>
        <w:pStyle w:val="a5"/>
        <w:ind w:left="420" w:firstLineChars="0" w:firstLine="0"/>
        <w:rPr>
          <w:szCs w:val="21"/>
        </w:rPr>
      </w:pPr>
    </w:p>
    <w:p w:rsidR="00DE254E" w:rsidRPr="00575CFE" w:rsidRDefault="00575CFE" w:rsidP="00575CFE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575CFE">
        <w:rPr>
          <w:rFonts w:hint="eastAsia"/>
          <w:sz w:val="52"/>
          <w:szCs w:val="52"/>
        </w:rPr>
        <w:t>财务系统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寿险结算</w:t>
      </w:r>
    </w:p>
    <w:p w:rsidR="00BE03C9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手续费率定义</w:t>
      </w:r>
    </w:p>
    <w:p w:rsidR="00BE03C9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录入险种手续费率</w:t>
      </w:r>
    </w:p>
    <w:p w:rsidR="00BE03C9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佣金率定义</w:t>
      </w:r>
    </w:p>
    <w:p w:rsidR="00BE03C9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录入险种佣金率</w:t>
      </w:r>
    </w:p>
    <w:p w:rsidR="00DE254E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结算</w:t>
      </w:r>
    </w:p>
    <w:p w:rsidR="00BE03C9" w:rsidRDefault="00BE03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月</w:t>
      </w:r>
      <w:r w:rsidRPr="0032267A">
        <w:rPr>
          <w:rFonts w:hint="eastAsia"/>
          <w:color w:val="C00000"/>
          <w:szCs w:val="21"/>
        </w:rPr>
        <w:t>对账</w:t>
      </w:r>
      <w:r w:rsidR="007B684A" w:rsidRPr="0032267A">
        <w:rPr>
          <w:rFonts w:hint="eastAsia"/>
          <w:color w:val="C00000"/>
          <w:szCs w:val="21"/>
        </w:rPr>
        <w:t>操作</w:t>
      </w:r>
      <w:r>
        <w:rPr>
          <w:rFonts w:hint="eastAsia"/>
          <w:szCs w:val="21"/>
        </w:rPr>
        <w:t xml:space="preserve"> </w:t>
      </w:r>
      <w:r w:rsidRPr="00BE03C9">
        <w:rPr>
          <w:szCs w:val="21"/>
        </w:rPr>
        <w:sym w:font="Wingdings" w:char="F0E0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月</w:t>
      </w:r>
      <w:r w:rsidRPr="0032267A">
        <w:rPr>
          <w:rFonts w:hint="eastAsia"/>
          <w:color w:val="C00000"/>
          <w:szCs w:val="21"/>
        </w:rPr>
        <w:t>结算</w:t>
      </w:r>
      <w:r w:rsidR="007B684A" w:rsidRPr="0032267A">
        <w:rPr>
          <w:rFonts w:hint="eastAsia"/>
          <w:color w:val="C00000"/>
          <w:szCs w:val="21"/>
        </w:rPr>
        <w:t>操作</w:t>
      </w:r>
      <w:r>
        <w:rPr>
          <w:rFonts w:hint="eastAsia"/>
          <w:szCs w:val="21"/>
        </w:rPr>
        <w:t xml:space="preserve"> </w:t>
      </w:r>
      <w:r w:rsidRPr="00BE03C9">
        <w:rPr>
          <w:szCs w:val="21"/>
        </w:rPr>
        <w:sym w:font="Wingdings" w:char="F0E0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月</w:t>
      </w:r>
      <w:r w:rsidR="007B684A" w:rsidRPr="0032267A">
        <w:rPr>
          <w:rFonts w:hint="eastAsia"/>
          <w:color w:val="C00000"/>
          <w:szCs w:val="21"/>
        </w:rPr>
        <w:t>结算</w:t>
      </w:r>
      <w:r w:rsidRPr="0032267A">
        <w:rPr>
          <w:rFonts w:hint="eastAsia"/>
          <w:color w:val="C00000"/>
          <w:szCs w:val="21"/>
        </w:rPr>
        <w:t>查询</w:t>
      </w:r>
    </w:p>
    <w:p w:rsidR="00DE254E" w:rsidRDefault="004C3DD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数据查询</w:t>
      </w:r>
    </w:p>
    <w:p w:rsidR="004C3DDB" w:rsidRDefault="004C3DD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手续费查询</w:t>
      </w:r>
      <w:r w:rsidR="004A3386">
        <w:rPr>
          <w:rFonts w:hint="eastAsia"/>
          <w:szCs w:val="21"/>
        </w:rPr>
        <w:t>（收入）</w:t>
      </w:r>
    </w:p>
    <w:p w:rsidR="004C3DDB" w:rsidRDefault="004C3DD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佣金查询</w:t>
      </w:r>
      <w:r w:rsidR="004A3386">
        <w:rPr>
          <w:rFonts w:hint="eastAsia"/>
          <w:szCs w:val="21"/>
        </w:rPr>
        <w:t>（支出）</w:t>
      </w:r>
    </w:p>
    <w:p w:rsidR="004C3DDB" w:rsidRDefault="004C3DDB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代理人银行卡号查询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Pr="0091552B" w:rsidRDefault="0091552B" w:rsidP="0091552B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91552B">
        <w:rPr>
          <w:rFonts w:hint="eastAsia"/>
          <w:sz w:val="52"/>
          <w:szCs w:val="52"/>
        </w:rPr>
        <w:t>计划书系统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447FC9" w:rsidRDefault="00447F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计划书管理</w:t>
      </w:r>
    </w:p>
    <w:p w:rsidR="00DE254E" w:rsidRDefault="00447FC9" w:rsidP="00447FC9">
      <w:pPr>
        <w:pStyle w:val="a5"/>
        <w:ind w:left="420" w:firstLineChars="0"/>
        <w:rPr>
          <w:szCs w:val="21"/>
        </w:rPr>
      </w:pPr>
      <w:r>
        <w:rPr>
          <w:rFonts w:hint="eastAsia"/>
          <w:szCs w:val="21"/>
        </w:rPr>
        <w:t>计划书生成</w:t>
      </w:r>
    </w:p>
    <w:p w:rsidR="00DE254E" w:rsidRPr="00447FC9" w:rsidRDefault="00447FC9" w:rsidP="00447FC9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生成计划书样本</w:t>
      </w:r>
    </w:p>
    <w:p w:rsidR="00DE254E" w:rsidRPr="00447FC9" w:rsidRDefault="00447FC9" w:rsidP="00447FC9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447FC9">
        <w:rPr>
          <w:rFonts w:hint="eastAsia"/>
          <w:sz w:val="52"/>
          <w:szCs w:val="52"/>
        </w:rPr>
        <w:t>报表系统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447F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系统报表</w:t>
      </w:r>
    </w:p>
    <w:p w:rsidR="00447FC9" w:rsidRDefault="00447F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机构报表</w:t>
      </w:r>
    </w:p>
    <w:p w:rsidR="00D7357A" w:rsidRDefault="00D7357A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机构分布图</w:t>
      </w:r>
    </w:p>
    <w:p w:rsidR="00447FC9" w:rsidRDefault="00447FC9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寿险报表</w:t>
      </w:r>
    </w:p>
    <w:p w:rsidR="00D7357A" w:rsidRDefault="00447FC9" w:rsidP="00D7357A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业务报表</w:t>
      </w:r>
      <w:r w:rsidR="00D7357A">
        <w:rPr>
          <w:rFonts w:hint="eastAsia"/>
          <w:szCs w:val="21"/>
        </w:rPr>
        <w:t xml:space="preserve"> </w:t>
      </w:r>
    </w:p>
    <w:p w:rsidR="00D7357A" w:rsidRDefault="00D7357A" w:rsidP="00D7357A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机构业绩图</w:t>
      </w:r>
    </w:p>
    <w:p w:rsidR="000A5364" w:rsidRDefault="000A5364" w:rsidP="00D7357A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单一机构</w:t>
      </w:r>
    </w:p>
    <w:p w:rsidR="00DE254E" w:rsidRDefault="000A5364" w:rsidP="00DE254E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复合机构</w:t>
      </w: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DE254E" w:rsidP="00DE254E">
      <w:pPr>
        <w:pStyle w:val="a5"/>
        <w:ind w:left="420" w:firstLineChars="0" w:firstLine="0"/>
        <w:rPr>
          <w:szCs w:val="21"/>
        </w:rPr>
      </w:pPr>
    </w:p>
    <w:p w:rsidR="00DE254E" w:rsidRDefault="00DE254E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rFonts w:hint="eastAsia"/>
          <w:szCs w:val="21"/>
        </w:rPr>
      </w:pPr>
    </w:p>
    <w:p w:rsidR="00FC5E16" w:rsidRDefault="00FC5E16" w:rsidP="00DE254E">
      <w:pPr>
        <w:pStyle w:val="a5"/>
        <w:ind w:left="420" w:firstLineChars="0" w:firstLine="0"/>
        <w:rPr>
          <w:szCs w:val="21"/>
        </w:rPr>
      </w:pPr>
    </w:p>
    <w:sectPr w:rsidR="00FC5E16" w:rsidSect="007E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3CF" w:rsidRDefault="004A03CF" w:rsidP="00860EDA">
      <w:r>
        <w:separator/>
      </w:r>
    </w:p>
  </w:endnote>
  <w:endnote w:type="continuationSeparator" w:id="1">
    <w:p w:rsidR="004A03CF" w:rsidRDefault="004A03CF" w:rsidP="0086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3CF" w:rsidRDefault="004A03CF" w:rsidP="00860EDA">
      <w:r>
        <w:separator/>
      </w:r>
    </w:p>
  </w:footnote>
  <w:footnote w:type="continuationSeparator" w:id="1">
    <w:p w:rsidR="004A03CF" w:rsidRDefault="004A03CF" w:rsidP="00860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625D"/>
    <w:multiLevelType w:val="hybridMultilevel"/>
    <w:tmpl w:val="A22C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41A85"/>
    <w:multiLevelType w:val="hybridMultilevel"/>
    <w:tmpl w:val="396C6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CD4D70"/>
    <w:multiLevelType w:val="hybridMultilevel"/>
    <w:tmpl w:val="ECE22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EDA"/>
    <w:rsid w:val="00053B6D"/>
    <w:rsid w:val="000713FA"/>
    <w:rsid w:val="000A5364"/>
    <w:rsid w:val="000D6ED0"/>
    <w:rsid w:val="00103363"/>
    <w:rsid w:val="00114BDF"/>
    <w:rsid w:val="001416DD"/>
    <w:rsid w:val="00182A04"/>
    <w:rsid w:val="001B715C"/>
    <w:rsid w:val="002114A3"/>
    <w:rsid w:val="0032267A"/>
    <w:rsid w:val="00354143"/>
    <w:rsid w:val="003A3A78"/>
    <w:rsid w:val="003C04A3"/>
    <w:rsid w:val="003F109A"/>
    <w:rsid w:val="00445248"/>
    <w:rsid w:val="00447FC9"/>
    <w:rsid w:val="00491F28"/>
    <w:rsid w:val="004A03CF"/>
    <w:rsid w:val="004A3386"/>
    <w:rsid w:val="004A749F"/>
    <w:rsid w:val="004C3DDB"/>
    <w:rsid w:val="0051391D"/>
    <w:rsid w:val="00575CFE"/>
    <w:rsid w:val="005B33FF"/>
    <w:rsid w:val="005C120A"/>
    <w:rsid w:val="005F736F"/>
    <w:rsid w:val="006174D0"/>
    <w:rsid w:val="006321F0"/>
    <w:rsid w:val="00663F53"/>
    <w:rsid w:val="00671D32"/>
    <w:rsid w:val="00674804"/>
    <w:rsid w:val="006809B1"/>
    <w:rsid w:val="00684379"/>
    <w:rsid w:val="00695AAD"/>
    <w:rsid w:val="006C7FAC"/>
    <w:rsid w:val="006D0A5F"/>
    <w:rsid w:val="006E4224"/>
    <w:rsid w:val="00783E10"/>
    <w:rsid w:val="00793469"/>
    <w:rsid w:val="007B684A"/>
    <w:rsid w:val="007D4D46"/>
    <w:rsid w:val="007E15E5"/>
    <w:rsid w:val="00813C04"/>
    <w:rsid w:val="00860EDA"/>
    <w:rsid w:val="008A5858"/>
    <w:rsid w:val="0091552B"/>
    <w:rsid w:val="009172C3"/>
    <w:rsid w:val="00927B6C"/>
    <w:rsid w:val="009537B9"/>
    <w:rsid w:val="00973FBA"/>
    <w:rsid w:val="009A065A"/>
    <w:rsid w:val="00A0452A"/>
    <w:rsid w:val="00A05273"/>
    <w:rsid w:val="00A0580D"/>
    <w:rsid w:val="00A166C9"/>
    <w:rsid w:val="00A27B45"/>
    <w:rsid w:val="00A716C9"/>
    <w:rsid w:val="00A8226C"/>
    <w:rsid w:val="00A90054"/>
    <w:rsid w:val="00A92279"/>
    <w:rsid w:val="00AD58DB"/>
    <w:rsid w:val="00AE1797"/>
    <w:rsid w:val="00B34D76"/>
    <w:rsid w:val="00B7452A"/>
    <w:rsid w:val="00BA3424"/>
    <w:rsid w:val="00BE03C9"/>
    <w:rsid w:val="00C235AA"/>
    <w:rsid w:val="00C36E0A"/>
    <w:rsid w:val="00CB34C3"/>
    <w:rsid w:val="00D7357A"/>
    <w:rsid w:val="00DA68BD"/>
    <w:rsid w:val="00DE254E"/>
    <w:rsid w:val="00DF749B"/>
    <w:rsid w:val="00E5570C"/>
    <w:rsid w:val="00E87689"/>
    <w:rsid w:val="00E97538"/>
    <w:rsid w:val="00F0465C"/>
    <w:rsid w:val="00F10ECB"/>
    <w:rsid w:val="00F14DD7"/>
    <w:rsid w:val="00F24B9D"/>
    <w:rsid w:val="00F65AC8"/>
    <w:rsid w:val="00F9541F"/>
    <w:rsid w:val="00FC5E16"/>
    <w:rsid w:val="00FF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EDA"/>
    <w:rPr>
      <w:sz w:val="18"/>
      <w:szCs w:val="18"/>
    </w:rPr>
  </w:style>
  <w:style w:type="paragraph" w:styleId="a5">
    <w:name w:val="List Paragraph"/>
    <w:basedOn w:val="a"/>
    <w:uiPriority w:val="34"/>
    <w:qFormat/>
    <w:rsid w:val="00860E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304</Words>
  <Characters>1735</Characters>
  <Application>Microsoft Office Word</Application>
  <DocSecurity>0</DocSecurity>
  <Lines>14</Lines>
  <Paragraphs>4</Paragraphs>
  <ScaleCrop>false</ScaleCrop>
  <Company>djt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djt-it</dc:creator>
  <cp:keywords/>
  <dc:description/>
  <cp:lastModifiedBy>djt-it</cp:lastModifiedBy>
  <cp:revision>79</cp:revision>
  <dcterms:created xsi:type="dcterms:W3CDTF">2013-03-08T02:44:00Z</dcterms:created>
  <dcterms:modified xsi:type="dcterms:W3CDTF">2013-03-11T09:30:00Z</dcterms:modified>
</cp:coreProperties>
</file>