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0B1" w:rsidRDefault="009B59A8">
      <w:pPr>
        <w:rPr>
          <w:sz w:val="32"/>
          <w:szCs w:val="32"/>
        </w:rPr>
      </w:pPr>
      <w:r>
        <w:rPr>
          <w:sz w:val="32"/>
          <w:szCs w:val="32"/>
        </w:rPr>
        <w:t xml:space="preserve">HCNP </w:t>
      </w:r>
      <w:r>
        <w:rPr>
          <w:rFonts w:hint="eastAsia"/>
          <w:sz w:val="32"/>
          <w:szCs w:val="32"/>
        </w:rPr>
        <w:t>路由交换</w:t>
      </w:r>
    </w:p>
    <w:p w:rsidR="009B59A8" w:rsidRDefault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路由协议</w:t>
      </w:r>
    </w:p>
    <w:p w:rsidR="009B59A8" w:rsidRPr="009B59A8" w:rsidRDefault="009B59A8" w:rsidP="009B59A8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9B59A8">
        <w:rPr>
          <w:rFonts w:hint="eastAsia"/>
          <w:sz w:val="32"/>
          <w:szCs w:val="32"/>
        </w:rPr>
        <w:t>距离矢量：</w:t>
      </w:r>
      <w:r>
        <w:rPr>
          <w:rFonts w:hint="eastAsia"/>
          <w:sz w:val="32"/>
          <w:szCs w:val="32"/>
        </w:rPr>
        <w:t>RIP BGP EIGRP</w:t>
      </w:r>
    </w:p>
    <w:p w:rsidR="009B59A8" w:rsidRDefault="009B59A8" w:rsidP="009B59A8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链路状态：</w:t>
      </w:r>
      <w:r>
        <w:rPr>
          <w:sz w:val="32"/>
          <w:szCs w:val="32"/>
        </w:rPr>
        <w:t>OSPF ISIS</w:t>
      </w:r>
    </w:p>
    <w:p w:rsidR="009B59A8" w:rsidRDefault="009B59A8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IGP（内部网关协议）：RIP OSPF ISIS EIGRP</w:t>
      </w:r>
    </w:p>
    <w:p w:rsidR="009B59A8" w:rsidRDefault="009B59A8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EGP（外部网关协议）：BGP </w:t>
      </w:r>
    </w:p>
    <w:p w:rsidR="009B59A8" w:rsidRDefault="009B59A8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路由表中的开销、优先级（管理距离）、最长子网掩码</w:t>
      </w:r>
    </w:p>
    <w:p w:rsidR="009B59A8" w:rsidRDefault="000343E5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路由表中对于去往同样网络的路由只会存在最佳路由</w:t>
      </w:r>
    </w:p>
    <w:p w:rsidR="000343E5" w:rsidRDefault="00935895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路由环路：</w:t>
      </w:r>
      <w:r w:rsidR="00635277">
        <w:rPr>
          <w:rFonts w:hint="eastAsia"/>
          <w:sz w:val="32"/>
          <w:szCs w:val="32"/>
        </w:rPr>
        <w:t>距离矢量协议是一个谣言的路由协议，链路状态路由协议路由自己计算</w:t>
      </w:r>
      <w:r w:rsidR="00170DAE">
        <w:rPr>
          <w:rFonts w:hint="eastAsia"/>
          <w:sz w:val="32"/>
          <w:szCs w:val="32"/>
        </w:rPr>
        <w:t>（不容易出环）</w:t>
      </w:r>
    </w:p>
    <w:p w:rsidR="00D6644D" w:rsidRDefault="00D6644D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OSPF</w:t>
      </w:r>
    </w:p>
    <w:p w:rsidR="00D6644D" w:rsidRDefault="00F825F0" w:rsidP="009B59A8">
      <w:pPr>
        <w:rPr>
          <w:sz w:val="32"/>
          <w:szCs w:val="32"/>
        </w:rPr>
      </w:pP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类数据包</w:t>
      </w:r>
    </w:p>
    <w:p w:rsidR="00F825F0" w:rsidRDefault="00F825F0" w:rsidP="009B59A8">
      <w:pPr>
        <w:rPr>
          <w:sz w:val="32"/>
          <w:szCs w:val="32"/>
        </w:rPr>
      </w:pPr>
      <w:r>
        <w:rPr>
          <w:sz w:val="32"/>
          <w:szCs w:val="32"/>
        </w:rPr>
        <w:t>H</w:t>
      </w:r>
      <w:r>
        <w:rPr>
          <w:rFonts w:hint="eastAsia"/>
          <w:sz w:val="32"/>
          <w:szCs w:val="32"/>
        </w:rPr>
        <w:t>ello（发现邻居，建立邻接，维护邻居、邻接关系）、DD、</w:t>
      </w:r>
      <w:r>
        <w:rPr>
          <w:sz w:val="32"/>
          <w:szCs w:val="32"/>
        </w:rPr>
        <w:t xml:space="preserve">LSR </w:t>
      </w:r>
      <w:r>
        <w:rPr>
          <w:rFonts w:hint="eastAsia"/>
          <w:sz w:val="32"/>
          <w:szCs w:val="32"/>
        </w:rPr>
        <w:t>、LSU、LSACK（同步数据库）</w:t>
      </w:r>
    </w:p>
    <w:p w:rsidR="009522BC" w:rsidRPr="009522BC" w:rsidRDefault="009522BC" w:rsidP="009B59A8">
      <w:pPr>
        <w:rPr>
          <w:sz w:val="32"/>
          <w:szCs w:val="32"/>
        </w:rPr>
      </w:pPr>
    </w:p>
    <w:p w:rsidR="00170DAE" w:rsidRDefault="00FF2465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OSPF网络类型</w:t>
      </w:r>
    </w:p>
    <w:p w:rsidR="00FF2465" w:rsidRDefault="00FF2465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全互联网络：</w:t>
      </w:r>
      <w:r w:rsidR="00D57658">
        <w:rPr>
          <w:sz w:val="32"/>
          <w:szCs w:val="32"/>
        </w:rPr>
        <w:t xml:space="preserve"> </w:t>
      </w:r>
    </w:p>
    <w:p w:rsidR="00FF2465" w:rsidRDefault="00FF2465" w:rsidP="00FF2465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FF2465">
        <w:rPr>
          <w:sz w:val="32"/>
          <w:szCs w:val="32"/>
        </w:rPr>
        <w:t>P2P</w:t>
      </w:r>
    </w:p>
    <w:p w:rsidR="00D57658" w:rsidRPr="00FF2465" w:rsidRDefault="00D57658" w:rsidP="00D57658">
      <w:pPr>
        <w:pStyle w:val="a3"/>
        <w:numPr>
          <w:ilvl w:val="1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自动发现邻居、不需要DR/BDR（全部是邻接），数据包一律为组播地址224.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5</w:t>
      </w:r>
    </w:p>
    <w:p w:rsidR="00FF2465" w:rsidRDefault="00FF2465" w:rsidP="00FF2465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BMA（广播型多路访问，以太网）</w:t>
      </w:r>
    </w:p>
    <w:p w:rsidR="00D57658" w:rsidRDefault="00D57658" w:rsidP="00D57658">
      <w:pPr>
        <w:pStyle w:val="a3"/>
        <w:numPr>
          <w:ilvl w:val="1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自动发现邻居、需要DR/BDR，数据包，hello（224.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），</w:t>
      </w:r>
      <w:r>
        <w:rPr>
          <w:rFonts w:hint="eastAsia"/>
          <w:sz w:val="32"/>
          <w:szCs w:val="32"/>
        </w:rPr>
        <w:lastRenderedPageBreak/>
        <w:t>DD/LSR（单播），LSU</w:t>
      </w:r>
      <w:r>
        <w:rPr>
          <w:sz w:val="32"/>
          <w:szCs w:val="32"/>
        </w:rPr>
        <w:t>/LSACK</w:t>
      </w:r>
      <w:r>
        <w:rPr>
          <w:rFonts w:hint="eastAsia"/>
          <w:sz w:val="32"/>
          <w:szCs w:val="32"/>
        </w:rPr>
        <w:t>（224.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、224.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>）</w:t>
      </w:r>
    </w:p>
    <w:p w:rsidR="00FF2465" w:rsidRDefault="00FF2465" w:rsidP="00FF246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部分互联网络：手工指定邻居</w:t>
      </w:r>
    </w:p>
    <w:p w:rsidR="00FF2465" w:rsidRDefault="00FF2465" w:rsidP="00FF2465">
      <w:pPr>
        <w:pStyle w:val="a3"/>
        <w:numPr>
          <w:ilvl w:val="0"/>
          <w:numId w:val="3"/>
        </w:numPr>
        <w:ind w:firstLineChars="0"/>
        <w:rPr>
          <w:sz w:val="32"/>
          <w:szCs w:val="32"/>
        </w:rPr>
      </w:pPr>
      <w:r w:rsidRPr="00FF2465">
        <w:rPr>
          <w:sz w:val="32"/>
          <w:szCs w:val="32"/>
        </w:rPr>
        <w:t>NBMA</w:t>
      </w:r>
      <w:r w:rsidR="00872EDE">
        <w:rPr>
          <w:rFonts w:hint="eastAsia"/>
          <w:sz w:val="32"/>
          <w:szCs w:val="32"/>
        </w:rPr>
        <w:t>（非广播多路访问）</w:t>
      </w:r>
    </w:p>
    <w:p w:rsidR="00872EDE" w:rsidRPr="00FF2465" w:rsidRDefault="00872EDE" w:rsidP="00872EDE">
      <w:pPr>
        <w:pStyle w:val="a3"/>
        <w:numPr>
          <w:ilvl w:val="1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手动指定邻居、需要DR/BDR，所有数据包一律单播发送</w:t>
      </w:r>
    </w:p>
    <w:p w:rsidR="00FF2465" w:rsidRDefault="00FF2465" w:rsidP="00FF2465">
      <w:pPr>
        <w:pStyle w:val="a3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P2MP（自动发现邻居</w:t>
      </w:r>
      <w:r w:rsidR="00872EDE">
        <w:rPr>
          <w:rFonts w:hint="eastAsia"/>
          <w:sz w:val="32"/>
          <w:szCs w:val="32"/>
        </w:rPr>
        <w:t>，不需要</w:t>
      </w:r>
      <w:r w:rsidR="00872EDE">
        <w:rPr>
          <w:sz w:val="32"/>
          <w:szCs w:val="32"/>
        </w:rPr>
        <w:t>DR/BDR</w:t>
      </w:r>
      <w:r>
        <w:rPr>
          <w:rFonts w:hint="eastAsia"/>
          <w:sz w:val="32"/>
          <w:szCs w:val="32"/>
        </w:rPr>
        <w:t>）</w:t>
      </w:r>
    </w:p>
    <w:p w:rsidR="00872EDE" w:rsidRDefault="00872EDE" w:rsidP="00872EDE">
      <w:pPr>
        <w:pStyle w:val="a3"/>
        <w:ind w:left="84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数据包，hello（224.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），DD/LSR（单播），LSU（224.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，单播）LSACK（224.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）</w:t>
      </w:r>
    </w:p>
    <w:p w:rsidR="00872EDE" w:rsidRPr="00872EDE" w:rsidRDefault="00872EDE" w:rsidP="00872EDE">
      <w:pPr>
        <w:ind w:left="420"/>
        <w:rPr>
          <w:sz w:val="32"/>
          <w:szCs w:val="32"/>
        </w:rPr>
      </w:pPr>
    </w:p>
    <w:p w:rsidR="00FF2465" w:rsidRDefault="006A2988" w:rsidP="009B59A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4AB3B8" wp14:editId="6F4077BC">
            <wp:extent cx="5274310" cy="2687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88" w:rsidRPr="006A2988" w:rsidRDefault="006A2988" w:rsidP="006A2988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6A2988">
        <w:rPr>
          <w:rFonts w:hint="eastAsia"/>
          <w:sz w:val="32"/>
          <w:szCs w:val="32"/>
        </w:rPr>
        <w:t>此拓扑OSPF默认为NBMA（</w:t>
      </w:r>
      <w:proofErr w:type="spellStart"/>
      <w:r w:rsidRPr="006A2988">
        <w:rPr>
          <w:rFonts w:hint="eastAsia"/>
          <w:sz w:val="32"/>
          <w:szCs w:val="32"/>
        </w:rPr>
        <w:t>ospf</w:t>
      </w:r>
      <w:proofErr w:type="spellEnd"/>
      <w:r w:rsidRPr="006A2988">
        <w:rPr>
          <w:rFonts w:hint="eastAsia"/>
          <w:sz w:val="32"/>
          <w:szCs w:val="32"/>
        </w:rPr>
        <w:t>对于</w:t>
      </w:r>
      <w:proofErr w:type="spellStart"/>
      <w:r w:rsidRPr="006A2988">
        <w:rPr>
          <w:rFonts w:hint="eastAsia"/>
          <w:sz w:val="32"/>
          <w:szCs w:val="32"/>
        </w:rPr>
        <w:t>fr</w:t>
      </w:r>
      <w:proofErr w:type="spellEnd"/>
      <w:r w:rsidRPr="006A2988">
        <w:rPr>
          <w:rFonts w:hint="eastAsia"/>
          <w:sz w:val="32"/>
          <w:szCs w:val="32"/>
        </w:rPr>
        <w:t>封装的串口一律认为</w:t>
      </w:r>
      <w:proofErr w:type="spellStart"/>
      <w:r w:rsidRPr="006A2988">
        <w:rPr>
          <w:rFonts w:hint="eastAsia"/>
          <w:sz w:val="32"/>
          <w:szCs w:val="32"/>
        </w:rPr>
        <w:t>nbma</w:t>
      </w:r>
      <w:proofErr w:type="spellEnd"/>
      <w:r w:rsidRPr="006A2988">
        <w:rPr>
          <w:rFonts w:hint="eastAsia"/>
          <w:sz w:val="32"/>
          <w:szCs w:val="32"/>
        </w:rPr>
        <w:t>）</w:t>
      </w:r>
    </w:p>
    <w:p w:rsidR="006A2988" w:rsidRDefault="006A2988" w:rsidP="006A2988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对于NBMA网络：</w:t>
      </w:r>
    </w:p>
    <w:p w:rsidR="006A2988" w:rsidRDefault="006A2988" w:rsidP="006A2988">
      <w:pPr>
        <w:pStyle w:val="a3"/>
        <w:numPr>
          <w:ilvl w:val="1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需要DR，确保R1是DR</w:t>
      </w:r>
    </w:p>
    <w:p w:rsidR="006A2988" w:rsidRDefault="006A2988" w:rsidP="006A2988">
      <w:pPr>
        <w:pStyle w:val="a3"/>
        <w:numPr>
          <w:ilvl w:val="1"/>
          <w:numId w:val="4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R2</w:t>
      </w:r>
      <w:r>
        <w:rPr>
          <w:rFonts w:hint="eastAsia"/>
          <w:sz w:val="32"/>
          <w:szCs w:val="32"/>
        </w:rPr>
        <w:t>和R3之间路由互通必须通过R1（在</w:t>
      </w:r>
      <w:r>
        <w:rPr>
          <w:sz w:val="32"/>
          <w:szCs w:val="32"/>
        </w:rPr>
        <w:t>R2</w:t>
      </w:r>
      <w:r>
        <w:rPr>
          <w:rFonts w:hint="eastAsia"/>
          <w:sz w:val="32"/>
          <w:szCs w:val="32"/>
        </w:rPr>
        <w:t>和R3上配置</w:t>
      </w:r>
      <w:proofErr w:type="spellStart"/>
      <w:r>
        <w:rPr>
          <w:rFonts w:hint="eastAsia"/>
          <w:sz w:val="32"/>
          <w:szCs w:val="32"/>
        </w:rPr>
        <w:t>dlci</w:t>
      </w:r>
      <w:proofErr w:type="spellEnd"/>
      <w:r>
        <w:rPr>
          <w:rFonts w:hint="eastAsia"/>
          <w:sz w:val="32"/>
          <w:szCs w:val="32"/>
        </w:rPr>
        <w:t>，使得R2和R3之间通过R1互通）</w:t>
      </w:r>
    </w:p>
    <w:p w:rsidR="00935895" w:rsidRDefault="00B13F9E" w:rsidP="009B59A8">
      <w:pPr>
        <w:rPr>
          <w:sz w:val="32"/>
          <w:szCs w:val="32"/>
        </w:rPr>
      </w:pPr>
      <w:r w:rsidRPr="00B13F9E">
        <w:rPr>
          <w:sz w:val="32"/>
          <w:szCs w:val="32"/>
        </w:rPr>
        <w:object w:dxaOrig="219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.55pt;height:41.95pt" o:ole="">
            <v:imagedata r:id="rId6" o:title=""/>
          </v:shape>
          <o:OLEObject Type="Embed" ProgID="Package" ShapeID="_x0000_i1025" DrawAspect="Content" ObjectID="_1551342847" r:id="rId7"/>
        </w:object>
      </w:r>
    </w:p>
    <w:p w:rsidR="00E60919" w:rsidRDefault="00E60919" w:rsidP="009B59A8">
      <w:pPr>
        <w:rPr>
          <w:sz w:val="32"/>
          <w:szCs w:val="32"/>
        </w:rPr>
      </w:pPr>
    </w:p>
    <w:p w:rsidR="00E60919" w:rsidRDefault="00E60919" w:rsidP="009B59A8">
      <w:pPr>
        <w:rPr>
          <w:sz w:val="32"/>
          <w:szCs w:val="32"/>
        </w:rPr>
      </w:pPr>
    </w:p>
    <w:p w:rsidR="00247AD5" w:rsidRDefault="00E60919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交换机：</w:t>
      </w:r>
    </w:p>
    <w:p w:rsidR="00E60919" w:rsidRDefault="00E60919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交换：</w:t>
      </w:r>
    </w:p>
    <w:p w:rsidR="00E60919" w:rsidRDefault="00E60919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路由依靠路由表转发数据包</w:t>
      </w:r>
    </w:p>
    <w:p w:rsidR="00E60919" w:rsidRDefault="00E60919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交换依靠MAC地址表转发数据帧</w:t>
      </w:r>
    </w:p>
    <w:p w:rsidR="00E60919" w:rsidRDefault="00E60919" w:rsidP="009B59A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交换机的功能</w:t>
      </w:r>
    </w:p>
    <w:p w:rsidR="00E60919" w:rsidRPr="00E60919" w:rsidRDefault="00E60919" w:rsidP="00E60919">
      <w:pPr>
        <w:pStyle w:val="a3"/>
        <w:numPr>
          <w:ilvl w:val="0"/>
          <w:numId w:val="5"/>
        </w:numPr>
        <w:ind w:firstLineChars="0"/>
        <w:rPr>
          <w:sz w:val="32"/>
          <w:szCs w:val="32"/>
        </w:rPr>
      </w:pPr>
      <w:r w:rsidRPr="00E60919">
        <w:rPr>
          <w:rFonts w:hint="eastAsia"/>
          <w:sz w:val="32"/>
          <w:szCs w:val="32"/>
        </w:rPr>
        <w:t>学习MAC地址表</w:t>
      </w:r>
    </w:p>
    <w:p w:rsidR="00E60919" w:rsidRDefault="00E60919" w:rsidP="00E60919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学习源MAC地址</w:t>
      </w:r>
    </w:p>
    <w:p w:rsidR="00E60919" w:rsidRDefault="00E60919" w:rsidP="00E60919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目的MAC地址用来转发</w:t>
      </w:r>
    </w:p>
    <w:p w:rsidR="00E60919" w:rsidRDefault="00E60919" w:rsidP="00E60919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一台设备一个端口可以对应多个MAC地址？T</w:t>
      </w:r>
    </w:p>
    <w:p w:rsidR="00E60919" w:rsidRDefault="00E60919" w:rsidP="00E60919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一台设备一个</w:t>
      </w:r>
      <w:r>
        <w:rPr>
          <w:sz w:val="32"/>
          <w:szCs w:val="32"/>
        </w:rPr>
        <w:t>MAC</w:t>
      </w:r>
      <w:r>
        <w:rPr>
          <w:rFonts w:hint="eastAsia"/>
          <w:sz w:val="32"/>
          <w:szCs w:val="32"/>
        </w:rPr>
        <w:t>可以对应多个端口？F</w:t>
      </w:r>
    </w:p>
    <w:p w:rsidR="00DE1E73" w:rsidRDefault="00E47BD8" w:rsidP="00DE1E73">
      <w:pPr>
        <w:pStyle w:val="a3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转发</w:t>
      </w:r>
    </w:p>
    <w:p w:rsidR="00E47BD8" w:rsidRDefault="00E47BD8" w:rsidP="00E47BD8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单播转发：一个端口收到一个数据帧，从另外一个端口发送出去的行为</w:t>
      </w:r>
    </w:p>
    <w:p w:rsidR="00E47BD8" w:rsidRDefault="00E47BD8" w:rsidP="00E47BD8">
      <w:pPr>
        <w:pStyle w:val="a3"/>
        <w:numPr>
          <w:ilvl w:val="2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收到数据帧中的目的MAC地址是单播的MAC地址</w:t>
      </w:r>
    </w:p>
    <w:p w:rsidR="00E47BD8" w:rsidRDefault="00E47BD8" w:rsidP="00E47BD8">
      <w:pPr>
        <w:pStyle w:val="a3"/>
        <w:numPr>
          <w:ilvl w:val="2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目的MAC地址在MAC地址表中可达</w:t>
      </w:r>
    </w:p>
    <w:p w:rsidR="00E47BD8" w:rsidRDefault="00E47BD8" w:rsidP="00E47BD8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泛洪转发（广播）：从一个接口收到数据帧，从其它所有接口发送出去的行为</w:t>
      </w:r>
    </w:p>
    <w:p w:rsidR="00E47BD8" w:rsidRDefault="00E47BD8" w:rsidP="00E47BD8">
      <w:pPr>
        <w:pStyle w:val="a3"/>
        <w:numPr>
          <w:ilvl w:val="2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收到目的MAC地址是广播的</w:t>
      </w:r>
      <w:r>
        <w:rPr>
          <w:sz w:val="32"/>
          <w:szCs w:val="32"/>
        </w:rPr>
        <w:t>MAC</w:t>
      </w:r>
      <w:proofErr w:type="gramStart"/>
      <w:r>
        <w:rPr>
          <w:rFonts w:hint="eastAsia"/>
          <w:sz w:val="32"/>
          <w:szCs w:val="32"/>
        </w:rPr>
        <w:t>帧</w:t>
      </w:r>
      <w:proofErr w:type="gramEnd"/>
    </w:p>
    <w:p w:rsidR="00E47BD8" w:rsidRDefault="00E47BD8" w:rsidP="00E47BD8">
      <w:pPr>
        <w:pStyle w:val="a3"/>
        <w:numPr>
          <w:ilvl w:val="2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收到的是单播M</w:t>
      </w:r>
      <w:r>
        <w:rPr>
          <w:sz w:val="32"/>
          <w:szCs w:val="32"/>
        </w:rPr>
        <w:t>AC</w:t>
      </w:r>
      <w:r>
        <w:rPr>
          <w:rFonts w:hint="eastAsia"/>
          <w:sz w:val="32"/>
          <w:szCs w:val="32"/>
        </w:rPr>
        <w:t>，但是M</w:t>
      </w:r>
      <w:r>
        <w:rPr>
          <w:sz w:val="32"/>
          <w:szCs w:val="32"/>
        </w:rPr>
        <w:t>AC</w:t>
      </w:r>
      <w:r>
        <w:rPr>
          <w:rFonts w:hint="eastAsia"/>
          <w:sz w:val="32"/>
          <w:szCs w:val="32"/>
        </w:rPr>
        <w:t>地址表中查询不到</w:t>
      </w:r>
      <w:proofErr w:type="gramStart"/>
      <w:r>
        <w:rPr>
          <w:rFonts w:hint="eastAsia"/>
          <w:sz w:val="32"/>
          <w:szCs w:val="32"/>
        </w:rPr>
        <w:lastRenderedPageBreak/>
        <w:t>该目的</w:t>
      </w:r>
      <w:proofErr w:type="gramEnd"/>
      <w:r>
        <w:rPr>
          <w:rFonts w:hint="eastAsia"/>
          <w:sz w:val="32"/>
          <w:szCs w:val="32"/>
        </w:rPr>
        <w:t>MAC地址</w:t>
      </w:r>
    </w:p>
    <w:p w:rsidR="00AE64CB" w:rsidRDefault="00AE64CB" w:rsidP="00E47BD8">
      <w:pPr>
        <w:pStyle w:val="a3"/>
        <w:numPr>
          <w:ilvl w:val="2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收到组播MAC地址，但是交换机不支持组播</w:t>
      </w:r>
    </w:p>
    <w:p w:rsidR="00E47BD8" w:rsidRDefault="00E47BD8" w:rsidP="00E47BD8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组播：从一个接口收到从另外一个或者一组接口发送出去</w:t>
      </w:r>
    </w:p>
    <w:p w:rsidR="00E47BD8" w:rsidRDefault="00E47BD8" w:rsidP="00E47BD8">
      <w:pPr>
        <w:pStyle w:val="a3"/>
        <w:numPr>
          <w:ilvl w:val="2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收到目的MAC是组播MAC</w:t>
      </w:r>
    </w:p>
    <w:p w:rsidR="00E47BD8" w:rsidRDefault="00E47BD8" w:rsidP="00E47BD8">
      <w:pPr>
        <w:pStyle w:val="a3"/>
        <w:numPr>
          <w:ilvl w:val="2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交换机开启了IGMP </w:t>
      </w: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nooping</w:t>
      </w:r>
      <w:r w:rsidR="00DC0D87">
        <w:rPr>
          <w:rFonts w:hint="eastAsia"/>
          <w:sz w:val="32"/>
          <w:szCs w:val="32"/>
        </w:rPr>
        <w:t>等支持组播的协议</w:t>
      </w:r>
    </w:p>
    <w:p w:rsidR="00382C22" w:rsidRDefault="00382C22" w:rsidP="00382C22">
      <w:pPr>
        <w:pStyle w:val="a3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防环</w:t>
      </w:r>
    </w:p>
    <w:p w:rsidR="00382C22" w:rsidRDefault="00382C22" w:rsidP="00382C22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广播风暴</w:t>
      </w:r>
    </w:p>
    <w:p w:rsidR="00382C22" w:rsidRDefault="00382C22" w:rsidP="00382C22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MAC表不稳定、漂移</w:t>
      </w:r>
    </w:p>
    <w:p w:rsidR="00D52ED2" w:rsidRDefault="00D52ED2" w:rsidP="00382C22">
      <w:pPr>
        <w:pStyle w:val="a3"/>
        <w:numPr>
          <w:ilvl w:val="1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大量重复的报文</w:t>
      </w:r>
    </w:p>
    <w:p w:rsidR="00DF5E64" w:rsidRDefault="00DF5E64" w:rsidP="00382C22">
      <w:pPr>
        <w:rPr>
          <w:sz w:val="32"/>
          <w:szCs w:val="32"/>
        </w:rPr>
      </w:pPr>
    </w:p>
    <w:p w:rsidR="00382C22" w:rsidRDefault="00DF5E64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STP 协议</w:t>
      </w:r>
    </w:p>
    <w:p w:rsidR="00DF5E64" w:rsidRDefault="00DF5E64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802.</w:t>
      </w:r>
      <w:r>
        <w:rPr>
          <w:sz w:val="32"/>
          <w:szCs w:val="32"/>
        </w:rPr>
        <w:t>1D(STP) ,802.1w(RSTP)</w:t>
      </w:r>
      <w:r>
        <w:rPr>
          <w:rFonts w:hint="eastAsia"/>
          <w:sz w:val="32"/>
          <w:szCs w:val="32"/>
        </w:rPr>
        <w:t>，802.1</w:t>
      </w:r>
      <w:r>
        <w:rPr>
          <w:sz w:val="32"/>
          <w:szCs w:val="32"/>
        </w:rPr>
        <w:t>s(MSTP)</w:t>
      </w:r>
    </w:p>
    <w:p w:rsidR="00DF5E64" w:rsidRDefault="00DF5E64" w:rsidP="00DF5E64">
      <w:pPr>
        <w:pStyle w:val="a3"/>
        <w:numPr>
          <w:ilvl w:val="0"/>
          <w:numId w:val="7"/>
        </w:numPr>
        <w:ind w:firstLineChars="0"/>
        <w:rPr>
          <w:sz w:val="32"/>
          <w:szCs w:val="32"/>
        </w:rPr>
      </w:pPr>
      <w:r w:rsidRPr="00DF5E64">
        <w:rPr>
          <w:rFonts w:hint="eastAsia"/>
          <w:sz w:val="32"/>
          <w:szCs w:val="32"/>
        </w:rPr>
        <w:t>根桥</w:t>
      </w:r>
    </w:p>
    <w:p w:rsidR="00DF5E64" w:rsidRDefault="00DF5E64" w:rsidP="00DF5E64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选举最小的BID</w:t>
      </w:r>
    </w:p>
    <w:p w:rsidR="00DF5E64" w:rsidRDefault="00DF5E64" w:rsidP="00DF5E64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BID</w:t>
      </w:r>
      <w:r>
        <w:rPr>
          <w:rFonts w:hint="eastAsia"/>
          <w:sz w:val="32"/>
          <w:szCs w:val="32"/>
        </w:rPr>
        <w:t>（优先级+</w:t>
      </w:r>
      <w:r>
        <w:rPr>
          <w:sz w:val="32"/>
          <w:szCs w:val="32"/>
        </w:rPr>
        <w:t>MAC</w:t>
      </w:r>
      <w:r>
        <w:rPr>
          <w:rFonts w:hint="eastAsia"/>
          <w:sz w:val="32"/>
          <w:szCs w:val="32"/>
        </w:rPr>
        <w:t>地址）</w:t>
      </w:r>
    </w:p>
    <w:p w:rsidR="00DF5E64" w:rsidRDefault="00DF5E64" w:rsidP="00DF5E64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先比较优先级，当优先级一样的时候比较</w:t>
      </w:r>
      <w:r>
        <w:rPr>
          <w:sz w:val="32"/>
          <w:szCs w:val="32"/>
        </w:rPr>
        <w:t>MAC</w:t>
      </w:r>
      <w:r>
        <w:rPr>
          <w:rFonts w:hint="eastAsia"/>
          <w:sz w:val="32"/>
          <w:szCs w:val="32"/>
        </w:rPr>
        <w:t>地址</w:t>
      </w:r>
    </w:p>
    <w:p w:rsidR="00DF5E64" w:rsidRDefault="00DF5E64" w:rsidP="00DF5E64">
      <w:pPr>
        <w:pStyle w:val="a3"/>
        <w:numPr>
          <w:ilvl w:val="0"/>
          <w:numId w:val="7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非根桥选择根端口（选择最优路径）</w:t>
      </w:r>
    </w:p>
    <w:p w:rsidR="00DF5E64" w:rsidRDefault="00DF5E64" w:rsidP="00DF5E64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COST</w:t>
      </w:r>
    </w:p>
    <w:p w:rsidR="00DF5E64" w:rsidRDefault="00DF5E64" w:rsidP="00DF5E64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邻居的BID</w:t>
      </w:r>
    </w:p>
    <w:p w:rsidR="00DF5E64" w:rsidRDefault="00DF5E64" w:rsidP="00DF5E64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邻居的PID</w:t>
      </w:r>
    </w:p>
    <w:p w:rsidR="00DF5E64" w:rsidRDefault="00DF5E64" w:rsidP="00DF5E64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自己的PID</w:t>
      </w:r>
    </w:p>
    <w:p w:rsidR="00DF5E64" w:rsidRDefault="00AC618B" w:rsidP="00DF5E64">
      <w:pPr>
        <w:pStyle w:val="a3"/>
        <w:numPr>
          <w:ilvl w:val="0"/>
          <w:numId w:val="7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一个网</w:t>
      </w:r>
      <w:proofErr w:type="gramStart"/>
      <w:r>
        <w:rPr>
          <w:rFonts w:hint="eastAsia"/>
          <w:sz w:val="32"/>
          <w:szCs w:val="32"/>
        </w:rPr>
        <w:t>段选择</w:t>
      </w:r>
      <w:proofErr w:type="gramEnd"/>
      <w:r>
        <w:rPr>
          <w:rFonts w:hint="eastAsia"/>
          <w:sz w:val="32"/>
          <w:szCs w:val="32"/>
        </w:rPr>
        <w:t>一个指定端口</w:t>
      </w:r>
    </w:p>
    <w:p w:rsidR="00AC618B" w:rsidRDefault="00AC618B" w:rsidP="00AC618B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COST</w:t>
      </w:r>
    </w:p>
    <w:p w:rsidR="00AC618B" w:rsidRDefault="00AC618B" w:rsidP="00AC618B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BID</w:t>
      </w:r>
    </w:p>
    <w:p w:rsidR="00AC618B" w:rsidRDefault="00AC618B" w:rsidP="00AC618B">
      <w:pPr>
        <w:pStyle w:val="a3"/>
        <w:numPr>
          <w:ilvl w:val="1"/>
          <w:numId w:val="7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PID</w:t>
      </w:r>
    </w:p>
    <w:p w:rsidR="00AC618B" w:rsidRDefault="00AC618B" w:rsidP="00AC618B">
      <w:pPr>
        <w:rPr>
          <w:sz w:val="32"/>
          <w:szCs w:val="32"/>
        </w:rPr>
      </w:pPr>
    </w:p>
    <w:p w:rsidR="00AC618B" w:rsidRDefault="00BB083F" w:rsidP="00AC618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VLAN：虚拟局域网，隔离广播，提高网络安全性</w:t>
      </w:r>
    </w:p>
    <w:p w:rsidR="00BB083F" w:rsidRDefault="00BB083F" w:rsidP="00AC618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ACCESS：连接PC机</w:t>
      </w:r>
    </w:p>
    <w:p w:rsidR="00BB083F" w:rsidRDefault="00BB083F" w:rsidP="00AC618B">
      <w:pPr>
        <w:rPr>
          <w:sz w:val="32"/>
          <w:szCs w:val="32"/>
        </w:rPr>
      </w:pPr>
      <w:r>
        <w:rPr>
          <w:sz w:val="32"/>
          <w:szCs w:val="32"/>
        </w:rPr>
        <w:t>TRUNK</w:t>
      </w:r>
      <w:r>
        <w:rPr>
          <w:rFonts w:hint="eastAsia"/>
          <w:sz w:val="32"/>
          <w:szCs w:val="32"/>
        </w:rPr>
        <w:t>：连接设备</w:t>
      </w:r>
    </w:p>
    <w:p w:rsidR="00BB083F" w:rsidRPr="00AC618B" w:rsidRDefault="00BB083F" w:rsidP="00AC618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HYBIRD：</w:t>
      </w:r>
      <w:r w:rsidR="00A97E50">
        <w:rPr>
          <w:rFonts w:hint="eastAsia"/>
          <w:sz w:val="32"/>
          <w:szCs w:val="32"/>
        </w:rPr>
        <w:t>混杂端口</w:t>
      </w:r>
    </w:p>
    <w:p w:rsidR="00DF5E64" w:rsidRDefault="00863EE7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端口安全清空学习到的MAC地址：</w:t>
      </w:r>
    </w:p>
    <w:p w:rsidR="00863EE7" w:rsidRPr="00863EE7" w:rsidRDefault="00863EE7" w:rsidP="00382C22">
      <w:pPr>
        <w:rPr>
          <w:sz w:val="32"/>
          <w:szCs w:val="32"/>
        </w:rPr>
      </w:pPr>
      <w:r w:rsidRPr="00863EE7">
        <w:rPr>
          <w:sz w:val="32"/>
          <w:szCs w:val="32"/>
        </w:rPr>
        <w:t>[Huawei</w:t>
      </w:r>
      <w:proofErr w:type="gramStart"/>
      <w:r w:rsidRPr="00863EE7">
        <w:rPr>
          <w:sz w:val="32"/>
          <w:szCs w:val="32"/>
        </w:rPr>
        <w:t>]undo</w:t>
      </w:r>
      <w:proofErr w:type="gramEnd"/>
      <w:r w:rsidRPr="00863EE7">
        <w:rPr>
          <w:sz w:val="32"/>
          <w:szCs w:val="32"/>
        </w:rPr>
        <w:t xml:space="preserve"> mac-address sticky </w:t>
      </w:r>
      <w:proofErr w:type="spellStart"/>
      <w:r w:rsidRPr="00863EE7">
        <w:rPr>
          <w:sz w:val="32"/>
          <w:szCs w:val="32"/>
        </w:rPr>
        <w:t>GigabitEthernet</w:t>
      </w:r>
      <w:proofErr w:type="spellEnd"/>
      <w:r w:rsidRPr="00863EE7">
        <w:rPr>
          <w:sz w:val="32"/>
          <w:szCs w:val="32"/>
        </w:rPr>
        <w:t xml:space="preserve"> 0/0/2</w:t>
      </w:r>
    </w:p>
    <w:p w:rsidR="00DF5E64" w:rsidRDefault="00DF5E64" w:rsidP="00382C22">
      <w:pPr>
        <w:rPr>
          <w:sz w:val="32"/>
          <w:szCs w:val="32"/>
        </w:rPr>
      </w:pPr>
    </w:p>
    <w:p w:rsidR="00AA7BB0" w:rsidRDefault="00AA7BB0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MPLS（多协议标签交换）</w:t>
      </w:r>
    </w:p>
    <w:p w:rsidR="00AA7BB0" w:rsidRDefault="002E096E" w:rsidP="00382C2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EF1B3D" wp14:editId="643E5423">
            <wp:extent cx="4989007" cy="1958122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487" cy="19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6E" w:rsidRDefault="002E096E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proofErr w:type="gramStart"/>
      <w:r>
        <w:rPr>
          <w:rFonts w:hint="eastAsia"/>
          <w:sz w:val="32"/>
          <w:szCs w:val="32"/>
        </w:rPr>
        <w:t>,B,A,C,C</w:t>
      </w:r>
      <w:proofErr w:type="gramEnd"/>
    </w:p>
    <w:p w:rsidR="00182538" w:rsidRDefault="00F01645" w:rsidP="00382C22">
      <w:pPr>
        <w:rPr>
          <w:sz w:val="32"/>
          <w:szCs w:val="32"/>
        </w:rPr>
      </w:pPr>
      <w:r w:rsidRPr="00182538">
        <w:rPr>
          <w:sz w:val="32"/>
          <w:szCs w:val="32"/>
        </w:rPr>
        <w:object w:dxaOrig="3496" w:dyaOrig="841">
          <v:shape id="_x0000_i1026" type="#_x0000_t75" style="width:174.9pt;height:41.95pt" o:ole="">
            <v:imagedata r:id="rId9" o:title=""/>
          </v:shape>
          <o:OLEObject Type="Embed" ProgID="Package" ShapeID="_x0000_i1026" DrawAspect="Content" ObjectID="_1551342848" r:id="rId10"/>
        </w:object>
      </w:r>
    </w:p>
    <w:p w:rsidR="00BE1758" w:rsidRDefault="00BE1758" w:rsidP="00382C22">
      <w:pPr>
        <w:rPr>
          <w:sz w:val="32"/>
          <w:szCs w:val="32"/>
        </w:rPr>
      </w:pPr>
    </w:p>
    <w:p w:rsidR="00BE1758" w:rsidRDefault="00BE1758" w:rsidP="00382C22">
      <w:pPr>
        <w:rPr>
          <w:sz w:val="32"/>
          <w:szCs w:val="32"/>
        </w:rPr>
      </w:pPr>
    </w:p>
    <w:p w:rsidR="00BE1758" w:rsidRDefault="00BE1758" w:rsidP="00382C22">
      <w:pPr>
        <w:rPr>
          <w:sz w:val="32"/>
          <w:szCs w:val="32"/>
        </w:rPr>
      </w:pPr>
      <w:r>
        <w:rPr>
          <w:sz w:val="32"/>
          <w:szCs w:val="32"/>
        </w:rPr>
        <w:lastRenderedPageBreak/>
        <w:t>MPLS</w:t>
      </w:r>
      <w:r>
        <w:rPr>
          <w:rFonts w:hint="eastAsia"/>
          <w:sz w:val="32"/>
          <w:szCs w:val="32"/>
        </w:rPr>
        <w:t>基本实验</w:t>
      </w:r>
    </w:p>
    <w:p w:rsidR="00BE1758" w:rsidRDefault="00BE1758" w:rsidP="00382C2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529C6B" wp14:editId="0E9957F1">
            <wp:extent cx="5274310" cy="2106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58" w:rsidRDefault="00BE1758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每台设备需要配置MPLS </w:t>
      </w:r>
      <w:r>
        <w:rPr>
          <w:sz w:val="32"/>
          <w:szCs w:val="32"/>
        </w:rPr>
        <w:t>ID</w:t>
      </w:r>
      <w:r>
        <w:rPr>
          <w:rFonts w:hint="eastAsia"/>
          <w:sz w:val="32"/>
          <w:szCs w:val="32"/>
        </w:rPr>
        <w:t>：必须可以ping通，建议用</w:t>
      </w:r>
      <w:proofErr w:type="gramStart"/>
      <w:r>
        <w:rPr>
          <w:rFonts w:hint="eastAsia"/>
          <w:sz w:val="32"/>
          <w:szCs w:val="32"/>
        </w:rPr>
        <w:t>回环口</w:t>
      </w:r>
      <w:proofErr w:type="gramEnd"/>
      <w:r>
        <w:rPr>
          <w:rFonts w:hint="eastAsia"/>
          <w:sz w:val="32"/>
          <w:szCs w:val="32"/>
        </w:rPr>
        <w:t>配置（需要启动路由协议）</w:t>
      </w:r>
    </w:p>
    <w:p w:rsidR="003D4A30" w:rsidRDefault="003D4A30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路由协议==</w:t>
      </w:r>
      <w:proofErr w:type="gramStart"/>
      <w:r>
        <w:rPr>
          <w:rFonts w:hint="eastAsia"/>
          <w:sz w:val="32"/>
          <w:szCs w:val="32"/>
        </w:rPr>
        <w:t>》</w:t>
      </w:r>
      <w:proofErr w:type="gramEnd"/>
      <w:r>
        <w:rPr>
          <w:rFonts w:hint="eastAsia"/>
          <w:sz w:val="32"/>
          <w:szCs w:val="32"/>
        </w:rPr>
        <w:t>路由表(RIB)</w:t>
      </w:r>
    </w:p>
    <w:p w:rsidR="003D4A30" w:rsidRDefault="003D4A30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标签交换协议==</w:t>
      </w:r>
      <w:proofErr w:type="gramStart"/>
      <w:r>
        <w:rPr>
          <w:rFonts w:hint="eastAsia"/>
          <w:sz w:val="32"/>
          <w:szCs w:val="32"/>
        </w:rPr>
        <w:t>》</w:t>
      </w:r>
      <w:proofErr w:type="gramEnd"/>
      <w:r>
        <w:rPr>
          <w:rFonts w:hint="eastAsia"/>
          <w:sz w:val="32"/>
          <w:szCs w:val="32"/>
        </w:rPr>
        <w:t>标签表（LIB）</w:t>
      </w:r>
    </w:p>
    <w:p w:rsidR="003D4A30" w:rsidRDefault="003D4A30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以上控制层面</w:t>
      </w:r>
    </w:p>
    <w:p w:rsidR="003D4A30" w:rsidRDefault="003D4A30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FIB：转发表，路由表在转发层面的快捷方式，基于路由表生成</w:t>
      </w:r>
    </w:p>
    <w:p w:rsidR="003D4A30" w:rsidRDefault="003D4A30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LFIB：标签交换表。因为单独依靠LIB转发缺少下一跳等参数，MPLS需要</w:t>
      </w:r>
      <w:r>
        <w:rPr>
          <w:sz w:val="32"/>
          <w:szCs w:val="32"/>
        </w:rPr>
        <w:t>LIB+FIB</w:t>
      </w:r>
      <w:r>
        <w:rPr>
          <w:rFonts w:hint="eastAsia"/>
          <w:sz w:val="32"/>
          <w:szCs w:val="32"/>
        </w:rPr>
        <w:t>，生成LFIB进行标签交换转发</w:t>
      </w:r>
    </w:p>
    <w:p w:rsidR="00CE70A7" w:rsidRDefault="00CE70A7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以上是数据层面</w:t>
      </w:r>
    </w:p>
    <w:p w:rsidR="00F01645" w:rsidRDefault="00F01645" w:rsidP="00382C22">
      <w:pPr>
        <w:rPr>
          <w:sz w:val="32"/>
          <w:szCs w:val="32"/>
        </w:rPr>
      </w:pPr>
    </w:p>
    <w:p w:rsidR="00A22EF3" w:rsidRDefault="00A22EF3" w:rsidP="00382C22">
      <w:pPr>
        <w:rPr>
          <w:sz w:val="32"/>
          <w:szCs w:val="32"/>
        </w:rPr>
      </w:pPr>
      <w:r>
        <w:rPr>
          <w:sz w:val="32"/>
          <w:szCs w:val="32"/>
        </w:rPr>
        <w:t>VPN</w:t>
      </w:r>
      <w:r>
        <w:rPr>
          <w:rFonts w:hint="eastAsia"/>
          <w:sz w:val="32"/>
          <w:szCs w:val="32"/>
        </w:rPr>
        <w:t>技术：虚拟个人专用网</w:t>
      </w:r>
    </w:p>
    <w:p w:rsidR="00A22EF3" w:rsidRDefault="00A22EF3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二层VPN（运营商参与）：</w:t>
      </w:r>
      <w:proofErr w:type="gramStart"/>
      <w:r>
        <w:rPr>
          <w:rFonts w:hint="eastAsia"/>
          <w:sz w:val="32"/>
          <w:szCs w:val="32"/>
        </w:rPr>
        <w:t>帧</w:t>
      </w:r>
      <w:proofErr w:type="gramEnd"/>
      <w:r>
        <w:rPr>
          <w:rFonts w:hint="eastAsia"/>
          <w:sz w:val="32"/>
          <w:szCs w:val="32"/>
        </w:rPr>
        <w:t>中继、X.25（专线技术，对数据传输不进行加密）</w:t>
      </w:r>
    </w:p>
    <w:p w:rsidR="00A22EF3" w:rsidRDefault="00A22EF3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三层VPN（客户自己配置）：</w:t>
      </w:r>
      <w:proofErr w:type="spellStart"/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>p</w:t>
      </w:r>
      <w:r>
        <w:rPr>
          <w:rFonts w:hint="eastAsia"/>
          <w:sz w:val="32"/>
          <w:szCs w:val="32"/>
        </w:rPr>
        <w:t>sec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VPN，运营商不需要提供专线服务，完全由客户自行完成VPN搭建</w:t>
      </w:r>
    </w:p>
    <w:p w:rsidR="00A22EF3" w:rsidRDefault="00A22EF3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四层V</w:t>
      </w:r>
      <w:r>
        <w:rPr>
          <w:sz w:val="32"/>
          <w:szCs w:val="32"/>
        </w:rPr>
        <w:t>PN</w:t>
      </w:r>
      <w:r>
        <w:rPr>
          <w:rFonts w:hint="eastAsia"/>
          <w:sz w:val="32"/>
          <w:szCs w:val="32"/>
        </w:rPr>
        <w:t>：S</w:t>
      </w:r>
      <w:r>
        <w:rPr>
          <w:sz w:val="32"/>
          <w:szCs w:val="32"/>
        </w:rPr>
        <w:t xml:space="preserve">SL </w:t>
      </w:r>
      <w:proofErr w:type="spellStart"/>
      <w:r>
        <w:rPr>
          <w:rFonts w:hint="eastAsia"/>
          <w:sz w:val="32"/>
          <w:szCs w:val="32"/>
        </w:rPr>
        <w:t>vpn</w:t>
      </w:r>
      <w:proofErr w:type="spellEnd"/>
      <w:r>
        <w:rPr>
          <w:rFonts w:hint="eastAsia"/>
          <w:sz w:val="32"/>
          <w:szCs w:val="32"/>
        </w:rPr>
        <w:t>，搭建简单，对于客户来说易于操作。与运营商无关</w:t>
      </w:r>
    </w:p>
    <w:p w:rsidR="00082C5D" w:rsidRDefault="00082C5D" w:rsidP="00382C22">
      <w:pPr>
        <w:rPr>
          <w:sz w:val="32"/>
          <w:szCs w:val="32"/>
        </w:rPr>
      </w:pPr>
    </w:p>
    <w:p w:rsidR="00082C5D" w:rsidRDefault="00082C5D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MPLS VPN（不加密VPN）：运营</w:t>
      </w:r>
      <w:proofErr w:type="gramStart"/>
      <w:r>
        <w:rPr>
          <w:rFonts w:hint="eastAsia"/>
          <w:sz w:val="32"/>
          <w:szCs w:val="32"/>
        </w:rPr>
        <w:t>商管理</w:t>
      </w:r>
      <w:proofErr w:type="gramEnd"/>
      <w:r>
        <w:rPr>
          <w:rFonts w:hint="eastAsia"/>
          <w:sz w:val="32"/>
          <w:szCs w:val="32"/>
        </w:rPr>
        <w:t>负责，在3层（路由表）+2.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层（MPLS）</w:t>
      </w:r>
    </w:p>
    <w:p w:rsidR="00B419C0" w:rsidRDefault="00EF3ADA" w:rsidP="00382C2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25BDAB" wp14:editId="63AB5A88">
            <wp:extent cx="5274310" cy="2792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CB" w:rsidRDefault="000C10CB" w:rsidP="00382C22">
      <w:pPr>
        <w:rPr>
          <w:sz w:val="32"/>
          <w:szCs w:val="32"/>
        </w:rPr>
      </w:pPr>
      <w:r w:rsidRPr="000C10CB">
        <w:rPr>
          <w:sz w:val="32"/>
          <w:szCs w:val="32"/>
        </w:rPr>
        <w:object w:dxaOrig="1741" w:dyaOrig="841">
          <v:shape id="_x0000_i1027" type="#_x0000_t75" style="width:87pt;height:41.95pt" o:ole="">
            <v:imagedata r:id="rId13" o:title=""/>
          </v:shape>
          <o:OLEObject Type="Embed" ProgID="Package" ShapeID="_x0000_i1027" DrawAspect="Content" ObjectID="_1551342849" r:id="rId14"/>
        </w:object>
      </w:r>
    </w:p>
    <w:p w:rsidR="001B0518" w:rsidRDefault="001B0518" w:rsidP="00382C22">
      <w:pPr>
        <w:rPr>
          <w:sz w:val="32"/>
          <w:szCs w:val="32"/>
        </w:rPr>
      </w:pPr>
    </w:p>
    <w:p w:rsidR="001B0518" w:rsidRDefault="001B0518" w:rsidP="00382C22">
      <w:pPr>
        <w:rPr>
          <w:sz w:val="32"/>
          <w:szCs w:val="32"/>
        </w:rPr>
      </w:pPr>
      <w:r>
        <w:rPr>
          <w:sz w:val="32"/>
          <w:szCs w:val="32"/>
        </w:rPr>
        <w:t xml:space="preserve">DHCP </w:t>
      </w:r>
      <w:r>
        <w:rPr>
          <w:rFonts w:hint="eastAsia"/>
          <w:sz w:val="32"/>
          <w:szCs w:val="32"/>
        </w:rPr>
        <w:t>配置</w:t>
      </w:r>
    </w:p>
    <w:p w:rsidR="001B0518" w:rsidRDefault="001B0518" w:rsidP="00382C2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14395A" wp14:editId="204CFE12">
            <wp:extent cx="5274310" cy="2687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0C" w:rsidRDefault="00BB6D0C" w:rsidP="00382C22">
      <w:pPr>
        <w:rPr>
          <w:sz w:val="32"/>
          <w:szCs w:val="32"/>
        </w:rPr>
      </w:pPr>
    </w:p>
    <w:p w:rsidR="00BB6D0C" w:rsidRDefault="00BB6D0C" w:rsidP="00382C22">
      <w:pPr>
        <w:rPr>
          <w:sz w:val="32"/>
          <w:szCs w:val="32"/>
        </w:rPr>
      </w:pPr>
      <w:r>
        <w:rPr>
          <w:sz w:val="32"/>
          <w:szCs w:val="32"/>
        </w:rPr>
        <w:t xml:space="preserve">DHCP </w:t>
      </w:r>
      <w:r>
        <w:rPr>
          <w:rFonts w:hint="eastAsia"/>
          <w:sz w:val="32"/>
          <w:szCs w:val="32"/>
        </w:rPr>
        <w:t>中继代理实验</w:t>
      </w:r>
    </w:p>
    <w:p w:rsidR="00BB6D0C" w:rsidRDefault="00BB6D0C" w:rsidP="00382C2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580803" wp14:editId="62E18FD7">
            <wp:extent cx="5274310" cy="3660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E9" w:rsidRDefault="00580AE9" w:rsidP="00382C22">
      <w:pPr>
        <w:rPr>
          <w:sz w:val="32"/>
          <w:szCs w:val="32"/>
        </w:rPr>
      </w:pPr>
    </w:p>
    <w:p w:rsidR="00580AE9" w:rsidRDefault="00580AE9" w:rsidP="00382C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DHCP攻击与防御</w:t>
      </w:r>
    </w:p>
    <w:p w:rsidR="00647B0B" w:rsidRPr="00A22EF3" w:rsidRDefault="00647B0B" w:rsidP="00382C22">
      <w:pPr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E24624" wp14:editId="626113AC">
            <wp:extent cx="5274310" cy="34639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7B0B" w:rsidRPr="00A22E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D05B7"/>
    <w:multiLevelType w:val="hybridMultilevel"/>
    <w:tmpl w:val="5D34E672"/>
    <w:lvl w:ilvl="0" w:tplc="CE38CE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3E4BB3"/>
    <w:multiLevelType w:val="hybridMultilevel"/>
    <w:tmpl w:val="6298CA62"/>
    <w:lvl w:ilvl="0" w:tplc="A05C9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A43A8F"/>
    <w:multiLevelType w:val="hybridMultilevel"/>
    <w:tmpl w:val="10E2246E"/>
    <w:lvl w:ilvl="0" w:tplc="55842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2F4971"/>
    <w:multiLevelType w:val="hybridMultilevel"/>
    <w:tmpl w:val="59BE510E"/>
    <w:lvl w:ilvl="0" w:tplc="1472C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E66ADF"/>
    <w:multiLevelType w:val="hybridMultilevel"/>
    <w:tmpl w:val="EB907AC4"/>
    <w:lvl w:ilvl="0" w:tplc="B7609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D46E89"/>
    <w:multiLevelType w:val="hybridMultilevel"/>
    <w:tmpl w:val="FEA0DE9C"/>
    <w:lvl w:ilvl="0" w:tplc="55842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C77F98"/>
    <w:multiLevelType w:val="hybridMultilevel"/>
    <w:tmpl w:val="5962779A"/>
    <w:lvl w:ilvl="0" w:tplc="55842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9A8"/>
    <w:rsid w:val="000343E5"/>
    <w:rsid w:val="00055D8B"/>
    <w:rsid w:val="00082C5D"/>
    <w:rsid w:val="000C10CB"/>
    <w:rsid w:val="000F2455"/>
    <w:rsid w:val="00170DAE"/>
    <w:rsid w:val="00182538"/>
    <w:rsid w:val="001B0518"/>
    <w:rsid w:val="00247AD5"/>
    <w:rsid w:val="002E096E"/>
    <w:rsid w:val="00366366"/>
    <w:rsid w:val="00382C22"/>
    <w:rsid w:val="003D4A30"/>
    <w:rsid w:val="004F30B2"/>
    <w:rsid w:val="00580AE9"/>
    <w:rsid w:val="006156E0"/>
    <w:rsid w:val="00635277"/>
    <w:rsid w:val="00647B0B"/>
    <w:rsid w:val="006A2988"/>
    <w:rsid w:val="00863EE7"/>
    <w:rsid w:val="00872EDE"/>
    <w:rsid w:val="00922126"/>
    <w:rsid w:val="00935895"/>
    <w:rsid w:val="009522BC"/>
    <w:rsid w:val="009B59A8"/>
    <w:rsid w:val="00A22EF3"/>
    <w:rsid w:val="00A97E50"/>
    <w:rsid w:val="00AA7BB0"/>
    <w:rsid w:val="00AC618B"/>
    <w:rsid w:val="00AE64CB"/>
    <w:rsid w:val="00B13F9E"/>
    <w:rsid w:val="00B419C0"/>
    <w:rsid w:val="00BB083F"/>
    <w:rsid w:val="00BB6D0C"/>
    <w:rsid w:val="00BE1758"/>
    <w:rsid w:val="00CE70A7"/>
    <w:rsid w:val="00CF5007"/>
    <w:rsid w:val="00D52ED2"/>
    <w:rsid w:val="00D57658"/>
    <w:rsid w:val="00D6644D"/>
    <w:rsid w:val="00DC0D87"/>
    <w:rsid w:val="00DE1E73"/>
    <w:rsid w:val="00DE7980"/>
    <w:rsid w:val="00DF5E64"/>
    <w:rsid w:val="00E47BD8"/>
    <w:rsid w:val="00E60919"/>
    <w:rsid w:val="00E63D1E"/>
    <w:rsid w:val="00EF3ADA"/>
    <w:rsid w:val="00F01645"/>
    <w:rsid w:val="00F825F0"/>
    <w:rsid w:val="00FA34BA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C14D2"/>
  <w15:chartTrackingRefBased/>
  <w15:docId w15:val="{880D4E68-B95B-49E3-BD60-7DCEE67E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59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9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yi</dc:creator>
  <cp:keywords/>
  <dc:description/>
  <cp:lastModifiedBy>cai yi</cp:lastModifiedBy>
  <cp:revision>41</cp:revision>
  <dcterms:created xsi:type="dcterms:W3CDTF">2017-03-05T01:13:00Z</dcterms:created>
  <dcterms:modified xsi:type="dcterms:W3CDTF">2017-03-18T03:48:00Z</dcterms:modified>
</cp:coreProperties>
</file>