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A0F11" w14:textId="2FA6EEA4" w:rsidR="00C32383" w:rsidRDefault="003C209B" w:rsidP="003C209B">
      <w:r>
        <w:rPr>
          <w:rFonts w:hint="eastAsia"/>
        </w:rPr>
        <w:t>模仿（按效果图做）</w:t>
      </w:r>
    </w:p>
    <w:p w14:paraId="196AC226" w14:textId="072B94E3" w:rsidR="003C209B" w:rsidRDefault="003C209B" w:rsidP="003C209B">
      <w:pPr>
        <w:pStyle w:val="1"/>
      </w:pPr>
      <w:r>
        <w:rPr>
          <w:rFonts w:hint="eastAsia"/>
        </w:rPr>
        <w:t>获得效果图</w:t>
      </w:r>
    </w:p>
    <w:p w14:paraId="0271EA01" w14:textId="7E9C2CE1" w:rsidR="003C209B" w:rsidRDefault="003C209B" w:rsidP="003C209B">
      <w:r>
        <w:rPr>
          <w:rFonts w:hint="eastAsia"/>
        </w:rPr>
        <w:t>截图</w:t>
      </w:r>
      <w:proofErr w:type="spellStart"/>
      <w:r>
        <w:rPr>
          <w:rFonts w:hint="eastAsia"/>
        </w:rPr>
        <w:t>A</w:t>
      </w:r>
      <w:r>
        <w:t>LT+PrintScreen</w:t>
      </w:r>
      <w:proofErr w:type="spellEnd"/>
    </w:p>
    <w:p w14:paraId="4B5D84A7" w14:textId="78C23B82" w:rsidR="003C209B" w:rsidRDefault="003C209B" w:rsidP="003C209B">
      <w:r>
        <w:rPr>
          <w:rFonts w:hint="eastAsia"/>
        </w:rPr>
        <w:t>F</w:t>
      </w:r>
      <w:r>
        <w:t>W</w:t>
      </w:r>
      <w:r>
        <w:rPr>
          <w:rFonts w:hint="eastAsia"/>
        </w:rPr>
        <w:t>新建文件 粘贴</w:t>
      </w:r>
    </w:p>
    <w:p w14:paraId="4970B77E" w14:textId="4C306C94" w:rsidR="003C209B" w:rsidRDefault="003C209B" w:rsidP="003C209B">
      <w:r>
        <w:rPr>
          <w:rFonts w:hint="eastAsia"/>
        </w:rPr>
        <w:t>调整图像的位置</w:t>
      </w:r>
    </w:p>
    <w:p w14:paraId="0E2EB641" w14:textId="2BE81B3C" w:rsidR="003C209B" w:rsidRDefault="003C209B" w:rsidP="003C209B">
      <w:r>
        <w:rPr>
          <w:rFonts w:hint="eastAsia"/>
        </w:rPr>
        <w:t>锁定图层</w:t>
      </w:r>
    </w:p>
    <w:p w14:paraId="0269922F" w14:textId="6163DBF8" w:rsidR="003C209B" w:rsidRDefault="003C209B" w:rsidP="003C209B">
      <w:r>
        <w:rPr>
          <w:noProof/>
        </w:rPr>
        <w:drawing>
          <wp:inline distT="0" distB="0" distL="0" distR="0" wp14:anchorId="4EFAB147" wp14:editId="026FD820">
            <wp:extent cx="2524125" cy="1657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16F5" w14:textId="77777777" w:rsidR="003C209B" w:rsidRDefault="003C209B" w:rsidP="003C209B"/>
    <w:p w14:paraId="60CB9EE9" w14:textId="17C2E33F" w:rsidR="003C209B" w:rsidRDefault="003C209B" w:rsidP="003C209B"/>
    <w:p w14:paraId="2F50E4E3" w14:textId="3CFA932B" w:rsidR="003B782F" w:rsidRDefault="003B782F" w:rsidP="00EF3666">
      <w:pPr>
        <w:pStyle w:val="1"/>
      </w:pPr>
      <w:r>
        <w:rPr>
          <w:rFonts w:hint="eastAsia"/>
        </w:rPr>
        <w:t>设计稿颜色表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06"/>
        <w:gridCol w:w="2419"/>
        <w:gridCol w:w="2271"/>
      </w:tblGrid>
      <w:tr w:rsidR="003B782F" w14:paraId="227D33C0" w14:textId="77777777" w:rsidTr="003B782F">
        <w:tc>
          <w:tcPr>
            <w:tcW w:w="2765" w:type="dxa"/>
          </w:tcPr>
          <w:p w14:paraId="6A8C65FF" w14:textId="443F3CFC" w:rsidR="003B782F" w:rsidRDefault="003B782F" w:rsidP="003C209B">
            <w:r>
              <w:rPr>
                <w:noProof/>
              </w:rPr>
              <w:drawing>
                <wp:inline distT="0" distB="0" distL="0" distR="0" wp14:anchorId="491368B6" wp14:editId="08A4EDCE">
                  <wp:extent cx="628650" cy="2095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2731EA8A" w14:textId="7E6ADF7F" w:rsidR="003B782F" w:rsidRDefault="003B782F" w:rsidP="003C209B">
            <w:r>
              <w:rPr>
                <w:rFonts w:hint="eastAsia"/>
              </w:rPr>
              <w:t>#333</w:t>
            </w:r>
          </w:p>
        </w:tc>
        <w:tc>
          <w:tcPr>
            <w:tcW w:w="2766" w:type="dxa"/>
          </w:tcPr>
          <w:p w14:paraId="40FF701F" w14:textId="77777777" w:rsidR="003B782F" w:rsidRDefault="003B782F" w:rsidP="003C209B"/>
        </w:tc>
      </w:tr>
      <w:tr w:rsidR="003B782F" w14:paraId="21AF61CE" w14:textId="77777777" w:rsidTr="003B782F">
        <w:tc>
          <w:tcPr>
            <w:tcW w:w="2765" w:type="dxa"/>
          </w:tcPr>
          <w:p w14:paraId="3837021A" w14:textId="70F3A730" w:rsidR="003B782F" w:rsidRDefault="003B782F" w:rsidP="003C209B">
            <w:r>
              <w:rPr>
                <w:noProof/>
              </w:rPr>
              <w:drawing>
                <wp:inline distT="0" distB="0" distL="0" distR="0" wp14:anchorId="4E61C304" wp14:editId="17833D8F">
                  <wp:extent cx="2152650" cy="9429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31585F83" w14:textId="6CEC0498" w:rsidR="003B782F" w:rsidRDefault="003B782F" w:rsidP="003C209B">
            <w:r w:rsidRPr="003B782F">
              <w:t>#FF9913</w:t>
            </w:r>
          </w:p>
        </w:tc>
        <w:tc>
          <w:tcPr>
            <w:tcW w:w="2766" w:type="dxa"/>
          </w:tcPr>
          <w:p w14:paraId="2654E3AE" w14:textId="77777777" w:rsidR="003B782F" w:rsidRDefault="003B782F" w:rsidP="003C209B"/>
        </w:tc>
      </w:tr>
      <w:tr w:rsidR="003B782F" w14:paraId="2B0CFB3E" w14:textId="77777777" w:rsidTr="003B782F">
        <w:tc>
          <w:tcPr>
            <w:tcW w:w="2765" w:type="dxa"/>
          </w:tcPr>
          <w:p w14:paraId="6047DC46" w14:textId="77777777" w:rsidR="003B782F" w:rsidRDefault="003B782F" w:rsidP="003C209B"/>
        </w:tc>
        <w:tc>
          <w:tcPr>
            <w:tcW w:w="2765" w:type="dxa"/>
          </w:tcPr>
          <w:p w14:paraId="3FDA4B5C" w14:textId="77777777" w:rsidR="003B782F" w:rsidRDefault="003B782F" w:rsidP="003C209B"/>
        </w:tc>
        <w:tc>
          <w:tcPr>
            <w:tcW w:w="2766" w:type="dxa"/>
          </w:tcPr>
          <w:p w14:paraId="3489F1C6" w14:textId="77777777" w:rsidR="003B782F" w:rsidRDefault="003B782F" w:rsidP="003C209B"/>
        </w:tc>
      </w:tr>
    </w:tbl>
    <w:p w14:paraId="420D1254" w14:textId="7D698BB5" w:rsidR="003B782F" w:rsidRDefault="003B782F" w:rsidP="003C209B"/>
    <w:p w14:paraId="5521942A" w14:textId="043E0161" w:rsidR="00EF3666" w:rsidRDefault="00EF3666" w:rsidP="003C209B"/>
    <w:p w14:paraId="574D0B14" w14:textId="77777777" w:rsidR="00EF3666" w:rsidRDefault="00EF3666" w:rsidP="00EF3666">
      <w:pPr>
        <w:pStyle w:val="1"/>
      </w:pPr>
      <w:r>
        <w:rPr>
          <w:rFonts w:hint="eastAsia"/>
        </w:rPr>
        <w:t>创建文件</w:t>
      </w:r>
    </w:p>
    <w:p w14:paraId="41AED2C9" w14:textId="77777777" w:rsidR="00EF3666" w:rsidRDefault="00EF3666" w:rsidP="00EF3666">
      <w:r>
        <w:t>Html---</w:t>
      </w:r>
      <w:r>
        <w:rPr>
          <w:rFonts w:hint="eastAsia"/>
        </w:rPr>
        <w:t>首页</w:t>
      </w:r>
      <w:r>
        <w:t>index.html</w:t>
      </w:r>
    </w:p>
    <w:p w14:paraId="6AD93EA9" w14:textId="77777777" w:rsidR="00EF3666" w:rsidRDefault="00EF3666" w:rsidP="00EF3666">
      <w:r>
        <w:t>CSS--- main.css</w:t>
      </w:r>
    </w:p>
    <w:p w14:paraId="2B45CAD6" w14:textId="77777777" w:rsidR="00EF3666" w:rsidRDefault="00EF3666" w:rsidP="00EF3666"/>
    <w:p w14:paraId="2F834DE2" w14:textId="77777777" w:rsidR="00EF3666" w:rsidRDefault="00EF3666" w:rsidP="00EF3666">
      <w:r>
        <w:t>CSS</w:t>
      </w:r>
      <w:r>
        <w:rPr>
          <w:rFonts w:hint="eastAsia"/>
        </w:rPr>
        <w:t>中设置通用样式</w:t>
      </w:r>
    </w:p>
    <w:p w14:paraId="5B4F9E48" w14:textId="77777777" w:rsidR="00EF3666" w:rsidRDefault="00EF3666" w:rsidP="00EF3666">
      <w:r>
        <w:rPr>
          <w:rFonts w:hint="eastAsia"/>
        </w:rPr>
        <w:lastRenderedPageBreak/>
        <w:t>清除边距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3666" w14:paraId="756AAC69" w14:textId="77777777" w:rsidTr="00192454">
        <w:tc>
          <w:tcPr>
            <w:tcW w:w="8296" w:type="dxa"/>
          </w:tcPr>
          <w:p w14:paraId="18781F6D" w14:textId="77777777" w:rsidR="00EF3666" w:rsidRDefault="00EF3666" w:rsidP="00192454">
            <w:r>
              <w:t xml:space="preserve">html, body, div, dl, </w:t>
            </w:r>
            <w:proofErr w:type="spellStart"/>
            <w:r>
              <w:t>dt</w:t>
            </w:r>
            <w:proofErr w:type="spellEnd"/>
            <w:r>
              <w:t xml:space="preserve">, </w:t>
            </w:r>
            <w:proofErr w:type="spellStart"/>
            <w:r>
              <w:t>dd</w:t>
            </w:r>
            <w:proofErr w:type="spellEnd"/>
            <w:r>
              <w:t xml:space="preserve">, </w:t>
            </w:r>
            <w:proofErr w:type="spellStart"/>
            <w:r>
              <w:t>ul</w:t>
            </w:r>
            <w:proofErr w:type="spellEnd"/>
            <w:r>
              <w:t xml:space="preserve">, </w:t>
            </w:r>
            <w:proofErr w:type="spellStart"/>
            <w:r>
              <w:t>ol</w:t>
            </w:r>
            <w:proofErr w:type="spellEnd"/>
            <w:r>
              <w:t xml:space="preserve">, li, h1, h2, h3, h4, h5, h6, pre, code, form, </w:t>
            </w:r>
            <w:proofErr w:type="spellStart"/>
            <w:r>
              <w:t>fieldset</w:t>
            </w:r>
            <w:proofErr w:type="spellEnd"/>
            <w:r>
              <w:t xml:space="preserve">, legend, input, </w:t>
            </w:r>
            <w:proofErr w:type="spellStart"/>
            <w:r>
              <w:t>textarea</w:t>
            </w:r>
            <w:proofErr w:type="spellEnd"/>
            <w:r>
              <w:t xml:space="preserve">, p, blockquote, </w:t>
            </w:r>
            <w:proofErr w:type="spellStart"/>
            <w:r>
              <w:t>th</w:t>
            </w:r>
            <w:proofErr w:type="spellEnd"/>
            <w:r>
              <w:t xml:space="preserve">, td, </w:t>
            </w:r>
            <w:proofErr w:type="spellStart"/>
            <w:r>
              <w:t>em</w:t>
            </w:r>
            <w:proofErr w:type="spellEnd"/>
            <w:r>
              <w:t>, button {</w:t>
            </w:r>
          </w:p>
          <w:p w14:paraId="535A6852" w14:textId="77777777" w:rsidR="00EF3666" w:rsidRDefault="00EF3666" w:rsidP="00192454">
            <w:r>
              <w:t xml:space="preserve">    margin: 0;</w:t>
            </w:r>
          </w:p>
          <w:p w14:paraId="4E60F5D1" w14:textId="77777777" w:rsidR="00EF3666" w:rsidRDefault="00EF3666" w:rsidP="00192454">
            <w:r>
              <w:t xml:space="preserve">    padding: 0;</w:t>
            </w:r>
          </w:p>
          <w:p w14:paraId="78C33F92" w14:textId="77777777" w:rsidR="00EF3666" w:rsidRDefault="00EF3666" w:rsidP="00192454">
            <w:r>
              <w:t>}</w:t>
            </w:r>
          </w:p>
        </w:tc>
      </w:tr>
    </w:tbl>
    <w:p w14:paraId="18653966" w14:textId="77777777" w:rsidR="00EF3666" w:rsidRDefault="00EF3666" w:rsidP="00EF3666"/>
    <w:p w14:paraId="7E57BE44" w14:textId="77777777" w:rsidR="00EF3666" w:rsidRDefault="00EF3666" w:rsidP="00EF3666">
      <w:r>
        <w:rPr>
          <w:rFonts w:hint="eastAsia"/>
        </w:rPr>
        <w:t>通用字体、字号、背景色、字体颜色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3666" w14:paraId="1A1178CA" w14:textId="77777777" w:rsidTr="00192454">
        <w:tc>
          <w:tcPr>
            <w:tcW w:w="8296" w:type="dxa"/>
          </w:tcPr>
          <w:p w14:paraId="072B2A19" w14:textId="77777777" w:rsidR="00EF3666" w:rsidRDefault="00EF3666" w:rsidP="00192454">
            <w:r>
              <w:t>body {</w:t>
            </w:r>
          </w:p>
          <w:p w14:paraId="1DFAAA12" w14:textId="77777777" w:rsidR="00EF3666" w:rsidRDefault="00EF3666" w:rsidP="00192454">
            <w:r>
              <w:t xml:space="preserve">    font: 12px/1.5 "Microsoft </w:t>
            </w:r>
            <w:proofErr w:type="spellStart"/>
            <w:r>
              <w:t>yahei</w:t>
            </w:r>
            <w:proofErr w:type="spellEnd"/>
            <w:r>
              <w:t xml:space="preserve">", </w:t>
            </w:r>
            <w:proofErr w:type="spellStart"/>
            <w:r>
              <w:t>arial</w:t>
            </w:r>
            <w:proofErr w:type="spellEnd"/>
            <w:r>
              <w:t xml:space="preserve">, </w:t>
            </w:r>
            <w:proofErr w:type="spellStart"/>
            <w:r>
              <w:t>Simsun</w:t>
            </w:r>
            <w:proofErr w:type="spellEnd"/>
            <w:r>
              <w:t>, sans-serif;</w:t>
            </w:r>
          </w:p>
          <w:p w14:paraId="345B35BA" w14:textId="77777777" w:rsidR="00EF3666" w:rsidRDefault="00EF3666" w:rsidP="00192454">
            <w:r>
              <w:t xml:space="preserve">    color: #333;</w:t>
            </w:r>
          </w:p>
          <w:p w14:paraId="2A28FB76" w14:textId="77777777" w:rsidR="00EF3666" w:rsidRDefault="00EF3666" w:rsidP="00192454">
            <w:r>
              <w:t xml:space="preserve">    background-color: #</w:t>
            </w:r>
            <w:proofErr w:type="spellStart"/>
            <w:r>
              <w:t>fff</w:t>
            </w:r>
            <w:proofErr w:type="spellEnd"/>
            <w:r>
              <w:t>;</w:t>
            </w:r>
          </w:p>
          <w:p w14:paraId="01439E03" w14:textId="77777777" w:rsidR="00EF3666" w:rsidRDefault="00EF3666" w:rsidP="00192454">
            <w:r>
              <w:t>}</w:t>
            </w:r>
          </w:p>
        </w:tc>
      </w:tr>
    </w:tbl>
    <w:p w14:paraId="2B538A7E" w14:textId="77777777" w:rsidR="00EF3666" w:rsidRDefault="00EF3666" w:rsidP="00EF3666"/>
    <w:p w14:paraId="3EF4D017" w14:textId="77777777" w:rsidR="00EF3666" w:rsidRDefault="00EF3666" w:rsidP="00EF3666"/>
    <w:p w14:paraId="59C78BDA" w14:textId="57DCD3E4" w:rsidR="00EF3666" w:rsidRDefault="00C13DC3" w:rsidP="00C13DC3">
      <w:pPr>
        <w:pStyle w:val="1"/>
      </w:pPr>
      <w:r>
        <w:rPr>
          <w:rFonts w:hint="eastAsia"/>
        </w:rPr>
        <w:t>划分逻辑区块</w:t>
      </w:r>
    </w:p>
    <w:p w14:paraId="0E90AE8B" w14:textId="7FC8B442" w:rsidR="00290026" w:rsidRDefault="00F51310" w:rsidP="00290026">
      <w:pPr>
        <w:pStyle w:val="2"/>
      </w:pPr>
      <w:r>
        <w:rPr>
          <w:rFonts w:hint="eastAsia"/>
        </w:rPr>
        <w:t>利用参考线</w:t>
      </w:r>
      <w:r w:rsidR="00290026">
        <w:rPr>
          <w:rFonts w:hint="eastAsia"/>
        </w:rPr>
        <w:t>获得宽高</w:t>
      </w:r>
      <w:r>
        <w:rPr>
          <w:rFonts w:hint="eastAsia"/>
        </w:rPr>
        <w:t xml:space="preserve"> </w:t>
      </w:r>
    </w:p>
    <w:p w14:paraId="0333A2BA" w14:textId="77777777" w:rsidR="00290026" w:rsidRDefault="00F51310" w:rsidP="00C13DC3">
      <w:r>
        <w:t xml:space="preserve"> FW </w:t>
      </w:r>
      <w:r>
        <w:rPr>
          <w:rFonts w:hint="eastAsia"/>
        </w:rPr>
        <w:t>视图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标尺 </w:t>
      </w:r>
    </w:p>
    <w:p w14:paraId="0868293F" w14:textId="6EF66D45" w:rsidR="00C13DC3" w:rsidRDefault="00290026" w:rsidP="00290026">
      <w:pPr>
        <w:ind w:firstLineChars="100" w:firstLine="210"/>
      </w:pPr>
      <w:r>
        <w:rPr>
          <w:rFonts w:hint="eastAsia"/>
        </w:rPr>
        <w:t>用选择工具从标尺处拉开参考线</w:t>
      </w:r>
    </w:p>
    <w:p w14:paraId="46C632F6" w14:textId="51B83885" w:rsidR="00290026" w:rsidRDefault="00290026" w:rsidP="00290026">
      <w:pPr>
        <w:ind w:firstLineChars="100" w:firstLine="210"/>
      </w:pPr>
      <w:r>
        <w:t>Shift</w:t>
      </w:r>
      <w:r>
        <w:rPr>
          <w:rFonts w:hint="eastAsia"/>
        </w:rPr>
        <w:t>+选择工具 获得宽高</w:t>
      </w:r>
    </w:p>
    <w:p w14:paraId="235D1990" w14:textId="45AA7B95" w:rsidR="00290026" w:rsidRDefault="00290026" w:rsidP="00290026">
      <w:pPr>
        <w:ind w:firstLineChars="100" w:firstLine="210"/>
      </w:pPr>
    </w:p>
    <w:p w14:paraId="4F712A20" w14:textId="1F5D85F7" w:rsidR="00290026" w:rsidRDefault="00290026" w:rsidP="00290026">
      <w:pPr>
        <w:pStyle w:val="2"/>
      </w:pPr>
      <w:r>
        <w:rPr>
          <w:rFonts w:hint="eastAsia"/>
        </w:rPr>
        <w:t>使用背景色填充区块</w:t>
      </w:r>
    </w:p>
    <w:p w14:paraId="61E924E7" w14:textId="0E3A2439" w:rsidR="00290026" w:rsidRDefault="00290026" w:rsidP="00290026">
      <w:r>
        <w:rPr>
          <w:rFonts w:hint="eastAsia"/>
        </w:rPr>
        <w:t>填写区块的宽、高（暂时，后续通过内容拉高）、</w:t>
      </w:r>
      <w:r w:rsidR="0011794C">
        <w:rPr>
          <w:rFonts w:hint="eastAsia"/>
        </w:rPr>
        <w:t>有框描框，</w:t>
      </w:r>
      <w:proofErr w:type="gramStart"/>
      <w:r w:rsidR="0011794C">
        <w:rPr>
          <w:rFonts w:hint="eastAsia"/>
        </w:rPr>
        <w:t>没框填</w:t>
      </w:r>
      <w:r>
        <w:rPr>
          <w:rFonts w:hint="eastAsia"/>
        </w:rPr>
        <w:t>背景色</w:t>
      </w:r>
      <w:proofErr w:type="gramEnd"/>
      <w:r>
        <w:rPr>
          <w:rFonts w:hint="eastAsia"/>
        </w:rPr>
        <w:t>（暂时用）</w:t>
      </w:r>
    </w:p>
    <w:p w14:paraId="678C5ADF" w14:textId="11A9DF35" w:rsidR="00DB0DAB" w:rsidRDefault="00425751" w:rsidP="00290026">
      <w:r>
        <w:rPr>
          <w:rFonts w:hint="eastAsia"/>
        </w:rPr>
        <w:t>有浮动的区域，</w:t>
      </w:r>
      <w:r w:rsidR="00D1571D">
        <w:rPr>
          <w:rFonts w:hint="eastAsia"/>
        </w:rPr>
        <w:t>最后</w:t>
      </w:r>
      <w:r w:rsidR="00DB0DAB">
        <w:rPr>
          <w:rFonts w:hint="eastAsia"/>
        </w:rPr>
        <w:t>清除浮动</w:t>
      </w:r>
    </w:p>
    <w:p w14:paraId="6D05977F" w14:textId="0A91CB24" w:rsidR="00290026" w:rsidRDefault="00290026" w:rsidP="00290026"/>
    <w:p w14:paraId="162ADC0D" w14:textId="694B6B45" w:rsidR="00290026" w:rsidRDefault="00290026" w:rsidP="00B71695">
      <w:pPr>
        <w:pStyle w:val="2"/>
      </w:pPr>
      <w:r>
        <w:rPr>
          <w:rFonts w:hint="eastAsia"/>
        </w:rPr>
        <w:t>继续按4.1-4.2方法从大到小划分区块</w:t>
      </w:r>
    </w:p>
    <w:p w14:paraId="7FE1E02F" w14:textId="0024B103" w:rsidR="005F77D4" w:rsidRDefault="005F77D4" w:rsidP="005F77D4">
      <w:pPr>
        <w:pStyle w:val="2"/>
      </w:pPr>
      <w:r>
        <w:rPr>
          <w:rFonts w:hint="eastAsia"/>
        </w:rPr>
        <w:t>左右布局</w:t>
      </w:r>
    </w:p>
    <w:p w14:paraId="1AA77478" w14:textId="53259946" w:rsidR="005F77D4" w:rsidRDefault="005F77D4" w:rsidP="00D4232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都用浮动的情况下，左右两区都设置宽度，并注意清除浮动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42322" w14:paraId="456E2CBE" w14:textId="77777777" w:rsidTr="00D42322">
        <w:tc>
          <w:tcPr>
            <w:tcW w:w="8296" w:type="dxa"/>
          </w:tcPr>
          <w:p w14:paraId="1EAF481C" w14:textId="395A59D0" w:rsidR="00D42322" w:rsidRDefault="00D42322" w:rsidP="00D423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34583A" wp14:editId="252996D8">
                  <wp:extent cx="3952381" cy="4495238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381" cy="4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61662" w14:textId="77777777" w:rsidR="00D42322" w:rsidRDefault="00D42322" w:rsidP="00D42322">
      <w:pPr>
        <w:pStyle w:val="a3"/>
        <w:ind w:left="360" w:firstLineChars="0" w:firstLine="0"/>
        <w:rPr>
          <w:rFonts w:hint="eastAsia"/>
        </w:rPr>
      </w:pPr>
    </w:p>
    <w:p w14:paraId="6223FA50" w14:textId="7C0F94B7" w:rsidR="005F77D4" w:rsidRDefault="00DD0159" w:rsidP="009837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左区使用l</w:t>
      </w:r>
      <w:r>
        <w:t>eft</w:t>
      </w:r>
      <w:r>
        <w:rPr>
          <w:rFonts w:hint="eastAsia"/>
        </w:rPr>
        <w:t>浮动，</w:t>
      </w:r>
      <w:proofErr w:type="gramStart"/>
      <w:r>
        <w:rPr>
          <w:rFonts w:hint="eastAsia"/>
        </w:rPr>
        <w:t>右区使用</w:t>
      </w:r>
      <w:proofErr w:type="gramEnd"/>
      <w:r>
        <w:rPr>
          <w:rFonts w:hint="eastAsia"/>
        </w:rPr>
        <w:t>标准流，并空出与左区</w:t>
      </w:r>
      <w:proofErr w:type="gramStart"/>
      <w:r>
        <w:rPr>
          <w:rFonts w:hint="eastAsia"/>
        </w:rPr>
        <w:t>盒子占宽的</w:t>
      </w:r>
      <w:proofErr w:type="gramEnd"/>
      <w:r>
        <w:rPr>
          <w:rFonts w:hint="eastAsia"/>
        </w:rPr>
        <w:t>左边距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837A3" w14:paraId="4F7C6D03" w14:textId="77777777" w:rsidTr="009837A3">
        <w:tc>
          <w:tcPr>
            <w:tcW w:w="8296" w:type="dxa"/>
          </w:tcPr>
          <w:p w14:paraId="76E87925" w14:textId="0424A151" w:rsidR="009837A3" w:rsidRDefault="009837A3" w:rsidP="009837A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4D4D50" wp14:editId="0C9BA1F9">
                  <wp:extent cx="4123809" cy="4685714"/>
                  <wp:effectExtent l="0" t="0" r="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3809" cy="4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76679DDD" w14:textId="77777777" w:rsidR="009837A3" w:rsidRPr="005F77D4" w:rsidRDefault="009837A3" w:rsidP="009837A3">
      <w:pPr>
        <w:pStyle w:val="a3"/>
        <w:ind w:left="360" w:firstLineChars="0" w:firstLine="0"/>
        <w:rPr>
          <w:rFonts w:hint="eastAsia"/>
        </w:rPr>
      </w:pPr>
    </w:p>
    <w:p w14:paraId="20E583FF" w14:textId="7444065A" w:rsidR="00FE1681" w:rsidRDefault="00FE1681" w:rsidP="00FE1681">
      <w:pPr>
        <w:pStyle w:val="1"/>
      </w:pPr>
      <w:r>
        <w:rPr>
          <w:rFonts w:hint="eastAsia"/>
        </w:rPr>
        <w:t>小元素的定位</w:t>
      </w:r>
    </w:p>
    <w:p w14:paraId="70B491DE" w14:textId="1F5449E8" w:rsidR="00FE1681" w:rsidRDefault="00FE1681" w:rsidP="00FE1681">
      <w:r>
        <w:rPr>
          <w:rFonts w:hint="eastAsia"/>
        </w:rPr>
        <w:t xml:space="preserve">父（祖先）元素相对定位 </w:t>
      </w:r>
      <w:r>
        <w:t xml:space="preserve"> </w:t>
      </w:r>
      <w:r>
        <w:rPr>
          <w:rFonts w:hint="eastAsia"/>
        </w:rPr>
        <w:t>子元素绝对定位</w:t>
      </w:r>
    </w:p>
    <w:p w14:paraId="7FA41A20" w14:textId="558B3D74" w:rsidR="000F4340" w:rsidRDefault="000F4340" w:rsidP="00FE1681"/>
    <w:p w14:paraId="59C1607C" w14:textId="78691AB6" w:rsidR="000F4340" w:rsidRDefault="000F4340" w:rsidP="000F4340">
      <w:pPr>
        <w:pStyle w:val="1"/>
      </w:pPr>
      <w:r>
        <w:rPr>
          <w:rFonts w:hint="eastAsia"/>
        </w:rPr>
        <w:t>重构C</w:t>
      </w:r>
      <w:r>
        <w:t>SS</w:t>
      </w:r>
    </w:p>
    <w:p w14:paraId="7332B0F9" w14:textId="7ABC4035" w:rsidR="000F4340" w:rsidRDefault="000F4340" w:rsidP="000F4340"/>
    <w:p w14:paraId="22F825EB" w14:textId="639B4EDD" w:rsidR="000F4340" w:rsidRDefault="000F4340" w:rsidP="000F4340">
      <w:r>
        <w:rPr>
          <w:rFonts w:hint="eastAsia"/>
        </w:rPr>
        <w:t>去掉一些无关紧要的样式名，减少选择器层次</w:t>
      </w:r>
      <w:r w:rsidR="00C219F9">
        <w:rPr>
          <w:rFonts w:hint="eastAsia"/>
        </w:rPr>
        <w:t xml:space="preserve"> ，如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19F9" w14:paraId="74B53AC8" w14:textId="77777777" w:rsidTr="00C219F9">
        <w:tc>
          <w:tcPr>
            <w:tcW w:w="8296" w:type="dxa"/>
          </w:tcPr>
          <w:p w14:paraId="6B4FEFF3" w14:textId="5DBD5322" w:rsidR="00C219F9" w:rsidRDefault="00C219F9" w:rsidP="000F4340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2B3358" wp14:editId="6B5D7CCD">
                  <wp:extent cx="4828571" cy="296190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571" cy="29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7D4" w14:paraId="132B9201" w14:textId="77777777" w:rsidTr="00C219F9">
        <w:tc>
          <w:tcPr>
            <w:tcW w:w="8296" w:type="dxa"/>
          </w:tcPr>
          <w:p w14:paraId="378F653C" w14:textId="77777777" w:rsidR="005F77D4" w:rsidRDefault="005F77D4" w:rsidP="000F4340">
            <w:pPr>
              <w:rPr>
                <w:noProof/>
              </w:rPr>
            </w:pPr>
          </w:p>
        </w:tc>
      </w:tr>
      <w:tr w:rsidR="00C219F9" w14:paraId="262B0174" w14:textId="77777777" w:rsidTr="00C219F9">
        <w:tc>
          <w:tcPr>
            <w:tcW w:w="8296" w:type="dxa"/>
          </w:tcPr>
          <w:p w14:paraId="4834A1AB" w14:textId="2B3EEAD2" w:rsidR="00C219F9" w:rsidRDefault="00C219F9" w:rsidP="000F434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C350D5" wp14:editId="0B00CD5B">
                  <wp:extent cx="3285714" cy="5057143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714" cy="5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2D704A" w14:textId="77777777" w:rsidR="00C219F9" w:rsidRPr="000F4340" w:rsidRDefault="00C219F9" w:rsidP="000F4340">
      <w:pPr>
        <w:rPr>
          <w:rFonts w:hint="eastAsia"/>
        </w:rPr>
      </w:pPr>
    </w:p>
    <w:sectPr w:rsidR="00C219F9" w:rsidRPr="000F4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34732"/>
    <w:multiLevelType w:val="hybridMultilevel"/>
    <w:tmpl w:val="A88C79C8"/>
    <w:lvl w:ilvl="0" w:tplc="122A1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E70D8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4751B12"/>
    <w:multiLevelType w:val="hybridMultilevel"/>
    <w:tmpl w:val="ABEE3344"/>
    <w:lvl w:ilvl="0" w:tplc="F822CF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8A"/>
    <w:rsid w:val="000F4340"/>
    <w:rsid w:val="0011794C"/>
    <w:rsid w:val="00284490"/>
    <w:rsid w:val="00290026"/>
    <w:rsid w:val="002E61FB"/>
    <w:rsid w:val="003309FF"/>
    <w:rsid w:val="003B782F"/>
    <w:rsid w:val="003C209B"/>
    <w:rsid w:val="00425751"/>
    <w:rsid w:val="00502B8A"/>
    <w:rsid w:val="005F77D4"/>
    <w:rsid w:val="009837A3"/>
    <w:rsid w:val="00A239E7"/>
    <w:rsid w:val="00B71695"/>
    <w:rsid w:val="00C13DC3"/>
    <w:rsid w:val="00C219F9"/>
    <w:rsid w:val="00C32383"/>
    <w:rsid w:val="00D1571D"/>
    <w:rsid w:val="00D42322"/>
    <w:rsid w:val="00DB0DAB"/>
    <w:rsid w:val="00DD0159"/>
    <w:rsid w:val="00EF3666"/>
    <w:rsid w:val="00F51310"/>
    <w:rsid w:val="00FE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2BA7"/>
  <w15:chartTrackingRefBased/>
  <w15:docId w15:val="{DCDC2AE4-E90C-415C-80D3-1032B2D0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09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209B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209B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209B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209B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209B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209B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209B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209B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09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C20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0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C209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20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209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C209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C209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C2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C209B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rsid w:val="003C2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2018-09-27T08:03:00Z</dcterms:created>
  <dcterms:modified xsi:type="dcterms:W3CDTF">2018-09-28T02:20:00Z</dcterms:modified>
</cp:coreProperties>
</file>