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4E721" w14:textId="77777777" w:rsidR="002C3522" w:rsidRDefault="002C3522" w:rsidP="002C3522">
      <w:pPr>
        <w:jc w:val="center"/>
        <w:rPr>
          <w:rFonts w:ascii="宋体" w:eastAsia="华文行楷" w:hint="eastAsia"/>
          <w:b/>
          <w:spacing w:val="40"/>
          <w:sz w:val="72"/>
          <w:szCs w:val="72"/>
        </w:rPr>
      </w:pPr>
      <w:r>
        <w:rPr>
          <w:rFonts w:ascii="宋体" w:eastAsia="华文行楷" w:hint="eastAsia"/>
          <w:b/>
          <w:spacing w:val="40"/>
          <w:sz w:val="72"/>
          <w:szCs w:val="72"/>
        </w:rPr>
        <w:t>湖南女子学院</w:t>
      </w:r>
    </w:p>
    <w:p w14:paraId="1523C032" w14:textId="77777777" w:rsidR="002C3522" w:rsidRDefault="002C3522" w:rsidP="002C3522">
      <w:pPr>
        <w:jc w:val="center"/>
        <w:rPr>
          <w:rFonts w:ascii="宋体" w:eastAsia="华文中宋" w:hint="eastAsia"/>
          <w:b/>
          <w:spacing w:val="40"/>
          <w:sz w:val="72"/>
          <w:szCs w:val="72"/>
        </w:rPr>
      </w:pPr>
      <w:r>
        <w:rPr>
          <w:rFonts w:ascii="宋体" w:hint="eastAsia"/>
          <w:b/>
          <w:sz w:val="72"/>
          <w:szCs w:val="72"/>
        </w:rPr>
        <w:t>课程报告</w:t>
      </w:r>
    </w:p>
    <w:p w14:paraId="17910486" w14:textId="77777777" w:rsidR="002C3522" w:rsidRDefault="002C3522" w:rsidP="002C3522">
      <w:pPr>
        <w:jc w:val="center"/>
        <w:rPr>
          <w:rFonts w:ascii="楷体_GB2312" w:eastAsia="楷体_GB2312" w:hint="eastAsia"/>
          <w:sz w:val="36"/>
        </w:rPr>
      </w:pPr>
      <w:r>
        <w:fldChar w:fldCharType="begin"/>
      </w:r>
      <w:r>
        <w:instrText xml:space="preserve"> INCLUDEPICTURE "https://gss1.bdstatic.com/-vo3dSag_xI4khGkpoWK1HF6hhy/baike/w%3D268%3Bg%3D0/sign=2e163e95fa36afc30e0c38638b228cf9/203fb80e7bec54e71b88694bb4389b504fc26a7a.jpg" \* MERGEFORMATINET </w:instrText>
      </w:r>
      <w:r>
        <w:fldChar w:fldCharType="separate"/>
      </w:r>
      <w:r>
        <w:pict w14:anchorId="633DD4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22.25pt;height:122.25pt;mso-position-horizontal-relative:page;mso-position-vertical-relative:page">
            <v:imagedata r:id="rId7" r:href="rId8" embosscolor="white"/>
          </v:shape>
        </w:pict>
      </w:r>
      <w:r>
        <w:fldChar w:fldCharType="end"/>
      </w:r>
      <w:r>
        <w:rPr>
          <w:rFonts w:ascii="楷体_GB2312" w:eastAsia="楷体_GB2312"/>
          <w:sz w:val="36"/>
        </w:rPr>
        <w:softHyphen/>
      </w:r>
      <w:r>
        <w:rPr>
          <w:rFonts w:ascii="楷体_GB2312" w:eastAsia="楷体_GB2312"/>
          <w:sz w:val="36"/>
        </w:rPr>
        <w:softHyphen/>
      </w:r>
      <w:r>
        <w:rPr>
          <w:rFonts w:ascii="楷体_GB2312" w:eastAsia="楷体_GB2312"/>
          <w:sz w:val="36"/>
        </w:rPr>
        <w:softHyphen/>
      </w:r>
      <w:r>
        <w:rPr>
          <w:rFonts w:ascii="楷体_GB2312" w:eastAsia="楷体_GB2312"/>
          <w:sz w:val="36"/>
        </w:rPr>
        <w:softHyphen/>
      </w:r>
      <w:r>
        <w:rPr>
          <w:rFonts w:ascii="楷体_GB2312" w:eastAsia="楷体_GB2312"/>
          <w:sz w:val="36"/>
        </w:rPr>
        <w:softHyphen/>
      </w:r>
      <w:r>
        <w:rPr>
          <w:rFonts w:ascii="楷体_GB2312" w:eastAsia="楷体_GB2312"/>
          <w:sz w:val="36"/>
        </w:rPr>
        <w:softHyphen/>
      </w:r>
      <w:r>
        <w:rPr>
          <w:rFonts w:ascii="楷体_GB2312" w:eastAsia="楷体_GB2312"/>
          <w:sz w:val="36"/>
        </w:rPr>
        <w:softHyphen/>
      </w:r>
      <w:r>
        <w:rPr>
          <w:rFonts w:ascii="楷体_GB2312" w:eastAsia="楷体_GB2312"/>
          <w:sz w:val="36"/>
        </w:rPr>
        <w:softHyphen/>
      </w:r>
      <w:r>
        <w:rPr>
          <w:rFonts w:ascii="楷体_GB2312" w:eastAsia="楷体_GB2312"/>
          <w:sz w:val="36"/>
        </w:rPr>
        <w:softHyphen/>
      </w:r>
      <w:r>
        <w:rPr>
          <w:rFonts w:ascii="楷体_GB2312" w:eastAsia="楷体_GB2312"/>
          <w:sz w:val="36"/>
        </w:rPr>
        <w:softHyphen/>
      </w:r>
      <w:r>
        <w:rPr>
          <w:rFonts w:ascii="楷体_GB2312" w:eastAsia="楷体_GB2312"/>
          <w:sz w:val="36"/>
        </w:rPr>
        <w:softHyphen/>
      </w:r>
      <w:r>
        <w:rPr>
          <w:rFonts w:ascii="楷体_GB2312" w:eastAsia="楷体_GB2312"/>
          <w:sz w:val="36"/>
        </w:rPr>
        <w:softHyphen/>
      </w:r>
      <w:r>
        <w:rPr>
          <w:rFonts w:ascii="楷体_GB2312" w:eastAsia="楷体_GB2312"/>
          <w:sz w:val="36"/>
        </w:rPr>
        <w:softHyphen/>
      </w:r>
      <w:r>
        <w:rPr>
          <w:rFonts w:ascii="楷体_GB2312" w:eastAsia="楷体_GB2312"/>
          <w:sz w:val="36"/>
        </w:rPr>
        <w:softHyphen/>
      </w:r>
      <w:r>
        <w:rPr>
          <w:rFonts w:ascii="楷体_GB2312" w:eastAsia="楷体_GB2312"/>
          <w:sz w:val="36"/>
        </w:rPr>
        <w:softHyphen/>
      </w:r>
    </w:p>
    <w:p w14:paraId="316751A9" w14:textId="77777777" w:rsidR="002C3522" w:rsidRDefault="002C3522" w:rsidP="002C3522">
      <w:pPr>
        <w:jc w:val="center"/>
        <w:rPr>
          <w:rFonts w:ascii="楷体_GB2312" w:eastAsia="楷体_GB2312" w:hint="eastAsia"/>
          <w:sz w:val="36"/>
        </w:rPr>
      </w:pPr>
    </w:p>
    <w:tbl>
      <w:tblPr>
        <w:tblW w:w="0" w:type="auto"/>
        <w:jc w:val="center"/>
        <w:tblLayout w:type="fixed"/>
        <w:tblCellMar>
          <w:left w:w="0" w:type="dxa"/>
          <w:right w:w="0" w:type="dxa"/>
        </w:tblCellMar>
        <w:tblLook w:val="0000" w:firstRow="0" w:lastRow="0" w:firstColumn="0" w:lastColumn="0" w:noHBand="0" w:noVBand="0"/>
      </w:tblPr>
      <w:tblGrid>
        <w:gridCol w:w="1521"/>
        <w:gridCol w:w="4709"/>
      </w:tblGrid>
      <w:tr w:rsidR="002C3522" w14:paraId="1BB69294" w14:textId="77777777" w:rsidTr="00CB2C61">
        <w:trPr>
          <w:jc w:val="center"/>
        </w:trPr>
        <w:tc>
          <w:tcPr>
            <w:tcW w:w="1521" w:type="dxa"/>
            <w:tcMar>
              <w:top w:w="0" w:type="dxa"/>
              <w:left w:w="108" w:type="dxa"/>
              <w:bottom w:w="0" w:type="dxa"/>
              <w:right w:w="108" w:type="dxa"/>
            </w:tcMar>
            <w:vAlign w:val="center"/>
          </w:tcPr>
          <w:p w14:paraId="63B49716" w14:textId="77777777" w:rsidR="002C3522" w:rsidRDefault="002C3522" w:rsidP="00CB2C61">
            <w:pPr>
              <w:jc w:val="center"/>
              <w:rPr>
                <w:rFonts w:hint="eastAsia"/>
                <w:b/>
                <w:sz w:val="32"/>
              </w:rPr>
            </w:pPr>
            <w:r>
              <w:rPr>
                <w:rFonts w:hint="eastAsia"/>
                <w:b/>
                <w:sz w:val="32"/>
              </w:rPr>
              <w:t>课程名称</w:t>
            </w:r>
          </w:p>
        </w:tc>
        <w:tc>
          <w:tcPr>
            <w:tcW w:w="4709" w:type="dxa"/>
            <w:tcBorders>
              <w:bottom w:val="dashSmallGap" w:sz="4" w:space="0" w:color="000000"/>
            </w:tcBorders>
            <w:tcMar>
              <w:top w:w="0" w:type="dxa"/>
              <w:left w:w="108" w:type="dxa"/>
              <w:bottom w:w="0" w:type="dxa"/>
              <w:right w:w="108" w:type="dxa"/>
            </w:tcMar>
            <w:vAlign w:val="center"/>
          </w:tcPr>
          <w:p w14:paraId="221506E7" w14:textId="77777777" w:rsidR="002C3522" w:rsidRDefault="002C3522" w:rsidP="00CB2C61">
            <w:pPr>
              <w:jc w:val="center"/>
              <w:rPr>
                <w:rFonts w:hint="eastAsia"/>
                <w:sz w:val="32"/>
              </w:rPr>
            </w:pPr>
            <w:r w:rsidRPr="00F41CFF">
              <w:rPr>
                <w:rFonts w:hint="eastAsia"/>
                <w:sz w:val="32"/>
              </w:rPr>
              <w:t>大数据技术原理与应用</w:t>
            </w:r>
          </w:p>
        </w:tc>
      </w:tr>
      <w:tr w:rsidR="002C3522" w14:paraId="7CD3D47A" w14:textId="77777777" w:rsidTr="00CB2C61">
        <w:trPr>
          <w:jc w:val="center"/>
        </w:trPr>
        <w:tc>
          <w:tcPr>
            <w:tcW w:w="1521" w:type="dxa"/>
            <w:tcMar>
              <w:top w:w="0" w:type="dxa"/>
              <w:left w:w="108" w:type="dxa"/>
              <w:bottom w:w="0" w:type="dxa"/>
              <w:right w:w="108" w:type="dxa"/>
            </w:tcMar>
            <w:vAlign w:val="center"/>
          </w:tcPr>
          <w:p w14:paraId="4621F641" w14:textId="77777777" w:rsidR="002C3522" w:rsidRDefault="002C3522" w:rsidP="00CB2C61">
            <w:pPr>
              <w:jc w:val="center"/>
              <w:rPr>
                <w:rFonts w:hint="eastAsia"/>
                <w:b/>
                <w:sz w:val="32"/>
              </w:rPr>
            </w:pPr>
            <w:r>
              <w:rPr>
                <w:rFonts w:hint="eastAsia"/>
                <w:b/>
                <w:sz w:val="32"/>
              </w:rPr>
              <w:t>题</w:t>
            </w:r>
            <w:r>
              <w:rPr>
                <w:rFonts w:hint="eastAsia"/>
                <w:b/>
                <w:sz w:val="32"/>
              </w:rPr>
              <w:t xml:space="preserve">    </w:t>
            </w:r>
            <w:r>
              <w:rPr>
                <w:rFonts w:hint="eastAsia"/>
                <w:b/>
                <w:sz w:val="32"/>
              </w:rPr>
              <w:t>目</w:t>
            </w:r>
          </w:p>
        </w:tc>
        <w:tc>
          <w:tcPr>
            <w:tcW w:w="4709" w:type="dxa"/>
            <w:tcBorders>
              <w:top w:val="dashSmallGap" w:sz="4" w:space="0" w:color="000000"/>
              <w:bottom w:val="dashSmallGap" w:sz="4" w:space="0" w:color="000000"/>
            </w:tcBorders>
            <w:tcMar>
              <w:top w:w="0" w:type="dxa"/>
              <w:left w:w="108" w:type="dxa"/>
              <w:bottom w:w="0" w:type="dxa"/>
              <w:right w:w="108" w:type="dxa"/>
            </w:tcMar>
            <w:vAlign w:val="center"/>
          </w:tcPr>
          <w:p w14:paraId="1FF10830" w14:textId="77777777" w:rsidR="002C3522" w:rsidRDefault="002C3522" w:rsidP="00CB2C61">
            <w:pPr>
              <w:jc w:val="center"/>
              <w:rPr>
                <w:rFonts w:hint="eastAsia"/>
                <w:sz w:val="32"/>
              </w:rPr>
            </w:pPr>
            <w:r w:rsidRPr="00722014">
              <w:rPr>
                <w:rFonts w:hint="eastAsia"/>
                <w:sz w:val="32"/>
              </w:rPr>
              <w:t>招聘网站大数据分析</w:t>
            </w:r>
          </w:p>
        </w:tc>
      </w:tr>
      <w:tr w:rsidR="002C3522" w14:paraId="68639085" w14:textId="77777777" w:rsidTr="00CB2C61">
        <w:trPr>
          <w:jc w:val="center"/>
        </w:trPr>
        <w:tc>
          <w:tcPr>
            <w:tcW w:w="1521" w:type="dxa"/>
            <w:tcMar>
              <w:top w:w="0" w:type="dxa"/>
              <w:left w:w="108" w:type="dxa"/>
              <w:bottom w:w="0" w:type="dxa"/>
              <w:right w:w="108" w:type="dxa"/>
            </w:tcMar>
            <w:vAlign w:val="center"/>
          </w:tcPr>
          <w:p w14:paraId="658B519E" w14:textId="77777777" w:rsidR="002C3522" w:rsidRDefault="002C3522" w:rsidP="00CB2C61">
            <w:pPr>
              <w:jc w:val="center"/>
              <w:rPr>
                <w:rFonts w:hint="eastAsia"/>
                <w:b/>
                <w:sz w:val="32"/>
              </w:rPr>
            </w:pPr>
            <w:r>
              <w:rPr>
                <w:rFonts w:hint="eastAsia"/>
                <w:b/>
                <w:sz w:val="32"/>
              </w:rPr>
              <w:t>系</w:t>
            </w:r>
            <w:r>
              <w:rPr>
                <w:rFonts w:hint="eastAsia"/>
                <w:b/>
                <w:sz w:val="32"/>
              </w:rPr>
              <w:t xml:space="preserve">    </w:t>
            </w:r>
            <w:r>
              <w:rPr>
                <w:rFonts w:hint="eastAsia"/>
                <w:b/>
                <w:sz w:val="32"/>
              </w:rPr>
              <w:t>部</w:t>
            </w:r>
            <w:r>
              <w:rPr>
                <w:rFonts w:hint="eastAsia"/>
                <w:b/>
                <w:sz w:val="32"/>
              </w:rPr>
              <w:t xml:space="preserve">    </w:t>
            </w:r>
          </w:p>
        </w:tc>
        <w:tc>
          <w:tcPr>
            <w:tcW w:w="4709" w:type="dxa"/>
            <w:tcBorders>
              <w:top w:val="dashSmallGap" w:sz="4" w:space="0" w:color="000000"/>
              <w:bottom w:val="dashSmallGap" w:sz="4" w:space="0" w:color="000000"/>
            </w:tcBorders>
            <w:tcMar>
              <w:top w:w="0" w:type="dxa"/>
              <w:left w:w="108" w:type="dxa"/>
              <w:bottom w:w="0" w:type="dxa"/>
              <w:right w:w="108" w:type="dxa"/>
            </w:tcMar>
            <w:vAlign w:val="center"/>
          </w:tcPr>
          <w:p w14:paraId="2CC6F9A2" w14:textId="77777777" w:rsidR="002C3522" w:rsidRDefault="002C3522" w:rsidP="00CB2C61">
            <w:pPr>
              <w:jc w:val="center"/>
              <w:rPr>
                <w:rFonts w:hint="eastAsia"/>
                <w:sz w:val="32"/>
              </w:rPr>
            </w:pPr>
            <w:r>
              <w:rPr>
                <w:rFonts w:hint="eastAsia"/>
                <w:sz w:val="32"/>
              </w:rPr>
              <w:t>信息科学与工程学院</w:t>
            </w:r>
          </w:p>
        </w:tc>
      </w:tr>
      <w:tr w:rsidR="002C3522" w14:paraId="7662D210" w14:textId="77777777" w:rsidTr="00CB2C61">
        <w:trPr>
          <w:jc w:val="center"/>
        </w:trPr>
        <w:tc>
          <w:tcPr>
            <w:tcW w:w="1521" w:type="dxa"/>
            <w:tcMar>
              <w:top w:w="0" w:type="dxa"/>
              <w:left w:w="108" w:type="dxa"/>
              <w:bottom w:w="0" w:type="dxa"/>
              <w:right w:w="108" w:type="dxa"/>
            </w:tcMar>
            <w:vAlign w:val="center"/>
          </w:tcPr>
          <w:p w14:paraId="4EAC21E5" w14:textId="77777777" w:rsidR="002C3522" w:rsidRDefault="002C3522" w:rsidP="00CB2C61">
            <w:pPr>
              <w:jc w:val="center"/>
              <w:rPr>
                <w:rFonts w:hint="eastAsia"/>
                <w:sz w:val="32"/>
              </w:rPr>
            </w:pPr>
            <w:r>
              <w:rPr>
                <w:rFonts w:hint="eastAsia"/>
                <w:b/>
                <w:sz w:val="32"/>
              </w:rPr>
              <w:t>专业班级</w:t>
            </w:r>
          </w:p>
        </w:tc>
        <w:tc>
          <w:tcPr>
            <w:tcW w:w="4709" w:type="dxa"/>
            <w:tcBorders>
              <w:top w:val="dashSmallGap" w:sz="4" w:space="0" w:color="000000"/>
              <w:bottom w:val="dashSmallGap" w:sz="4" w:space="0" w:color="000000"/>
            </w:tcBorders>
            <w:tcMar>
              <w:top w:w="0" w:type="dxa"/>
              <w:left w:w="108" w:type="dxa"/>
              <w:bottom w:w="0" w:type="dxa"/>
              <w:right w:w="108" w:type="dxa"/>
            </w:tcMar>
            <w:vAlign w:val="center"/>
          </w:tcPr>
          <w:p w14:paraId="3C9D3764" w14:textId="77777777" w:rsidR="002C3522" w:rsidRDefault="002C3522" w:rsidP="00CB2C61">
            <w:pPr>
              <w:jc w:val="center"/>
              <w:rPr>
                <w:rFonts w:hint="eastAsia"/>
                <w:sz w:val="32"/>
              </w:rPr>
            </w:pPr>
            <w:r>
              <w:rPr>
                <w:rFonts w:hint="eastAsia"/>
                <w:sz w:val="32"/>
              </w:rPr>
              <w:t>18</w:t>
            </w:r>
            <w:r>
              <w:rPr>
                <w:rFonts w:hint="eastAsia"/>
                <w:sz w:val="32"/>
              </w:rPr>
              <w:t>级计算机电子商务一班</w:t>
            </w:r>
          </w:p>
        </w:tc>
      </w:tr>
      <w:tr w:rsidR="002C3522" w14:paraId="6B8F6B9D" w14:textId="77777777" w:rsidTr="00CB2C61">
        <w:trPr>
          <w:jc w:val="center"/>
        </w:trPr>
        <w:tc>
          <w:tcPr>
            <w:tcW w:w="1521" w:type="dxa"/>
            <w:tcMar>
              <w:top w:w="0" w:type="dxa"/>
              <w:left w:w="108" w:type="dxa"/>
              <w:bottom w:w="0" w:type="dxa"/>
              <w:right w:w="108" w:type="dxa"/>
            </w:tcMar>
            <w:vAlign w:val="center"/>
          </w:tcPr>
          <w:p w14:paraId="4821AEBE" w14:textId="77777777" w:rsidR="002C3522" w:rsidRDefault="002C3522" w:rsidP="00CB2C61">
            <w:pPr>
              <w:jc w:val="center"/>
              <w:rPr>
                <w:rFonts w:hint="eastAsia"/>
                <w:b/>
                <w:sz w:val="32"/>
              </w:rPr>
            </w:pPr>
            <w:r>
              <w:rPr>
                <w:rFonts w:hint="eastAsia"/>
                <w:b/>
                <w:sz w:val="32"/>
              </w:rPr>
              <w:t>学</w:t>
            </w:r>
            <w:r>
              <w:rPr>
                <w:rFonts w:hint="eastAsia"/>
                <w:b/>
                <w:sz w:val="32"/>
              </w:rPr>
              <w:t xml:space="preserve">    </w:t>
            </w:r>
            <w:r>
              <w:rPr>
                <w:rFonts w:hint="eastAsia"/>
                <w:b/>
                <w:sz w:val="32"/>
              </w:rPr>
              <w:t>号</w:t>
            </w:r>
          </w:p>
        </w:tc>
        <w:tc>
          <w:tcPr>
            <w:tcW w:w="4709" w:type="dxa"/>
            <w:tcBorders>
              <w:top w:val="dashSmallGap" w:sz="4" w:space="0" w:color="000000"/>
              <w:bottom w:val="dashSmallGap" w:sz="4" w:space="0" w:color="000000"/>
            </w:tcBorders>
            <w:tcMar>
              <w:top w:w="0" w:type="dxa"/>
              <w:left w:w="108" w:type="dxa"/>
              <w:bottom w:w="0" w:type="dxa"/>
              <w:right w:w="108" w:type="dxa"/>
            </w:tcMar>
            <w:vAlign w:val="center"/>
          </w:tcPr>
          <w:p w14:paraId="4F397D79" w14:textId="77777777" w:rsidR="002C3522" w:rsidRDefault="002C3522" w:rsidP="00CB2C61">
            <w:pPr>
              <w:jc w:val="center"/>
              <w:rPr>
                <w:rFonts w:hint="eastAsia"/>
                <w:sz w:val="32"/>
              </w:rPr>
            </w:pPr>
          </w:p>
        </w:tc>
      </w:tr>
      <w:tr w:rsidR="002C3522" w14:paraId="4700F5FB" w14:textId="77777777" w:rsidTr="00CB2C61">
        <w:trPr>
          <w:jc w:val="center"/>
        </w:trPr>
        <w:tc>
          <w:tcPr>
            <w:tcW w:w="1521" w:type="dxa"/>
            <w:tcMar>
              <w:top w:w="0" w:type="dxa"/>
              <w:left w:w="108" w:type="dxa"/>
              <w:bottom w:w="0" w:type="dxa"/>
              <w:right w:w="108" w:type="dxa"/>
            </w:tcMar>
            <w:vAlign w:val="center"/>
          </w:tcPr>
          <w:p w14:paraId="78204C02" w14:textId="77777777" w:rsidR="002C3522" w:rsidRDefault="002C3522" w:rsidP="00CB2C61">
            <w:pPr>
              <w:jc w:val="center"/>
              <w:rPr>
                <w:rFonts w:hint="eastAsia"/>
                <w:b/>
                <w:sz w:val="32"/>
              </w:rPr>
            </w:pPr>
            <w:r>
              <w:rPr>
                <w:rFonts w:hint="eastAsia"/>
                <w:b/>
                <w:sz w:val="32"/>
              </w:rPr>
              <w:t>学生姓名</w:t>
            </w:r>
          </w:p>
        </w:tc>
        <w:tc>
          <w:tcPr>
            <w:tcW w:w="4709" w:type="dxa"/>
            <w:tcBorders>
              <w:top w:val="dashSmallGap" w:sz="4" w:space="0" w:color="000000"/>
              <w:bottom w:val="dashSmallGap" w:sz="4" w:space="0" w:color="000000"/>
            </w:tcBorders>
            <w:tcMar>
              <w:top w:w="0" w:type="dxa"/>
              <w:left w:w="108" w:type="dxa"/>
              <w:bottom w:w="0" w:type="dxa"/>
              <w:right w:w="108" w:type="dxa"/>
            </w:tcMar>
            <w:vAlign w:val="center"/>
          </w:tcPr>
          <w:p w14:paraId="0A10F12D" w14:textId="77777777" w:rsidR="002C3522" w:rsidRDefault="002C3522" w:rsidP="00CB2C61">
            <w:pPr>
              <w:jc w:val="center"/>
              <w:rPr>
                <w:rFonts w:hint="eastAsia"/>
                <w:sz w:val="32"/>
              </w:rPr>
            </w:pPr>
          </w:p>
        </w:tc>
      </w:tr>
      <w:tr w:rsidR="002C3522" w14:paraId="670315CB" w14:textId="77777777" w:rsidTr="00CB2C61">
        <w:trPr>
          <w:jc w:val="center"/>
        </w:trPr>
        <w:tc>
          <w:tcPr>
            <w:tcW w:w="1521" w:type="dxa"/>
            <w:tcMar>
              <w:top w:w="0" w:type="dxa"/>
              <w:left w:w="108" w:type="dxa"/>
              <w:bottom w:w="0" w:type="dxa"/>
              <w:right w:w="108" w:type="dxa"/>
            </w:tcMar>
            <w:vAlign w:val="center"/>
          </w:tcPr>
          <w:p w14:paraId="0AE98597" w14:textId="77777777" w:rsidR="002C3522" w:rsidRDefault="002C3522" w:rsidP="00CB2C61">
            <w:pPr>
              <w:jc w:val="center"/>
              <w:rPr>
                <w:rFonts w:hint="eastAsia"/>
                <w:b/>
                <w:sz w:val="32"/>
              </w:rPr>
            </w:pPr>
            <w:r>
              <w:rPr>
                <w:rFonts w:hint="eastAsia"/>
                <w:b/>
                <w:sz w:val="32"/>
              </w:rPr>
              <w:t>指导教师</w:t>
            </w:r>
          </w:p>
        </w:tc>
        <w:tc>
          <w:tcPr>
            <w:tcW w:w="4709" w:type="dxa"/>
            <w:tcBorders>
              <w:top w:val="dashSmallGap" w:sz="4" w:space="0" w:color="000000"/>
              <w:bottom w:val="dashSmallGap" w:sz="4" w:space="0" w:color="000000"/>
            </w:tcBorders>
            <w:tcMar>
              <w:top w:w="0" w:type="dxa"/>
              <w:left w:w="108" w:type="dxa"/>
              <w:bottom w:w="0" w:type="dxa"/>
              <w:right w:w="108" w:type="dxa"/>
            </w:tcMar>
            <w:vAlign w:val="center"/>
          </w:tcPr>
          <w:p w14:paraId="3BB69872" w14:textId="77777777" w:rsidR="002C3522" w:rsidRDefault="002C3522" w:rsidP="00CB2C61">
            <w:pPr>
              <w:jc w:val="center"/>
              <w:rPr>
                <w:rFonts w:hint="eastAsia"/>
                <w:sz w:val="32"/>
              </w:rPr>
            </w:pPr>
            <w:r>
              <w:rPr>
                <w:rFonts w:hint="eastAsia"/>
                <w:sz w:val="32"/>
              </w:rPr>
              <w:t>刘</w:t>
            </w:r>
            <w:r>
              <w:rPr>
                <w:rFonts w:hint="eastAsia"/>
                <w:sz w:val="32"/>
              </w:rPr>
              <w:t xml:space="preserve">  </w:t>
            </w:r>
            <w:r>
              <w:rPr>
                <w:rFonts w:hint="eastAsia"/>
                <w:sz w:val="32"/>
              </w:rPr>
              <w:t>广</w:t>
            </w:r>
          </w:p>
        </w:tc>
      </w:tr>
      <w:tr w:rsidR="002C3522" w14:paraId="3605C8A0" w14:textId="77777777" w:rsidTr="00CB2C61">
        <w:trPr>
          <w:jc w:val="center"/>
        </w:trPr>
        <w:tc>
          <w:tcPr>
            <w:tcW w:w="1521" w:type="dxa"/>
            <w:tcMar>
              <w:top w:w="0" w:type="dxa"/>
              <w:left w:w="108" w:type="dxa"/>
              <w:bottom w:w="0" w:type="dxa"/>
              <w:right w:w="108" w:type="dxa"/>
            </w:tcMar>
            <w:vAlign w:val="center"/>
          </w:tcPr>
          <w:p w14:paraId="7C67F86A" w14:textId="77777777" w:rsidR="002C3522" w:rsidRDefault="002C3522" w:rsidP="00CB2C61">
            <w:pPr>
              <w:jc w:val="center"/>
              <w:rPr>
                <w:rFonts w:hint="eastAsia"/>
                <w:b/>
                <w:sz w:val="32"/>
              </w:rPr>
            </w:pPr>
            <w:r>
              <w:rPr>
                <w:rFonts w:hint="eastAsia"/>
                <w:b/>
                <w:sz w:val="32"/>
              </w:rPr>
              <w:t>职</w:t>
            </w:r>
            <w:r>
              <w:rPr>
                <w:rFonts w:hint="eastAsia"/>
                <w:b/>
                <w:sz w:val="32"/>
              </w:rPr>
              <w:t xml:space="preserve">    </w:t>
            </w:r>
            <w:r>
              <w:rPr>
                <w:rFonts w:hint="eastAsia"/>
                <w:b/>
                <w:sz w:val="32"/>
              </w:rPr>
              <w:t>称</w:t>
            </w:r>
          </w:p>
        </w:tc>
        <w:tc>
          <w:tcPr>
            <w:tcW w:w="4709" w:type="dxa"/>
            <w:tcBorders>
              <w:top w:val="dashSmallGap" w:sz="4" w:space="0" w:color="000000"/>
              <w:bottom w:val="dashSmallGap" w:sz="4" w:space="0" w:color="000000"/>
            </w:tcBorders>
            <w:tcMar>
              <w:top w:w="0" w:type="dxa"/>
              <w:left w:w="108" w:type="dxa"/>
              <w:bottom w:w="0" w:type="dxa"/>
              <w:right w:w="108" w:type="dxa"/>
            </w:tcMar>
            <w:vAlign w:val="center"/>
          </w:tcPr>
          <w:p w14:paraId="3BB1FB63" w14:textId="77777777" w:rsidR="002C3522" w:rsidRDefault="002C3522" w:rsidP="00CB2C61">
            <w:pPr>
              <w:jc w:val="center"/>
              <w:rPr>
                <w:rFonts w:hint="eastAsia"/>
                <w:sz w:val="32"/>
              </w:rPr>
            </w:pPr>
            <w:r>
              <w:rPr>
                <w:rFonts w:hint="eastAsia"/>
                <w:sz w:val="32"/>
              </w:rPr>
              <w:t>讲</w:t>
            </w:r>
            <w:r>
              <w:rPr>
                <w:rFonts w:hint="eastAsia"/>
                <w:sz w:val="32"/>
              </w:rPr>
              <w:t xml:space="preserve">  </w:t>
            </w:r>
            <w:r>
              <w:rPr>
                <w:rFonts w:hint="eastAsia"/>
                <w:sz w:val="32"/>
              </w:rPr>
              <w:t>师</w:t>
            </w:r>
          </w:p>
        </w:tc>
      </w:tr>
    </w:tbl>
    <w:p w14:paraId="16EE7CCB" w14:textId="77777777" w:rsidR="002C3522" w:rsidRDefault="002C3522" w:rsidP="002C3522">
      <w:pPr>
        <w:jc w:val="center"/>
        <w:rPr>
          <w:rFonts w:ascii="宋体" w:hint="eastAsia"/>
          <w:b/>
          <w:sz w:val="28"/>
        </w:rPr>
      </w:pPr>
    </w:p>
    <w:p w14:paraId="563622FB" w14:textId="77777777" w:rsidR="002C3522" w:rsidRDefault="002C3522" w:rsidP="002C3522">
      <w:pPr>
        <w:jc w:val="center"/>
        <w:rPr>
          <w:rFonts w:ascii="宋体" w:hint="eastAsia"/>
          <w:b/>
          <w:sz w:val="28"/>
        </w:rPr>
      </w:pPr>
    </w:p>
    <w:p w14:paraId="75E8C99A" w14:textId="77777777" w:rsidR="002C3522" w:rsidRDefault="002C3522" w:rsidP="002C3522">
      <w:pPr>
        <w:jc w:val="center"/>
        <w:rPr>
          <w:rFonts w:ascii="宋体"/>
          <w:b/>
          <w:sz w:val="28"/>
        </w:rPr>
      </w:pPr>
    </w:p>
    <w:p w14:paraId="7E8B11A7" w14:textId="77777777" w:rsidR="002C3522" w:rsidRDefault="002C3522" w:rsidP="002C3522">
      <w:pPr>
        <w:jc w:val="center"/>
        <w:rPr>
          <w:rFonts w:ascii="宋体" w:hint="eastAsia"/>
          <w:b/>
          <w:sz w:val="28"/>
        </w:rPr>
      </w:pPr>
      <w:r>
        <w:rPr>
          <w:rFonts w:ascii="宋体" w:hint="eastAsia"/>
          <w:b/>
          <w:sz w:val="28"/>
        </w:rPr>
        <w:t>2021</w:t>
      </w:r>
      <w:r>
        <w:rPr>
          <w:rFonts w:ascii="宋体"/>
          <w:b/>
          <w:sz w:val="28"/>
        </w:rPr>
        <w:t xml:space="preserve"> </w:t>
      </w:r>
      <w:r>
        <w:rPr>
          <w:rFonts w:ascii="宋体" w:hint="eastAsia"/>
          <w:b/>
          <w:sz w:val="28"/>
        </w:rPr>
        <w:t>年10</w:t>
      </w:r>
      <w:r>
        <w:rPr>
          <w:rFonts w:ascii="宋体"/>
          <w:b/>
          <w:sz w:val="28"/>
        </w:rPr>
        <w:t xml:space="preserve"> </w:t>
      </w:r>
      <w:r>
        <w:rPr>
          <w:rFonts w:ascii="宋体" w:hint="eastAsia"/>
          <w:b/>
          <w:sz w:val="28"/>
        </w:rPr>
        <w:t>月</w:t>
      </w:r>
    </w:p>
    <w:p w14:paraId="4ABBF078" w14:textId="77777777" w:rsidR="002C3522" w:rsidRPr="007F56CB" w:rsidRDefault="002C3522" w:rsidP="002C3522">
      <w:pPr>
        <w:pStyle w:val="1"/>
        <w:jc w:val="center"/>
        <w:rPr>
          <w:rFonts w:hint="eastAsia"/>
        </w:rPr>
      </w:pPr>
      <w:proofErr w:type="spellStart"/>
      <w:r w:rsidRPr="009673DF">
        <w:rPr>
          <w:rFonts w:hint="eastAsia"/>
        </w:rPr>
        <w:lastRenderedPageBreak/>
        <w:t>大数据技术原理与应用</w:t>
      </w:r>
      <w:r>
        <w:rPr>
          <w:rFonts w:hint="eastAsia"/>
          <w:lang w:eastAsia="zh-CN"/>
        </w:rPr>
        <w:t>课程</w:t>
      </w:r>
      <w:r>
        <w:rPr>
          <w:rFonts w:hint="eastAsia"/>
        </w:rPr>
        <w:t>报告</w:t>
      </w:r>
      <w:proofErr w:type="spellEnd"/>
    </w:p>
    <w:p w14:paraId="278D360F" w14:textId="539AE5DA" w:rsidR="002C3522" w:rsidRDefault="002C3522" w:rsidP="002C3522">
      <w:pPr>
        <w:pStyle w:val="2"/>
        <w:numPr>
          <w:ilvl w:val="0"/>
          <w:numId w:val="1"/>
        </w:numPr>
      </w:pPr>
      <w:r w:rsidRPr="009673DF">
        <w:rPr>
          <w:rFonts w:hint="eastAsia"/>
        </w:rPr>
        <w:t>大数据</w:t>
      </w:r>
    </w:p>
    <w:p w14:paraId="2D3133BF" w14:textId="70F0CC1A" w:rsidR="002C3522" w:rsidRDefault="00BF2F8E" w:rsidP="002C3522">
      <w:r>
        <w:rPr>
          <w:rFonts w:hint="eastAsia"/>
        </w:rPr>
        <w:t>大数据的概念：</w:t>
      </w:r>
    </w:p>
    <w:p w14:paraId="6A9ED2B1" w14:textId="77777777" w:rsidR="00BF2F8E" w:rsidRPr="00BF2F8E" w:rsidRDefault="00BF2F8E" w:rsidP="00BF2F8E">
      <w:pPr>
        <w:ind w:left="420"/>
      </w:pPr>
      <w:r w:rsidRPr="00BF2F8E">
        <w:rPr>
          <w:rFonts w:hint="eastAsia"/>
        </w:rPr>
        <w:t>大数据是由数量巨大、结构复杂、类型众多的数据结构的数据集合，在合理时间内，通过对该该数据集合的管理、处理、并整理成为能帮助政府机构和企业进行管理、决策的讯息。</w:t>
      </w:r>
    </w:p>
    <w:p w14:paraId="0A2CF48E" w14:textId="6A05B0BB" w:rsidR="00BF2F8E" w:rsidRDefault="00BF2F8E" w:rsidP="00BF2F8E">
      <w:r>
        <w:rPr>
          <w:rFonts w:hint="eastAsia"/>
        </w:rPr>
        <w:t>大数据的发展历程：</w:t>
      </w:r>
    </w:p>
    <w:p w14:paraId="0C00844C" w14:textId="639280A7" w:rsidR="00BF2F8E" w:rsidRPr="00BF2F8E" w:rsidRDefault="00BF2F8E" w:rsidP="00BF2F8E">
      <w:pPr>
        <w:ind w:leftChars="200" w:left="420"/>
      </w:pPr>
      <w:r w:rsidRPr="00BF2F8E">
        <w:rPr>
          <w:rFonts w:hint="eastAsia"/>
        </w:rPr>
        <w:t>1</w:t>
      </w:r>
      <w:r w:rsidRPr="00BF2F8E">
        <w:rPr>
          <w:rFonts w:hint="eastAsia"/>
        </w:rPr>
        <w:t>、上世纪末，是大数据的萌芽期，处于数据挖掘技术阶段。随着数据挖掘理论和数据库技术的成熟，一些商业智能工具和知识管理技术开始被应用。</w:t>
      </w:r>
    </w:p>
    <w:p w14:paraId="0AE00C96" w14:textId="77777777" w:rsidR="00BF2F8E" w:rsidRPr="00BF2F8E" w:rsidRDefault="00BF2F8E" w:rsidP="00BF2F8E">
      <w:pPr>
        <w:ind w:leftChars="200" w:left="420"/>
        <w:rPr>
          <w:rFonts w:hint="eastAsia"/>
        </w:rPr>
      </w:pPr>
      <w:r w:rsidRPr="00BF2F8E">
        <w:rPr>
          <w:rFonts w:hint="eastAsia"/>
        </w:rPr>
        <w:t>2</w:t>
      </w:r>
      <w:r w:rsidRPr="00BF2F8E">
        <w:rPr>
          <w:rFonts w:hint="eastAsia"/>
        </w:rPr>
        <w:t>、</w:t>
      </w:r>
      <w:r w:rsidRPr="00BF2F8E">
        <w:rPr>
          <w:rFonts w:hint="eastAsia"/>
        </w:rPr>
        <w:t>2003</w:t>
      </w:r>
      <w:r w:rsidRPr="00BF2F8E">
        <w:rPr>
          <w:rFonts w:hint="eastAsia"/>
        </w:rPr>
        <w:t>年</w:t>
      </w:r>
      <w:r w:rsidRPr="00BF2F8E">
        <w:rPr>
          <w:rFonts w:hint="eastAsia"/>
        </w:rPr>
        <w:t>-2006</w:t>
      </w:r>
      <w:r w:rsidRPr="00BF2F8E">
        <w:rPr>
          <w:rFonts w:hint="eastAsia"/>
        </w:rPr>
        <w:t>年是大数据发展的突破期，社交网络的流行导致大量非结构化数据出现，传统处理方法难以应对，数据处理系统、数据库架构开始重新思考。</w:t>
      </w:r>
    </w:p>
    <w:p w14:paraId="504F9A14" w14:textId="77777777" w:rsidR="00BF2F8E" w:rsidRPr="00BF2F8E" w:rsidRDefault="00BF2F8E" w:rsidP="00BF2F8E">
      <w:pPr>
        <w:ind w:leftChars="200" w:left="420"/>
        <w:rPr>
          <w:rFonts w:hint="eastAsia"/>
        </w:rPr>
      </w:pPr>
      <w:r w:rsidRPr="00BF2F8E">
        <w:rPr>
          <w:rFonts w:hint="eastAsia"/>
        </w:rPr>
        <w:t>3</w:t>
      </w:r>
      <w:r w:rsidRPr="00BF2F8E">
        <w:rPr>
          <w:rFonts w:hint="eastAsia"/>
        </w:rPr>
        <w:t>、</w:t>
      </w:r>
      <w:r w:rsidRPr="00BF2F8E">
        <w:rPr>
          <w:rFonts w:hint="eastAsia"/>
        </w:rPr>
        <w:t>2006</w:t>
      </w:r>
      <w:r w:rsidRPr="00BF2F8E">
        <w:rPr>
          <w:rFonts w:hint="eastAsia"/>
        </w:rPr>
        <w:t>年</w:t>
      </w:r>
      <w:r w:rsidRPr="00BF2F8E">
        <w:rPr>
          <w:rFonts w:hint="eastAsia"/>
        </w:rPr>
        <w:t>-2009</w:t>
      </w:r>
      <w:r w:rsidRPr="00BF2F8E">
        <w:rPr>
          <w:rFonts w:hint="eastAsia"/>
        </w:rPr>
        <w:t>年，大数据形成并行计算和分布式系统，为大数据发展的成熟期。</w:t>
      </w:r>
    </w:p>
    <w:p w14:paraId="18D6C4F7" w14:textId="77777777" w:rsidR="00BF2F8E" w:rsidRPr="00BF2F8E" w:rsidRDefault="00BF2F8E" w:rsidP="00BF2F8E">
      <w:pPr>
        <w:ind w:leftChars="200" w:left="420"/>
        <w:rPr>
          <w:rFonts w:hint="eastAsia"/>
        </w:rPr>
      </w:pPr>
      <w:r w:rsidRPr="00BF2F8E">
        <w:rPr>
          <w:rFonts w:hint="eastAsia"/>
        </w:rPr>
        <w:t>4</w:t>
      </w:r>
      <w:r w:rsidRPr="00BF2F8E">
        <w:rPr>
          <w:rFonts w:hint="eastAsia"/>
        </w:rPr>
        <w:t>、</w:t>
      </w:r>
      <w:r w:rsidRPr="00BF2F8E">
        <w:rPr>
          <w:rFonts w:hint="eastAsia"/>
        </w:rPr>
        <w:t>2010</w:t>
      </w:r>
      <w:r w:rsidRPr="00BF2F8E">
        <w:rPr>
          <w:rFonts w:hint="eastAsia"/>
        </w:rPr>
        <w:t>年以来，随着智能手机应用，数据碎片化、分布式、流媒体特征更加明显，移动数据急剧增长。</w:t>
      </w:r>
    </w:p>
    <w:p w14:paraId="024EE717" w14:textId="77777777" w:rsidR="00BF2F8E" w:rsidRPr="00BF2F8E" w:rsidRDefault="00BF2F8E" w:rsidP="00BF2F8E">
      <w:pPr>
        <w:ind w:leftChars="200" w:left="420"/>
        <w:rPr>
          <w:rFonts w:hint="eastAsia"/>
        </w:rPr>
      </w:pPr>
      <w:r w:rsidRPr="00BF2F8E">
        <w:rPr>
          <w:rFonts w:hint="eastAsia"/>
        </w:rPr>
        <w:t>5</w:t>
      </w:r>
      <w:r w:rsidRPr="00BF2F8E">
        <w:rPr>
          <w:rFonts w:hint="eastAsia"/>
        </w:rPr>
        <w:t>、</w:t>
      </w:r>
      <w:r w:rsidRPr="00BF2F8E">
        <w:rPr>
          <w:rFonts w:hint="eastAsia"/>
        </w:rPr>
        <w:t>2011</w:t>
      </w:r>
      <w:r w:rsidRPr="00BF2F8E">
        <w:rPr>
          <w:rFonts w:hint="eastAsia"/>
        </w:rPr>
        <w:t>年麦肯锡全球研究院发布《大数据：下一个创新、竞争和生产力的前沿》，</w:t>
      </w:r>
      <w:r w:rsidRPr="00BF2F8E">
        <w:rPr>
          <w:rFonts w:hint="eastAsia"/>
        </w:rPr>
        <w:t>2012</w:t>
      </w:r>
      <w:r w:rsidRPr="00BF2F8E">
        <w:rPr>
          <w:rFonts w:hint="eastAsia"/>
        </w:rPr>
        <w:t>年维克托·舍恩伯格《大数据时代：生活、工作与思维的大变革》宣传推广，大数据概念开始风靡全球。</w:t>
      </w:r>
    </w:p>
    <w:p w14:paraId="2804090A" w14:textId="77777777" w:rsidR="00BF2F8E" w:rsidRPr="00BF2F8E" w:rsidRDefault="00BF2F8E" w:rsidP="00BF2F8E">
      <w:pPr>
        <w:ind w:leftChars="200" w:left="420"/>
        <w:rPr>
          <w:rFonts w:hint="eastAsia"/>
        </w:rPr>
      </w:pPr>
      <w:r w:rsidRPr="00BF2F8E">
        <w:rPr>
          <w:rFonts w:hint="eastAsia"/>
        </w:rPr>
        <w:t>6</w:t>
      </w:r>
      <w:r w:rsidRPr="00BF2F8E">
        <w:rPr>
          <w:rFonts w:hint="eastAsia"/>
        </w:rPr>
        <w:t>、</w:t>
      </w:r>
      <w:r w:rsidRPr="00BF2F8E">
        <w:rPr>
          <w:rFonts w:hint="eastAsia"/>
        </w:rPr>
        <w:t>2013</w:t>
      </w:r>
      <w:r w:rsidRPr="00BF2F8E">
        <w:rPr>
          <w:rFonts w:hint="eastAsia"/>
        </w:rPr>
        <w:t>年</w:t>
      </w:r>
      <w:r w:rsidRPr="00BF2F8E">
        <w:rPr>
          <w:rFonts w:hint="eastAsia"/>
        </w:rPr>
        <w:t>5</w:t>
      </w:r>
      <w:r w:rsidRPr="00BF2F8E">
        <w:rPr>
          <w:rFonts w:hint="eastAsia"/>
        </w:rPr>
        <w:t>月，麦肯锡全球研究所发布了一份名为《颠覆性技术：技术改进生活、商业和全球经济》的研究报告，报告确认了未来</w:t>
      </w:r>
      <w:r w:rsidRPr="00BF2F8E">
        <w:rPr>
          <w:rFonts w:hint="eastAsia"/>
        </w:rPr>
        <w:t>12</w:t>
      </w:r>
      <w:r w:rsidRPr="00BF2F8E">
        <w:rPr>
          <w:rFonts w:hint="eastAsia"/>
        </w:rPr>
        <w:t>种新兴技术，</w:t>
      </w:r>
      <w:r w:rsidRPr="00BF2F8E">
        <w:rPr>
          <w:rFonts w:hint="eastAsia"/>
        </w:rPr>
        <w:t xml:space="preserve"> </w:t>
      </w:r>
      <w:r w:rsidRPr="00BF2F8E">
        <w:rPr>
          <w:rFonts w:hint="eastAsia"/>
        </w:rPr>
        <w:t>而大数据是这其中需求技术的基石。</w:t>
      </w:r>
    </w:p>
    <w:p w14:paraId="3DDB9A81" w14:textId="77777777" w:rsidR="00BF2F8E" w:rsidRPr="00BF2F8E" w:rsidRDefault="00BF2F8E" w:rsidP="00BF2F8E">
      <w:pPr>
        <w:ind w:leftChars="200" w:left="420"/>
        <w:rPr>
          <w:rFonts w:hint="eastAsia"/>
        </w:rPr>
      </w:pPr>
      <w:r w:rsidRPr="00BF2F8E">
        <w:rPr>
          <w:rFonts w:hint="eastAsia"/>
        </w:rPr>
        <w:t>7</w:t>
      </w:r>
      <w:r w:rsidRPr="00BF2F8E">
        <w:rPr>
          <w:rFonts w:hint="eastAsia"/>
        </w:rPr>
        <w:t>、</w:t>
      </w:r>
      <w:r w:rsidRPr="00BF2F8E">
        <w:rPr>
          <w:rFonts w:hint="eastAsia"/>
        </w:rPr>
        <w:t>2014</w:t>
      </w:r>
      <w:r w:rsidRPr="00BF2F8E">
        <w:rPr>
          <w:rFonts w:hint="eastAsia"/>
        </w:rPr>
        <w:t>年</w:t>
      </w:r>
      <w:r w:rsidRPr="00BF2F8E">
        <w:rPr>
          <w:rFonts w:hint="eastAsia"/>
        </w:rPr>
        <w:t>5</w:t>
      </w:r>
      <w:r w:rsidRPr="00BF2F8E">
        <w:rPr>
          <w:rFonts w:hint="eastAsia"/>
        </w:rPr>
        <w:t>月，美国白宫发布了</w:t>
      </w:r>
      <w:r w:rsidRPr="00BF2F8E">
        <w:rPr>
          <w:rFonts w:hint="eastAsia"/>
        </w:rPr>
        <w:t>2014</w:t>
      </w:r>
      <w:r w:rsidRPr="00BF2F8E">
        <w:rPr>
          <w:rFonts w:hint="eastAsia"/>
        </w:rPr>
        <w:t>年全球“大数据”白皮书的研究报告《大数据：抓住机遇，守护价值》。报告鼓励使用数据推动社会进步。</w:t>
      </w:r>
    </w:p>
    <w:p w14:paraId="4F02F357" w14:textId="328C75B8" w:rsidR="00BF2F8E" w:rsidRDefault="00BF2F8E" w:rsidP="00BF2F8E">
      <w:r>
        <w:rPr>
          <w:rFonts w:hint="eastAsia"/>
        </w:rPr>
        <w:t>大数据的作用和技术：</w:t>
      </w:r>
    </w:p>
    <w:p w14:paraId="59D5D312" w14:textId="065E684E" w:rsidR="00BF2F8E" w:rsidRPr="00BF2F8E" w:rsidRDefault="00BF2F8E" w:rsidP="00BF2F8E">
      <w:pPr>
        <w:ind w:leftChars="200" w:left="420"/>
      </w:pPr>
      <w:r w:rsidRPr="00BF2F8E">
        <w:rPr>
          <w:rFonts w:hint="eastAsia"/>
        </w:rPr>
        <w:t>1</w:t>
      </w:r>
      <w:r w:rsidRPr="00BF2F8E">
        <w:rPr>
          <w:rFonts w:hint="eastAsia"/>
        </w:rPr>
        <w:t>、在大数据采集与预处理方向。这个方向最常见的问题是数据的多源和多样性，导致数据的质量存在差异，影响到数据的可用性。</w:t>
      </w:r>
    </w:p>
    <w:p w14:paraId="7B0F3EFD" w14:textId="77777777" w:rsidR="00BF2F8E" w:rsidRPr="00BF2F8E" w:rsidRDefault="00BF2F8E" w:rsidP="00BF2F8E">
      <w:pPr>
        <w:ind w:leftChars="200" w:left="420"/>
        <w:rPr>
          <w:rFonts w:hint="eastAsia"/>
        </w:rPr>
      </w:pPr>
      <w:r w:rsidRPr="00BF2F8E">
        <w:rPr>
          <w:rFonts w:hint="eastAsia"/>
        </w:rPr>
        <w:t>2</w:t>
      </w:r>
      <w:r w:rsidRPr="00BF2F8E">
        <w:rPr>
          <w:rFonts w:hint="eastAsia"/>
        </w:rPr>
        <w:t>、大数据存储与管理方向。这个方向最常见的挑战是存储规模大，存储管理复杂，需要兼顾结构化、非结构化和半结构化的数据。分布式文件系统和分布式数据库相关技术的发展正在有效的解决这些问题。其中大数据索引和查询技术、实时及流式大数据存储与处理的发展。</w:t>
      </w:r>
    </w:p>
    <w:p w14:paraId="12F06DDE" w14:textId="77777777" w:rsidR="00BF2F8E" w:rsidRPr="00BF2F8E" w:rsidRDefault="00BF2F8E" w:rsidP="00BF2F8E">
      <w:pPr>
        <w:ind w:leftChars="200" w:left="420"/>
        <w:rPr>
          <w:rFonts w:hint="eastAsia"/>
        </w:rPr>
      </w:pPr>
      <w:r w:rsidRPr="00BF2F8E">
        <w:rPr>
          <w:rFonts w:hint="eastAsia"/>
        </w:rPr>
        <w:t>3</w:t>
      </w:r>
      <w:r w:rsidRPr="00BF2F8E">
        <w:rPr>
          <w:rFonts w:hint="eastAsia"/>
        </w:rPr>
        <w:t>、大数据计算模式方向。如今出现了多种典型的计算模式，包括大数据查询分析计算、批处理计算，流式计算、迭代计算、图计算、内存计算。</w:t>
      </w:r>
    </w:p>
    <w:p w14:paraId="2CB39E2A" w14:textId="77777777" w:rsidR="00BF2F8E" w:rsidRPr="00BF2F8E" w:rsidRDefault="00BF2F8E" w:rsidP="00BF2F8E">
      <w:pPr>
        <w:ind w:leftChars="200" w:left="420"/>
        <w:rPr>
          <w:rFonts w:hint="eastAsia"/>
        </w:rPr>
      </w:pPr>
      <w:r w:rsidRPr="00BF2F8E">
        <w:rPr>
          <w:rFonts w:hint="eastAsia"/>
        </w:rPr>
        <w:t>4</w:t>
      </w:r>
      <w:r w:rsidRPr="00BF2F8E">
        <w:rPr>
          <w:rFonts w:hint="eastAsia"/>
        </w:rPr>
        <w:t>、大数据分析与挖掘方向。在数据类迅速膨胀的同时，还要进行深度的数据分析和挖掘，因此越来越多的大数据分析工具和产品应运而生。</w:t>
      </w:r>
    </w:p>
    <w:p w14:paraId="01C773CC" w14:textId="77777777" w:rsidR="00BF2F8E" w:rsidRPr="00BF2F8E" w:rsidRDefault="00BF2F8E" w:rsidP="00BF2F8E">
      <w:pPr>
        <w:ind w:leftChars="200" w:left="420"/>
        <w:rPr>
          <w:rFonts w:hint="eastAsia"/>
        </w:rPr>
      </w:pPr>
      <w:r w:rsidRPr="00BF2F8E">
        <w:rPr>
          <w:rFonts w:hint="eastAsia"/>
        </w:rPr>
        <w:t> </w:t>
      </w:r>
    </w:p>
    <w:p w14:paraId="5BB217F9" w14:textId="77777777" w:rsidR="00BF2F8E" w:rsidRPr="00BF2F8E" w:rsidRDefault="00BF2F8E" w:rsidP="00BF2F8E">
      <w:pPr>
        <w:ind w:leftChars="200" w:left="420"/>
        <w:rPr>
          <w:rFonts w:hint="eastAsia"/>
        </w:rPr>
      </w:pPr>
      <w:r w:rsidRPr="00BF2F8E">
        <w:rPr>
          <w:rFonts w:hint="eastAsia"/>
        </w:rPr>
        <w:t>5</w:t>
      </w:r>
      <w:r w:rsidRPr="00BF2F8E">
        <w:rPr>
          <w:rFonts w:hint="eastAsia"/>
        </w:rPr>
        <w:t>、大数据可视化分析方向。通过可视化方式来帮助人们探索和解释复杂的数据，有利于决策者挖掘数据的商业价值，进而有助于大数据的发展。</w:t>
      </w:r>
    </w:p>
    <w:p w14:paraId="5A4E9482" w14:textId="77777777" w:rsidR="00BF2F8E" w:rsidRPr="00BF2F8E" w:rsidRDefault="00BF2F8E" w:rsidP="00BF2F8E">
      <w:pPr>
        <w:ind w:leftChars="200" w:left="420"/>
        <w:rPr>
          <w:rFonts w:hint="eastAsia"/>
        </w:rPr>
      </w:pPr>
      <w:r w:rsidRPr="00BF2F8E">
        <w:rPr>
          <w:rFonts w:hint="eastAsia"/>
        </w:rPr>
        <w:t> </w:t>
      </w:r>
    </w:p>
    <w:p w14:paraId="13A42309" w14:textId="77777777" w:rsidR="00BF2F8E" w:rsidRPr="00BF2F8E" w:rsidRDefault="00BF2F8E" w:rsidP="00BF2F8E">
      <w:pPr>
        <w:ind w:leftChars="200" w:left="420"/>
        <w:rPr>
          <w:rFonts w:hint="eastAsia"/>
        </w:rPr>
      </w:pPr>
      <w:r w:rsidRPr="00BF2F8E">
        <w:rPr>
          <w:rFonts w:hint="eastAsia"/>
        </w:rPr>
        <w:t>6</w:t>
      </w:r>
      <w:r w:rsidRPr="00BF2F8E">
        <w:rPr>
          <w:rFonts w:hint="eastAsia"/>
        </w:rPr>
        <w:t>、大数据安全方向。当我们在用大数据分析和数据挖掘获取商业价值的时候，黑客很可能在向我们攻击，收集有用的信息。通过文件访问控制来限制呈现对数据的操作、基础设备加密、匿名化保护技术和加密保护等技术正在最大程度的保护数据安全。</w:t>
      </w:r>
    </w:p>
    <w:p w14:paraId="518CD4A8" w14:textId="1AE0C1A6" w:rsidR="00BF2F8E" w:rsidRPr="00BF2F8E" w:rsidRDefault="00BF2F8E" w:rsidP="00BF2F8E">
      <w:pPr>
        <w:rPr>
          <w:rFonts w:hint="eastAsia"/>
        </w:rPr>
      </w:pPr>
    </w:p>
    <w:p w14:paraId="0CE80AC3" w14:textId="3CF1A120" w:rsidR="00BF2F8E" w:rsidRPr="00BF2F8E" w:rsidRDefault="00BF2F8E" w:rsidP="00BF2F8E">
      <w:pPr>
        <w:rPr>
          <w:rFonts w:hint="eastAsia"/>
        </w:rPr>
      </w:pPr>
      <w:r>
        <w:tab/>
      </w:r>
    </w:p>
    <w:p w14:paraId="5AC75192" w14:textId="0EFC977D" w:rsidR="00BF2F8E" w:rsidRDefault="002C3522" w:rsidP="00BF2F8E">
      <w:pPr>
        <w:pStyle w:val="a8"/>
        <w:numPr>
          <w:ilvl w:val="0"/>
          <w:numId w:val="1"/>
        </w:numPr>
        <w:ind w:firstLineChars="0"/>
        <w:rPr>
          <w:rFonts w:ascii="Arial" w:eastAsia="黑体" w:hAnsi="Arial"/>
          <w:b/>
          <w:sz w:val="32"/>
        </w:rPr>
      </w:pPr>
      <w:r w:rsidRPr="00BF2F8E">
        <w:rPr>
          <w:rFonts w:ascii="Arial" w:eastAsia="黑体" w:hAnsi="Arial" w:hint="eastAsia"/>
          <w:b/>
          <w:sz w:val="32"/>
        </w:rPr>
        <w:t>爬虫实训</w:t>
      </w:r>
    </w:p>
    <w:p w14:paraId="0B4C3E33" w14:textId="38C4E9D1" w:rsidR="00BF2F8E" w:rsidRDefault="00BF2F8E" w:rsidP="00BF2F8E">
      <w:r w:rsidRPr="00BF2F8E">
        <w:rPr>
          <w:rFonts w:hint="eastAsia"/>
        </w:rPr>
        <w:lastRenderedPageBreak/>
        <w:t>爬虫的概念</w:t>
      </w:r>
      <w:r>
        <w:rPr>
          <w:rFonts w:hint="eastAsia"/>
        </w:rPr>
        <w:t>：</w:t>
      </w:r>
    </w:p>
    <w:p w14:paraId="754AC752" w14:textId="7BB7F6EA" w:rsidR="00BF2F8E" w:rsidRDefault="00BF2F8E" w:rsidP="00BF2F8E">
      <w:pPr>
        <w:ind w:left="420"/>
      </w:pPr>
      <w:r w:rsidRPr="00BF2F8E">
        <w:rPr>
          <w:rFonts w:hint="eastAsia"/>
        </w:rPr>
        <w:t>简单来讲，爬虫就是一个探测机器，它的基本操作就是模拟人的行为去各个网站溜达，点点按钮，查查数据，或者把看到的信息背回来。就像一只虫子在一幢楼里不知疲倦地爬来爬去。</w:t>
      </w:r>
    </w:p>
    <w:p w14:paraId="5B887162" w14:textId="199B24E5" w:rsidR="00BF2F8E" w:rsidRDefault="00BF2F8E" w:rsidP="00BF2F8E">
      <w:r>
        <w:rPr>
          <w:rFonts w:hint="eastAsia"/>
        </w:rPr>
        <w:t>爬虫的具体应用：</w:t>
      </w:r>
    </w:p>
    <w:p w14:paraId="6FE31EBC" w14:textId="5D8CDE73" w:rsidR="00BF2F8E" w:rsidRDefault="00BF2F8E" w:rsidP="008D6B5E">
      <w:pPr>
        <w:ind w:left="420"/>
      </w:pPr>
      <w:r>
        <w:rPr>
          <w:rFonts w:hint="eastAsia"/>
        </w:rPr>
        <w:t>首先我们的目标网站是爬取京东的一些基本信息来根据这些重要信息来进行数据分析，数据可视化得出合理的建议</w:t>
      </w:r>
    </w:p>
    <w:p w14:paraId="652A1331" w14:textId="6B72D05B" w:rsidR="00BF2F8E" w:rsidRDefault="00BF2F8E" w:rsidP="00BF2F8E">
      <w:r>
        <w:tab/>
      </w:r>
      <w:r w:rsidR="008D6B5E">
        <w:rPr>
          <w:rFonts w:hint="eastAsia"/>
        </w:rPr>
        <w:t>在这次目标中我们主要的用到的是如下：</w:t>
      </w:r>
    </w:p>
    <w:p w14:paraId="2EB01E82" w14:textId="0ABD6EDC" w:rsidR="008D6B5E" w:rsidRDefault="008D6B5E" w:rsidP="00BF2F8E">
      <w:r>
        <w:rPr>
          <w:noProof/>
        </w:rPr>
        <w:drawing>
          <wp:inline distT="0" distB="0" distL="0" distR="0" wp14:anchorId="1F013D69" wp14:editId="0D9DB04D">
            <wp:extent cx="2895749" cy="16637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749" cy="1663786"/>
                    </a:xfrm>
                    <a:prstGeom prst="rect">
                      <a:avLst/>
                    </a:prstGeom>
                  </pic:spPr>
                </pic:pic>
              </a:graphicData>
            </a:graphic>
          </wp:inline>
        </w:drawing>
      </w:r>
    </w:p>
    <w:p w14:paraId="20529A0F" w14:textId="003EDC84" w:rsidR="008D6B5E" w:rsidRDefault="008D6B5E" w:rsidP="008D6B5E">
      <w:pPr>
        <w:ind w:left="420"/>
      </w:pPr>
      <w:r>
        <w:rPr>
          <w:rFonts w:hint="eastAsia"/>
        </w:rPr>
        <w:t>其中最主要的是</w:t>
      </w:r>
      <w:r>
        <w:rPr>
          <w:rFonts w:hint="eastAsia"/>
        </w:rPr>
        <w:t>r</w:t>
      </w:r>
      <w:r>
        <w:t>equests</w:t>
      </w:r>
      <w:r>
        <w:rPr>
          <w:rFonts w:hint="eastAsia"/>
        </w:rPr>
        <w:t>库和</w:t>
      </w:r>
      <w:proofErr w:type="spellStart"/>
      <w:r>
        <w:rPr>
          <w:rFonts w:hint="eastAsia"/>
        </w:rPr>
        <w:t>l</w:t>
      </w:r>
      <w:r>
        <w:t>xml</w:t>
      </w:r>
      <w:proofErr w:type="spellEnd"/>
      <w:r>
        <w:rPr>
          <w:rFonts w:hint="eastAsia"/>
        </w:rPr>
        <w:t>库，</w:t>
      </w:r>
      <w:r>
        <w:rPr>
          <w:rFonts w:hint="eastAsia"/>
        </w:rPr>
        <w:t>r</w:t>
      </w:r>
      <w:r>
        <w:t>equests</w:t>
      </w:r>
      <w:r>
        <w:rPr>
          <w:rFonts w:hint="eastAsia"/>
        </w:rPr>
        <w:t>是第三方请求库，用于请求该页面的信息获取对应的内容，</w:t>
      </w:r>
      <w:proofErr w:type="spellStart"/>
      <w:r>
        <w:rPr>
          <w:rFonts w:hint="eastAsia"/>
        </w:rPr>
        <w:t>l</w:t>
      </w:r>
      <w:r>
        <w:t>xml</w:t>
      </w:r>
      <w:proofErr w:type="spellEnd"/>
      <w:r>
        <w:rPr>
          <w:rFonts w:hint="eastAsia"/>
        </w:rPr>
        <w:t>库对应的就是把获取到的信息进行格式化，方便我们用</w:t>
      </w:r>
      <w:proofErr w:type="spellStart"/>
      <w:r>
        <w:rPr>
          <w:rFonts w:hint="eastAsia"/>
        </w:rPr>
        <w:t>xpath</w:t>
      </w:r>
      <w:proofErr w:type="spellEnd"/>
      <w:r>
        <w:rPr>
          <w:rFonts w:hint="eastAsia"/>
        </w:rPr>
        <w:t>语法来进行信息的定位，从而获取我们需要的内容</w:t>
      </w:r>
    </w:p>
    <w:p w14:paraId="069E554D" w14:textId="02768EC0" w:rsidR="008D6B5E" w:rsidRDefault="008D6B5E" w:rsidP="008D6B5E">
      <w:r>
        <w:rPr>
          <w:rFonts w:hint="eastAsia"/>
        </w:rPr>
        <w:t>数据的获取：</w:t>
      </w:r>
    </w:p>
    <w:p w14:paraId="194F2003" w14:textId="4112B958" w:rsidR="008D6B5E" w:rsidRDefault="008D6B5E" w:rsidP="008D6B5E">
      <w:r>
        <w:tab/>
      </w:r>
      <w:r>
        <w:rPr>
          <w:noProof/>
        </w:rPr>
        <w:drawing>
          <wp:inline distT="0" distB="0" distL="0" distR="0" wp14:anchorId="4E4A0CEF" wp14:editId="5664A68A">
            <wp:extent cx="5760720" cy="2409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09190"/>
                    </a:xfrm>
                    <a:prstGeom prst="rect">
                      <a:avLst/>
                    </a:prstGeom>
                  </pic:spPr>
                </pic:pic>
              </a:graphicData>
            </a:graphic>
          </wp:inline>
        </w:drawing>
      </w:r>
    </w:p>
    <w:p w14:paraId="065D34C5" w14:textId="028E7423" w:rsidR="008D6B5E" w:rsidRDefault="008D6B5E" w:rsidP="008D6B5E">
      <w:pPr>
        <w:ind w:left="420"/>
      </w:pPr>
      <w:r>
        <w:rPr>
          <w:rFonts w:hint="eastAsia"/>
        </w:rPr>
        <w:t>我们通过</w:t>
      </w:r>
      <w:proofErr w:type="spellStart"/>
      <w:r>
        <w:rPr>
          <w:rFonts w:hint="eastAsia"/>
        </w:rPr>
        <w:t>x</w:t>
      </w:r>
      <w:r>
        <w:t>path</w:t>
      </w:r>
      <w:proofErr w:type="spellEnd"/>
      <w:r>
        <w:rPr>
          <w:rFonts w:hint="eastAsia"/>
        </w:rPr>
        <w:t>语法的定位来获取对应页面的连接，去获取基本信息和价格，然后再用正则表达式去定位好评和差评的数量</w:t>
      </w:r>
    </w:p>
    <w:p w14:paraId="2E0A2421" w14:textId="279EB9AF" w:rsidR="008D6B5E" w:rsidRDefault="00246843" w:rsidP="008D6B5E">
      <w:pPr>
        <w:ind w:left="420"/>
      </w:pPr>
      <w:r>
        <w:rPr>
          <w:noProof/>
        </w:rPr>
        <w:lastRenderedPageBreak/>
        <w:drawing>
          <wp:inline distT="0" distB="0" distL="0" distR="0" wp14:anchorId="2644EFFF" wp14:editId="3DB7D085">
            <wp:extent cx="5378726" cy="20575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8726" cy="2057506"/>
                    </a:xfrm>
                    <a:prstGeom prst="rect">
                      <a:avLst/>
                    </a:prstGeom>
                  </pic:spPr>
                </pic:pic>
              </a:graphicData>
            </a:graphic>
          </wp:inline>
        </w:drawing>
      </w:r>
    </w:p>
    <w:p w14:paraId="0F4642F2" w14:textId="42AD6F52" w:rsidR="00246843" w:rsidRDefault="00246843" w:rsidP="00246843">
      <w:r>
        <w:rPr>
          <w:rFonts w:hint="eastAsia"/>
        </w:rPr>
        <w:t>数据保存：</w:t>
      </w:r>
    </w:p>
    <w:p w14:paraId="129484B8" w14:textId="28D55C03" w:rsidR="00246843" w:rsidRDefault="00246843" w:rsidP="00246843">
      <w:r>
        <w:tab/>
      </w:r>
      <w:r>
        <w:rPr>
          <w:rFonts w:hint="eastAsia"/>
        </w:rPr>
        <w:t>当获取完上面的数据之后，我们对数据保存，我们首先先用</w:t>
      </w:r>
      <w:r>
        <w:rPr>
          <w:rFonts w:hint="eastAsia"/>
        </w:rPr>
        <w:t>t</w:t>
      </w:r>
      <w:r>
        <w:t>xt</w:t>
      </w:r>
      <w:r>
        <w:rPr>
          <w:rFonts w:hint="eastAsia"/>
        </w:rPr>
        <w:t>文件把数据保存下来</w:t>
      </w:r>
    </w:p>
    <w:p w14:paraId="1C37A36E" w14:textId="521B4C37" w:rsidR="00246843" w:rsidRDefault="00246843" w:rsidP="00246843">
      <w:r>
        <w:tab/>
      </w:r>
      <w:r>
        <w:rPr>
          <w:noProof/>
        </w:rPr>
        <w:drawing>
          <wp:inline distT="0" distB="0" distL="0" distR="0" wp14:anchorId="02FEB16E" wp14:editId="1A3DDB85">
            <wp:extent cx="5760720" cy="12160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16025"/>
                    </a:xfrm>
                    <a:prstGeom prst="rect">
                      <a:avLst/>
                    </a:prstGeom>
                  </pic:spPr>
                </pic:pic>
              </a:graphicData>
            </a:graphic>
          </wp:inline>
        </w:drawing>
      </w:r>
    </w:p>
    <w:p w14:paraId="7C47BE15" w14:textId="41B05336" w:rsidR="00246843" w:rsidRDefault="00246843" w:rsidP="00246843">
      <w:r>
        <w:rPr>
          <w:rFonts w:hint="eastAsia"/>
        </w:rPr>
        <w:t>然后再对数据进行转换成</w:t>
      </w:r>
      <w:r>
        <w:rPr>
          <w:rFonts w:hint="eastAsia"/>
        </w:rPr>
        <w:t>CSV</w:t>
      </w:r>
      <w:r>
        <w:rPr>
          <w:rFonts w:hint="eastAsia"/>
        </w:rPr>
        <w:t>文件</w:t>
      </w:r>
    </w:p>
    <w:p w14:paraId="24750BDF" w14:textId="08DACC4C" w:rsidR="00246843" w:rsidRDefault="00246843" w:rsidP="00246843">
      <w:r>
        <w:rPr>
          <w:noProof/>
        </w:rPr>
        <w:drawing>
          <wp:inline distT="0" distB="0" distL="0" distR="0" wp14:anchorId="5FDDBC2F" wp14:editId="30D57AF5">
            <wp:extent cx="5760720" cy="19310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31035"/>
                    </a:xfrm>
                    <a:prstGeom prst="rect">
                      <a:avLst/>
                    </a:prstGeom>
                  </pic:spPr>
                </pic:pic>
              </a:graphicData>
            </a:graphic>
          </wp:inline>
        </w:drawing>
      </w:r>
    </w:p>
    <w:p w14:paraId="4CDC2812" w14:textId="7BE09954" w:rsidR="00246843" w:rsidRDefault="00246843" w:rsidP="00246843">
      <w:r>
        <w:rPr>
          <w:rFonts w:hint="eastAsia"/>
        </w:rPr>
        <w:t>然后再创建一个数据库</w:t>
      </w:r>
    </w:p>
    <w:p w14:paraId="72671550" w14:textId="7A43928D" w:rsidR="00246843" w:rsidRDefault="00246843" w:rsidP="00246843">
      <w:r>
        <w:rPr>
          <w:noProof/>
        </w:rPr>
        <w:drawing>
          <wp:inline distT="0" distB="0" distL="0" distR="0" wp14:anchorId="610A3730" wp14:editId="63597753">
            <wp:extent cx="5760720" cy="23247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24735"/>
                    </a:xfrm>
                    <a:prstGeom prst="rect">
                      <a:avLst/>
                    </a:prstGeom>
                  </pic:spPr>
                </pic:pic>
              </a:graphicData>
            </a:graphic>
          </wp:inline>
        </w:drawing>
      </w:r>
    </w:p>
    <w:p w14:paraId="0C65424C" w14:textId="7BDD9D0C" w:rsidR="00246843" w:rsidRDefault="00246843" w:rsidP="00246843">
      <w:r>
        <w:rPr>
          <w:rFonts w:hint="eastAsia"/>
        </w:rPr>
        <w:lastRenderedPageBreak/>
        <w:t>把信息用数据库保存下来，防止数据丢失问题，再把数据导入进数据库</w:t>
      </w:r>
    </w:p>
    <w:p w14:paraId="7FDED1F6" w14:textId="3FEF39A6" w:rsidR="00246843" w:rsidRDefault="00246843" w:rsidP="00246843">
      <w:r>
        <w:rPr>
          <w:noProof/>
        </w:rPr>
        <w:drawing>
          <wp:inline distT="0" distB="0" distL="0" distR="0" wp14:anchorId="74A48623" wp14:editId="397B0803">
            <wp:extent cx="5760720" cy="23837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383790"/>
                    </a:xfrm>
                    <a:prstGeom prst="rect">
                      <a:avLst/>
                    </a:prstGeom>
                  </pic:spPr>
                </pic:pic>
              </a:graphicData>
            </a:graphic>
          </wp:inline>
        </w:drawing>
      </w:r>
    </w:p>
    <w:p w14:paraId="578377FC" w14:textId="2FE274A9" w:rsidR="00246843" w:rsidRDefault="00246843" w:rsidP="00246843">
      <w:r>
        <w:rPr>
          <w:rFonts w:hint="eastAsia"/>
        </w:rPr>
        <w:t>然后再去我们的数据库进行查看</w:t>
      </w:r>
    </w:p>
    <w:p w14:paraId="1DA24074" w14:textId="67F174A2" w:rsidR="00246843" w:rsidRDefault="00246843" w:rsidP="00246843">
      <w:pPr>
        <w:rPr>
          <w:rFonts w:hint="eastAsia"/>
        </w:rPr>
      </w:pPr>
      <w:r>
        <w:rPr>
          <w:noProof/>
        </w:rPr>
        <w:drawing>
          <wp:inline distT="0" distB="0" distL="0" distR="0" wp14:anchorId="35145C12" wp14:editId="0FDCBDB9">
            <wp:extent cx="5760720" cy="30060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06090"/>
                    </a:xfrm>
                    <a:prstGeom prst="rect">
                      <a:avLst/>
                    </a:prstGeom>
                  </pic:spPr>
                </pic:pic>
              </a:graphicData>
            </a:graphic>
          </wp:inline>
        </w:drawing>
      </w:r>
    </w:p>
    <w:p w14:paraId="02836801" w14:textId="6D80D594" w:rsidR="008D6B5E" w:rsidRDefault="008D6B5E" w:rsidP="008D6B5E">
      <w:pPr>
        <w:rPr>
          <w:rFonts w:hint="eastAsia"/>
        </w:rPr>
      </w:pPr>
    </w:p>
    <w:p w14:paraId="3E6B7E9E" w14:textId="14071B5F" w:rsidR="008D6B5E" w:rsidRDefault="00246843" w:rsidP="00BF2F8E">
      <w:r>
        <w:rPr>
          <w:rFonts w:hint="eastAsia"/>
        </w:rPr>
        <w:t>信息很好的被保存下来了</w:t>
      </w:r>
    </w:p>
    <w:p w14:paraId="6FB1B791" w14:textId="77777777" w:rsidR="00246843" w:rsidRPr="00BF2F8E" w:rsidRDefault="00246843" w:rsidP="00BF2F8E">
      <w:pPr>
        <w:rPr>
          <w:rFonts w:hint="eastAsia"/>
        </w:rPr>
      </w:pPr>
    </w:p>
    <w:p w14:paraId="454C8BF6" w14:textId="61E27A56" w:rsidR="002C3522" w:rsidRDefault="002C3522" w:rsidP="00246843">
      <w:pPr>
        <w:pStyle w:val="2"/>
        <w:numPr>
          <w:ilvl w:val="0"/>
          <w:numId w:val="1"/>
        </w:numPr>
      </w:pPr>
      <w:r w:rsidRPr="009673DF">
        <w:rPr>
          <w:rFonts w:hint="eastAsia"/>
        </w:rPr>
        <w:t>数据分析、数据可视化</w:t>
      </w:r>
    </w:p>
    <w:p w14:paraId="0CEC576C" w14:textId="57C4FB9E" w:rsidR="00246843" w:rsidRDefault="00246843" w:rsidP="00246843">
      <w:pPr>
        <w:pStyle w:val="a8"/>
        <w:ind w:left="660" w:firstLineChars="0" w:firstLine="0"/>
      </w:pPr>
      <w:r>
        <w:rPr>
          <w:rFonts w:hint="eastAsia"/>
        </w:rPr>
        <w:t>接着我们再对我们的数据进行可视化和数据分析处理</w:t>
      </w:r>
    </w:p>
    <w:p w14:paraId="3AF5C885" w14:textId="336F4D84" w:rsidR="00246843" w:rsidRDefault="00246843" w:rsidP="00246843">
      <w:pPr>
        <w:pStyle w:val="a8"/>
        <w:ind w:left="660" w:firstLineChars="0" w:firstLine="0"/>
      </w:pPr>
      <w:r>
        <w:rPr>
          <w:noProof/>
        </w:rPr>
        <w:lastRenderedPageBreak/>
        <w:drawing>
          <wp:inline distT="0" distB="0" distL="0" distR="0" wp14:anchorId="3DF825BD" wp14:editId="73CCA8BC">
            <wp:extent cx="4540483" cy="349267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0483" cy="3492679"/>
                    </a:xfrm>
                    <a:prstGeom prst="rect">
                      <a:avLst/>
                    </a:prstGeom>
                  </pic:spPr>
                </pic:pic>
              </a:graphicData>
            </a:graphic>
          </wp:inline>
        </w:drawing>
      </w:r>
    </w:p>
    <w:p w14:paraId="4FFD95B2" w14:textId="3DA08630" w:rsidR="00246843" w:rsidRDefault="00246843" w:rsidP="00246843">
      <w:pPr>
        <w:pStyle w:val="a8"/>
        <w:ind w:left="660" w:firstLineChars="0" w:firstLine="0"/>
      </w:pPr>
      <w:r>
        <w:rPr>
          <w:rFonts w:hint="eastAsia"/>
        </w:rPr>
        <w:t>由图可知，</w:t>
      </w:r>
      <w:r w:rsidR="0064685F">
        <w:rPr>
          <w:rFonts w:hint="eastAsia"/>
        </w:rPr>
        <w:t>手机销量最好的是在</w:t>
      </w:r>
      <w:r w:rsidR="0064685F">
        <w:rPr>
          <w:rFonts w:hint="eastAsia"/>
        </w:rPr>
        <w:t>1</w:t>
      </w:r>
      <w:r w:rsidR="0064685F">
        <w:t>000</w:t>
      </w:r>
      <w:r w:rsidR="0064685F">
        <w:rPr>
          <w:rFonts w:hint="eastAsia"/>
        </w:rPr>
        <w:t>-</w:t>
      </w:r>
      <w:r w:rsidR="0064685F">
        <w:t>2000</w:t>
      </w:r>
      <w:r w:rsidR="0064685F">
        <w:rPr>
          <w:rFonts w:hint="eastAsia"/>
        </w:rPr>
        <w:t>之间，说明日常人们使用手机，主要还是追求性价比高一点没有盲目追求高科技高消费的手机</w:t>
      </w:r>
    </w:p>
    <w:p w14:paraId="5248C2B7" w14:textId="0F4C78CF" w:rsidR="0064685F" w:rsidRDefault="0064685F" w:rsidP="00246843">
      <w:pPr>
        <w:pStyle w:val="a8"/>
        <w:ind w:left="660" w:firstLineChars="0" w:firstLine="0"/>
      </w:pPr>
      <w:r>
        <w:rPr>
          <w:noProof/>
        </w:rPr>
        <w:drawing>
          <wp:inline distT="0" distB="0" distL="0" distR="0" wp14:anchorId="0DCF9CCF" wp14:editId="70BF6FC3">
            <wp:extent cx="3486329" cy="322596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6329" cy="3225966"/>
                    </a:xfrm>
                    <a:prstGeom prst="rect">
                      <a:avLst/>
                    </a:prstGeom>
                  </pic:spPr>
                </pic:pic>
              </a:graphicData>
            </a:graphic>
          </wp:inline>
        </w:drawing>
      </w:r>
    </w:p>
    <w:p w14:paraId="03C35134" w14:textId="30D170CB" w:rsidR="0064685F" w:rsidRDefault="0064685F" w:rsidP="00246843">
      <w:pPr>
        <w:pStyle w:val="a8"/>
        <w:ind w:left="660" w:firstLineChars="0" w:firstLine="0"/>
      </w:pPr>
      <w:r>
        <w:rPr>
          <w:rFonts w:hint="eastAsia"/>
        </w:rPr>
        <w:t>由这个雷达图可知，目前我国的国人大多数喜欢水滴屏的手机为主</w:t>
      </w:r>
    </w:p>
    <w:p w14:paraId="6DE0ECD1" w14:textId="31A4607D" w:rsidR="0064685F" w:rsidRDefault="0064685F" w:rsidP="00246843">
      <w:pPr>
        <w:pStyle w:val="a8"/>
        <w:ind w:left="660" w:firstLineChars="0" w:firstLine="0"/>
      </w:pPr>
      <w:r>
        <w:rPr>
          <w:noProof/>
        </w:rPr>
        <w:lastRenderedPageBreak/>
        <w:drawing>
          <wp:inline distT="0" distB="0" distL="0" distR="0" wp14:anchorId="3B818192" wp14:editId="72548837">
            <wp:extent cx="3924502" cy="37911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4502" cy="3791145"/>
                    </a:xfrm>
                    <a:prstGeom prst="rect">
                      <a:avLst/>
                    </a:prstGeom>
                  </pic:spPr>
                </pic:pic>
              </a:graphicData>
            </a:graphic>
          </wp:inline>
        </w:drawing>
      </w:r>
    </w:p>
    <w:p w14:paraId="0A166A2A" w14:textId="61CB9FA9" w:rsidR="0064685F" w:rsidRDefault="0064685F" w:rsidP="00246843">
      <w:pPr>
        <w:pStyle w:val="a8"/>
        <w:ind w:left="660" w:firstLineChars="0" w:firstLine="0"/>
      </w:pPr>
      <w:r>
        <w:rPr>
          <w:rFonts w:hint="eastAsia"/>
        </w:rPr>
        <w:t>在众多手机品牌中，我国华为还是市场占有份额还是最大的</w:t>
      </w:r>
    </w:p>
    <w:p w14:paraId="5BB90271" w14:textId="3CE221CC" w:rsidR="0064685F" w:rsidRDefault="0064685F" w:rsidP="00246843">
      <w:pPr>
        <w:pStyle w:val="a8"/>
        <w:ind w:left="660" w:firstLineChars="0" w:firstLine="0"/>
      </w:pPr>
      <w:r>
        <w:rPr>
          <w:noProof/>
        </w:rPr>
        <w:drawing>
          <wp:inline distT="0" distB="0" distL="0" distR="0" wp14:anchorId="576911E3" wp14:editId="480D2F73">
            <wp:extent cx="5760720" cy="1103630"/>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03630"/>
                    </a:xfrm>
                    <a:prstGeom prst="rect">
                      <a:avLst/>
                    </a:prstGeom>
                  </pic:spPr>
                </pic:pic>
              </a:graphicData>
            </a:graphic>
          </wp:inline>
        </w:drawing>
      </w:r>
    </w:p>
    <w:p w14:paraId="4A3772D7" w14:textId="72E694DC" w:rsidR="0064685F" w:rsidRDefault="0064685F" w:rsidP="00246843">
      <w:pPr>
        <w:pStyle w:val="a8"/>
        <w:ind w:left="660" w:firstLineChars="0" w:firstLine="0"/>
      </w:pPr>
      <w:r>
        <w:rPr>
          <w:rFonts w:hint="eastAsia"/>
        </w:rPr>
        <w:t>由销量最高的前</w:t>
      </w:r>
      <w:r>
        <w:rPr>
          <w:rFonts w:hint="eastAsia"/>
        </w:rPr>
        <w:t>1</w:t>
      </w:r>
      <w:r>
        <w:t>5</w:t>
      </w:r>
      <w:r>
        <w:rPr>
          <w:rFonts w:hint="eastAsia"/>
        </w:rPr>
        <w:t>部手机也可以看出，华为和荣耀占有的市场份额最大，前</w:t>
      </w:r>
      <w:r>
        <w:rPr>
          <w:rFonts w:hint="eastAsia"/>
        </w:rPr>
        <w:t>1</w:t>
      </w:r>
      <w:r>
        <w:t>5</w:t>
      </w:r>
      <w:r>
        <w:rPr>
          <w:rFonts w:hint="eastAsia"/>
        </w:rPr>
        <w:t>名，华为荣耀就占了</w:t>
      </w:r>
      <w:r>
        <w:rPr>
          <w:rFonts w:hint="eastAsia"/>
        </w:rPr>
        <w:t>9</w:t>
      </w:r>
      <w:r>
        <w:rPr>
          <w:rFonts w:hint="eastAsia"/>
        </w:rPr>
        <w:t>名</w:t>
      </w:r>
    </w:p>
    <w:p w14:paraId="12E9B575" w14:textId="3B1C4E15" w:rsidR="0064685F" w:rsidRDefault="0064685F" w:rsidP="00246843">
      <w:pPr>
        <w:pStyle w:val="a8"/>
        <w:ind w:left="660" w:firstLineChars="0" w:firstLine="0"/>
      </w:pPr>
      <w:r>
        <w:rPr>
          <w:noProof/>
        </w:rPr>
        <w:drawing>
          <wp:inline distT="0" distB="0" distL="0" distR="0" wp14:anchorId="2437E542" wp14:editId="547C2ECD">
            <wp:extent cx="5760720" cy="2454275"/>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54275"/>
                    </a:xfrm>
                    <a:prstGeom prst="rect">
                      <a:avLst/>
                    </a:prstGeom>
                  </pic:spPr>
                </pic:pic>
              </a:graphicData>
            </a:graphic>
          </wp:inline>
        </w:drawing>
      </w:r>
    </w:p>
    <w:p w14:paraId="47EC4CC7" w14:textId="49BD212E" w:rsidR="0064685F" w:rsidRDefault="0064685F" w:rsidP="00246843">
      <w:pPr>
        <w:pStyle w:val="a8"/>
        <w:ind w:left="660" w:firstLineChars="0" w:firstLine="0"/>
      </w:pPr>
      <w:r>
        <w:rPr>
          <w:rFonts w:hint="eastAsia"/>
        </w:rPr>
        <w:t>在不同品牌销量中，小米位居第一，当然这也是和它的价格有关，小米在低端手机的市场占有份额较大</w:t>
      </w:r>
    </w:p>
    <w:p w14:paraId="77AEB76D" w14:textId="548105D5" w:rsidR="0064685F" w:rsidRDefault="00C71B64" w:rsidP="00246843">
      <w:pPr>
        <w:pStyle w:val="a8"/>
        <w:ind w:left="660" w:firstLineChars="0" w:firstLine="0"/>
      </w:pPr>
      <w:r>
        <w:rPr>
          <w:noProof/>
        </w:rPr>
        <w:lastRenderedPageBreak/>
        <w:drawing>
          <wp:inline distT="0" distB="0" distL="0" distR="0" wp14:anchorId="13EE0A5A" wp14:editId="2E0FCC07">
            <wp:extent cx="4864350" cy="25528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4350" cy="2552831"/>
                    </a:xfrm>
                    <a:prstGeom prst="rect">
                      <a:avLst/>
                    </a:prstGeom>
                  </pic:spPr>
                </pic:pic>
              </a:graphicData>
            </a:graphic>
          </wp:inline>
        </w:drawing>
      </w:r>
    </w:p>
    <w:p w14:paraId="74C99C5C" w14:textId="19B4A1B9" w:rsidR="00C71B64" w:rsidRDefault="00C71B64" w:rsidP="00246843">
      <w:pPr>
        <w:pStyle w:val="a8"/>
        <w:ind w:left="660" w:firstLineChars="0" w:firstLine="0"/>
      </w:pPr>
      <w:r>
        <w:rPr>
          <w:rFonts w:hint="eastAsia"/>
        </w:rPr>
        <w:t>而根据词云图来说，目前人们最关心的还是这几个点，像素，</w:t>
      </w:r>
      <w:r>
        <w:rPr>
          <w:rFonts w:hint="eastAsia"/>
        </w:rPr>
        <w:t>5</w:t>
      </w:r>
      <w:r>
        <w:t>G,</w:t>
      </w:r>
      <w:r>
        <w:rPr>
          <w:rFonts w:hint="eastAsia"/>
        </w:rPr>
        <w:t>网络这些都和我们日常使用手机功能息息相关，说明手机在人们日常生活中扮演着越来越重要的角色</w:t>
      </w:r>
    </w:p>
    <w:p w14:paraId="41ACF85E" w14:textId="4E347135" w:rsidR="00C71B64" w:rsidRDefault="00C71B64" w:rsidP="00246843">
      <w:pPr>
        <w:pStyle w:val="a8"/>
        <w:ind w:left="660" w:firstLineChars="0" w:firstLine="0"/>
      </w:pPr>
      <w:r>
        <w:rPr>
          <w:noProof/>
        </w:rPr>
        <w:drawing>
          <wp:inline distT="0" distB="0" distL="0" distR="0" wp14:anchorId="2359E462" wp14:editId="15007926">
            <wp:extent cx="5760720" cy="31699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169920"/>
                    </a:xfrm>
                    <a:prstGeom prst="rect">
                      <a:avLst/>
                    </a:prstGeom>
                  </pic:spPr>
                </pic:pic>
              </a:graphicData>
            </a:graphic>
          </wp:inline>
        </w:drawing>
      </w:r>
    </w:p>
    <w:p w14:paraId="4CE7E641" w14:textId="5FB8CD28" w:rsidR="00C71B64" w:rsidRDefault="00C71B64" w:rsidP="00246843">
      <w:pPr>
        <w:pStyle w:val="a8"/>
        <w:ind w:left="660" w:firstLineChars="0" w:firstLine="0"/>
      </w:pPr>
      <w:r>
        <w:rPr>
          <w:rFonts w:hint="eastAsia"/>
        </w:rPr>
        <w:t>而手机各大厂商的好评率，华为还是老大哥，好评位居第一，不过小米也不差和华为只是差距</w:t>
      </w:r>
      <w:r>
        <w:rPr>
          <w:rFonts w:hint="eastAsia"/>
        </w:rPr>
        <w:t>0</w:t>
      </w:r>
      <w:r>
        <w:t>.7</w:t>
      </w:r>
    </w:p>
    <w:p w14:paraId="4FA34FCC" w14:textId="514E18D4" w:rsidR="00C71B64" w:rsidRDefault="00C71B64" w:rsidP="00246843">
      <w:pPr>
        <w:pStyle w:val="a8"/>
        <w:ind w:left="660" w:firstLineChars="0" w:firstLine="0"/>
      </w:pPr>
      <w:r>
        <w:rPr>
          <w:noProof/>
        </w:rPr>
        <w:lastRenderedPageBreak/>
        <w:drawing>
          <wp:inline distT="0" distB="0" distL="0" distR="0" wp14:anchorId="227216C9" wp14:editId="0DE0F4FD">
            <wp:extent cx="4610337" cy="360063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0337" cy="3600635"/>
                    </a:xfrm>
                    <a:prstGeom prst="rect">
                      <a:avLst/>
                    </a:prstGeom>
                  </pic:spPr>
                </pic:pic>
              </a:graphicData>
            </a:graphic>
          </wp:inline>
        </w:drawing>
      </w:r>
    </w:p>
    <w:p w14:paraId="3C1B5415" w14:textId="32F7796B" w:rsidR="00C71B64" w:rsidRDefault="00C71B64" w:rsidP="00246843">
      <w:pPr>
        <w:pStyle w:val="a8"/>
        <w:ind w:left="660" w:firstLineChars="0" w:firstLine="0"/>
      </w:pPr>
      <w:r>
        <w:rPr>
          <w:rFonts w:hint="eastAsia"/>
        </w:rPr>
        <w:t>最后在众多卖点中，还是</w:t>
      </w:r>
      <w:r>
        <w:rPr>
          <w:rFonts w:hint="eastAsia"/>
        </w:rPr>
        <w:t>5</w:t>
      </w:r>
      <w:r>
        <w:t>G</w:t>
      </w:r>
      <w:r>
        <w:rPr>
          <w:rFonts w:hint="eastAsia"/>
        </w:rPr>
        <w:t>影响力最大</w:t>
      </w:r>
    </w:p>
    <w:p w14:paraId="5AF9CB92" w14:textId="1DEB4161" w:rsidR="00C71B64" w:rsidRDefault="00C71B64" w:rsidP="00C71B64"/>
    <w:p w14:paraId="6537D96A" w14:textId="71107ABC" w:rsidR="00C71B64" w:rsidRDefault="00C71B64" w:rsidP="00C71B64">
      <w:r>
        <w:rPr>
          <w:rFonts w:hint="eastAsia"/>
        </w:rPr>
        <w:t>在数据清洗中，有众多的标点符号需要我们一个个去清空</w:t>
      </w:r>
    </w:p>
    <w:p w14:paraId="20417E6D" w14:textId="3C9792CF" w:rsidR="00C71B64" w:rsidRDefault="00C71B64" w:rsidP="00C71B64">
      <w:r>
        <w:rPr>
          <w:noProof/>
        </w:rPr>
        <w:drawing>
          <wp:inline distT="0" distB="0" distL="0" distR="0" wp14:anchorId="75F95B33" wp14:editId="3934E08F">
            <wp:extent cx="5760720" cy="112903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129030"/>
                    </a:xfrm>
                    <a:prstGeom prst="rect">
                      <a:avLst/>
                    </a:prstGeom>
                  </pic:spPr>
                </pic:pic>
              </a:graphicData>
            </a:graphic>
          </wp:inline>
        </w:drawing>
      </w:r>
    </w:p>
    <w:p w14:paraId="1DE7E645" w14:textId="77777777" w:rsidR="00C71B64" w:rsidRPr="00246843" w:rsidRDefault="00C71B64" w:rsidP="00C71B64">
      <w:pPr>
        <w:rPr>
          <w:rFonts w:hint="eastAsia"/>
        </w:rPr>
      </w:pPr>
    </w:p>
    <w:p w14:paraId="24A23529" w14:textId="77777777" w:rsidR="002C3522" w:rsidRDefault="002C3522" w:rsidP="002C3522">
      <w:pPr>
        <w:pStyle w:val="2"/>
        <w:rPr>
          <w:rFonts w:hint="eastAsia"/>
        </w:rPr>
      </w:pPr>
      <w:r>
        <w:rPr>
          <w:rFonts w:hint="eastAsia"/>
        </w:rPr>
        <w:t>四、课程结论、心得体会</w:t>
      </w:r>
    </w:p>
    <w:p w14:paraId="34FF8D62" w14:textId="40D6EAB4" w:rsidR="00C71B64" w:rsidRPr="00C71B64" w:rsidRDefault="00C71B64" w:rsidP="00C71B64">
      <w:r w:rsidRPr="00C71B64">
        <w:rPr>
          <w:rFonts w:hint="eastAsia"/>
        </w:rPr>
        <w:t>在此次实训中，我们运用大数据技术对</w:t>
      </w:r>
      <w:r>
        <w:rPr>
          <w:rFonts w:hint="eastAsia"/>
        </w:rPr>
        <w:t>京东电子商务</w:t>
      </w:r>
      <w:r w:rsidRPr="00C71B64">
        <w:rPr>
          <w:rFonts w:hint="eastAsia"/>
        </w:rPr>
        <w:t>网站进行大数据的分析，熟悉了大数据技术原理、爬虫技术、数据的清洗、数据分析、数据可视化等内容，掌握了一些有关大数据分析的方法和技能，为我们以后在工作事业中运用</w:t>
      </w:r>
      <w:r w:rsidRPr="00C71B64">
        <w:rPr>
          <w:rFonts w:hint="eastAsia"/>
        </w:rPr>
        <w:t>IT</w:t>
      </w:r>
      <w:r w:rsidRPr="00C71B64">
        <w:rPr>
          <w:rFonts w:hint="eastAsia"/>
        </w:rPr>
        <w:t>技术打下了良好的基础。</w:t>
      </w:r>
    </w:p>
    <w:p w14:paraId="6FE8A867" w14:textId="29716F2B" w:rsidR="00902359" w:rsidRPr="00C71B64" w:rsidRDefault="00C71B64" w:rsidP="00C71B64">
      <w:pPr>
        <w:rPr>
          <w:rFonts w:hint="eastAsia"/>
        </w:rPr>
      </w:pPr>
      <w:r w:rsidRPr="00C71B64">
        <w:t>在实训中，我们不仅掌握了基础技术知识，也学会了许多解决问题的方法，当遇到问题，冷静，想办法一点一点的排除障碍，到最后获取成功，一种自信心就由然而生，这应该就是工作的乐趣。我们还学会了在工作中与人的合作与交流，同乐同累，合作互助，这是团体的精神，也是我们必须要学习的东西</w:t>
      </w:r>
      <w:r w:rsidR="00C311F0">
        <w:rPr>
          <w:rFonts w:hint="eastAsia"/>
        </w:rPr>
        <w:t>，也了解到大数据这一方面的很多相关知识和具体案例通过这次实训不仅提升自己了代码水平而且也进一步扩展了自己对大数据这一方向的兴趣</w:t>
      </w:r>
    </w:p>
    <w:sectPr w:rsidR="00902359" w:rsidRPr="00C71B64">
      <w:headerReference w:type="even" r:id="rId26"/>
      <w:headerReference w:type="default" r:id="rId27"/>
      <w:footerReference w:type="even" r:id="rId28"/>
      <w:footerReference w:type="default" r:id="rId29"/>
      <w:headerReference w:type="first" r:id="rId30"/>
      <w:pgSz w:w="11907" w:h="16840"/>
      <w:pgMar w:top="1440" w:right="1247" w:bottom="1089" w:left="158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C4542" w14:textId="77777777" w:rsidR="00622BE5" w:rsidRDefault="00622BE5" w:rsidP="002C3522">
      <w:r>
        <w:separator/>
      </w:r>
    </w:p>
  </w:endnote>
  <w:endnote w:type="continuationSeparator" w:id="0">
    <w:p w14:paraId="51337B35" w14:textId="77777777" w:rsidR="00622BE5" w:rsidRDefault="00622BE5" w:rsidP="002C3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8D634" w14:textId="77777777" w:rsidR="00240670" w:rsidRDefault="00622BE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50F26" w14:textId="6CE8E5A6" w:rsidR="00240670" w:rsidRDefault="002C3522">
    <w:pPr>
      <w:pStyle w:val="a5"/>
    </w:pPr>
    <w:r>
      <w:rPr>
        <w:noProof/>
      </w:rPr>
      <mc:AlternateContent>
        <mc:Choice Requires="wps">
          <w:drawing>
            <wp:anchor distT="0" distB="0" distL="114300" distR="114300" simplePos="0" relativeHeight="251659264" behindDoc="0" locked="0" layoutInCell="1" allowOverlap="1" wp14:anchorId="4DE77304" wp14:editId="3E6CBF05">
              <wp:simplePos x="0" y="0"/>
              <wp:positionH relativeFrom="margin">
                <wp:align>center</wp:align>
              </wp:positionH>
              <wp:positionV relativeFrom="paragraph">
                <wp:posOffset>0</wp:posOffset>
              </wp:positionV>
              <wp:extent cx="57785" cy="131445"/>
              <wp:effectExtent l="0" t="0" r="0" b="190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44FDF" w14:textId="77777777" w:rsidR="00240670" w:rsidRDefault="00622BE5">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9673DF">
                            <w:rPr>
                              <w:noProof/>
                              <w:sz w:val="18"/>
                              <w:lang w:val="en-US" w:eastAsia="zh-CN"/>
                            </w:rPr>
                            <w:t>4</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DE77304" id="_x0000_t202" coordsize="21600,21600" o:spt="202" path="m,l,21600r21600,l21600,xe">
              <v:stroke joinstyle="miter"/>
              <v:path gradientshapeok="t" o:connecttype="rect"/>
            </v:shapetype>
            <v:shape id="文本框 1" o:spid="_x0000_s1026" type="#_x0000_t202" style="position:absolute;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SfS8wEAALMDAAAOAAAAZHJzL2Uyb0RvYy54bWysU82O0zAQviPxDpbvNM2yZVdR09WyqyKk&#10;5UdaeADHcRqL2GON3SblAeANOO2FO8/V52DsNGWBG+JiTcYzn7/55svyajAd2yn0GmzJ89mcM2Ul&#10;1NpuSv7xw/rZJWc+CFuLDqwq+V55frV6+mTZu0KdQQtdrZARiPVF70rehuCKLPOyVUb4GThl6bIB&#10;NCLQJ26yGkVP6KbLzubzF1kPWDsEqbyn7O14yVcJv2mUDO+axqvAupITt5BOTGcVz2y1FMUGhWu1&#10;PNIQ/8DCCG3p0RPUrQiCbVH/BWW0RPDQhJkEk0HTaKnSDDRNPv9jmvtWOJVmIXG8O8nk/x+sfLt7&#10;j0zXtDvOrDC0osO3r4eHH4fvX1ge5emdL6jq3lFdGF7CEEvjqN7dgfzkmYWbVtiNukaEvlWiJnqp&#10;M3vUOuL4CFL1b6Cmd8Q2QAIaGjQRkNRghE5r2p9Wo4bAJCUXFxeXC84k3eTP8/PzRaSWiWLqdejD&#10;KwWGxaDkSItP2GJ358NYOpXEpyysddel5Xf2twRhxkziHumOxMNQDUctKqj3NAXC6CXyPgUt4GfO&#10;evJRyS0ZnbPutSUdouWmAKegmgJhJTWWPHA2hjdhtObWod60hDspfU1arXUaJIo6cjiyJGckKY4u&#10;jtZ7/J2qfv1rq58AAAD//wMAUEsDBBQABgAIAAAAIQDy0f1T1wAAAAIBAAAPAAAAZHJzL2Rvd25y&#10;ZXYueG1sTI/BasMwEETvhf6D2EBujZwcktS1HEKgl96alkJvG2tjmUorIymO/fdRemkvC8MMM2+r&#10;3eisGCjEzrOC5aIAQdx43XGr4PPj9WkLIiZkjdYzKZgowq5+fKiw1P7K7zQcUytyCccSFZiU+lLK&#10;2BhyGBe+J87e2QeHKcvQSh3wmsudlauiWEuHHecFgz0dDDU/x4tTsBm/PPWRDvR9Hppgumlr3yal&#10;5rNx/wIi0Zj+wnDHz+hQZ6aTv7COwirIj6Tfm73nJYiTglWxAVlX8j96fQMAAP//AwBQSwECLQAU&#10;AAYACAAAACEAtoM4kv4AAADhAQAAEwAAAAAAAAAAAAAAAAAAAAAAW0NvbnRlbnRfVHlwZXNdLnht&#10;bFBLAQItABQABgAIAAAAIQA4/SH/1gAAAJQBAAALAAAAAAAAAAAAAAAAAC8BAABfcmVscy8ucmVs&#10;c1BLAQItABQABgAIAAAAIQB4rSfS8wEAALMDAAAOAAAAAAAAAAAAAAAAAC4CAABkcnMvZTJvRG9j&#10;LnhtbFBLAQItABQABgAIAAAAIQDy0f1T1wAAAAIBAAAPAAAAAAAAAAAAAAAAAE0EAABkcnMvZG93&#10;bnJldi54bWxQSwUGAAAAAAQABADzAAAAUQUAAAAA&#10;" filled="f" stroked="f">
              <v:textbox style="mso-fit-shape-to-text:t" inset="0,0,0,0">
                <w:txbxContent>
                  <w:p w14:paraId="43344FDF" w14:textId="77777777" w:rsidR="00240670" w:rsidRDefault="00622BE5">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9673DF">
                      <w:rPr>
                        <w:noProof/>
                        <w:sz w:val="18"/>
                        <w:lang w:val="en-US" w:eastAsia="zh-CN"/>
                      </w:rPr>
                      <w:t>4</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B28F9" w14:textId="77777777" w:rsidR="00622BE5" w:rsidRDefault="00622BE5" w:rsidP="002C3522">
      <w:r>
        <w:separator/>
      </w:r>
    </w:p>
  </w:footnote>
  <w:footnote w:type="continuationSeparator" w:id="0">
    <w:p w14:paraId="626E0072" w14:textId="77777777" w:rsidR="00622BE5" w:rsidRDefault="00622BE5" w:rsidP="002C3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BD146" w14:textId="77777777" w:rsidR="00240670" w:rsidRDefault="00622BE5">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E5D32" w14:textId="77777777" w:rsidR="00240670" w:rsidRDefault="00622BE5">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2351A" w14:textId="77777777" w:rsidR="00240670" w:rsidRDefault="00622BE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03611"/>
    <w:multiLevelType w:val="hybridMultilevel"/>
    <w:tmpl w:val="9B908AA4"/>
    <w:lvl w:ilvl="0" w:tplc="85965B14">
      <w:start w:val="1"/>
      <w:numFmt w:val="japaneseCounting"/>
      <w:lvlText w:val="%1、"/>
      <w:lvlJc w:val="left"/>
      <w:pPr>
        <w:ind w:left="660" w:hanging="6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59"/>
    <w:rsid w:val="00201042"/>
    <w:rsid w:val="00246843"/>
    <w:rsid w:val="002C3522"/>
    <w:rsid w:val="00622BE5"/>
    <w:rsid w:val="0064685F"/>
    <w:rsid w:val="008D6B5E"/>
    <w:rsid w:val="00902359"/>
    <w:rsid w:val="00BF2F8E"/>
    <w:rsid w:val="00C311F0"/>
    <w:rsid w:val="00C71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3D7B4"/>
  <w15:chartTrackingRefBased/>
  <w15:docId w15:val="{12226D10-19DC-469D-BFEC-8D082861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3522"/>
    <w:pPr>
      <w:widowControl w:val="0"/>
      <w:jc w:val="both"/>
    </w:pPr>
    <w:rPr>
      <w:rFonts w:ascii="Times New Roman" w:eastAsia="宋体" w:hAnsi="Times New Roman" w:cs="Times New Roman"/>
      <w:szCs w:val="24"/>
    </w:rPr>
  </w:style>
  <w:style w:type="paragraph" w:styleId="1">
    <w:name w:val="heading 1"/>
    <w:basedOn w:val="a"/>
    <w:next w:val="a"/>
    <w:link w:val="1Char"/>
    <w:qFormat/>
    <w:rsid w:val="002C352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qFormat/>
    <w:rsid w:val="002C3522"/>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C352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C3522"/>
    <w:rPr>
      <w:sz w:val="18"/>
      <w:szCs w:val="18"/>
    </w:rPr>
  </w:style>
  <w:style w:type="paragraph" w:styleId="a5">
    <w:name w:val="footer"/>
    <w:basedOn w:val="a"/>
    <w:link w:val="a6"/>
    <w:unhideWhenUsed/>
    <w:rsid w:val="002C352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C3522"/>
    <w:rPr>
      <w:sz w:val="18"/>
      <w:szCs w:val="18"/>
    </w:rPr>
  </w:style>
  <w:style w:type="character" w:customStyle="1" w:styleId="10">
    <w:name w:val="标题 1 字符"/>
    <w:basedOn w:val="a0"/>
    <w:uiPriority w:val="9"/>
    <w:rsid w:val="002C3522"/>
    <w:rPr>
      <w:rFonts w:ascii="Times New Roman" w:eastAsia="宋体" w:hAnsi="Times New Roman" w:cs="Times New Roman"/>
      <w:b/>
      <w:bCs/>
      <w:kern w:val="44"/>
      <w:sz w:val="44"/>
      <w:szCs w:val="44"/>
    </w:rPr>
  </w:style>
  <w:style w:type="character" w:customStyle="1" w:styleId="20">
    <w:name w:val="标题 2 字符"/>
    <w:basedOn w:val="a0"/>
    <w:link w:val="2"/>
    <w:rsid w:val="002C3522"/>
    <w:rPr>
      <w:rFonts w:ascii="Arial" w:eastAsia="黑体" w:hAnsi="Arial" w:cs="Times New Roman"/>
      <w:b/>
      <w:sz w:val="32"/>
      <w:szCs w:val="24"/>
    </w:rPr>
  </w:style>
  <w:style w:type="character" w:customStyle="1" w:styleId="Char">
    <w:name w:val="页脚 Char"/>
    <w:rsid w:val="002C3522"/>
    <w:rPr>
      <w:rFonts w:ascii="Times New Roman" w:eastAsia="宋体" w:hAnsi="Times New Roman" w:cs="Times New Roman"/>
      <w:kern w:val="2"/>
      <w:sz w:val="18"/>
      <w:szCs w:val="18"/>
    </w:rPr>
  </w:style>
  <w:style w:type="character" w:customStyle="1" w:styleId="1Char">
    <w:name w:val="标题 1 Char"/>
    <w:link w:val="1"/>
    <w:rsid w:val="002C3522"/>
    <w:rPr>
      <w:rFonts w:ascii="Times New Roman" w:eastAsia="宋体" w:hAnsi="Times New Roman" w:cs="Times New Roman"/>
      <w:b/>
      <w:bCs/>
      <w:kern w:val="44"/>
      <w:sz w:val="44"/>
      <w:szCs w:val="44"/>
      <w:lang w:val="x-none" w:eastAsia="x-none"/>
    </w:rPr>
  </w:style>
  <w:style w:type="character" w:customStyle="1" w:styleId="Char0">
    <w:name w:val="页眉 Char"/>
    <w:rsid w:val="002C3522"/>
    <w:rPr>
      <w:rFonts w:ascii="Times New Roman" w:eastAsia="宋体" w:hAnsi="Times New Roman" w:cs="Times New Roman"/>
      <w:kern w:val="2"/>
      <w:sz w:val="18"/>
      <w:szCs w:val="18"/>
    </w:rPr>
  </w:style>
  <w:style w:type="character" w:styleId="a7">
    <w:name w:val="Hyperlink"/>
    <w:basedOn w:val="a0"/>
    <w:uiPriority w:val="99"/>
    <w:unhideWhenUsed/>
    <w:rsid w:val="00BF2F8E"/>
    <w:rPr>
      <w:color w:val="0000FF"/>
      <w:u w:val="single"/>
    </w:rPr>
  </w:style>
  <w:style w:type="paragraph" w:styleId="a8">
    <w:name w:val="List Paragraph"/>
    <w:basedOn w:val="a"/>
    <w:uiPriority w:val="34"/>
    <w:qFormat/>
    <w:rsid w:val="00BF2F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337752">
      <w:bodyDiv w:val="1"/>
      <w:marLeft w:val="0"/>
      <w:marRight w:val="0"/>
      <w:marTop w:val="0"/>
      <w:marBottom w:val="0"/>
      <w:divBdr>
        <w:top w:val="none" w:sz="0" w:space="0" w:color="auto"/>
        <w:left w:val="none" w:sz="0" w:space="0" w:color="auto"/>
        <w:bottom w:val="none" w:sz="0" w:space="0" w:color="auto"/>
        <w:right w:val="none" w:sz="0" w:space="0" w:color="auto"/>
      </w:divBdr>
    </w:div>
    <w:div w:id="931815911">
      <w:bodyDiv w:val="1"/>
      <w:marLeft w:val="0"/>
      <w:marRight w:val="0"/>
      <w:marTop w:val="0"/>
      <w:marBottom w:val="0"/>
      <w:divBdr>
        <w:top w:val="none" w:sz="0" w:space="0" w:color="auto"/>
        <w:left w:val="none" w:sz="0" w:space="0" w:color="auto"/>
        <w:bottom w:val="none" w:sz="0" w:space="0" w:color="auto"/>
        <w:right w:val="none" w:sz="0" w:space="0" w:color="auto"/>
      </w:divBdr>
    </w:div>
    <w:div w:id="119858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gss1.bdstatic.com/-vo3dSag_xI4khGkpoWK1HF6hhy/baike/w%3D268%3Bg%3D0/sign=2e163e95fa36afc30e0c38638b228cf9/203fb80e7bec54e71b88694bb4389b504fc26a7a.jpg"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宇皓</dc:creator>
  <cp:keywords/>
  <dc:description/>
  <cp:lastModifiedBy>曾 宇皓</cp:lastModifiedBy>
  <cp:revision>3</cp:revision>
  <dcterms:created xsi:type="dcterms:W3CDTF">2021-10-28T11:11:00Z</dcterms:created>
  <dcterms:modified xsi:type="dcterms:W3CDTF">2021-10-28T12:01:00Z</dcterms:modified>
</cp:coreProperties>
</file>