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DEC0F" w14:textId="6434EE5C" w:rsidR="00CC7F95" w:rsidRDefault="005D2C13" w:rsidP="005D2C13">
      <w:pPr>
        <w:jc w:val="center"/>
      </w:pPr>
      <w:r>
        <w:rPr>
          <w:rFonts w:hint="eastAsia"/>
        </w:rPr>
        <w:t>分析报告</w:t>
      </w:r>
    </w:p>
    <w:p w14:paraId="5DA91D01" w14:textId="3BCAAA8C" w:rsidR="005D2C13" w:rsidRDefault="005D2C13" w:rsidP="005D2C13">
      <w:pPr>
        <w:jc w:val="center"/>
      </w:pPr>
    </w:p>
    <w:p w14:paraId="68FD8803" w14:textId="7A2387FC" w:rsidR="005D2C13" w:rsidRDefault="005D2C13" w:rsidP="005D2C13">
      <w:pPr>
        <w:jc w:val="left"/>
      </w:pPr>
      <w:r>
        <w:rPr>
          <w:rFonts w:hint="eastAsia"/>
        </w:rPr>
        <w:t>根据数据集，对数据集进行分词，采用的是</w:t>
      </w:r>
      <w:proofErr w:type="spellStart"/>
      <w:r>
        <w:rPr>
          <w:rFonts w:hint="eastAsia"/>
        </w:rPr>
        <w:t>j</w:t>
      </w:r>
      <w:r>
        <w:t>ieba</w:t>
      </w:r>
      <w:proofErr w:type="spellEnd"/>
      <w:r>
        <w:rPr>
          <w:rFonts w:hint="eastAsia"/>
        </w:rPr>
        <w:t>分词，首先先用停用词去把无效词去掉</w:t>
      </w:r>
    </w:p>
    <w:p w14:paraId="4024B69F" w14:textId="79D25A2D" w:rsidR="005D2C13" w:rsidRDefault="005D2C13" w:rsidP="005D2C13">
      <w:pPr>
        <w:jc w:val="left"/>
      </w:pPr>
      <w:r>
        <w:rPr>
          <w:noProof/>
        </w:rPr>
        <w:drawing>
          <wp:inline distT="0" distB="0" distL="0" distR="0" wp14:anchorId="4D3B85F2" wp14:editId="4A820A4F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7C9E" w14:textId="36A6CB32" w:rsidR="005D2C13" w:rsidRDefault="005D2C13" w:rsidP="005D2C13">
      <w:pPr>
        <w:jc w:val="left"/>
      </w:pPr>
      <w:r>
        <w:rPr>
          <w:rFonts w:hint="eastAsia"/>
        </w:rPr>
        <w:t>接着根据标准模式，对句子进行分词处理</w:t>
      </w:r>
    </w:p>
    <w:p w14:paraId="37CE0A6A" w14:textId="55B340E1" w:rsidR="005D2C13" w:rsidRDefault="005D2C13" w:rsidP="005D2C13">
      <w:pPr>
        <w:jc w:val="left"/>
      </w:pPr>
      <w:r>
        <w:rPr>
          <w:noProof/>
        </w:rPr>
        <w:drawing>
          <wp:inline distT="0" distB="0" distL="0" distR="0" wp14:anchorId="50F5F123" wp14:editId="35FD6909">
            <wp:extent cx="5274310" cy="689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E3EF" w14:textId="779A8A79" w:rsidR="005D2C13" w:rsidRDefault="005D2C13" w:rsidP="005D2C13">
      <w:pPr>
        <w:jc w:val="left"/>
      </w:pPr>
      <w:r>
        <w:rPr>
          <w:rFonts w:hint="eastAsia"/>
        </w:rPr>
        <w:t>再去进行条件筛选，把存在停用词文本和词数小于2个去掉，保留有用词，再去判断是否为中文</w:t>
      </w:r>
    </w:p>
    <w:p w14:paraId="7EBF3326" w14:textId="2AF17394" w:rsidR="005D2C13" w:rsidRDefault="005D2C13" w:rsidP="005D2C13">
      <w:pPr>
        <w:jc w:val="left"/>
      </w:pPr>
      <w:r>
        <w:rPr>
          <w:noProof/>
        </w:rPr>
        <w:drawing>
          <wp:inline distT="0" distB="0" distL="0" distR="0" wp14:anchorId="5F73D783" wp14:editId="7A1FA45D">
            <wp:extent cx="39433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EE8" w14:textId="03ECB780" w:rsidR="005D2C13" w:rsidRDefault="005D2C13" w:rsidP="005D2C13">
      <w:pPr>
        <w:jc w:val="left"/>
      </w:pPr>
      <w:r>
        <w:rPr>
          <w:rFonts w:hint="eastAsia"/>
        </w:rPr>
        <w:t>这里采用了正则表达式来对文本进行判断，在\</w:t>
      </w:r>
      <w:r>
        <w:t>u4e00</w:t>
      </w:r>
      <w:r>
        <w:rPr>
          <w:rFonts w:hint="eastAsia"/>
        </w:rPr>
        <w:t>-</w:t>
      </w:r>
      <w:r>
        <w:t xml:space="preserve"> \u9fa5</w:t>
      </w:r>
      <w:r>
        <w:rPr>
          <w:rFonts w:hint="eastAsia"/>
        </w:rPr>
        <w:t>范围区间则是中文</w:t>
      </w:r>
    </w:p>
    <w:p w14:paraId="2B48552F" w14:textId="5602722E" w:rsidR="005D2C13" w:rsidRDefault="005D2C13" w:rsidP="005D2C13">
      <w:pPr>
        <w:jc w:val="left"/>
      </w:pPr>
      <w:r>
        <w:rPr>
          <w:rFonts w:hint="eastAsia"/>
        </w:rPr>
        <w:t>不符合则排除掉</w:t>
      </w:r>
    </w:p>
    <w:p w14:paraId="36E32CBF" w14:textId="6C644CBA" w:rsidR="005D2C13" w:rsidRDefault="005D2C13" w:rsidP="005D2C13">
      <w:pPr>
        <w:jc w:val="left"/>
      </w:pPr>
      <w:r>
        <w:rPr>
          <w:noProof/>
        </w:rPr>
        <w:drawing>
          <wp:inline distT="0" distB="0" distL="0" distR="0" wp14:anchorId="40009426" wp14:editId="4B8C9CB3">
            <wp:extent cx="5274310" cy="529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345" w14:textId="16A1AC0B" w:rsidR="005D2C13" w:rsidRDefault="005D2C13" w:rsidP="005D2C13">
      <w:pPr>
        <w:jc w:val="left"/>
      </w:pPr>
      <w:r>
        <w:rPr>
          <w:rFonts w:hint="eastAsia"/>
        </w:rPr>
        <w:t>然后返回处理好的分词</w:t>
      </w:r>
    </w:p>
    <w:p w14:paraId="5351D89E" w14:textId="0945D89E" w:rsidR="005D2C13" w:rsidRDefault="005D2C13" w:rsidP="005D2C13">
      <w:pPr>
        <w:jc w:val="left"/>
      </w:pPr>
      <w:r>
        <w:rPr>
          <w:rFonts w:hint="eastAsia"/>
        </w:rPr>
        <w:t>接着采用</w:t>
      </w:r>
      <w:proofErr w:type="spellStart"/>
      <w:r w:rsidRPr="005D2C13">
        <w:t>stylecloud</w:t>
      </w:r>
      <w:proofErr w:type="spellEnd"/>
      <w:r>
        <w:rPr>
          <w:rFonts w:hint="eastAsia"/>
        </w:rPr>
        <w:t>进行分词可视化</w:t>
      </w:r>
    </w:p>
    <w:p w14:paraId="5793EAEE" w14:textId="6C31B76F" w:rsidR="005D2C13" w:rsidRDefault="005D2C13" w:rsidP="005D2C13">
      <w:pPr>
        <w:jc w:val="left"/>
      </w:pPr>
      <w:r>
        <w:rPr>
          <w:noProof/>
        </w:rPr>
        <w:drawing>
          <wp:inline distT="0" distB="0" distL="0" distR="0" wp14:anchorId="322C8C68" wp14:editId="12A5581B">
            <wp:extent cx="5274310" cy="2171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FCEF" w14:textId="432741F4" w:rsidR="005D2C13" w:rsidRDefault="005D2C13" w:rsidP="005D2C13">
      <w:pPr>
        <w:jc w:val="left"/>
      </w:pPr>
      <w:r>
        <w:rPr>
          <w:noProof/>
        </w:rPr>
        <w:lastRenderedPageBreak/>
        <w:drawing>
          <wp:inline distT="0" distB="0" distL="0" distR="0" wp14:anchorId="3C9C3C4D" wp14:editId="50C2258C">
            <wp:extent cx="4791075" cy="4800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FC2A" w14:textId="4D75C24A" w:rsidR="005D2C13" w:rsidRDefault="005D2C13" w:rsidP="005D2C13">
      <w:pPr>
        <w:jc w:val="left"/>
      </w:pPr>
      <w:r>
        <w:rPr>
          <w:rFonts w:hint="eastAsia"/>
        </w:rPr>
        <w:t>再去统计词的频次用pandas把词频保存为CSV表</w:t>
      </w:r>
    </w:p>
    <w:p w14:paraId="39AB6A33" w14:textId="0EAF3276" w:rsidR="005D2C13" w:rsidRDefault="005D2C13" w:rsidP="005D2C13">
      <w:pPr>
        <w:jc w:val="left"/>
      </w:pPr>
      <w:r>
        <w:rPr>
          <w:noProof/>
        </w:rPr>
        <w:lastRenderedPageBreak/>
        <w:drawing>
          <wp:inline distT="0" distB="0" distL="0" distR="0" wp14:anchorId="7AD7D142" wp14:editId="4483C87D">
            <wp:extent cx="4200525" cy="7381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A48B" w14:textId="3CD3709E" w:rsidR="005D2C13" w:rsidRDefault="005D2C13" w:rsidP="005D2C13">
      <w:pPr>
        <w:jc w:val="left"/>
      </w:pPr>
    </w:p>
    <w:p w14:paraId="16943D76" w14:textId="680C2762" w:rsidR="005D2C13" w:rsidRDefault="005D2C13" w:rsidP="005D2C13">
      <w:pPr>
        <w:jc w:val="left"/>
      </w:pPr>
      <w:r>
        <w:rPr>
          <w:rFonts w:hint="eastAsia"/>
        </w:rPr>
        <w:t>接着我们根据高频词的t</w:t>
      </w:r>
      <w:r>
        <w:t>op</w:t>
      </w:r>
      <w:r>
        <w:rPr>
          <w:rFonts w:hint="eastAsia"/>
        </w:rPr>
        <w:t>来进行词频分类</w:t>
      </w:r>
    </w:p>
    <w:p w14:paraId="354FCFCA" w14:textId="4ACC1977" w:rsidR="005D2C13" w:rsidRDefault="005D2C13" w:rsidP="005D2C13">
      <w:pPr>
        <w:jc w:val="left"/>
      </w:pPr>
      <w:r w:rsidRPr="005D2C13">
        <w:rPr>
          <w:rFonts w:hint="eastAsia"/>
        </w:rPr>
        <w:lastRenderedPageBreak/>
        <w:drawing>
          <wp:inline distT="0" distB="0" distL="0" distR="0" wp14:anchorId="68FC9A1A" wp14:editId="26ACB5ED">
            <wp:extent cx="5274310" cy="2547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D84E" w14:textId="5503C505" w:rsidR="005D2C13" w:rsidRDefault="005D2C13" w:rsidP="005D2C13">
      <w:pPr>
        <w:jc w:val="left"/>
      </w:pPr>
    </w:p>
    <w:p w14:paraId="0CAA4269" w14:textId="28C4E13D" w:rsidR="005D2C13" w:rsidRDefault="005D2C13" w:rsidP="005D2C13">
      <w:pPr>
        <w:jc w:val="left"/>
      </w:pPr>
      <w:r>
        <w:rPr>
          <w:rFonts w:hint="eastAsia"/>
        </w:rPr>
        <w:t>这里一共有</w:t>
      </w:r>
      <w:r w:rsidR="00E40A0B">
        <w:t>5</w:t>
      </w:r>
      <w:r>
        <w:rPr>
          <w:rFonts w:hint="eastAsia"/>
        </w:rPr>
        <w:t>个类别</w:t>
      </w:r>
    </w:p>
    <w:p w14:paraId="614A6BCE" w14:textId="45B928B9" w:rsidR="005D2C13" w:rsidRDefault="005D2C13" w:rsidP="005D2C13">
      <w:pPr>
        <w:jc w:val="left"/>
      </w:pPr>
      <w:r>
        <w:rPr>
          <w:rFonts w:hint="eastAsia"/>
        </w:rPr>
        <w:t>原文是讲述公知的有关内容，所以可以大致分为以上四类</w:t>
      </w:r>
    </w:p>
    <w:p w14:paraId="6B5C2143" w14:textId="165841A9" w:rsidR="005D2C13" w:rsidRDefault="005D2C13" w:rsidP="005D2C13">
      <w:pPr>
        <w:jc w:val="left"/>
      </w:pPr>
      <w:proofErr w:type="gramStart"/>
      <w:r>
        <w:rPr>
          <w:rFonts w:hint="eastAsia"/>
        </w:rPr>
        <w:t>社媒类</w:t>
      </w:r>
      <w:proofErr w:type="gramEnd"/>
      <w:r>
        <w:rPr>
          <w:rFonts w:hint="eastAsia"/>
        </w:rPr>
        <w:t>，对应的就是把</w:t>
      </w:r>
      <w:r w:rsidR="00E40A0B">
        <w:rPr>
          <w:rFonts w:hint="eastAsia"/>
        </w:rPr>
        <w:t>传播的方式，传播的平台，传媒的文件名，全部分为一个类</w:t>
      </w:r>
    </w:p>
    <w:p w14:paraId="52DB9BC7" w14:textId="1F4ECB28" w:rsidR="00E40A0B" w:rsidRDefault="00E40A0B" w:rsidP="005D2C13">
      <w:pPr>
        <w:jc w:val="left"/>
      </w:pPr>
      <w:r>
        <w:rPr>
          <w:rFonts w:hint="eastAsia"/>
        </w:rPr>
        <w:t>正面类，则是在讨论公知时，所涉及我国的一些专有名词，提到中国，国家，社会，政府，毛泽东，爱国，台湾，北京，这些都是我国的一些特有名词，多为正面倾向，</w:t>
      </w:r>
    </w:p>
    <w:p w14:paraId="2CD47BF3" w14:textId="10E422D1" w:rsidR="00E40A0B" w:rsidRDefault="00E40A0B" w:rsidP="005D2C13">
      <w:pPr>
        <w:jc w:val="left"/>
      </w:pPr>
      <w:r>
        <w:rPr>
          <w:rFonts w:hint="eastAsia"/>
        </w:rPr>
        <w:t>而提到孩子，民族，则是表示公知会对这些目标群体所造成危害性</w:t>
      </w:r>
    </w:p>
    <w:p w14:paraId="1B187416" w14:textId="6F7A7289" w:rsidR="00E40A0B" w:rsidRDefault="00E40A0B" w:rsidP="005D2C13">
      <w:pPr>
        <w:jc w:val="left"/>
      </w:pPr>
      <w:r>
        <w:rPr>
          <w:rFonts w:hint="eastAsia"/>
        </w:rPr>
        <w:t>负面类，则是在阐述公知的由来，由西方国家通过</w:t>
      </w:r>
      <w:proofErr w:type="gramStart"/>
      <w:r>
        <w:rPr>
          <w:rFonts w:hint="eastAsia"/>
        </w:rPr>
        <w:t>社媒舆论</w:t>
      </w:r>
      <w:proofErr w:type="gramEnd"/>
      <w:r>
        <w:rPr>
          <w:rFonts w:hint="eastAsia"/>
        </w:rPr>
        <w:t>来对我国进行文化侵略的一种途径，大多为负面舆论</w:t>
      </w:r>
    </w:p>
    <w:p w14:paraId="4788D9FF" w14:textId="58C952AA" w:rsidR="00E40A0B" w:rsidRDefault="00E40A0B" w:rsidP="005D2C13">
      <w:pPr>
        <w:jc w:val="left"/>
      </w:pPr>
      <w:r>
        <w:rPr>
          <w:rFonts w:hint="eastAsia"/>
        </w:rPr>
        <w:t>事件发展类，对应事件产生的由来，这事件发展的情况，以及借鉴历史事件，希望人们能警惕文化入侵的危害，唤醒人们的意志</w:t>
      </w:r>
    </w:p>
    <w:p w14:paraId="3E752EAE" w14:textId="0A108339" w:rsidR="00E40A0B" w:rsidRPr="005D2C13" w:rsidRDefault="00E40A0B" w:rsidP="005D2C13">
      <w:pPr>
        <w:jc w:val="left"/>
        <w:rPr>
          <w:rFonts w:hint="eastAsia"/>
        </w:rPr>
      </w:pPr>
      <w:r>
        <w:rPr>
          <w:rFonts w:hint="eastAsia"/>
        </w:rPr>
        <w:t>职业类，则是各种职业的归类</w:t>
      </w:r>
    </w:p>
    <w:sectPr w:rsidR="00E40A0B" w:rsidRPr="005D2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5"/>
    <w:rsid w:val="005D2C13"/>
    <w:rsid w:val="00CC7F95"/>
    <w:rsid w:val="00D52305"/>
    <w:rsid w:val="00E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10BE"/>
  <w15:chartTrackingRefBased/>
  <w15:docId w15:val="{3A099322-A681-4CFD-B824-D07F5A2A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T155391</dc:creator>
  <cp:keywords/>
  <dc:description/>
  <cp:lastModifiedBy>T155391</cp:lastModifiedBy>
  <cp:revision>2</cp:revision>
  <dcterms:created xsi:type="dcterms:W3CDTF">2022-06-14T08:58:00Z</dcterms:created>
  <dcterms:modified xsi:type="dcterms:W3CDTF">2022-06-14T09:14:00Z</dcterms:modified>
</cp:coreProperties>
</file>