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LDA主题模型</w:t>
      </w:r>
      <w:r>
        <w:drawing>
          <wp:inline distT="0" distB="0" distL="114300" distR="114300">
            <wp:extent cx="5271770" cy="279082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情感分析，基于自然语言处理nltk进行情感分类，不用全部数据都做，给一份通用的代码，然后我这边可以自己跑（三种情感的比例，以及词频）</w:t>
      </w:r>
      <w:r>
        <w:drawing>
          <wp:inline distT="0" distB="0" distL="114300" distR="114300">
            <wp:extent cx="3192780" cy="2301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每条评论的情感得分代码（情感评分[-1,1]）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代码包含可以计算每个视频评论</w:t>
      </w:r>
      <w:bookmarkStart w:id="0" w:name="_GoBack"/>
      <w:bookmarkEnd w:id="0"/>
      <w:r>
        <w:rPr>
          <w:rFonts w:hint="eastAsia"/>
          <w:lang w:val="en-US" w:eastAsia="zh-CN"/>
        </w:rPr>
        <w:t>情感的平均值和标准差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其他：希望可以：评论中有一些体现情感的表情，在文本清洗的时候能不能替换成相应的情感词？</w:t>
      </w:r>
      <w:r>
        <w:drawing>
          <wp:inline distT="0" distB="0" distL="114300" distR="114300">
            <wp:extent cx="3244215" cy="115697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01490" cy="1330960"/>
            <wp:effectExtent l="0" t="0" r="1143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516A89"/>
    <w:multiLevelType w:val="singleLevel"/>
    <w:tmpl w:val="30516A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2ZjE0OWI2N2E2NTEwMWY2ZjJlYmIxNjE5YjhhZmIifQ=="/>
  </w:docVars>
  <w:rsids>
    <w:rsidRoot w:val="00000000"/>
    <w:rsid w:val="00F54158"/>
    <w:rsid w:val="0345662E"/>
    <w:rsid w:val="1CDD3FDE"/>
    <w:rsid w:val="22AB5C14"/>
    <w:rsid w:val="3B6C2C54"/>
    <w:rsid w:val="3DE63595"/>
    <w:rsid w:val="43577D81"/>
    <w:rsid w:val="4A753438"/>
    <w:rsid w:val="4AD22E0E"/>
    <w:rsid w:val="528E5BB6"/>
    <w:rsid w:val="743C0088"/>
    <w:rsid w:val="7A06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3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customStyle="1" w:styleId="6">
    <w:name w:val="黑体四号"/>
    <w:basedOn w:val="1"/>
    <w:autoRedefine/>
    <w:qFormat/>
    <w:uiPriority w:val="0"/>
    <w:pPr>
      <w:ind w:firstLine="560" w:firstLineChars="200"/>
    </w:pPr>
    <w:rPr>
      <w:rFonts w:hint="eastAsia" w:ascii="宋体" w:hAnsi="宋体" w:eastAsia="黑体" w:cs="宋体"/>
      <w:sz w:val="28"/>
      <w:szCs w:val="28"/>
    </w:rPr>
  </w:style>
  <w:style w:type="paragraph" w:customStyle="1" w:styleId="7">
    <w:name w:val="黑体小四"/>
    <w:basedOn w:val="1"/>
    <w:autoRedefine/>
    <w:qFormat/>
    <w:uiPriority w:val="0"/>
    <w:pPr>
      <w:ind w:firstLine="600" w:firstLineChars="200"/>
    </w:pPr>
    <w:rPr>
      <w:rFonts w:hint="eastAsia" w:ascii="宋体" w:hAnsi="宋体" w:eastAsia="黑体" w:cs="宋体"/>
      <w:sz w:val="24"/>
      <w:szCs w:val="28"/>
    </w:rPr>
  </w:style>
  <w:style w:type="paragraph" w:customStyle="1" w:styleId="8">
    <w:name w:val="小3"/>
    <w:basedOn w:val="1"/>
    <w:autoRedefine/>
    <w:qFormat/>
    <w:uiPriority w:val="0"/>
    <w:rPr>
      <w:rFonts w:hint="default" w:eastAsia="黑体" w:asciiTheme="minorAscii" w:hAnsiTheme="minorAscii" w:cstheme="minorEastAsia"/>
      <w:sz w:val="30"/>
    </w:rPr>
  </w:style>
  <w:style w:type="paragraph" w:customStyle="1" w:styleId="9">
    <w:name w:val="小4"/>
    <w:basedOn w:val="1"/>
    <w:autoRedefine/>
    <w:qFormat/>
    <w:uiPriority w:val="0"/>
    <w:rPr>
      <w:rFonts w:hint="default" w:eastAsia="黑体" w:asciiTheme="minorAscii" w:hAnsiTheme="minorAscii" w:cstheme="minorEastAsia"/>
      <w:sz w:val="24"/>
    </w:rPr>
  </w:style>
  <w:style w:type="paragraph" w:customStyle="1" w:styleId="10">
    <w:name w:val="1.1.1"/>
    <w:basedOn w:val="1"/>
    <w:autoRedefine/>
    <w:qFormat/>
    <w:uiPriority w:val="0"/>
    <w:pPr>
      <w:snapToGrid w:val="0"/>
      <w:jc w:val="left"/>
    </w:pPr>
    <w:rPr>
      <w:rFonts w:eastAsia="黑体" w:asciiTheme="minorAscii" w:hAnsiTheme="minorAscii" w:cstheme="minorEastAsia"/>
      <w:b/>
      <w:sz w:val="24"/>
    </w:rPr>
  </w:style>
  <w:style w:type="paragraph" w:customStyle="1" w:styleId="11">
    <w:name w:val="1"/>
    <w:basedOn w:val="1"/>
    <w:autoRedefine/>
    <w:qFormat/>
    <w:uiPriority w:val="0"/>
    <w:pPr>
      <w:snapToGrid w:val="0"/>
      <w:jc w:val="left"/>
    </w:pPr>
    <w:rPr>
      <w:rFonts w:hint="default" w:eastAsia="黑体" w:asciiTheme="minorAscii" w:hAnsiTheme="minorAscii" w:cstheme="minorEastAsia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2023-02-10T02:46:00Z</dcterms:created>
  <dc:creator>Administrator</dc:creator>
  <cp:lastModifiedBy>文档存本地丢失不负责</cp:lastModifiedBy>
  <dcterms:modified xsi:type="dcterms:W3CDTF">2024-01-20T05:51:06Z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D058636068FC4DD7A0F0188E94409C7B</vt:lpwstr>
  </property>
</Properties>
</file>