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CE98" w14:textId="3E7C01F7" w:rsidR="00F63C19" w:rsidRDefault="00E320BD" w:rsidP="00E320BD">
      <w:pPr>
        <w:jc w:val="center"/>
        <w:rPr>
          <w:sz w:val="30"/>
          <w:szCs w:val="30"/>
        </w:rPr>
      </w:pPr>
      <w:r w:rsidRPr="00E320BD">
        <w:rPr>
          <w:rFonts w:hint="eastAsia"/>
          <w:sz w:val="30"/>
          <w:szCs w:val="30"/>
        </w:rPr>
        <w:t>研究设计</w:t>
      </w:r>
    </w:p>
    <w:p w14:paraId="36642BF6" w14:textId="703F0262" w:rsidR="00E320BD" w:rsidRPr="00E320BD" w:rsidRDefault="00E320BD" w:rsidP="00E320BD">
      <w:pPr>
        <w:jc w:val="left"/>
        <w:rPr>
          <w:rFonts w:hint="eastAsia"/>
          <w:sz w:val="30"/>
          <w:szCs w:val="30"/>
        </w:rPr>
      </w:pPr>
      <w:r>
        <w:t>（一）数据来源及处理</w:t>
      </w:r>
    </w:p>
    <w:p w14:paraId="34D1C086" w14:textId="20BE78DB" w:rsidR="008F1584" w:rsidRDefault="00E320BD">
      <w:r w:rsidRPr="00E320BD">
        <w:rPr>
          <w:rFonts w:hint="eastAsia"/>
        </w:rPr>
        <w:t>首先利用</w:t>
      </w:r>
      <w:r w:rsidRPr="00E320BD">
        <w:t>Python编写爬虫程序，爬取</w:t>
      </w:r>
      <w:r w:rsidRPr="00E320BD">
        <w:rPr>
          <w:rFonts w:hint="eastAsia"/>
          <w:highlight w:val="yellow"/>
        </w:rPr>
        <w:t>人民网留言板</w:t>
      </w:r>
      <w:r w:rsidRPr="00E320BD">
        <w:rPr>
          <w:highlight w:val="yellow"/>
        </w:rPr>
        <w:t>网站和微博上关于</w:t>
      </w:r>
      <w:r w:rsidRPr="00E320BD">
        <w:rPr>
          <w:rFonts w:hint="eastAsia"/>
          <w:highlight w:val="yellow"/>
        </w:rPr>
        <w:t>新冠肺炎疫情</w:t>
      </w:r>
      <w:r w:rsidRPr="00E320BD">
        <w:rPr>
          <w:highlight w:val="yellow"/>
        </w:rPr>
        <w:t>的评论</w:t>
      </w:r>
      <w:r w:rsidRPr="00E320BD">
        <w:t>文本作为“第三方”的评论数据来源，共爬取了</w:t>
      </w:r>
      <w:r w:rsidR="008F1584">
        <w:t>XXXXX</w:t>
      </w:r>
      <w:r w:rsidRPr="00E320BD">
        <w:t>数据。</w:t>
      </w:r>
    </w:p>
    <w:p w14:paraId="05484159" w14:textId="77777777" w:rsidR="003717D8" w:rsidRPr="00777DF4" w:rsidRDefault="008F1584">
      <w:pPr>
        <w:rPr>
          <w:b/>
          <w:bCs/>
          <w:highlight w:val="yellow"/>
        </w:rPr>
      </w:pPr>
      <w:r w:rsidRPr="00777DF4">
        <w:rPr>
          <w:rFonts w:hint="eastAsia"/>
          <w:b/>
          <w:bCs/>
          <w:highlight w:val="yellow"/>
        </w:rPr>
        <w:t>人民网留言板：</w:t>
      </w:r>
    </w:p>
    <w:p w14:paraId="4174EBA3" w14:textId="77777777" w:rsidR="003717D8" w:rsidRPr="00777DF4" w:rsidRDefault="003717D8">
      <w:pPr>
        <w:rPr>
          <w:b/>
          <w:bCs/>
          <w:highlight w:val="yellow"/>
        </w:rPr>
      </w:pPr>
      <w:r w:rsidRPr="00777DF4">
        <w:rPr>
          <w:rFonts w:hint="eastAsia"/>
          <w:b/>
          <w:bCs/>
          <w:highlight w:val="yellow"/>
        </w:rPr>
        <w:t>观测数据时间：2</w:t>
      </w:r>
      <w:r w:rsidRPr="00777DF4">
        <w:rPr>
          <w:b/>
          <w:bCs/>
          <w:highlight w:val="yellow"/>
        </w:rPr>
        <w:t>022</w:t>
      </w:r>
      <w:r w:rsidRPr="00777DF4">
        <w:rPr>
          <w:rFonts w:hint="eastAsia"/>
          <w:b/>
          <w:bCs/>
          <w:highlight w:val="yellow"/>
        </w:rPr>
        <w:t>年1月1日至今</w:t>
      </w:r>
    </w:p>
    <w:p w14:paraId="227E78EC" w14:textId="31897D16" w:rsidR="008F1584" w:rsidRPr="00777DF4" w:rsidRDefault="003717D8">
      <w:pPr>
        <w:rPr>
          <w:b/>
          <w:bCs/>
          <w:highlight w:val="yellow"/>
        </w:rPr>
      </w:pPr>
      <w:r w:rsidRPr="00777DF4">
        <w:rPr>
          <w:rFonts w:hint="eastAsia"/>
          <w:b/>
          <w:bCs/>
          <w:highlight w:val="yellow"/>
        </w:rPr>
        <w:t>观测数据对象：</w:t>
      </w:r>
      <w:r w:rsidR="008F1584" w:rsidRPr="00777DF4">
        <w:rPr>
          <w:rFonts w:hint="eastAsia"/>
          <w:b/>
          <w:bCs/>
          <w:highlight w:val="yellow"/>
        </w:rPr>
        <w:t>选取地级行政区领导人（市场、市委书记）</w:t>
      </w:r>
      <w:r w:rsidRPr="00777DF4">
        <w:rPr>
          <w:rFonts w:hint="eastAsia"/>
          <w:b/>
          <w:bCs/>
          <w:highlight w:val="yellow"/>
        </w:rPr>
        <w:t>的留言板作为爬取页面</w:t>
      </w:r>
    </w:p>
    <w:p w14:paraId="029071B0" w14:textId="6BB7BE75" w:rsidR="003717D8" w:rsidRPr="00777DF4" w:rsidRDefault="003717D8">
      <w:pPr>
        <w:rPr>
          <w:b/>
          <w:bCs/>
          <w:highlight w:val="yellow"/>
        </w:rPr>
      </w:pPr>
      <w:r w:rsidRPr="00777DF4">
        <w:rPr>
          <w:rFonts w:hint="eastAsia"/>
          <w:b/>
          <w:bCs/>
          <w:highlight w:val="yellow"/>
        </w:rPr>
        <w:t>限定主题相关性：“疫情”、“肺炎”、“病毒”、“新冠</w:t>
      </w:r>
      <w:r w:rsidRPr="00777DF4">
        <w:rPr>
          <w:b/>
          <w:bCs/>
          <w:highlight w:val="yellow"/>
        </w:rPr>
        <w:t>”</w:t>
      </w:r>
      <w:r w:rsidRPr="00777DF4">
        <w:rPr>
          <w:rFonts w:hint="eastAsia"/>
          <w:b/>
          <w:bCs/>
          <w:highlight w:val="yellow"/>
        </w:rPr>
        <w:t>、“口罩”等</w:t>
      </w:r>
    </w:p>
    <w:p w14:paraId="03127C21" w14:textId="2B716C9A" w:rsidR="003717D8" w:rsidRPr="00777DF4" w:rsidRDefault="003717D8">
      <w:pPr>
        <w:rPr>
          <w:b/>
          <w:bCs/>
          <w:highlight w:val="yellow"/>
        </w:rPr>
      </w:pPr>
    </w:p>
    <w:p w14:paraId="396027D6" w14:textId="160D4602" w:rsidR="003717D8" w:rsidRPr="00777DF4" w:rsidRDefault="003717D8">
      <w:pPr>
        <w:rPr>
          <w:b/>
          <w:bCs/>
          <w:highlight w:val="yellow"/>
        </w:rPr>
      </w:pPr>
      <w:r w:rsidRPr="00777DF4">
        <w:rPr>
          <w:rFonts w:hint="eastAsia"/>
          <w:b/>
          <w:bCs/>
          <w:highlight w:val="yellow"/>
        </w:rPr>
        <w:t>微博：</w:t>
      </w:r>
    </w:p>
    <w:p w14:paraId="36997386" w14:textId="77777777" w:rsidR="003717D8" w:rsidRPr="00777DF4" w:rsidRDefault="003717D8" w:rsidP="003717D8">
      <w:pPr>
        <w:rPr>
          <w:b/>
          <w:bCs/>
          <w:highlight w:val="yellow"/>
        </w:rPr>
      </w:pPr>
      <w:r w:rsidRPr="00777DF4">
        <w:rPr>
          <w:rFonts w:hint="eastAsia"/>
          <w:b/>
          <w:bCs/>
          <w:highlight w:val="yellow"/>
        </w:rPr>
        <w:t>观测数据时间：2</w:t>
      </w:r>
      <w:r w:rsidRPr="00777DF4">
        <w:rPr>
          <w:b/>
          <w:bCs/>
          <w:highlight w:val="yellow"/>
        </w:rPr>
        <w:t>022</w:t>
      </w:r>
      <w:r w:rsidRPr="00777DF4">
        <w:rPr>
          <w:rFonts w:hint="eastAsia"/>
          <w:b/>
          <w:bCs/>
          <w:highlight w:val="yellow"/>
        </w:rPr>
        <w:t>年1月1日至今</w:t>
      </w:r>
    </w:p>
    <w:p w14:paraId="762C8A79" w14:textId="632F97C2" w:rsidR="003717D8" w:rsidRPr="008F1584" w:rsidRDefault="003717D8">
      <w:pPr>
        <w:rPr>
          <w:rFonts w:hint="eastAsia"/>
          <w:b/>
          <w:bCs/>
        </w:rPr>
      </w:pPr>
      <w:r w:rsidRPr="00777DF4">
        <w:rPr>
          <w:rFonts w:hint="eastAsia"/>
          <w:b/>
          <w:bCs/>
          <w:highlight w:val="yellow"/>
        </w:rPr>
        <w:t>限定主题相关性：</w:t>
      </w:r>
      <w:r w:rsidRPr="00777DF4">
        <w:rPr>
          <w:rFonts w:hint="eastAsia"/>
          <w:b/>
          <w:bCs/>
          <w:highlight w:val="yellow"/>
        </w:rPr>
        <w:t>关于</w:t>
      </w:r>
      <w:r w:rsidRPr="00777DF4">
        <w:rPr>
          <w:rFonts w:hint="eastAsia"/>
          <w:b/>
          <w:bCs/>
          <w:highlight w:val="yellow"/>
        </w:rPr>
        <w:t>“疫情”、“肺炎”、“病毒”、“新冠</w:t>
      </w:r>
      <w:r w:rsidRPr="00777DF4">
        <w:rPr>
          <w:b/>
          <w:bCs/>
          <w:highlight w:val="yellow"/>
        </w:rPr>
        <w:t>”</w:t>
      </w:r>
      <w:r w:rsidRPr="00777DF4">
        <w:rPr>
          <w:rFonts w:hint="eastAsia"/>
          <w:b/>
          <w:bCs/>
          <w:highlight w:val="yellow"/>
        </w:rPr>
        <w:t>、“口罩”</w:t>
      </w:r>
      <w:r w:rsidR="00777DF4" w:rsidRPr="00777DF4">
        <w:rPr>
          <w:rFonts w:hint="eastAsia"/>
          <w:b/>
          <w:bCs/>
          <w:highlight w:val="yellow"/>
        </w:rPr>
        <w:t>的评论文本</w:t>
      </w:r>
    </w:p>
    <w:p w14:paraId="6CC9B6C3" w14:textId="77777777" w:rsidR="008F1584" w:rsidRDefault="008F1584"/>
    <w:p w14:paraId="2F0E2648" w14:textId="5DC87DA1" w:rsidR="00E320BD" w:rsidRDefault="00E320BD">
      <w:r w:rsidRPr="00E320BD">
        <w:t>然后对爬取的文本数据进行了如下处理：（1）首先使用pandas库进行数据的读取，对数据进行去重处理。（2）利用jieba库对每一条文本数据进行分词、自定义词典和停用词过滤等处理。（3）使用空格将分好词后的词语连接起来，再利用jieba和WordCloud库，生成第三方评论文本的词云图。</w:t>
      </w:r>
    </w:p>
    <w:p w14:paraId="1ECD6E34" w14:textId="4A097CFC" w:rsidR="00E320BD" w:rsidRDefault="00E320BD"/>
    <w:p w14:paraId="690C9CF2" w14:textId="3BAEFFDB" w:rsidR="00E320BD" w:rsidRDefault="00E320BD">
      <w:r w:rsidRPr="00E320BD">
        <w:rPr>
          <w:rFonts w:hint="eastAsia"/>
        </w:rPr>
        <w:t>（二）研究方法</w:t>
      </w:r>
      <w:r w:rsidRPr="00E320BD">
        <w:t>使用python和R语言，利用情感词典对第三方的评论文本进行情感分类，并对主要的情感关键词进行聚类可视化；利用Python和jieba库提取评论文本的名词、动词和形容词，绘制拥有不同第三方情感人群整体描述的词云图，接着再只提取动词，绘制拥有不同第三方情感人群会采取何种行为的词云图；利用python以及gensim对第三方评论文本进行LDA主题模型分析</w:t>
      </w:r>
      <w:r>
        <w:rPr>
          <w:rFonts w:hint="eastAsia"/>
        </w:rPr>
        <w:t>.</w:t>
      </w:r>
    </w:p>
    <w:p w14:paraId="29373D0F" w14:textId="472E1EB2" w:rsidR="00E320BD" w:rsidRPr="00E320BD" w:rsidRDefault="00E320BD"/>
    <w:p w14:paraId="4F5C7FFC" w14:textId="39F78536" w:rsidR="00E320BD" w:rsidRDefault="00E320BD">
      <w:r w:rsidRPr="00E320BD">
        <w:rPr>
          <w:rFonts w:hint="eastAsia"/>
        </w:rPr>
        <w:t>（三）研究框架</w:t>
      </w:r>
      <w:r w:rsidRPr="00E320BD">
        <w:t>首先利用jieba库对评论文本进行分词、自定义词典等处理，利用python和R语言编写程序对评论文本进行情感分类；再对处理好的评论文本，提取名词、动词以及形容词来绘制每一类情感的词云图，从而在整体上描述拥有不同第三方情感人群有哪些特征。然后只提取动词，绘制每一类情感的词云图，从而可以反映出拥有不同第三方情感人群会采取哪些行为和动作。最后，利用python和gensim库，对全部评论文本作LDA主题模型分析，来研究第三方评论中主要关注的话题</w:t>
      </w:r>
    </w:p>
    <w:p w14:paraId="678567A8" w14:textId="03E68475" w:rsidR="008F1584" w:rsidRDefault="008F1584"/>
    <w:p w14:paraId="3D74299C" w14:textId="6794E80E" w:rsidR="008F1584" w:rsidRDefault="008F1584" w:rsidP="008F1584">
      <w:pPr>
        <w:jc w:val="center"/>
        <w:rPr>
          <w:sz w:val="30"/>
          <w:szCs w:val="30"/>
        </w:rPr>
      </w:pPr>
      <w:r w:rsidRPr="008F1584">
        <w:rPr>
          <w:rFonts w:hint="eastAsia"/>
          <w:sz w:val="30"/>
          <w:szCs w:val="30"/>
        </w:rPr>
        <w:t>实证</w:t>
      </w:r>
      <w:r>
        <w:rPr>
          <w:rFonts w:hint="eastAsia"/>
          <w:sz w:val="30"/>
          <w:szCs w:val="30"/>
        </w:rPr>
        <w:t>分析</w:t>
      </w:r>
    </w:p>
    <w:p w14:paraId="56975C91" w14:textId="31719F8A" w:rsidR="008F1584" w:rsidRDefault="00777DF4" w:rsidP="00777DF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诉求内容和</w:t>
      </w:r>
      <w:r w:rsidR="008F1584" w:rsidRPr="008F1584">
        <w:rPr>
          <w:rFonts w:hint="eastAsia"/>
        </w:rPr>
        <w:t>情感分类</w:t>
      </w:r>
    </w:p>
    <w:p w14:paraId="62982D88" w14:textId="67BE3484" w:rsidR="00777DF4" w:rsidRDefault="00777DF4" w:rsidP="00777DF4">
      <w:pPr>
        <w:pStyle w:val="a7"/>
        <w:ind w:left="720" w:firstLineChars="0" w:firstLine="0"/>
        <w:jc w:val="left"/>
      </w:pPr>
      <w:r w:rsidRPr="00777DF4">
        <w:rPr>
          <w:rFonts w:hint="eastAsia"/>
        </w:rPr>
        <w:t>首先，利用情感</w:t>
      </w:r>
      <w:r>
        <w:rPr>
          <w:rFonts w:hint="eastAsia"/>
        </w:rPr>
        <w:t>分析软件R</w:t>
      </w:r>
      <w:r>
        <w:t>OSTEA</w:t>
      </w:r>
      <w:r w:rsidRPr="00777DF4">
        <w:rPr>
          <w:rFonts w:hint="eastAsia"/>
        </w:rPr>
        <w:t>来对</w:t>
      </w:r>
      <w:r>
        <w:rPr>
          <w:rFonts w:hint="eastAsia"/>
        </w:rPr>
        <w:t>突发公共卫生事件中公民诉求内容</w:t>
      </w:r>
      <w:r w:rsidRPr="00777DF4">
        <w:rPr>
          <w:rFonts w:hint="eastAsia"/>
        </w:rPr>
        <w:t>进行情感分类</w:t>
      </w:r>
      <w:r>
        <w:rPr>
          <w:rFonts w:hint="eastAsia"/>
        </w:rPr>
        <w:t>，按照软件自带规则划分情感倾向（负面、中性、正面）以及情感强度（弱、中、强）</w:t>
      </w:r>
    </w:p>
    <w:p w14:paraId="322E1B8B" w14:textId="4A688425" w:rsidR="00777DF4" w:rsidRDefault="00777DF4" w:rsidP="00777DF4">
      <w:pPr>
        <w:pStyle w:val="a7"/>
        <w:ind w:left="720" w:firstLineChars="0" w:firstLine="0"/>
        <w:jc w:val="left"/>
        <w:rPr>
          <w:b/>
          <w:bCs/>
        </w:rPr>
      </w:pPr>
      <w:r w:rsidRPr="00777DF4">
        <w:rPr>
          <w:rFonts w:hint="eastAsia"/>
          <w:b/>
          <w:bCs/>
          <w:highlight w:val="yellow"/>
        </w:rPr>
        <w:t>得到以下</w:t>
      </w:r>
      <w:r w:rsidR="005E1F5F">
        <w:rPr>
          <w:rFonts w:hint="eastAsia"/>
          <w:b/>
          <w:bCs/>
          <w:highlight w:val="yellow"/>
        </w:rPr>
        <w:t>表</w:t>
      </w:r>
      <w:r w:rsidRPr="00777DF4">
        <w:rPr>
          <w:rFonts w:hint="eastAsia"/>
          <w:b/>
          <w:bCs/>
          <w:highlight w:val="yellow"/>
        </w:rPr>
        <w:t>：</w:t>
      </w:r>
    </w:p>
    <w:p w14:paraId="6C10933A" w14:textId="74B81EAB" w:rsidR="00777DF4" w:rsidRDefault="005E1F5F" w:rsidP="00777DF4">
      <w:pPr>
        <w:pStyle w:val="a7"/>
        <w:ind w:left="720" w:firstLineChars="0" w:firstLine="0"/>
        <w:jc w:val="left"/>
        <w:rPr>
          <w:b/>
          <w:bCs/>
        </w:rPr>
      </w:pPr>
      <w:r>
        <w:rPr>
          <w:rFonts w:hint="eastAsia"/>
          <w:b/>
          <w:bCs/>
          <w:highlight w:val="yellow"/>
        </w:rPr>
        <w:t>表1</w:t>
      </w:r>
      <w:r w:rsidR="00777DF4">
        <w:rPr>
          <w:rFonts w:hint="eastAsia"/>
          <w:b/>
          <w:bCs/>
          <w:highlight w:val="yellow"/>
        </w:rPr>
        <w:t>：</w:t>
      </w:r>
      <w:r>
        <w:rPr>
          <w:rFonts w:hint="eastAsia"/>
          <w:b/>
          <w:bCs/>
          <w:highlight w:val="yellow"/>
        </w:rPr>
        <w:t>公民诉求议题和关键词</w:t>
      </w:r>
    </w:p>
    <w:p w14:paraId="567D8D84" w14:textId="5CDF3093" w:rsidR="00105DE4" w:rsidRDefault="00105DE4" w:rsidP="00777DF4">
      <w:pPr>
        <w:pStyle w:val="a7"/>
        <w:ind w:left="720" w:firstLineChars="0" w:firstLine="0"/>
        <w:jc w:val="left"/>
        <w:rPr>
          <w:rFonts w:hint="eastAsia"/>
          <w:b/>
          <w:bCs/>
        </w:rPr>
      </w:pPr>
      <w:r w:rsidRPr="00777DF4">
        <w:rPr>
          <w:b/>
          <w:bCs/>
          <w:noProof/>
        </w:rPr>
        <w:lastRenderedPageBreak/>
        <w:drawing>
          <wp:inline distT="0" distB="0" distL="0" distR="0" wp14:anchorId="79577115" wp14:editId="2A9A323C">
            <wp:extent cx="2461846" cy="329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13" cy="330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6E18" w14:textId="2492E3CD" w:rsidR="005E1F5F" w:rsidRDefault="005E1F5F" w:rsidP="00777DF4">
      <w:pPr>
        <w:pStyle w:val="a7"/>
        <w:ind w:left="720" w:firstLineChars="0" w:firstLine="0"/>
        <w:jc w:val="left"/>
        <w:rPr>
          <w:b/>
          <w:bCs/>
        </w:rPr>
      </w:pPr>
      <w:r>
        <w:rPr>
          <w:rFonts w:hint="eastAsia"/>
          <w:b/>
          <w:bCs/>
          <w:highlight w:val="yellow"/>
        </w:rPr>
        <w:t>表2：公民诉求议题分布</w:t>
      </w:r>
    </w:p>
    <w:p w14:paraId="3239FBD3" w14:textId="43DD85BD" w:rsidR="00105DE4" w:rsidRDefault="00105DE4" w:rsidP="00777DF4">
      <w:pPr>
        <w:pStyle w:val="a7"/>
        <w:ind w:left="720" w:firstLineChars="0" w:firstLine="0"/>
        <w:jc w:val="left"/>
        <w:rPr>
          <w:rFonts w:hint="eastAsia"/>
          <w:b/>
          <w:bCs/>
        </w:rPr>
      </w:pPr>
      <w:r w:rsidRPr="00777DF4">
        <w:rPr>
          <w:b/>
          <w:bCs/>
          <w:noProof/>
        </w:rPr>
        <w:drawing>
          <wp:inline distT="0" distB="0" distL="0" distR="0" wp14:anchorId="24608A77" wp14:editId="26ACB2CD">
            <wp:extent cx="2543003" cy="318026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02" cy="31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D66A" w14:textId="17320783" w:rsidR="005E1F5F" w:rsidRDefault="005E1F5F" w:rsidP="00777DF4">
      <w:pPr>
        <w:pStyle w:val="a7"/>
        <w:ind w:left="720" w:firstLineChars="0" w:firstLine="0"/>
        <w:jc w:val="left"/>
        <w:rPr>
          <w:b/>
          <w:bCs/>
          <w:highlight w:val="yellow"/>
        </w:rPr>
      </w:pPr>
      <w:r w:rsidRPr="005E1F5F">
        <w:rPr>
          <w:rFonts w:hint="eastAsia"/>
          <w:b/>
          <w:bCs/>
          <w:highlight w:val="yellow"/>
        </w:rPr>
        <w:t>表</w:t>
      </w:r>
      <w:r w:rsidRPr="005E1F5F">
        <w:rPr>
          <w:b/>
          <w:bCs/>
          <w:highlight w:val="yellow"/>
        </w:rPr>
        <w:t>3</w:t>
      </w:r>
      <w:r>
        <w:rPr>
          <w:rFonts w:hint="eastAsia"/>
          <w:b/>
          <w:bCs/>
          <w:highlight w:val="yellow"/>
        </w:rPr>
        <w:t>：公民诉求表达特征</w:t>
      </w:r>
    </w:p>
    <w:p w14:paraId="7556F4D2" w14:textId="2ABF7A1F" w:rsidR="00105DE4" w:rsidRPr="005E1F5F" w:rsidRDefault="00105DE4" w:rsidP="00777DF4">
      <w:pPr>
        <w:pStyle w:val="a7"/>
        <w:ind w:left="720" w:firstLineChars="0" w:firstLine="0"/>
        <w:jc w:val="left"/>
        <w:rPr>
          <w:rFonts w:hint="eastAsia"/>
          <w:b/>
          <w:bCs/>
          <w:highlight w:val="yellow"/>
        </w:rPr>
      </w:pPr>
      <w:r w:rsidRPr="00777DF4">
        <w:rPr>
          <w:b/>
          <w:bCs/>
          <w:noProof/>
        </w:rPr>
        <w:lastRenderedPageBreak/>
        <w:drawing>
          <wp:inline distT="0" distB="0" distL="0" distR="0" wp14:anchorId="0EBCD2E7" wp14:editId="7CF3A103">
            <wp:extent cx="4829521" cy="2897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24" cy="290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10AC" w14:textId="37111BCD" w:rsidR="005E1F5F" w:rsidRDefault="005E1F5F" w:rsidP="00777DF4">
      <w:pPr>
        <w:pStyle w:val="a7"/>
        <w:ind w:left="720" w:firstLineChars="0" w:firstLine="0"/>
        <w:jc w:val="left"/>
        <w:rPr>
          <w:b/>
          <w:bCs/>
          <w:highlight w:val="yellow"/>
        </w:rPr>
      </w:pPr>
      <w:r w:rsidRPr="005E1F5F">
        <w:rPr>
          <w:rFonts w:hint="eastAsia"/>
          <w:b/>
          <w:bCs/>
          <w:highlight w:val="yellow"/>
        </w:rPr>
        <w:t>图</w:t>
      </w:r>
      <w:r>
        <w:rPr>
          <w:rFonts w:hint="eastAsia"/>
          <w:b/>
          <w:bCs/>
          <w:highlight w:val="yellow"/>
        </w:rPr>
        <w:t>1</w:t>
      </w:r>
      <w:r w:rsidRPr="005E1F5F">
        <w:rPr>
          <w:rFonts w:hint="eastAsia"/>
          <w:b/>
          <w:bCs/>
          <w:highlight w:val="yellow"/>
        </w:rPr>
        <w:t>：</w:t>
      </w:r>
      <w:r>
        <w:rPr>
          <w:rFonts w:hint="eastAsia"/>
          <w:b/>
          <w:bCs/>
          <w:highlight w:val="yellow"/>
        </w:rPr>
        <w:t>情感聚类图</w:t>
      </w:r>
    </w:p>
    <w:p w14:paraId="266446A4" w14:textId="22120FDA" w:rsidR="00105DE4" w:rsidRDefault="00105DE4" w:rsidP="00777DF4">
      <w:pPr>
        <w:pStyle w:val="a7"/>
        <w:ind w:left="720" w:firstLineChars="0" w:firstLine="0"/>
        <w:jc w:val="left"/>
        <w:rPr>
          <w:rFonts w:hint="eastAsia"/>
          <w:b/>
          <w:bCs/>
          <w:highlight w:val="yellow"/>
        </w:rPr>
      </w:pPr>
      <w:r w:rsidRPr="00105DE4">
        <w:rPr>
          <w:b/>
          <w:bCs/>
          <w:noProof/>
        </w:rPr>
        <w:drawing>
          <wp:inline distT="0" distB="0" distL="0" distR="0" wp14:anchorId="60FA1A0D" wp14:editId="1F949482">
            <wp:extent cx="5064125" cy="423418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EB42" w14:textId="01954C6E" w:rsidR="005E1F5F" w:rsidRDefault="005E1F5F" w:rsidP="00777DF4">
      <w:pPr>
        <w:pStyle w:val="a7"/>
        <w:ind w:left="720" w:firstLineChars="0"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  <w:highlight w:val="yellow"/>
        </w:rPr>
        <w:t>图2：</w:t>
      </w:r>
      <w:r w:rsidRPr="005E1F5F">
        <w:rPr>
          <w:rFonts w:hint="eastAsia"/>
          <w:b/>
          <w:bCs/>
          <w:highlight w:val="yellow"/>
        </w:rPr>
        <w:t>情感特征日均值时间趋势</w:t>
      </w:r>
    </w:p>
    <w:p w14:paraId="4342C3D0" w14:textId="06F1AC3C" w:rsidR="00777DF4" w:rsidRDefault="00777DF4" w:rsidP="00777DF4">
      <w:pPr>
        <w:pStyle w:val="a7"/>
        <w:ind w:left="720" w:firstLineChars="0" w:firstLine="0"/>
        <w:jc w:val="left"/>
        <w:rPr>
          <w:rFonts w:hint="eastAsia"/>
          <w:b/>
          <w:bCs/>
        </w:rPr>
      </w:pPr>
    </w:p>
    <w:p w14:paraId="66AF45A5" w14:textId="71F8E410" w:rsidR="00777DF4" w:rsidRDefault="00105DE4" w:rsidP="00777DF4">
      <w:pPr>
        <w:pStyle w:val="a7"/>
        <w:ind w:left="720" w:firstLineChars="0" w:firstLine="0"/>
        <w:jc w:val="left"/>
        <w:rPr>
          <w:b/>
          <w:bCs/>
        </w:rPr>
      </w:pPr>
      <w:r w:rsidRPr="00105DE4">
        <w:rPr>
          <w:b/>
          <w:bCs/>
          <w:noProof/>
        </w:rPr>
        <w:lastRenderedPageBreak/>
        <w:drawing>
          <wp:inline distT="0" distB="0" distL="0" distR="0" wp14:anchorId="4C892244" wp14:editId="121E294B">
            <wp:extent cx="5274310" cy="2849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A4A6" w14:textId="7576A829" w:rsidR="00105DE4" w:rsidRDefault="00105DE4" w:rsidP="00105DE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词云图分析</w:t>
      </w:r>
    </w:p>
    <w:p w14:paraId="745235BE" w14:textId="6B1B9509" w:rsidR="00105DE4" w:rsidRDefault="00105DE4" w:rsidP="00777DF4">
      <w:pPr>
        <w:pStyle w:val="a7"/>
        <w:ind w:left="720" w:firstLineChars="0" w:firstLine="0"/>
        <w:jc w:val="left"/>
      </w:pPr>
      <w:r w:rsidRPr="00105DE4">
        <w:rPr>
          <w:rFonts w:hint="eastAsia"/>
        </w:rPr>
        <w:t>本文运用</w:t>
      </w:r>
      <w:r w:rsidRPr="00105DE4">
        <w:t>jieba库，首先，对第三方评论文本进行分词、自定义词典和停用词等处理，根据TF-IDF原理对文本进行关键词提取，然后，再利用Python和jieba、wordcloud库分别对各类情感进行词云分析，</w:t>
      </w:r>
      <w:r w:rsidRPr="00105DE4">
        <w:rPr>
          <w:rFonts w:hint="eastAsia"/>
        </w:rPr>
        <w:t>用</w:t>
      </w:r>
      <w:r w:rsidRPr="00105DE4">
        <w:t>jieba库对评论文本进行分词和自定义词典等操作，然后将分好的词语用空格连接起来，最后利用wordcloud库生成词云图。词云图主要是为了突出文本中词频较高的关键词，词频越高的关键词，其字体显示越大</w:t>
      </w:r>
      <w:r>
        <w:rPr>
          <w:rFonts w:hint="eastAsia"/>
        </w:rPr>
        <w:t>。</w:t>
      </w:r>
    </w:p>
    <w:p w14:paraId="2F909896" w14:textId="0A561268" w:rsidR="00105DE4" w:rsidRDefault="00105DE4" w:rsidP="00105DE4">
      <w:pPr>
        <w:pStyle w:val="a7"/>
        <w:ind w:left="720" w:firstLineChars="0" w:firstLine="0"/>
        <w:jc w:val="left"/>
        <w:rPr>
          <w:b/>
          <w:bCs/>
        </w:rPr>
      </w:pPr>
      <w:r w:rsidRPr="00777DF4">
        <w:rPr>
          <w:rFonts w:hint="eastAsia"/>
          <w:b/>
          <w:bCs/>
          <w:highlight w:val="yellow"/>
        </w:rPr>
        <w:t>得到以下</w:t>
      </w:r>
      <w:r>
        <w:rPr>
          <w:rFonts w:hint="eastAsia"/>
          <w:b/>
          <w:bCs/>
          <w:highlight w:val="yellow"/>
        </w:rPr>
        <w:t>图</w:t>
      </w:r>
      <w:r w:rsidRPr="00777DF4">
        <w:rPr>
          <w:rFonts w:hint="eastAsia"/>
          <w:b/>
          <w:bCs/>
          <w:highlight w:val="yellow"/>
        </w:rPr>
        <w:t>：</w:t>
      </w:r>
    </w:p>
    <w:p w14:paraId="593A86B6" w14:textId="34A01639" w:rsidR="00105DE4" w:rsidRDefault="00105DE4" w:rsidP="00105DE4">
      <w:pPr>
        <w:pStyle w:val="a7"/>
        <w:ind w:left="720" w:firstLineChars="0" w:firstLine="0"/>
        <w:jc w:val="left"/>
        <w:rPr>
          <w:b/>
          <w:bCs/>
        </w:rPr>
      </w:pPr>
      <w:r>
        <w:rPr>
          <w:rFonts w:hint="eastAsia"/>
          <w:b/>
          <w:bCs/>
          <w:highlight w:val="yellow"/>
        </w:rPr>
        <w:t>图</w:t>
      </w:r>
      <w:r>
        <w:rPr>
          <w:rFonts w:hint="eastAsia"/>
          <w:b/>
          <w:bCs/>
          <w:highlight w:val="yellow"/>
        </w:rPr>
        <w:t>1：公民诉求</w:t>
      </w:r>
      <w:r>
        <w:rPr>
          <w:rFonts w:hint="eastAsia"/>
          <w:b/>
          <w:bCs/>
          <w:highlight w:val="yellow"/>
        </w:rPr>
        <w:t>主题词云图</w:t>
      </w:r>
    </w:p>
    <w:p w14:paraId="2A99DC40" w14:textId="5BB4F5B5" w:rsidR="00105DE4" w:rsidRDefault="00105DE4" w:rsidP="00105DE4">
      <w:pPr>
        <w:pStyle w:val="a7"/>
        <w:ind w:left="720" w:firstLineChars="0" w:firstLine="0"/>
        <w:jc w:val="left"/>
        <w:rPr>
          <w:rFonts w:hint="eastAsia"/>
          <w:b/>
          <w:bCs/>
        </w:rPr>
      </w:pPr>
      <w:r w:rsidRPr="00105DE4">
        <w:rPr>
          <w:b/>
          <w:bCs/>
          <w:noProof/>
        </w:rPr>
        <w:drawing>
          <wp:inline distT="0" distB="0" distL="0" distR="0" wp14:anchorId="779500D4" wp14:editId="3C4FC7E8">
            <wp:extent cx="4241165" cy="209613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6F89" w14:textId="76A3EF21" w:rsidR="00105DE4" w:rsidRDefault="00105DE4" w:rsidP="00777DF4">
      <w:pPr>
        <w:pStyle w:val="a7"/>
        <w:ind w:left="720" w:firstLineChars="0" w:firstLine="0"/>
        <w:jc w:val="left"/>
        <w:rPr>
          <w:b/>
          <w:bCs/>
        </w:rPr>
      </w:pPr>
    </w:p>
    <w:p w14:paraId="1AA02FB0" w14:textId="6FC64511" w:rsidR="00105DE4" w:rsidRDefault="00105DE4" w:rsidP="00105DE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主题模型分析</w:t>
      </w:r>
    </w:p>
    <w:p w14:paraId="0A19CB7D" w14:textId="35525A78" w:rsidR="00105DE4" w:rsidRDefault="00105DE4" w:rsidP="00105DE4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 w:rsidRPr="00105DE4">
        <w:rPr>
          <w:rFonts w:hint="eastAsia"/>
          <w:b/>
          <w:bCs/>
          <w:highlight w:val="yellow"/>
        </w:rPr>
        <w:t>主题数</w:t>
      </w:r>
      <w:r>
        <w:rPr>
          <w:rFonts w:hint="eastAsia"/>
          <w:b/>
          <w:bCs/>
          <w:highlight w:val="yellow"/>
        </w:rPr>
        <w:t>选取，通过K值调整，确定</w:t>
      </w:r>
      <w:r w:rsidR="002C7954">
        <w:rPr>
          <w:rFonts w:hint="eastAsia"/>
          <w:b/>
          <w:bCs/>
          <w:highlight w:val="yellow"/>
        </w:rPr>
        <w:t>K值范围在（X</w:t>
      </w:r>
      <w:r w:rsidR="002C7954">
        <w:rPr>
          <w:b/>
          <w:bCs/>
          <w:highlight w:val="yellow"/>
        </w:rPr>
        <w:t>,Y</w:t>
      </w:r>
      <w:r w:rsidR="002C7954">
        <w:rPr>
          <w:rFonts w:hint="eastAsia"/>
          <w:b/>
          <w:bCs/>
          <w:highlight w:val="yellow"/>
        </w:rPr>
        <w:t>）范围中，语料库的困惑地较低，性能较好。</w:t>
      </w:r>
      <w:r w:rsidR="002C7954">
        <w:rPr>
          <w:b/>
          <w:bCs/>
          <w:noProof/>
        </w:rPr>
        <w:br/>
      </w:r>
      <w:r w:rsidR="002C7954" w:rsidRPr="002C7954">
        <w:rPr>
          <w:b/>
          <w:bCs/>
          <w:noProof/>
        </w:rPr>
        <w:lastRenderedPageBreak/>
        <w:drawing>
          <wp:inline distT="0" distB="0" distL="0" distR="0" wp14:anchorId="7D894A6D" wp14:editId="6A5F5E3A">
            <wp:extent cx="3270885" cy="32639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3242" w14:textId="1F5C3C7F" w:rsidR="002C7954" w:rsidRDefault="002C7954" w:rsidP="00105DE4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主题</w:t>
      </w:r>
      <w:r w:rsidRPr="002C7954">
        <w:rPr>
          <w:rFonts w:hint="eastAsia"/>
          <w:b/>
          <w:bCs/>
          <w:highlight w:val="yellow"/>
        </w:rPr>
        <w:t>强度饼图，</w:t>
      </w:r>
      <w:r w:rsidRPr="002C7954">
        <w:rPr>
          <w:rFonts w:hint="eastAsia"/>
          <w:b/>
          <w:bCs/>
          <w:highlight w:val="yellow"/>
        </w:rPr>
        <w:t>根据各主题的强度绘制了主题强度饼状</w:t>
      </w:r>
      <w:r>
        <w:rPr>
          <w:rFonts w:hint="eastAsia"/>
          <w:b/>
          <w:bCs/>
          <w:highlight w:val="yellow"/>
        </w:rPr>
        <w:t>（数据有了的话，这个我自己做也可以）</w:t>
      </w:r>
      <w:r>
        <w:rPr>
          <w:b/>
          <w:bCs/>
          <w:highlight w:val="yellow"/>
        </w:rPr>
        <w:br/>
      </w:r>
      <w:r w:rsidRPr="002C7954">
        <w:rPr>
          <w:b/>
          <w:bCs/>
          <w:noProof/>
        </w:rPr>
        <w:drawing>
          <wp:inline distT="0" distB="0" distL="0" distR="0" wp14:anchorId="7FDDF87B" wp14:editId="3147823D">
            <wp:extent cx="3735070" cy="24898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1294" w14:textId="1343A582" w:rsidR="002C7954" w:rsidRDefault="002C7954" w:rsidP="00105DE4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 w:rsidRPr="002C7954">
        <w:rPr>
          <w:b/>
          <w:bCs/>
          <w:highlight w:val="yellow"/>
        </w:rPr>
        <w:t>文档-主题分布可视化</w:t>
      </w:r>
    </w:p>
    <w:p w14:paraId="25311BA8" w14:textId="7995C96A" w:rsidR="002C7954" w:rsidRDefault="002C7954" w:rsidP="002C7954">
      <w:pPr>
        <w:pStyle w:val="a7"/>
        <w:ind w:left="1080" w:firstLineChars="0" w:firstLine="0"/>
        <w:jc w:val="left"/>
        <w:rPr>
          <w:b/>
          <w:bCs/>
        </w:rPr>
      </w:pPr>
      <w:r w:rsidRPr="002C7954">
        <w:rPr>
          <w:rFonts w:hint="eastAsia"/>
          <w:b/>
          <w:bCs/>
        </w:rPr>
        <w:t>过研究文档</w:t>
      </w:r>
      <w:r w:rsidRPr="002C7954">
        <w:rPr>
          <w:b/>
          <w:bCs/>
        </w:rPr>
        <w:t>-主题分布的情况，能够得出</w:t>
      </w:r>
      <w:r w:rsidR="009D2380">
        <w:rPr>
          <w:rFonts w:hint="eastAsia"/>
          <w:b/>
          <w:bCs/>
        </w:rPr>
        <w:t>突发公共卫生事件中</w:t>
      </w:r>
      <w:r w:rsidRPr="002C7954">
        <w:rPr>
          <w:b/>
          <w:bCs/>
        </w:rPr>
        <w:t>第三方评论文本的主题划分情况，本文 从这些文本中随机抽取 10 篇文档，绘制出其文档-主题分布图（图5 展示了 4 篇文档的文档-主题分布 图，其余详见附件增强出版）。</w:t>
      </w:r>
    </w:p>
    <w:p w14:paraId="2984D87C" w14:textId="22ADF635" w:rsidR="002C7954" w:rsidRPr="002C7954" w:rsidRDefault="002C7954" w:rsidP="002C7954">
      <w:pPr>
        <w:pStyle w:val="a7"/>
        <w:ind w:left="1080" w:firstLineChars="0" w:firstLine="0"/>
        <w:jc w:val="left"/>
        <w:rPr>
          <w:rFonts w:hint="eastAsia"/>
          <w:b/>
          <w:bCs/>
          <w:highlight w:val="yellow"/>
        </w:rPr>
      </w:pPr>
      <w:r w:rsidRPr="002C7954">
        <w:rPr>
          <w:b/>
          <w:bCs/>
          <w:noProof/>
        </w:rPr>
        <w:drawing>
          <wp:inline distT="0" distB="0" distL="0" distR="0" wp14:anchorId="78EC6154" wp14:editId="4751A82F">
            <wp:extent cx="5127625" cy="13855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41F8" w14:textId="5BE28BB1" w:rsidR="002C7954" w:rsidRDefault="009D2380" w:rsidP="00105DE4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 w:rsidRPr="009D2380">
        <w:rPr>
          <w:b/>
          <w:bCs/>
          <w:highlight w:val="yellow"/>
        </w:rPr>
        <w:lastRenderedPageBreak/>
        <w:t>各主题描述</w:t>
      </w:r>
    </w:p>
    <w:p w14:paraId="1D15E104" w14:textId="79AA0F7E" w:rsidR="009D2380" w:rsidRDefault="009D2380" w:rsidP="009D2380">
      <w:pPr>
        <w:pStyle w:val="a7"/>
        <w:ind w:left="1080" w:firstLineChars="0" w:firstLine="0"/>
        <w:jc w:val="left"/>
        <w:rPr>
          <w:b/>
          <w:bCs/>
        </w:rPr>
      </w:pPr>
      <w:r w:rsidRPr="009D2380">
        <w:rPr>
          <w:rFonts w:hint="eastAsia"/>
          <w:b/>
          <w:bCs/>
        </w:rPr>
        <w:t>本文对整个第三方评论文本数据进行</w:t>
      </w:r>
      <w:r w:rsidRPr="009D2380">
        <w:rPr>
          <w:b/>
          <w:bCs/>
        </w:rPr>
        <w:t xml:space="preserve"> LDA 主题模型分析，运用Python 语言，gensim 和 pyLDAvis 库进 行主题生成和主题的可视化，本文根据主题一致性最终把文本内容生成12 个主题，如表1 所示，并根据主题强度作图 4。</w:t>
      </w:r>
    </w:p>
    <w:p w14:paraId="0C214791" w14:textId="51A0911F" w:rsidR="009D2380" w:rsidRPr="009D2380" w:rsidRDefault="009D2380" w:rsidP="009D2380">
      <w:pPr>
        <w:pStyle w:val="a7"/>
        <w:ind w:left="1080" w:firstLineChars="0" w:firstLine="0"/>
        <w:jc w:val="left"/>
        <w:rPr>
          <w:rFonts w:hint="eastAsia"/>
          <w:b/>
          <w:bCs/>
        </w:rPr>
      </w:pPr>
      <w:r w:rsidRPr="009D2380">
        <w:rPr>
          <w:b/>
          <w:bCs/>
          <w:noProof/>
        </w:rPr>
        <w:drawing>
          <wp:inline distT="0" distB="0" distL="0" distR="0" wp14:anchorId="5A8A6D7D" wp14:editId="34A12C0C">
            <wp:extent cx="5274310" cy="2353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5BD9" w14:textId="779F5194" w:rsidR="00105DE4" w:rsidRDefault="009D2380" w:rsidP="00105DE4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 w:rsidRPr="009D2380">
        <w:rPr>
          <w:b/>
          <w:bCs/>
          <w:highlight w:val="yellow"/>
        </w:rPr>
        <w:t>热门主题可视化</w:t>
      </w:r>
    </w:p>
    <w:p w14:paraId="3609A17D" w14:textId="5C4431D4" w:rsidR="009D2380" w:rsidRDefault="009D2380" w:rsidP="009D2380">
      <w:pPr>
        <w:pStyle w:val="a7"/>
        <w:ind w:left="1080" w:firstLineChars="0" w:firstLine="0"/>
        <w:jc w:val="left"/>
        <w:rPr>
          <w:b/>
          <w:bCs/>
        </w:rPr>
      </w:pPr>
      <w:r w:rsidRPr="009D2380">
        <w:rPr>
          <w:rFonts w:hint="eastAsia"/>
          <w:b/>
          <w:bCs/>
        </w:rPr>
        <w:t>以上文分析中主题强度较大的主题</w:t>
      </w:r>
      <w:r w:rsidRPr="009D2380">
        <w:rPr>
          <w:b/>
          <w:bCs/>
        </w:rPr>
        <w:t xml:space="preserve"> 1（友情关爱）、主题2（工作加班）、主题5（收集证据）为例，进行 主题可视化，运用pyLDAvis 库对 LDA 模型生成的 12 个主题进行可视化，如图6 所示（图6 仅展示主题 1 的可视化图，其余热门主题可视化图见附件增强）。图中的 12 个圆圈代表每一个主题，圆圈里标的数字 表示所对应主题的序号，圆圈的大小表示包含该主题文档的数目，圆圈越大表示包含该主题的文档数越 多。圆圈之间的远近代表主题之间相关性的大小 ，两个圆圈离得越近表示两个主题关联性越强。</w:t>
      </w:r>
      <w:r w:rsidR="0075665D" w:rsidRPr="0075665D">
        <w:rPr>
          <w:b/>
          <w:bCs/>
          <w:noProof/>
        </w:rPr>
        <w:drawing>
          <wp:inline distT="0" distB="0" distL="0" distR="0" wp14:anchorId="3F388422" wp14:editId="7631D853">
            <wp:extent cx="4276725" cy="33832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A660" w14:textId="77777777" w:rsidR="0075665D" w:rsidRDefault="0075665D" w:rsidP="009D2380">
      <w:pPr>
        <w:pStyle w:val="a7"/>
        <w:ind w:left="1080" w:firstLineChars="0" w:firstLine="0"/>
        <w:jc w:val="left"/>
        <w:rPr>
          <w:rFonts w:hint="eastAsia"/>
          <w:b/>
          <w:bCs/>
        </w:rPr>
      </w:pPr>
    </w:p>
    <w:p w14:paraId="3906568B" w14:textId="486AC57D" w:rsidR="009D2380" w:rsidRDefault="009D2380" w:rsidP="009D2380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 w:rsidRPr="009D2380">
        <w:rPr>
          <w:rFonts w:hint="eastAsia"/>
          <w:b/>
          <w:bCs/>
          <w:highlight w:val="yellow"/>
        </w:rPr>
        <w:lastRenderedPageBreak/>
        <w:t>主题</w:t>
      </w:r>
      <w:r w:rsidRPr="009D2380">
        <w:rPr>
          <w:b/>
          <w:bCs/>
          <w:highlight w:val="yellow"/>
        </w:rPr>
        <w:t>-词分布</w:t>
      </w:r>
    </w:p>
    <w:p w14:paraId="43271E28" w14:textId="3D22F143" w:rsidR="0075665D" w:rsidRDefault="0075665D" w:rsidP="0075665D">
      <w:pPr>
        <w:pStyle w:val="a7"/>
        <w:ind w:left="1080" w:firstLineChars="0" w:firstLine="0"/>
        <w:jc w:val="left"/>
        <w:rPr>
          <w:b/>
          <w:bCs/>
          <w:highlight w:val="yellow"/>
        </w:rPr>
      </w:pPr>
      <w:r w:rsidRPr="0075665D">
        <w:rPr>
          <w:b/>
          <w:bCs/>
          <w:noProof/>
        </w:rPr>
        <w:drawing>
          <wp:inline distT="0" distB="0" distL="0" distR="0" wp14:anchorId="4D5C9A46" wp14:editId="7E166B65">
            <wp:extent cx="5274310" cy="2241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5CA7" w14:textId="1A45C263" w:rsidR="0075665D" w:rsidRDefault="0075665D" w:rsidP="0075665D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议题热度峰值出现时间-政府回应时间散点图</w:t>
      </w:r>
      <w:r>
        <w:rPr>
          <w:b/>
          <w:bCs/>
          <w:highlight w:val="yellow"/>
        </w:rPr>
        <w:br/>
      </w:r>
      <w:r w:rsidRPr="0075665D">
        <w:rPr>
          <w:b/>
          <w:bCs/>
          <w:noProof/>
        </w:rPr>
        <w:drawing>
          <wp:inline distT="0" distB="0" distL="0" distR="0" wp14:anchorId="474D32E7" wp14:editId="65BCE262">
            <wp:extent cx="3749040" cy="3122930"/>
            <wp:effectExtent l="0" t="0" r="381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14CD" w14:textId="474ED184" w:rsidR="0075665D" w:rsidRDefault="0075665D" w:rsidP="0075665D">
      <w:pPr>
        <w:pStyle w:val="a7"/>
        <w:numPr>
          <w:ilvl w:val="0"/>
          <w:numId w:val="2"/>
        </w:numPr>
        <w:ind w:firstLineChars="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议题热度峰值-政府回应间隔时间散点图</w:t>
      </w:r>
    </w:p>
    <w:p w14:paraId="35C88919" w14:textId="52D686A9" w:rsidR="0075665D" w:rsidRDefault="0075665D" w:rsidP="0075665D">
      <w:pPr>
        <w:pStyle w:val="a7"/>
        <w:ind w:left="1080" w:firstLineChars="0" w:firstLine="0"/>
        <w:jc w:val="left"/>
        <w:rPr>
          <w:rFonts w:hint="eastAsia"/>
          <w:b/>
          <w:bCs/>
          <w:highlight w:val="yellow"/>
        </w:rPr>
      </w:pPr>
      <w:r w:rsidRPr="0075665D">
        <w:rPr>
          <w:b/>
          <w:bCs/>
          <w:noProof/>
        </w:rPr>
        <w:drawing>
          <wp:inline distT="0" distB="0" distL="0" distR="0" wp14:anchorId="080CB3F7" wp14:editId="2A4748AC">
            <wp:extent cx="2588455" cy="238201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62" cy="23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70EB" w14:textId="77777777" w:rsidR="00DF5D31" w:rsidRDefault="00DF5D31" w:rsidP="00E320BD">
      <w:r>
        <w:separator/>
      </w:r>
    </w:p>
  </w:endnote>
  <w:endnote w:type="continuationSeparator" w:id="0">
    <w:p w14:paraId="18443C43" w14:textId="77777777" w:rsidR="00DF5D31" w:rsidRDefault="00DF5D31" w:rsidP="00E3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9297" w14:textId="77777777" w:rsidR="00DF5D31" w:rsidRDefault="00DF5D31" w:rsidP="00E320BD">
      <w:r>
        <w:separator/>
      </w:r>
    </w:p>
  </w:footnote>
  <w:footnote w:type="continuationSeparator" w:id="0">
    <w:p w14:paraId="27352AE5" w14:textId="77777777" w:rsidR="00DF5D31" w:rsidRDefault="00DF5D31" w:rsidP="00E32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7DDD"/>
    <w:multiLevelType w:val="hybridMultilevel"/>
    <w:tmpl w:val="C8F605AC"/>
    <w:lvl w:ilvl="0" w:tplc="FB242F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410AE"/>
    <w:multiLevelType w:val="hybridMultilevel"/>
    <w:tmpl w:val="A210DA7C"/>
    <w:lvl w:ilvl="0" w:tplc="E1482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77180736">
    <w:abstractNumId w:val="0"/>
  </w:num>
  <w:num w:numId="2" w16cid:durableId="153245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9"/>
    <w:rsid w:val="00105DE4"/>
    <w:rsid w:val="002C7954"/>
    <w:rsid w:val="003717D8"/>
    <w:rsid w:val="00581B59"/>
    <w:rsid w:val="005E1F5F"/>
    <w:rsid w:val="0075665D"/>
    <w:rsid w:val="00777DF4"/>
    <w:rsid w:val="008F1584"/>
    <w:rsid w:val="009D2380"/>
    <w:rsid w:val="00B44F1B"/>
    <w:rsid w:val="00DF5D31"/>
    <w:rsid w:val="00E320BD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88B14"/>
  <w15:chartTrackingRefBased/>
  <w15:docId w15:val="{5DECC78F-B305-4FF7-9D7B-C5D8C055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0BD"/>
    <w:rPr>
      <w:sz w:val="18"/>
      <w:szCs w:val="18"/>
    </w:rPr>
  </w:style>
  <w:style w:type="paragraph" w:styleId="a7">
    <w:name w:val="List Paragraph"/>
    <w:basedOn w:val="a"/>
    <w:uiPriority w:val="34"/>
    <w:qFormat/>
    <w:rsid w:val="00777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shana</dc:creator>
  <cp:keywords/>
  <dc:description/>
  <cp:lastModifiedBy>Xu shana</cp:lastModifiedBy>
  <cp:revision>2</cp:revision>
  <dcterms:created xsi:type="dcterms:W3CDTF">2023-01-28T07:09:00Z</dcterms:created>
  <dcterms:modified xsi:type="dcterms:W3CDTF">2023-01-28T09:16:00Z</dcterms:modified>
</cp:coreProperties>
</file>