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numPr>
          <w:ilvl w:val="0"/>
          <w:numId w:val="1"/>
        </w:numPr>
        <w:tabs>
          <w:tab w:val="left" w:pos="746"/>
          <w:tab w:val="left" w:pos="2551"/>
        </w:tabs>
        <w:spacing w:before="108" w:after="0" w:line="240" w:lineRule="auto"/>
        <w:ind w:left="745" w:right="0" w:hanging="336"/>
        <w:jc w:val="left"/>
        <w:rPr>
          <w:color w:val="333333"/>
          <w:sz w:val="36"/>
        </w:rPr>
      </w:pPr>
      <w:r>
        <w:rPr>
          <w:color w:val="333333"/>
          <w:sz w:val="40"/>
          <w:szCs w:val="40"/>
        </w:rPr>
        <w:t>检测结论:</w:t>
      </w:r>
      <w:r>
        <w:rPr>
          <w:color w:val="333333"/>
          <w:sz w:val="40"/>
          <w:szCs w:val="40"/>
        </w:rPr>
        <w:tab/>
      </w:r>
    </w:p>
    <w:p>
      <w:pPr>
        <w:pStyle w:val="3"/>
        <w:spacing w:before="13"/>
        <w:rPr>
          <w:sz w:val="18"/>
        </w:rPr>
      </w:pPr>
    </w:p>
    <w:tbl>
      <w:tblPr>
        <w:tblStyle w:val="7"/>
        <w:tblW w:w="0" w:type="auto"/>
        <w:tblInd w:w="417" w:type="dxa"/>
        <w:tblBorders>
          <w:top w:val="single" w:color="E5E5E5" w:sz="6" w:space="0"/>
          <w:left w:val="single" w:color="E5E5E5" w:sz="6" w:space="0"/>
          <w:bottom w:val="single" w:color="E5E5E5" w:sz="6" w:space="0"/>
          <w:right w:val="single" w:color="E5E5E5" w:sz="6" w:space="0"/>
          <w:insideH w:val="single" w:color="E5E5E5" w:sz="6" w:space="0"/>
          <w:insideV w:val="single" w:color="E5E5E5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49"/>
        <w:gridCol w:w="5499"/>
        <w:gridCol w:w="8250"/>
      </w:tblGrid>
      <w:tr>
        <w:tblPrEx>
          <w:tblBorders>
            <w:top w:val="single" w:color="E5E5E5" w:sz="6" w:space="0"/>
            <w:left w:val="single" w:color="E5E5E5" w:sz="6" w:space="0"/>
            <w:bottom w:val="single" w:color="E5E5E5" w:sz="6" w:space="0"/>
            <w:right w:val="single" w:color="E5E5E5" w:sz="6" w:space="0"/>
            <w:insideH w:val="single" w:color="E5E5E5" w:sz="6" w:space="0"/>
            <w:insideV w:val="single" w:color="E5E5E5" w:sz="6" w:space="0"/>
          </w:tblBorders>
        </w:tblPrEx>
        <w:trPr>
          <w:trHeight w:val="750" w:hRule="atLeast"/>
        </w:trPr>
        <w:tc>
          <w:tcPr>
            <w:tcW w:w="2749" w:type="dxa"/>
            <w:shd w:val="clear" w:color="auto" w:fill="F2F2F2"/>
          </w:tcPr>
          <w:p>
            <w:pPr>
              <w:pStyle w:val="11"/>
              <w:spacing w:before="239"/>
              <w:ind w:left="307"/>
              <w:rPr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</w:rPr>
              <w:t>序号</w:t>
            </w:r>
          </w:p>
        </w:tc>
        <w:tc>
          <w:tcPr>
            <w:tcW w:w="5499" w:type="dxa"/>
            <w:shd w:val="clear" w:color="auto" w:fill="F2F2F2"/>
          </w:tcPr>
          <w:p>
            <w:pPr>
              <w:pStyle w:val="11"/>
              <w:spacing w:before="239"/>
              <w:ind w:left="307"/>
              <w:rPr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</w:rPr>
              <w:t>类型</w:t>
            </w:r>
          </w:p>
        </w:tc>
        <w:tc>
          <w:tcPr>
            <w:tcW w:w="8250" w:type="dxa"/>
            <w:shd w:val="clear" w:color="auto" w:fill="F2F2F2"/>
          </w:tcPr>
          <w:p>
            <w:pPr>
              <w:pStyle w:val="11"/>
              <w:spacing w:before="239"/>
              <w:ind w:left="308"/>
              <w:rPr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</w:rPr>
              <w:t>数量</w:t>
            </w:r>
          </w:p>
        </w:tc>
      </w:tr>
      <w:tr>
        <w:tblPrEx>
          <w:tblBorders>
            <w:top w:val="single" w:color="E5E5E5" w:sz="6" w:space="0"/>
            <w:left w:val="single" w:color="E5E5E5" w:sz="6" w:space="0"/>
            <w:bottom w:val="single" w:color="E5E5E5" w:sz="6" w:space="0"/>
            <w:right w:val="single" w:color="E5E5E5" w:sz="6" w:space="0"/>
            <w:insideH w:val="single" w:color="E5E5E5" w:sz="6" w:space="0"/>
            <w:insideV w:val="single" w:color="E5E5E5" w:sz="6" w:space="0"/>
          </w:tblBorders>
        </w:tblPrEx>
        <w:trPr>
          <w:trHeight w:val="750" w:hRule="atLeast"/>
        </w:trPr>
        <w:tc>
          <w:tcPr>
            <w:tcW w:w="2749" w:type="dxa"/>
          </w:tcPr>
          <w:p>
            <w:pPr>
              <w:pStyle w:val="11"/>
              <w:spacing w:before="239"/>
              <w:ind w:left="307"/>
              <w:rPr>
                <w:rFonts w:hint="default"/>
                <w:color w:val="333333"/>
                <w:w w:val="127"/>
                <w:sz w:val="28"/>
                <w:szCs w:val="28"/>
              </w:rPr>
            </w:pPr>
            <w:r>
              <w:rPr>
                <w:rFonts w:hint="default"/>
                <w:color w:val="333333"/>
                <w:w w:val="127"/>
                <w:sz w:val="28"/>
                <w:szCs w:val="28"/>
              </w:rPr>
              <w:t>1</w:t>
            </w:r>
          </w:p>
        </w:tc>
        <w:tc>
          <w:tcPr>
            <w:tcW w:w="5499" w:type="dxa"/>
          </w:tcPr>
          <w:p>
            <w:pPr>
              <w:pStyle w:val="11"/>
              <w:spacing w:before="239"/>
              <w:ind w:left="307"/>
              <w:rPr>
                <w:rFonts w:hint="default"/>
                <w:sz w:val="28"/>
                <w:szCs w:val="28"/>
                <w:lang w:val="en-US" w:eastAsia="zh-Hans"/>
              </w:rPr>
            </w:pPr>
            <w:r>
              <w:rPr>
                <w:rFonts w:hint="eastAsia"/>
                <w:sz w:val="28"/>
                <w:szCs w:val="28"/>
                <w:lang w:val="en-US" w:eastAsia="zh-Hans"/>
              </w:rPr>
              <w:t>渠道数</w:t>
            </w:r>
          </w:p>
        </w:tc>
        <w:tc>
          <w:tcPr>
            <w:tcW w:w="8250" w:type="dxa"/>
          </w:tcPr>
          <w:p>
            <w:pPr>
              <w:pStyle w:val="11"/>
              <w:spacing w:before="239"/>
              <w:ind w:left="308"/>
              <w:rPr>
                <w:rFonts w:hint="default"/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</w:rPr>
              <w:t xml:space="preserve">14</w:t>
            </w:r>
          </w:p>
        </w:tc>
      </w:tr>
      <w:tr>
        <w:tblPrEx>
          <w:tblBorders>
            <w:top w:val="single" w:color="E5E5E5" w:sz="6" w:space="0"/>
            <w:left w:val="single" w:color="E5E5E5" w:sz="6" w:space="0"/>
            <w:bottom w:val="single" w:color="E5E5E5" w:sz="6" w:space="0"/>
            <w:right w:val="single" w:color="E5E5E5" w:sz="6" w:space="0"/>
            <w:insideH w:val="single" w:color="E5E5E5" w:sz="6" w:space="0"/>
            <w:insideV w:val="single" w:color="E5E5E5" w:sz="6" w:space="0"/>
          </w:tblBorders>
        </w:tblPrEx>
        <w:trPr>
          <w:trHeight w:val="750" w:hRule="atLeast"/>
        </w:trPr>
        <w:tc>
          <w:tcPr>
            <w:tcW w:w="2749" w:type="dxa"/>
          </w:tcPr>
          <w:p>
            <w:pPr>
              <w:pStyle w:val="11"/>
              <w:spacing w:before="239"/>
              <w:ind w:left="307"/>
              <w:rPr>
                <w:rFonts w:hint="default"/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</w:rPr>
              <w:t>2</w:t>
            </w:r>
          </w:p>
        </w:tc>
        <w:tc>
          <w:tcPr>
            <w:tcW w:w="5499" w:type="dxa"/>
          </w:tcPr>
          <w:p>
            <w:pPr>
              <w:pStyle w:val="11"/>
              <w:spacing w:before="239"/>
              <w:ind w:left="307"/>
              <w:rPr>
                <w:rFonts w:hint="eastAsia" w:eastAsia="PMingLiU"/>
                <w:sz w:val="28"/>
                <w:szCs w:val="28"/>
                <w:lang w:val="en-US" w:eastAsia="zh-Hans"/>
              </w:rPr>
            </w:pPr>
            <w:r>
              <w:rPr>
                <w:rFonts w:hint="eastAsia"/>
                <w:sz w:val="28"/>
                <w:szCs w:val="28"/>
                <w:lang w:val="en-US" w:eastAsia="zh-Hans"/>
              </w:rPr>
              <w:t>成功</w:t>
            </w:r>
          </w:p>
        </w:tc>
        <w:tc>
          <w:tcPr>
            <w:tcW w:w="8250" w:type="dxa"/>
          </w:tcPr>
          <w:p>
            <w:pPr>
              <w:pStyle w:val="11"/>
              <w:spacing w:before="239"/>
              <w:ind w:left="308"/>
              <w:rPr>
                <w:rFonts w:hint="default"/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</w:rPr>
              <w:t xml:space="preserve">6</w:t>
            </w:r>
          </w:p>
        </w:tc>
      </w:tr>
      <w:tr>
        <w:tblPrEx>
          <w:tblBorders>
            <w:top w:val="single" w:color="E5E5E5" w:sz="6" w:space="0"/>
            <w:left w:val="single" w:color="E5E5E5" w:sz="6" w:space="0"/>
            <w:bottom w:val="single" w:color="E5E5E5" w:sz="6" w:space="0"/>
            <w:right w:val="single" w:color="E5E5E5" w:sz="6" w:space="0"/>
            <w:insideH w:val="single" w:color="E5E5E5" w:sz="6" w:space="0"/>
            <w:insideV w:val="single" w:color="E5E5E5" w:sz="6" w:space="0"/>
          </w:tblBorders>
        </w:tblPrEx>
        <w:trPr>
          <w:trHeight w:val="747" w:hRule="atLeast"/>
        </w:trPr>
        <w:tc>
          <w:tcPr>
            <w:tcW w:w="2749" w:type="dxa"/>
            <w:tcBorders>
              <w:bottom w:val="single" w:color="E5E5E5" w:sz="8" w:space="0"/>
            </w:tcBorders>
          </w:tcPr>
          <w:p>
            <w:pPr>
              <w:pStyle w:val="11"/>
              <w:spacing w:before="239"/>
              <w:ind w:left="307"/>
              <w:rPr>
                <w:rFonts w:hint="default"/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</w:rPr>
              <w:t>3</w:t>
            </w:r>
          </w:p>
        </w:tc>
        <w:tc>
          <w:tcPr>
            <w:tcW w:w="5499" w:type="dxa"/>
            <w:tcBorders>
              <w:bottom w:val="single" w:color="E5E5E5" w:sz="8" w:space="0"/>
            </w:tcBorders>
          </w:tcPr>
          <w:p>
            <w:pPr>
              <w:pStyle w:val="11"/>
              <w:spacing w:before="239"/>
              <w:ind w:left="307"/>
              <w:rPr>
                <w:rFonts w:hint="eastAsia" w:eastAsia="PMingLiU"/>
                <w:sz w:val="28"/>
                <w:szCs w:val="28"/>
                <w:lang w:val="en-US" w:eastAsia="zh-Hans"/>
              </w:rPr>
            </w:pPr>
            <w:r>
              <w:rPr>
                <w:rFonts w:hint="eastAsia"/>
                <w:sz w:val="28"/>
                <w:szCs w:val="28"/>
                <w:lang w:val="en-US" w:eastAsia="zh-Hans"/>
              </w:rPr>
              <w:t>失败</w:t>
            </w:r>
          </w:p>
        </w:tc>
        <w:tc>
          <w:tcPr>
            <w:tcW w:w="8250" w:type="dxa"/>
            <w:tcBorders>
              <w:bottom w:val="single" w:color="E5E5E5" w:sz="8" w:space="0"/>
            </w:tcBorders>
          </w:tcPr>
          <w:p>
            <w:pPr>
              <w:pStyle w:val="11"/>
              <w:spacing w:before="239"/>
              <w:ind w:left="308"/>
              <w:rPr>
                <w:rFonts w:hint="default"/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</w:rPr>
              <w:t xml:space="preserve">8</w:t>
            </w:r>
          </w:p>
        </w:tc>
      </w:tr>
    </w:tbl>
    <w:p>
      <w:pPr>
        <w:pStyle w:val="10"/>
        <w:numPr>
          <w:ilvl w:val="0"/>
          <w:numId w:val="0"/>
        </w:numPr>
        <w:tabs>
          <w:tab w:val="left" w:pos="746"/>
          <w:tab w:val="left" w:pos="2551"/>
        </w:tabs>
        <w:spacing w:before="108" w:after="0" w:line="240" w:lineRule="auto"/>
        <w:ind w:left="409" w:leftChars="0" w:right="0" w:rightChars="0"/>
        <w:jc w:val="left"/>
        <w:rPr>
          <w:rFonts w:hint="default"/>
          <w:color w:val="333333"/>
          <w:sz w:val="40"/>
          <w:szCs w:val="40"/>
          <w:lang w:eastAsia="zh-Hans"/>
        </w:rPr>
      </w:pPr>
      <w:r>
        <w:rPr>
          <w:rFonts w:hint="default"/>
          <w:color w:val="333333"/>
          <w:sz w:val="40"/>
          <w:szCs w:val="40"/>
        </w:rPr>
        <w:t xml:space="preserve">2  </w:t>
      </w:r>
      <w:r>
        <w:rPr>
          <w:rFonts w:hint="eastAsia"/>
          <w:color w:val="333333"/>
          <w:sz w:val="40"/>
          <w:szCs w:val="40"/>
          <w:lang w:val="en-US" w:eastAsia="zh-Hans"/>
        </w:rPr>
        <w:t>渠道详细信息</w:t>
      </w:r>
      <w:r>
        <w:rPr>
          <w:rFonts w:hint="default"/>
          <w:color w:val="333333"/>
          <w:sz w:val="40"/>
          <w:szCs w:val="40"/>
          <w:lang w:eastAsia="zh-Hans"/>
        </w:rPr>
        <w:t>：</w:t>
      </w:r>
    </w:p>
    <w:p>
      <w:pPr>
        <w:pStyle w:val="10"/>
        <w:numPr>
          <w:ilvl w:val="0"/>
          <w:numId w:val="0"/>
        </w:numPr>
        <w:tabs>
          <w:tab w:val="left" w:pos="746"/>
          <w:tab w:val="left" w:pos="2551"/>
        </w:tabs>
        <w:spacing w:before="108" w:after="0" w:line="240" w:lineRule="auto"/>
        <w:ind w:left="409" w:leftChars="0" w:right="0" w:rightChars="0"/>
        <w:jc w:val="left"/>
        <w:rPr>
          <w:rFonts w:hint="default"/>
          <w:color w:val="333333"/>
          <w:sz w:val="40"/>
          <w:szCs w:val="40"/>
          <w:lang w:eastAsia="zh-Hans"/>
        </w:rPr>
      </w:pPr>
    </w:p>
    <w:p>
      <w:pPr>
        <w:pStyle w:val="3"/>
        <w:spacing w:before="4"/>
        <w:rPr>
          <w:sz w:val="6"/>
        </w:rPr>
      </w:pPr>
    </w:p>
    <w:tbl>
      <w:tblPr>
        <w:tblStyle w:val="7"/>
        <w:tblW w:w="16645" w:type="dxa"/>
        <w:tblInd w:w="709" w:type="dxa"/>
        <w:tblBorders>
          <w:top w:val="single" w:color="E5E5E5" w:sz="6" w:space="0"/>
          <w:left w:val="single" w:color="E5E5E5" w:sz="6" w:space="0"/>
          <w:bottom w:val="single" w:color="E5E5E5" w:sz="6" w:space="0"/>
          <w:right w:val="single" w:color="E5E5E5" w:sz="6" w:space="0"/>
          <w:insideH w:val="single" w:color="E5E5E5" w:sz="6" w:space="0"/>
          <w:insideV w:val="single" w:color="E5E5E5" w:sz="6" w:space="0"/>
        </w:tblBorders>
        <w:tblLayout w:type="fixed"/>
        <w:tblCellMar>
          <w:top w:w="113" w:type="dxa"/>
          <w:left w:w="283" w:type="dxa"/>
          <w:bottom w:w="113" w:type="dxa"/>
          <w:right w:w="283" w:type="dxa"/>
        </w:tblCellMar>
      </w:tblPr>
      <w:tblGrid>
        <w:gridCol w:w="2774"/>
        <w:gridCol w:w="2774"/>
        <w:gridCol w:w="2774"/>
        <w:gridCol w:w="2774"/>
        <w:gridCol w:w="2774"/>
        <w:gridCol w:w="2775"/>
      </w:tblGrid>
      <w:tr>
        <w:tblPrEx>
          <w:tblBorders>
            <w:top w:val="single" w:color="E5E5E5" w:sz="6" w:space="0"/>
            <w:left w:val="single" w:color="E5E5E5" w:sz="6" w:space="0"/>
            <w:bottom w:val="single" w:color="E5E5E5" w:sz="6" w:space="0"/>
            <w:right w:val="single" w:color="E5E5E5" w:sz="6" w:space="0"/>
            <w:insideH w:val="single" w:color="E5E5E5" w:sz="6" w:space="0"/>
            <w:insideV w:val="single" w:color="E5E5E5" w:sz="6" w:space="0"/>
          </w:tblBorders>
        </w:tblPrEx>
        <w:trPr>
          <w:trHeight w:val="23" w:hRule="atLeast"/>
        </w:trPr>
        <w:tc>
          <w:tcPr>
            <w:tcW w:w="2774" w:type="dxa"/>
            <w:tcBorders>
              <w:tl2br w:val="nil"/>
              <w:tr2bl w:val="nil"/>
            </w:tcBorders>
            <w:shd w:val="clear" w:color="auto" w:fill="F4F4F4"/>
            <w:vAlign w:val="center"/>
          </w:tcPr>
          <w:p>
            <w:pPr>
              <w:pStyle w:val="10"/>
              <w:numPr>
                <w:ilvl w:val="0"/>
                <w:numId w:val="0"/>
              </w:numPr>
              <w:tabs>
                <w:tab w:val="left" w:pos="1129"/>
              </w:tabs>
              <w:spacing w:before="0" w:beforeAutospacing="0" w:after="0" w:afterAutospacing="0" w:line="240" w:lineRule="auto"/>
              <w:ind w:left="0" w:right="0" w:rightChars="0"/>
              <w:jc w:val="center"/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en-US" w:eastAsia="zh-Hans"/>
              </w:rPr>
              <w:t>渠道</w:t>
            </w:r>
          </w:p>
        </w:tc>
        <w:tc>
          <w:tcPr>
            <w:tcW w:w="2774" w:type="dxa"/>
            <w:tcBorders>
              <w:tl2br w:val="nil"/>
              <w:tr2bl w:val="nil"/>
            </w:tcBorders>
            <w:shd w:val="clear" w:color="auto" w:fill="F4F4F4"/>
            <w:vAlign w:val="center"/>
          </w:tcPr>
          <w:p>
            <w:pPr>
              <w:pStyle w:val="10"/>
              <w:numPr>
                <w:ilvl w:val="0"/>
                <w:numId w:val="0"/>
              </w:numPr>
              <w:tabs>
                <w:tab w:val="left" w:pos="1129"/>
              </w:tabs>
              <w:spacing w:before="0" w:beforeAutospacing="0" w:after="0" w:afterAutospacing="0" w:line="240" w:lineRule="auto"/>
              <w:ind w:left="0" w:right="0" w:rightChars="0"/>
              <w:jc w:val="center"/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en-US" w:eastAsia="zh-Hans"/>
              </w:rPr>
              <w:t>初始化</w:t>
            </w:r>
          </w:p>
        </w:tc>
        <w:tc>
          <w:tcPr>
            <w:tcW w:w="2774" w:type="dxa"/>
            <w:tcBorders>
              <w:tl2br w:val="nil"/>
              <w:tr2bl w:val="nil"/>
            </w:tcBorders>
            <w:shd w:val="clear" w:color="auto" w:fill="F4F4F4"/>
            <w:vAlign w:val="center"/>
          </w:tcPr>
          <w:p>
            <w:pPr>
              <w:pStyle w:val="10"/>
              <w:numPr>
                <w:ilvl w:val="0"/>
                <w:numId w:val="0"/>
              </w:numPr>
              <w:tabs>
                <w:tab w:val="left" w:pos="1129"/>
              </w:tabs>
              <w:spacing w:before="0" w:beforeAutospacing="0" w:after="0" w:afterAutospacing="0" w:line="240" w:lineRule="auto"/>
              <w:ind w:left="0" w:right="0" w:rightChars="0"/>
              <w:jc w:val="center"/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en-US" w:eastAsia="zh-Hans"/>
              </w:rPr>
              <w:t>登录</w:t>
            </w:r>
          </w:p>
        </w:tc>
        <w:tc>
          <w:tcPr>
            <w:tcW w:w="2774" w:type="dxa"/>
            <w:tcBorders>
              <w:tl2br w:val="nil"/>
              <w:tr2bl w:val="nil"/>
            </w:tcBorders>
            <w:shd w:val="clear" w:color="auto" w:fill="F4F4F4"/>
            <w:vAlign w:val="center"/>
          </w:tcPr>
          <w:p>
            <w:pPr>
              <w:pStyle w:val="10"/>
              <w:numPr>
                <w:ilvl w:val="0"/>
                <w:numId w:val="0"/>
              </w:numPr>
              <w:tabs>
                <w:tab w:val="left" w:pos="1129"/>
              </w:tabs>
              <w:spacing w:before="0" w:beforeAutospacing="0" w:after="0" w:afterAutospacing="0" w:line="240" w:lineRule="auto"/>
              <w:ind w:left="0" w:right="0" w:rightChars="0"/>
              <w:jc w:val="center"/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en-US" w:eastAsia="zh-Hans"/>
              </w:rPr>
              <w:t>进服</w:t>
            </w:r>
          </w:p>
        </w:tc>
        <w:tc>
          <w:tcPr>
            <w:tcW w:w="2774" w:type="dxa"/>
            <w:tcBorders>
              <w:tl2br w:val="nil"/>
              <w:tr2bl w:val="nil"/>
            </w:tcBorders>
            <w:shd w:val="clear" w:color="auto" w:fill="F4F4F4"/>
            <w:vAlign w:val="center"/>
          </w:tcPr>
          <w:p>
            <w:pPr>
              <w:pStyle w:val="10"/>
              <w:numPr>
                <w:ilvl w:val="0"/>
                <w:numId w:val="0"/>
              </w:numPr>
              <w:tabs>
                <w:tab w:val="left" w:pos="1129"/>
              </w:tabs>
              <w:spacing w:before="0" w:beforeAutospacing="0" w:after="0" w:afterAutospacing="0" w:line="240" w:lineRule="auto"/>
              <w:ind w:left="0" w:right="0" w:rightChars="0"/>
              <w:jc w:val="center"/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en-US" w:eastAsia="zh-Hans"/>
              </w:rPr>
              <w:t>支付</w:t>
            </w:r>
          </w:p>
        </w:tc>
        <w:tc>
          <w:tcPr>
            <w:tcW w:w="2775" w:type="dxa"/>
            <w:tcBorders>
              <w:tl2br w:val="nil"/>
              <w:tr2bl w:val="nil"/>
            </w:tcBorders>
            <w:shd w:val="clear" w:color="auto" w:fill="F4F4F4"/>
            <w:vAlign w:val="center"/>
          </w:tcPr>
          <w:p>
            <w:pPr>
              <w:pStyle w:val="10"/>
              <w:numPr>
                <w:ilvl w:val="0"/>
                <w:numId w:val="0"/>
              </w:numPr>
              <w:tabs>
                <w:tab w:val="left" w:pos="1129"/>
              </w:tabs>
              <w:spacing w:before="0" w:beforeAutospacing="0" w:after="0" w:afterAutospacing="0" w:line="240" w:lineRule="auto"/>
              <w:ind w:left="0" w:right="0" w:rightChars="0"/>
              <w:jc w:val="center"/>
              <w:rPr>
                <w:rFonts w:hint="default" w:ascii="宋体" w:hAnsi="宋体" w:eastAsia="宋体" w:cs="宋体"/>
                <w:color w:val="333333"/>
                <w:sz w:val="28"/>
                <w:szCs w:val="28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en-US" w:eastAsia="zh-Hans"/>
              </w:rPr>
              <w:t xml:space="preserve">结果</w:t>
            </w:r>
          </w:p>
        </w:tc>
      </w:tr>
      <w:tr>
        <w:tblPrEx>
          <w:tblBorders>
            <w:top w:val="single" w:color="E5E5E5" w:sz="6" w:space="0"/>
            <w:left w:val="single" w:color="E5E5E5" w:sz="6" w:space="0"/>
            <w:bottom w:val="single" w:color="E5E5E5" w:sz="6" w:space="0"/>
            <w:right w:val="single" w:color="E5E5E5" w:sz="6" w:space="0"/>
            <w:insideH w:val="single" w:color="E5E5E5" w:sz="6" w:space="0"/>
            <w:insideV w:val="single" w:color="E5E5E5" w:sz="6" w:space="0"/>
          </w:tblBorders>
        </w:tblPrEx>
        <w:trPr>
          <w:trHeight w:val="23" w:hRule="atLeast"/>
        </w:trPr>
        <w:tc>
          <w:tcPr>
            <w:tcW w:w="2774" w:type="dxa"/>
            <w:tcBorders>
              <w:tl2br w:val="nil"/>
              <w:tr2bl w:val="nil"/>
            </w:tcBorders>
            <w:shd w:val="clear" w:color="auto" w:fill="F4F4F4"/>
            <w:vAlign w:val="center"/>
          </w:tcPr>
          <w:p>
            <w:pPr>
              <w:pStyle w:val="10"/>
              <w:numPr>
                <w:ilvl w:val="0"/>
                <w:numId w:val="0"/>
              </w:numPr>
              <w:tabs>
                <w:tab w:val="left" w:pos="1129"/>
              </w:tabs>
              <w:spacing w:before="0" w:beforeAutospacing="0" w:after="0" w:afterAutospacing="0" w:line="240" w:lineRule="auto"/>
              <w:ind w:left="0" w:right="0" w:rightChars="0"/>
              <w:jc w:val="center"/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en-US" w:eastAsia="zh-Hans" w:bidi="ar-SA"/>
              </w:rPr>
            </w:pP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</w:rPr>
              <w:t xml:space="preserve">360</w:t>
            </w:r>
          </w:p>
        </w:tc>
        <w:tc>
          <w:tcPr>
            <w:tcW w:w="2774" w:type="dxa"/>
            <w:tcBorders>
              <w:tl2br w:val="nil"/>
              <w:tr2bl w:val="nil"/>
            </w:tcBorders>
            <w:shd w:val="clear" w:color="auto" w:fill="F4F4F4"/>
            <w:vAlign w:val="center"/>
          </w:tcPr>
          <w:p>
            <w:pPr>
              <w:pStyle w:val="10"/>
              <w:numPr>
                <w:ilvl w:val="0"/>
                <w:numId w:val="0"/>
              </w:numPr>
              <w:tabs>
                <w:tab w:val="left" w:pos="1129"/>
              </w:tabs>
              <w:spacing w:before="0" w:beforeAutospacing="0" w:after="0" w:afterAutospacing="0" w:line="240" w:lineRule="auto"/>
              <w:ind w:left="0" w:right="0" w:rightChars="0"/>
              <w:jc w:val="center"/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en-US" w:eastAsia="zh-Hans" w:bidi="ar-SA"/>
              </w:rPr>
            </w:pP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en-US" w:eastAsia="zh-Hans" w:bidi="ar-SA"/>
              </w:rPr>
              <w:t xml:space="preserve">success</w:t>
            </w:r>
          </w:p>
        </w:tc>
        <w:tc>
          <w:tcPr>
            <w:tcW w:w="2774" w:type="dxa"/>
            <w:tcBorders>
              <w:tl2br w:val="nil"/>
              <w:tr2bl w:val="nil"/>
            </w:tcBorders>
            <w:shd w:val="clear" w:color="auto" w:fill="F4F4F4"/>
            <w:vAlign w:val="center"/>
          </w:tcPr>
          <w:p>
            <w:pPr>
              <w:pStyle w:val="10"/>
              <w:numPr>
                <w:ilvl w:val="0"/>
                <w:numId w:val="0"/>
              </w:numPr>
              <w:tabs>
                <w:tab w:val="left" w:pos="1129"/>
              </w:tabs>
              <w:spacing w:before="0" w:beforeAutospacing="0" w:after="0" w:afterAutospacing="0" w:line="240" w:lineRule="auto"/>
              <w:ind w:left="0" w:right="0" w:rightChars="0"/>
              <w:jc w:val="center"/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en-US" w:eastAsia="zh-Hans" w:bidi="ar-SA"/>
              </w:rPr>
            </w:pP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en-US" w:eastAsia="zh-Hans" w:bidi="ar-SA"/>
              </w:rPr>
              <w:t xml:space="preserve">success</w:t>
            </w:r>
          </w:p>
        </w:tc>
        <w:tc>
          <w:tcPr>
            <w:tcW w:w="2774" w:type="dxa"/>
            <w:tcBorders>
              <w:tl2br w:val="nil"/>
              <w:tr2bl w:val="nil"/>
            </w:tcBorders>
            <w:shd w:val="clear" w:color="auto" w:fill="F4F4F4"/>
            <w:vAlign w:val="center"/>
          </w:tcPr>
          <w:p>
            <w:pPr>
              <w:pStyle w:val="10"/>
              <w:numPr>
                <w:ilvl w:val="0"/>
                <w:numId w:val="0"/>
              </w:numPr>
              <w:tabs>
                <w:tab w:val="left" w:pos="1129"/>
              </w:tabs>
              <w:spacing w:before="0" w:beforeAutospacing="0" w:after="0" w:afterAutospacing="0" w:line="240" w:lineRule="auto"/>
              <w:ind w:left="0" w:right="0" w:rightChars="0"/>
              <w:jc w:val="center"/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en-US" w:eastAsia="zh-Hans" w:bidi="ar-SA"/>
              </w:rPr>
            </w:pP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en-US" w:eastAsia="zh-Hans" w:bidi="ar-SA"/>
              </w:rPr>
              <w:t xml:space="preserve">success</w:t>
            </w:r>
          </w:p>
        </w:tc>
        <w:tc>
          <w:tcPr>
            <w:tcW w:w="2774" w:type="dxa"/>
            <w:tcBorders>
              <w:tl2br w:val="nil"/>
              <w:tr2bl w:val="nil"/>
            </w:tcBorders>
            <w:shd w:val="clear" w:color="auto" w:fill="F4F4F4"/>
            <w:vAlign w:val="center"/>
          </w:tcPr>
          <w:p>
            <w:pPr>
              <w:pStyle w:val="10"/>
              <w:numPr>
                <w:ilvl w:val="0"/>
                <w:numId w:val="0"/>
              </w:numPr>
              <w:tabs>
                <w:tab w:val="left" w:pos="1129"/>
              </w:tabs>
              <w:spacing w:before="0" w:beforeAutospacing="0" w:after="0" w:afterAutospacing="0" w:line="240" w:lineRule="auto"/>
              <w:ind w:left="0" w:right="0" w:rightChars="0"/>
              <w:jc w:val="center"/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en-US" w:eastAsia="zh-Hans" w:bidi="ar-SA"/>
              </w:rPr>
            </w:pP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en-US" w:eastAsia="zh-Hans" w:bidi="ar-SA"/>
              </w:rPr>
              <w:t xml:space="preserve">
                <w:r>
                  <w:rPr>
                    <w:color w:val="FF0000"/>
                    <w:sz w:val="28"/>
                    <w:szCs w:val="28"/>
                  </w:rPr>
                  <w:t xml:space="preserve">fail</w:t>
                </w:r>
              </w:t>
            </w:r>
          </w:p>
        </w:tc>
        <w:tc>
          <w:tcPr>
            <w:tcW w:w="2775" w:type="dxa"/>
            <w:tcBorders>
              <w:tl2br w:val="nil"/>
              <w:tr2bl w:val="nil"/>
            </w:tcBorders>
            <w:shd w:val="clear" w:color="auto" w:fill="F4F4F4"/>
            <w:vAlign w:val="center"/>
          </w:tcPr>
          <w:p>
            <w:pPr>
              <w:pStyle w:val="10"/>
              <w:numPr>
                <w:ilvl w:val="0"/>
                <w:numId w:val="0"/>
              </w:numPr>
              <w:tabs>
                <w:tab w:val="left" w:pos="1129"/>
              </w:tabs>
              <w:spacing w:before="0" w:beforeAutospacing="0" w:after="0" w:afterAutospacing="0" w:line="240" w:lineRule="auto"/>
              <w:ind w:left="0" w:right="0" w:rightChars="0"/>
              <w:jc w:val="center"/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en-US" w:eastAsia="zh-Hans" w:bidi="ar-SA"/>
              </w:rPr>
            </w:pP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en-US" w:eastAsia="zh-Hans" w:bidi="ar-SA"/>
              </w:rPr>
              <w:t xml:space="preserve">
                <w:r>
                  <w:rPr>
                    <w:color w:val="FF0000"/>
                    <w:sz w:val="28"/>
                    <w:szCs w:val="28"/>
                  </w:rPr>
                  <w:t xml:space="preserve">不通过</w:t>
                </w:r>
              </w:t>
            </w:r>
          </w:p>
        </w:tc>
      </w:tr>
      <w:tr>
        <w:tblPrEx>
          <w:tblBorders>
            <w:top w:val="single" w:color="E5E5E5" w:sz="6" w:space="0"/>
            <w:left w:val="single" w:color="E5E5E5" w:sz="6" w:space="0"/>
            <w:bottom w:val="single" w:color="E5E5E5" w:sz="6" w:space="0"/>
            <w:right w:val="single" w:color="E5E5E5" w:sz="6" w:space="0"/>
            <w:insideH w:val="single" w:color="E5E5E5" w:sz="6" w:space="0"/>
            <w:insideV w:val="single" w:color="E5E5E5" w:sz="6" w:space="0"/>
          </w:tblBorders>
        </w:tblPrEx>
        <w:trPr>
          <w:trHeight w:val="23" w:hRule="atLeast"/>
        </w:trPr>
        <w:tc>
          <w:tcPr>
            <w:tcW w:w="2774" w:type="dxa"/>
            <w:tcBorders>
              <w:tl2br w:val="nil"/>
              <w:tr2bl w:val="nil"/>
            </w:tcBorders>
            <w:shd w:val="clear" w:color="auto" w:fill="F4F4F4"/>
            <w:vAlign w:val="center"/>
          </w:tcPr>
          <w:p>
            <w:pPr>
              <w:pStyle w:val="10"/>
              <w:numPr>
                <w:ilvl w:val="0"/>
                <w:numId w:val="0"/>
              </w:numPr>
              <w:tabs>
                <w:tab w:val="left" w:pos="1129"/>
              </w:tabs>
              <w:spacing w:before="0" w:beforeAutospacing="0" w:after="0" w:afterAutospacing="0" w:line="240" w:lineRule="auto"/>
              <w:ind w:left="0" w:right="0" w:rightChars="0"/>
              <w:jc w:val="center"/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en-US" w:eastAsia="zh-Hans" w:bidi="ar-SA"/>
              </w:rPr>
            </w:pP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</w:rPr>
              <w:t xml:space="preserve">4399</w:t>
            </w:r>
          </w:p>
        </w:tc>
        <w:tc>
          <w:tcPr>
            <w:tcW w:w="2774" w:type="dxa"/>
            <w:tcBorders>
              <w:tl2br w:val="nil"/>
              <w:tr2bl w:val="nil"/>
            </w:tcBorders>
            <w:shd w:val="clear" w:color="auto" w:fill="F4F4F4"/>
            <w:vAlign w:val="center"/>
          </w:tcPr>
          <w:p>
            <w:pPr>
              <w:pStyle w:val="10"/>
              <w:numPr>
                <w:ilvl w:val="0"/>
                <w:numId w:val="0"/>
              </w:numPr>
              <w:tabs>
                <w:tab w:val="left" w:pos="1129"/>
              </w:tabs>
              <w:spacing w:before="0" w:beforeAutospacing="0" w:after="0" w:afterAutospacing="0" w:line="240" w:lineRule="auto"/>
              <w:ind w:left="0" w:right="0" w:rightChars="0"/>
              <w:jc w:val="center"/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en-US" w:eastAsia="zh-Hans" w:bidi="ar-SA"/>
              </w:rPr>
            </w:pP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en-US" w:eastAsia="zh-Hans" w:bidi="ar-SA"/>
              </w:rPr>
              <w:t xml:space="preserve">success</w:t>
            </w:r>
          </w:p>
        </w:tc>
        <w:tc>
          <w:tcPr>
            <w:tcW w:w="2774" w:type="dxa"/>
            <w:tcBorders>
              <w:tl2br w:val="nil"/>
              <w:tr2bl w:val="nil"/>
            </w:tcBorders>
            <w:shd w:val="clear" w:color="auto" w:fill="F4F4F4"/>
            <w:vAlign w:val="center"/>
          </w:tcPr>
          <w:p>
            <w:pPr>
              <w:pStyle w:val="10"/>
              <w:numPr>
                <w:ilvl w:val="0"/>
                <w:numId w:val="0"/>
              </w:numPr>
              <w:tabs>
                <w:tab w:val="left" w:pos="1129"/>
              </w:tabs>
              <w:spacing w:before="0" w:beforeAutospacing="0" w:after="0" w:afterAutospacing="0" w:line="240" w:lineRule="auto"/>
              <w:ind w:left="0" w:right="0" w:rightChars="0"/>
              <w:jc w:val="center"/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en-US" w:eastAsia="zh-Hans" w:bidi="ar-SA"/>
              </w:rPr>
            </w:pP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en-US" w:eastAsia="zh-Hans" w:bidi="ar-SA"/>
              </w:rPr>
              <w:t xml:space="preserve">success</w:t>
            </w:r>
          </w:p>
        </w:tc>
        <w:tc>
          <w:tcPr>
            <w:tcW w:w="2774" w:type="dxa"/>
            <w:tcBorders>
              <w:tl2br w:val="nil"/>
              <w:tr2bl w:val="nil"/>
            </w:tcBorders>
            <w:shd w:val="clear" w:color="auto" w:fill="F4F4F4"/>
            <w:vAlign w:val="center"/>
          </w:tcPr>
          <w:p>
            <w:pPr>
              <w:pStyle w:val="10"/>
              <w:numPr>
                <w:ilvl w:val="0"/>
                <w:numId w:val="0"/>
              </w:numPr>
              <w:tabs>
                <w:tab w:val="left" w:pos="1129"/>
              </w:tabs>
              <w:spacing w:before="0" w:beforeAutospacing="0" w:after="0" w:afterAutospacing="0" w:line="240" w:lineRule="auto"/>
              <w:ind w:left="0" w:right="0" w:rightChars="0"/>
              <w:jc w:val="center"/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en-US" w:eastAsia="zh-Hans" w:bidi="ar-SA"/>
              </w:rPr>
            </w:pP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en-US" w:eastAsia="zh-Hans" w:bidi="ar-SA"/>
              </w:rPr>
              <w:t xml:space="preserve">success</w:t>
            </w:r>
          </w:p>
        </w:tc>
        <w:tc>
          <w:tcPr>
            <w:tcW w:w="2774" w:type="dxa"/>
            <w:tcBorders>
              <w:tl2br w:val="nil"/>
              <w:tr2bl w:val="nil"/>
            </w:tcBorders>
            <w:shd w:val="clear" w:color="auto" w:fill="F4F4F4"/>
            <w:vAlign w:val="center"/>
          </w:tcPr>
          <w:p>
            <w:pPr>
              <w:pStyle w:val="10"/>
              <w:numPr>
                <w:ilvl w:val="0"/>
                <w:numId w:val="0"/>
              </w:numPr>
              <w:tabs>
                <w:tab w:val="left" w:pos="1129"/>
              </w:tabs>
              <w:spacing w:before="0" w:beforeAutospacing="0" w:after="0" w:afterAutospacing="0" w:line="240" w:lineRule="auto"/>
              <w:ind w:left="0" w:right="0" w:rightChars="0"/>
              <w:jc w:val="center"/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en-US" w:eastAsia="zh-Hans" w:bidi="ar-SA"/>
              </w:rPr>
            </w:pP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en-US" w:eastAsia="zh-Hans" w:bidi="ar-SA"/>
              </w:rPr>
              <w:t xml:space="preserve">success</w:t>
            </w:r>
          </w:p>
        </w:tc>
        <w:tc>
          <w:tcPr>
            <w:tcW w:w="2775" w:type="dxa"/>
            <w:tcBorders>
              <w:tl2br w:val="nil"/>
              <w:tr2bl w:val="nil"/>
            </w:tcBorders>
            <w:shd w:val="clear" w:color="auto" w:fill="F4F4F4"/>
            <w:vAlign w:val="center"/>
          </w:tcPr>
          <w:p>
            <w:pPr>
              <w:pStyle w:val="10"/>
              <w:numPr>
                <w:ilvl w:val="0"/>
                <w:numId w:val="0"/>
              </w:numPr>
              <w:tabs>
                <w:tab w:val="left" w:pos="1129"/>
              </w:tabs>
              <w:spacing w:before="0" w:beforeAutospacing="0" w:after="0" w:afterAutospacing="0" w:line="240" w:lineRule="auto"/>
              <w:ind w:left="0" w:right="0" w:rightChars="0"/>
              <w:jc w:val="center"/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en-US" w:eastAsia="zh-Hans" w:bidi="ar-SA"/>
              </w:rPr>
            </w:pP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en-US" w:eastAsia="zh-Hans" w:bidi="ar-SA"/>
              </w:rPr>
              <w:t xml:space="preserve">通过</w:t>
            </w:r>
          </w:p>
        </w:tc>
      </w:tr>
      <w:tr>
        <w:tblPrEx>
          <w:tblBorders>
            <w:top w:val="single" w:color="E5E5E5" w:sz="6" w:space="0"/>
            <w:left w:val="single" w:color="E5E5E5" w:sz="6" w:space="0"/>
            <w:bottom w:val="single" w:color="E5E5E5" w:sz="6" w:space="0"/>
            <w:right w:val="single" w:color="E5E5E5" w:sz="6" w:space="0"/>
            <w:insideH w:val="single" w:color="E5E5E5" w:sz="6" w:space="0"/>
            <w:insideV w:val="single" w:color="E5E5E5" w:sz="6" w:space="0"/>
          </w:tblBorders>
        </w:tblPrEx>
        <w:trPr>
          <w:trHeight w:val="23" w:hRule="atLeast"/>
        </w:trPr>
        <w:tc>
          <w:tcPr>
            <w:tcW w:w="2774" w:type="dxa"/>
            <w:tcBorders>
              <w:tl2br w:val="nil"/>
              <w:tr2bl w:val="nil"/>
            </w:tcBorders>
            <w:shd w:val="clear" w:color="auto" w:fill="F4F4F4"/>
            <w:vAlign w:val="center"/>
          </w:tcPr>
          <w:p>
            <w:pPr>
              <w:pStyle w:val="10"/>
              <w:numPr>
                <w:ilvl w:val="0"/>
                <w:numId w:val="0"/>
              </w:numPr>
              <w:tabs>
                <w:tab w:val="left" w:pos="1129"/>
              </w:tabs>
              <w:spacing w:before="0" w:beforeAutospacing="0" w:after="0" w:afterAutospacing="0" w:line="240" w:lineRule="auto"/>
              <w:ind w:left="0" w:right="0" w:rightChars="0"/>
              <w:jc w:val="center"/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en-US" w:eastAsia="zh-Hans" w:bidi="ar-SA"/>
              </w:rPr>
            </w:pP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</w:rPr>
              <w:t xml:space="preserve">wmgame</w:t>
            </w:r>
          </w:p>
        </w:tc>
        <w:tc>
          <w:tcPr>
            <w:tcW w:w="2774" w:type="dxa"/>
            <w:tcBorders>
              <w:tl2br w:val="nil"/>
              <w:tr2bl w:val="nil"/>
            </w:tcBorders>
            <w:shd w:val="clear" w:color="auto" w:fill="F4F4F4"/>
            <w:vAlign w:val="center"/>
          </w:tcPr>
          <w:p>
            <w:pPr>
              <w:pStyle w:val="10"/>
              <w:numPr>
                <w:ilvl w:val="0"/>
                <w:numId w:val="0"/>
              </w:numPr>
              <w:tabs>
                <w:tab w:val="left" w:pos="1129"/>
              </w:tabs>
              <w:spacing w:before="0" w:beforeAutospacing="0" w:after="0" w:afterAutospacing="0" w:line="240" w:lineRule="auto"/>
              <w:ind w:left="0" w:right="0" w:rightChars="0"/>
              <w:jc w:val="center"/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en-US" w:eastAsia="zh-Hans" w:bidi="ar-SA"/>
              </w:rPr>
            </w:pP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en-US" w:eastAsia="zh-Hans" w:bidi="ar-SA"/>
              </w:rPr>
              <w:t xml:space="preserve">success</w:t>
            </w:r>
          </w:p>
        </w:tc>
        <w:tc>
          <w:tcPr>
            <w:tcW w:w="2774" w:type="dxa"/>
            <w:tcBorders>
              <w:tl2br w:val="nil"/>
              <w:tr2bl w:val="nil"/>
            </w:tcBorders>
            <w:shd w:val="clear" w:color="auto" w:fill="F4F4F4"/>
            <w:vAlign w:val="center"/>
          </w:tcPr>
          <w:p>
            <w:pPr>
              <w:pStyle w:val="10"/>
              <w:numPr>
                <w:ilvl w:val="0"/>
                <w:numId w:val="0"/>
              </w:numPr>
              <w:tabs>
                <w:tab w:val="left" w:pos="1129"/>
              </w:tabs>
              <w:spacing w:before="0" w:beforeAutospacing="0" w:after="0" w:afterAutospacing="0" w:line="240" w:lineRule="auto"/>
              <w:ind w:left="0" w:right="0" w:rightChars="0"/>
              <w:jc w:val="center"/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en-US" w:eastAsia="zh-Hans" w:bidi="ar-SA"/>
              </w:rPr>
            </w:pP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en-US" w:eastAsia="zh-Hans" w:bidi="ar-SA"/>
              </w:rPr>
              <w:t xml:space="preserve">success</w:t>
            </w:r>
          </w:p>
        </w:tc>
        <w:tc>
          <w:tcPr>
            <w:tcW w:w="2774" w:type="dxa"/>
            <w:tcBorders>
              <w:tl2br w:val="nil"/>
              <w:tr2bl w:val="nil"/>
            </w:tcBorders>
            <w:shd w:val="clear" w:color="auto" w:fill="F4F4F4"/>
            <w:vAlign w:val="center"/>
          </w:tcPr>
          <w:p>
            <w:pPr>
              <w:pStyle w:val="10"/>
              <w:numPr>
                <w:ilvl w:val="0"/>
                <w:numId w:val="0"/>
              </w:numPr>
              <w:tabs>
                <w:tab w:val="left" w:pos="1129"/>
              </w:tabs>
              <w:spacing w:before="0" w:beforeAutospacing="0" w:after="0" w:afterAutospacing="0" w:line="240" w:lineRule="auto"/>
              <w:ind w:left="0" w:right="0" w:rightChars="0"/>
              <w:jc w:val="center"/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en-US" w:eastAsia="zh-Hans" w:bidi="ar-SA"/>
              </w:rPr>
            </w:pP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en-US" w:eastAsia="zh-Hans" w:bidi="ar-SA"/>
              </w:rPr>
              <w:t xml:space="preserve">success</w:t>
            </w:r>
          </w:p>
        </w:tc>
        <w:tc>
          <w:tcPr>
            <w:tcW w:w="2774" w:type="dxa"/>
            <w:tcBorders>
              <w:tl2br w:val="nil"/>
              <w:tr2bl w:val="nil"/>
            </w:tcBorders>
            <w:shd w:val="clear" w:color="auto" w:fill="F4F4F4"/>
            <w:vAlign w:val="center"/>
          </w:tcPr>
          <w:p>
            <w:pPr>
              <w:pStyle w:val="10"/>
              <w:numPr>
                <w:ilvl w:val="0"/>
                <w:numId w:val="0"/>
              </w:numPr>
              <w:tabs>
                <w:tab w:val="left" w:pos="1129"/>
              </w:tabs>
              <w:spacing w:before="0" w:beforeAutospacing="0" w:after="0" w:afterAutospacing="0" w:line="240" w:lineRule="auto"/>
              <w:ind w:left="0" w:right="0" w:rightChars="0"/>
              <w:jc w:val="center"/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en-US" w:eastAsia="zh-Hans" w:bidi="ar-SA"/>
              </w:rPr>
            </w:pP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en-US" w:eastAsia="zh-Hans" w:bidi="ar-SA"/>
              </w:rPr>
              <w:t xml:space="preserve">success</w:t>
            </w:r>
          </w:p>
        </w:tc>
        <w:tc>
          <w:tcPr>
            <w:tcW w:w="2775" w:type="dxa"/>
            <w:tcBorders>
              <w:tl2br w:val="nil"/>
              <w:tr2bl w:val="nil"/>
            </w:tcBorders>
            <w:shd w:val="clear" w:color="auto" w:fill="F4F4F4"/>
            <w:vAlign w:val="center"/>
          </w:tcPr>
          <w:p>
            <w:pPr>
              <w:pStyle w:val="10"/>
              <w:numPr>
                <w:ilvl w:val="0"/>
                <w:numId w:val="0"/>
              </w:numPr>
              <w:tabs>
                <w:tab w:val="left" w:pos="1129"/>
              </w:tabs>
              <w:spacing w:before="0" w:beforeAutospacing="0" w:after="0" w:afterAutospacing="0" w:line="240" w:lineRule="auto"/>
              <w:ind w:left="0" w:right="0" w:rightChars="0"/>
              <w:jc w:val="center"/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en-US" w:eastAsia="zh-Hans" w:bidi="ar-SA"/>
              </w:rPr>
            </w:pP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en-US" w:eastAsia="zh-Hans" w:bidi="ar-SA"/>
              </w:rPr>
              <w:t xml:space="preserve">通过</w:t>
            </w:r>
          </w:p>
        </w:tc>
      </w:tr>
      <w:tr>
        <w:tblPrEx>
          <w:tblBorders>
            <w:top w:val="single" w:color="E5E5E5" w:sz="6" w:space="0"/>
            <w:left w:val="single" w:color="E5E5E5" w:sz="6" w:space="0"/>
            <w:bottom w:val="single" w:color="E5E5E5" w:sz="6" w:space="0"/>
            <w:right w:val="single" w:color="E5E5E5" w:sz="6" w:space="0"/>
            <w:insideH w:val="single" w:color="E5E5E5" w:sz="6" w:space="0"/>
            <w:insideV w:val="single" w:color="E5E5E5" w:sz="6" w:space="0"/>
          </w:tblBorders>
        </w:tblPrEx>
        <w:trPr>
          <w:trHeight w:val="23" w:hRule="atLeast"/>
        </w:trPr>
        <w:tc>
          <w:tcPr>
            <w:tcW w:w="2774" w:type="dxa"/>
            <w:tcBorders>
              <w:tl2br w:val="nil"/>
              <w:tr2bl w:val="nil"/>
            </w:tcBorders>
            <w:shd w:val="clear" w:color="auto" w:fill="F4F4F4"/>
            <w:vAlign w:val="center"/>
          </w:tcPr>
          <w:p>
            <w:pPr>
              <w:pStyle w:val="10"/>
              <w:numPr>
                <w:ilvl w:val="0"/>
                <w:numId w:val="0"/>
              </w:numPr>
              <w:tabs>
                <w:tab w:val="left" w:pos="1129"/>
              </w:tabs>
              <w:spacing w:before="0" w:beforeAutospacing="0" w:after="0" w:afterAutospacing="0" w:line="240" w:lineRule="auto"/>
              <w:ind w:left="0" w:right="0" w:rightChars="0"/>
              <w:jc w:val="center"/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en-US" w:eastAsia="zh-Hans" w:bidi="ar-SA"/>
              </w:rPr>
            </w:pP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</w:rPr>
              <w:t xml:space="preserve">bilibili</w:t>
            </w:r>
          </w:p>
        </w:tc>
        <w:tc>
          <w:tcPr>
            <w:tcW w:w="2774" w:type="dxa"/>
            <w:tcBorders>
              <w:tl2br w:val="nil"/>
              <w:tr2bl w:val="nil"/>
            </w:tcBorders>
            <w:shd w:val="clear" w:color="auto" w:fill="F4F4F4"/>
            <w:vAlign w:val="center"/>
          </w:tcPr>
          <w:p>
            <w:pPr>
              <w:pStyle w:val="10"/>
              <w:numPr>
                <w:ilvl w:val="0"/>
                <w:numId w:val="0"/>
              </w:numPr>
              <w:tabs>
                <w:tab w:val="left" w:pos="1129"/>
              </w:tabs>
              <w:spacing w:before="0" w:beforeAutospacing="0" w:after="0" w:afterAutospacing="0" w:line="240" w:lineRule="auto"/>
              <w:ind w:left="0" w:right="0" w:rightChars="0"/>
              <w:jc w:val="center"/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en-US" w:eastAsia="zh-Hans" w:bidi="ar-SA"/>
              </w:rPr>
            </w:pP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en-US" w:eastAsia="zh-Hans" w:bidi="ar-SA"/>
              </w:rPr>
              <w:t xml:space="preserve">success</w:t>
            </w:r>
          </w:p>
        </w:tc>
        <w:tc>
          <w:tcPr>
            <w:tcW w:w="2774" w:type="dxa"/>
            <w:tcBorders>
              <w:tl2br w:val="nil"/>
              <w:tr2bl w:val="nil"/>
            </w:tcBorders>
            <w:shd w:val="clear" w:color="auto" w:fill="F4F4F4"/>
            <w:vAlign w:val="center"/>
          </w:tcPr>
          <w:p>
            <w:pPr>
              <w:pStyle w:val="10"/>
              <w:numPr>
                <w:ilvl w:val="0"/>
                <w:numId w:val="0"/>
              </w:numPr>
              <w:tabs>
                <w:tab w:val="left" w:pos="1129"/>
              </w:tabs>
              <w:spacing w:before="0" w:beforeAutospacing="0" w:after="0" w:afterAutospacing="0" w:line="240" w:lineRule="auto"/>
              <w:ind w:left="0" w:right="0" w:rightChars="0"/>
              <w:jc w:val="center"/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en-US" w:eastAsia="zh-Hans" w:bidi="ar-SA"/>
              </w:rPr>
            </w:pP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en-US" w:eastAsia="zh-Hans" w:bidi="ar-SA"/>
              </w:rPr>
              <w:t xml:space="preserve">success</w:t>
            </w:r>
          </w:p>
        </w:tc>
        <w:tc>
          <w:tcPr>
            <w:tcW w:w="2774" w:type="dxa"/>
            <w:tcBorders>
              <w:tl2br w:val="nil"/>
              <w:tr2bl w:val="nil"/>
            </w:tcBorders>
            <w:shd w:val="clear" w:color="auto" w:fill="F4F4F4"/>
            <w:vAlign w:val="center"/>
          </w:tcPr>
          <w:p>
            <w:pPr>
              <w:pStyle w:val="10"/>
              <w:numPr>
                <w:ilvl w:val="0"/>
                <w:numId w:val="0"/>
              </w:numPr>
              <w:tabs>
                <w:tab w:val="left" w:pos="1129"/>
              </w:tabs>
              <w:spacing w:before="0" w:beforeAutospacing="0" w:after="0" w:afterAutospacing="0" w:line="240" w:lineRule="auto"/>
              <w:ind w:left="0" w:right="0" w:rightChars="0"/>
              <w:jc w:val="center"/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en-US" w:eastAsia="zh-Hans" w:bidi="ar-SA"/>
              </w:rPr>
            </w:pP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en-US" w:eastAsia="zh-Hans" w:bidi="ar-SA"/>
              </w:rPr>
              <w:t xml:space="preserve">success</w:t>
            </w:r>
          </w:p>
        </w:tc>
        <w:tc>
          <w:tcPr>
            <w:tcW w:w="2774" w:type="dxa"/>
            <w:tcBorders>
              <w:tl2br w:val="nil"/>
              <w:tr2bl w:val="nil"/>
            </w:tcBorders>
            <w:shd w:val="clear" w:color="auto" w:fill="F4F4F4"/>
            <w:vAlign w:val="center"/>
          </w:tcPr>
          <w:p>
            <w:pPr>
              <w:pStyle w:val="10"/>
              <w:numPr>
                <w:ilvl w:val="0"/>
                <w:numId w:val="0"/>
              </w:numPr>
              <w:tabs>
                <w:tab w:val="left" w:pos="1129"/>
              </w:tabs>
              <w:spacing w:before="0" w:beforeAutospacing="0" w:after="0" w:afterAutospacing="0" w:line="240" w:lineRule="auto"/>
              <w:ind w:left="0" w:right="0" w:rightChars="0"/>
              <w:jc w:val="center"/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en-US" w:eastAsia="zh-Hans" w:bidi="ar-SA"/>
              </w:rPr>
            </w:pP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en-US" w:eastAsia="zh-Hans" w:bidi="ar-SA"/>
              </w:rPr>
              <w:t xml:space="preserve">success</w:t>
            </w:r>
          </w:p>
        </w:tc>
        <w:tc>
          <w:tcPr>
            <w:tcW w:w="2775" w:type="dxa"/>
            <w:tcBorders>
              <w:tl2br w:val="nil"/>
              <w:tr2bl w:val="nil"/>
            </w:tcBorders>
            <w:shd w:val="clear" w:color="auto" w:fill="F4F4F4"/>
            <w:vAlign w:val="center"/>
          </w:tcPr>
          <w:p>
            <w:pPr>
              <w:pStyle w:val="10"/>
              <w:numPr>
                <w:ilvl w:val="0"/>
                <w:numId w:val="0"/>
              </w:numPr>
              <w:tabs>
                <w:tab w:val="left" w:pos="1129"/>
              </w:tabs>
              <w:spacing w:before="0" w:beforeAutospacing="0" w:after="0" w:afterAutospacing="0" w:line="240" w:lineRule="auto"/>
              <w:ind w:left="0" w:right="0" w:rightChars="0"/>
              <w:jc w:val="center"/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en-US" w:eastAsia="zh-Hans" w:bidi="ar-SA"/>
              </w:rPr>
            </w:pP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en-US" w:eastAsia="zh-Hans" w:bidi="ar-SA"/>
              </w:rPr>
              <w:t xml:space="preserve">通过</w:t>
            </w:r>
          </w:p>
        </w:tc>
      </w:tr>
      <w:tr>
        <w:tblPrEx>
          <w:tblBorders>
            <w:top w:val="single" w:color="E5E5E5" w:sz="6" w:space="0"/>
            <w:left w:val="single" w:color="E5E5E5" w:sz="6" w:space="0"/>
            <w:bottom w:val="single" w:color="E5E5E5" w:sz="6" w:space="0"/>
            <w:right w:val="single" w:color="E5E5E5" w:sz="6" w:space="0"/>
            <w:insideH w:val="single" w:color="E5E5E5" w:sz="6" w:space="0"/>
            <w:insideV w:val="single" w:color="E5E5E5" w:sz="6" w:space="0"/>
          </w:tblBorders>
        </w:tblPrEx>
        <w:trPr>
          <w:trHeight w:val="23" w:hRule="atLeast"/>
        </w:trPr>
        <w:tc>
          <w:tcPr>
            <w:tcW w:w="2774" w:type="dxa"/>
            <w:tcBorders>
              <w:tl2br w:val="nil"/>
              <w:tr2bl w:val="nil"/>
            </w:tcBorders>
            <w:shd w:val="clear" w:color="auto" w:fill="F4F4F4"/>
            <w:vAlign w:val="center"/>
          </w:tcPr>
          <w:p>
            <w:pPr>
              <w:pStyle w:val="10"/>
              <w:numPr>
                <w:ilvl w:val="0"/>
                <w:numId w:val="0"/>
              </w:numPr>
              <w:tabs>
                <w:tab w:val="left" w:pos="1129"/>
              </w:tabs>
              <w:spacing w:before="0" w:beforeAutospacing="0" w:after="0" w:afterAutospacing="0" w:line="240" w:lineRule="auto"/>
              <w:ind w:left="0" w:right="0" w:rightChars="0"/>
              <w:jc w:val="center"/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en-US" w:eastAsia="zh-Hans" w:bidi="ar-SA"/>
              </w:rPr>
            </w:pP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</w:rPr>
              <w:t xml:space="preserve">douyu</w:t>
            </w:r>
          </w:p>
        </w:tc>
        <w:tc>
          <w:tcPr>
            <w:tcW w:w="2774" w:type="dxa"/>
            <w:tcBorders>
              <w:tl2br w:val="nil"/>
              <w:tr2bl w:val="nil"/>
            </w:tcBorders>
            <w:shd w:val="clear" w:color="auto" w:fill="F4F4F4"/>
            <w:vAlign w:val="center"/>
          </w:tcPr>
          <w:p>
            <w:pPr>
              <w:pStyle w:val="10"/>
              <w:numPr>
                <w:ilvl w:val="0"/>
                <w:numId w:val="0"/>
              </w:numPr>
              <w:tabs>
                <w:tab w:val="left" w:pos="1129"/>
              </w:tabs>
              <w:spacing w:before="0" w:beforeAutospacing="0" w:after="0" w:afterAutospacing="0" w:line="240" w:lineRule="auto"/>
              <w:ind w:left="0" w:right="0" w:rightChars="0"/>
              <w:jc w:val="center"/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en-US" w:eastAsia="zh-Hans" w:bidi="ar-SA"/>
              </w:rPr>
            </w:pP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en-US" w:eastAsia="zh-Hans" w:bidi="ar-SA"/>
              </w:rPr>
              <w:t xml:space="preserve">success</w:t>
            </w:r>
          </w:p>
        </w:tc>
        <w:tc>
          <w:tcPr>
            <w:tcW w:w="2774" w:type="dxa"/>
            <w:tcBorders>
              <w:tl2br w:val="nil"/>
              <w:tr2bl w:val="nil"/>
            </w:tcBorders>
            <w:shd w:val="clear" w:color="auto" w:fill="F4F4F4"/>
            <w:vAlign w:val="center"/>
          </w:tcPr>
          <w:p>
            <w:pPr>
              <w:pStyle w:val="10"/>
              <w:numPr>
                <w:ilvl w:val="0"/>
                <w:numId w:val="0"/>
              </w:numPr>
              <w:tabs>
                <w:tab w:val="left" w:pos="1129"/>
              </w:tabs>
              <w:spacing w:before="0" w:beforeAutospacing="0" w:after="0" w:afterAutospacing="0" w:line="240" w:lineRule="auto"/>
              <w:ind w:left="0" w:right="0" w:rightChars="0"/>
              <w:jc w:val="center"/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en-US" w:eastAsia="zh-Hans" w:bidi="ar-SA"/>
              </w:rPr>
            </w:pP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en-US" w:eastAsia="zh-Hans" w:bidi="ar-SA"/>
              </w:rPr>
              <w:t xml:space="preserve">success</w:t>
            </w:r>
          </w:p>
        </w:tc>
        <w:tc>
          <w:tcPr>
            <w:tcW w:w="2774" w:type="dxa"/>
            <w:tcBorders>
              <w:tl2br w:val="nil"/>
              <w:tr2bl w:val="nil"/>
            </w:tcBorders>
            <w:shd w:val="clear" w:color="auto" w:fill="F4F4F4"/>
            <w:vAlign w:val="center"/>
          </w:tcPr>
          <w:p>
            <w:pPr>
              <w:pStyle w:val="10"/>
              <w:numPr>
                <w:ilvl w:val="0"/>
                <w:numId w:val="0"/>
              </w:numPr>
              <w:tabs>
                <w:tab w:val="left" w:pos="1129"/>
              </w:tabs>
              <w:spacing w:before="0" w:beforeAutospacing="0" w:after="0" w:afterAutospacing="0" w:line="240" w:lineRule="auto"/>
              <w:ind w:left="0" w:right="0" w:rightChars="0"/>
              <w:jc w:val="center"/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en-US" w:eastAsia="zh-Hans" w:bidi="ar-SA"/>
              </w:rPr>
            </w:pP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en-US" w:eastAsia="zh-Hans" w:bidi="ar-SA"/>
              </w:rPr>
              <w:t xml:space="preserve">
                <w:r>
                  <w:rPr>
                    <w:color w:val="FF0000"/>
                    <w:sz w:val="28"/>
                    <w:szCs w:val="28"/>
                  </w:rPr>
                  <w:t xml:space="preserve">fail</w:t>
                </w:r>
              </w:t>
            </w:r>
          </w:p>
        </w:tc>
        <w:tc>
          <w:tcPr>
            <w:tcW w:w="2774" w:type="dxa"/>
            <w:tcBorders>
              <w:tl2br w:val="nil"/>
              <w:tr2bl w:val="nil"/>
            </w:tcBorders>
            <w:shd w:val="clear" w:color="auto" w:fill="F4F4F4"/>
            <w:vAlign w:val="center"/>
          </w:tcPr>
          <w:p>
            <w:pPr>
              <w:pStyle w:val="10"/>
              <w:numPr>
                <w:ilvl w:val="0"/>
                <w:numId w:val="0"/>
              </w:numPr>
              <w:tabs>
                <w:tab w:val="left" w:pos="1129"/>
              </w:tabs>
              <w:spacing w:before="0" w:beforeAutospacing="0" w:after="0" w:afterAutospacing="0" w:line="240" w:lineRule="auto"/>
              <w:ind w:left="0" w:right="0" w:rightChars="0"/>
              <w:jc w:val="center"/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en-US" w:eastAsia="zh-Hans" w:bidi="ar-SA"/>
              </w:rPr>
            </w:pP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en-US" w:eastAsia="zh-Hans" w:bidi="ar-SA"/>
              </w:rPr>
              <w:t xml:space="preserve">
                <w:r>
                  <w:rPr>
                    <w:color w:val="FF0000"/>
                    <w:sz w:val="28"/>
                    <w:szCs w:val="28"/>
                  </w:rPr>
                  <w:t xml:space="preserve">fail</w:t>
                </w:r>
              </w:t>
            </w:r>
          </w:p>
        </w:tc>
        <w:tc>
          <w:tcPr>
            <w:tcW w:w="2775" w:type="dxa"/>
            <w:tcBorders>
              <w:tl2br w:val="nil"/>
              <w:tr2bl w:val="nil"/>
            </w:tcBorders>
            <w:shd w:val="clear" w:color="auto" w:fill="F4F4F4"/>
            <w:vAlign w:val="center"/>
          </w:tcPr>
          <w:p>
            <w:pPr>
              <w:pStyle w:val="10"/>
              <w:numPr>
                <w:ilvl w:val="0"/>
                <w:numId w:val="0"/>
              </w:numPr>
              <w:tabs>
                <w:tab w:val="left" w:pos="1129"/>
              </w:tabs>
              <w:spacing w:before="0" w:beforeAutospacing="0" w:after="0" w:afterAutospacing="0" w:line="240" w:lineRule="auto"/>
              <w:ind w:left="0" w:right="0" w:rightChars="0"/>
              <w:jc w:val="center"/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en-US" w:eastAsia="zh-Hans" w:bidi="ar-SA"/>
              </w:rPr>
            </w:pP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en-US" w:eastAsia="zh-Hans" w:bidi="ar-SA"/>
              </w:rPr>
              <w:t xml:space="preserve">
                <w:r>
                  <w:rPr>
                    <w:color w:val="FF0000"/>
                    <w:sz w:val="28"/>
                    <w:szCs w:val="28"/>
                  </w:rPr>
                  <w:t xml:space="preserve">不通过</w:t>
                </w:r>
              </w:t>
            </w:r>
          </w:p>
        </w:tc>
      </w:tr>
      <w:tr>
        <w:tblPrEx>
          <w:tblBorders>
            <w:top w:val="single" w:color="E5E5E5" w:sz="6" w:space="0"/>
            <w:left w:val="single" w:color="E5E5E5" w:sz="6" w:space="0"/>
            <w:bottom w:val="single" w:color="E5E5E5" w:sz="6" w:space="0"/>
            <w:right w:val="single" w:color="E5E5E5" w:sz="6" w:space="0"/>
            <w:insideH w:val="single" w:color="E5E5E5" w:sz="6" w:space="0"/>
            <w:insideV w:val="single" w:color="E5E5E5" w:sz="6" w:space="0"/>
          </w:tblBorders>
        </w:tblPrEx>
        <w:trPr>
          <w:trHeight w:val="23" w:hRule="atLeast"/>
        </w:trPr>
        <w:tc>
          <w:tcPr>
            <w:tcW w:w="2774" w:type="dxa"/>
            <w:tcBorders>
              <w:tl2br w:val="nil"/>
              <w:tr2bl w:val="nil"/>
            </w:tcBorders>
            <w:shd w:val="clear" w:color="auto" w:fill="F4F4F4"/>
            <w:vAlign w:val="center"/>
          </w:tcPr>
          <w:p>
            <w:pPr>
              <w:pStyle w:val="10"/>
              <w:numPr>
                <w:ilvl w:val="0"/>
                <w:numId w:val="0"/>
              </w:numPr>
              <w:tabs>
                <w:tab w:val="left" w:pos="1129"/>
              </w:tabs>
              <w:spacing w:before="0" w:beforeAutospacing="0" w:after="0" w:afterAutospacing="0" w:line="240" w:lineRule="auto"/>
              <w:ind w:left="0" w:right="0" w:rightChars="0"/>
              <w:jc w:val="center"/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en-US" w:eastAsia="zh-Hans" w:bidi="ar-SA"/>
              </w:rPr>
            </w:pP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</w:rPr>
              <w:t xml:space="preserve">hoolai</w:t>
            </w:r>
          </w:p>
        </w:tc>
        <w:tc>
          <w:tcPr>
            <w:tcW w:w="2774" w:type="dxa"/>
            <w:tcBorders>
              <w:tl2br w:val="nil"/>
              <w:tr2bl w:val="nil"/>
            </w:tcBorders>
            <w:shd w:val="clear" w:color="auto" w:fill="F4F4F4"/>
            <w:vAlign w:val="center"/>
          </w:tcPr>
          <w:p>
            <w:pPr>
              <w:pStyle w:val="10"/>
              <w:numPr>
                <w:ilvl w:val="0"/>
                <w:numId w:val="0"/>
              </w:numPr>
              <w:tabs>
                <w:tab w:val="left" w:pos="1129"/>
              </w:tabs>
              <w:spacing w:before="0" w:beforeAutospacing="0" w:after="0" w:afterAutospacing="0" w:line="240" w:lineRule="auto"/>
              <w:ind w:left="0" w:right="0" w:rightChars="0"/>
              <w:jc w:val="center"/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en-US" w:eastAsia="zh-Hans" w:bidi="ar-SA"/>
              </w:rPr>
            </w:pP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en-US" w:eastAsia="zh-Hans" w:bidi="ar-SA"/>
              </w:rPr>
              <w:t xml:space="preserve">success</w:t>
            </w:r>
          </w:p>
        </w:tc>
        <w:tc>
          <w:tcPr>
            <w:tcW w:w="2774" w:type="dxa"/>
            <w:tcBorders>
              <w:tl2br w:val="nil"/>
              <w:tr2bl w:val="nil"/>
            </w:tcBorders>
            <w:shd w:val="clear" w:color="auto" w:fill="F4F4F4"/>
            <w:vAlign w:val="center"/>
          </w:tcPr>
          <w:p>
            <w:pPr>
              <w:pStyle w:val="10"/>
              <w:numPr>
                <w:ilvl w:val="0"/>
                <w:numId w:val="0"/>
              </w:numPr>
              <w:tabs>
                <w:tab w:val="left" w:pos="1129"/>
              </w:tabs>
              <w:spacing w:before="0" w:beforeAutospacing="0" w:after="0" w:afterAutospacing="0" w:line="240" w:lineRule="auto"/>
              <w:ind w:left="0" w:right="0" w:rightChars="0"/>
              <w:jc w:val="center"/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en-US" w:eastAsia="zh-Hans" w:bidi="ar-SA"/>
              </w:rPr>
            </w:pP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en-US" w:eastAsia="zh-Hans" w:bidi="ar-SA"/>
              </w:rPr>
              <w:t xml:space="preserve">success</w:t>
            </w:r>
          </w:p>
        </w:tc>
        <w:tc>
          <w:tcPr>
            <w:tcW w:w="2774" w:type="dxa"/>
            <w:tcBorders>
              <w:tl2br w:val="nil"/>
              <w:tr2bl w:val="nil"/>
            </w:tcBorders>
            <w:shd w:val="clear" w:color="auto" w:fill="F4F4F4"/>
            <w:vAlign w:val="center"/>
          </w:tcPr>
          <w:p>
            <w:pPr>
              <w:pStyle w:val="10"/>
              <w:numPr>
                <w:ilvl w:val="0"/>
                <w:numId w:val="0"/>
              </w:numPr>
              <w:tabs>
                <w:tab w:val="left" w:pos="1129"/>
              </w:tabs>
              <w:spacing w:before="0" w:beforeAutospacing="0" w:after="0" w:afterAutospacing="0" w:line="240" w:lineRule="auto"/>
              <w:ind w:left="0" w:right="0" w:rightChars="0"/>
              <w:jc w:val="center"/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en-US" w:eastAsia="zh-Hans" w:bidi="ar-SA"/>
              </w:rPr>
            </w:pP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en-US" w:eastAsia="zh-Hans" w:bidi="ar-SA"/>
              </w:rPr>
              <w:t xml:space="preserve">success</w:t>
            </w:r>
          </w:p>
        </w:tc>
        <w:tc>
          <w:tcPr>
            <w:tcW w:w="2774" w:type="dxa"/>
            <w:tcBorders>
              <w:tl2br w:val="nil"/>
              <w:tr2bl w:val="nil"/>
            </w:tcBorders>
            <w:shd w:val="clear" w:color="auto" w:fill="F4F4F4"/>
            <w:vAlign w:val="center"/>
          </w:tcPr>
          <w:p>
            <w:pPr>
              <w:pStyle w:val="10"/>
              <w:numPr>
                <w:ilvl w:val="0"/>
                <w:numId w:val="0"/>
              </w:numPr>
              <w:tabs>
                <w:tab w:val="left" w:pos="1129"/>
              </w:tabs>
              <w:spacing w:before="0" w:beforeAutospacing="0" w:after="0" w:afterAutospacing="0" w:line="240" w:lineRule="auto"/>
              <w:ind w:left="0" w:right="0" w:rightChars="0"/>
              <w:jc w:val="center"/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en-US" w:eastAsia="zh-Hans" w:bidi="ar-SA"/>
              </w:rPr>
            </w:pP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en-US" w:eastAsia="zh-Hans" w:bidi="ar-SA"/>
              </w:rPr>
              <w:t xml:space="preserve">
                <w:r>
                  <w:rPr>
                    <w:color w:val="FF0000"/>
                    <w:sz w:val="28"/>
                    <w:szCs w:val="28"/>
                  </w:rPr>
                  <w:t xml:space="preserve">fail</w:t>
                </w:r>
              </w:t>
            </w:r>
          </w:p>
        </w:tc>
        <w:tc>
          <w:tcPr>
            <w:tcW w:w="2775" w:type="dxa"/>
            <w:tcBorders>
              <w:tl2br w:val="nil"/>
              <w:tr2bl w:val="nil"/>
            </w:tcBorders>
            <w:shd w:val="clear" w:color="auto" w:fill="F4F4F4"/>
            <w:vAlign w:val="center"/>
          </w:tcPr>
          <w:p>
            <w:pPr>
              <w:pStyle w:val="10"/>
              <w:numPr>
                <w:ilvl w:val="0"/>
                <w:numId w:val="0"/>
              </w:numPr>
              <w:tabs>
                <w:tab w:val="left" w:pos="1129"/>
              </w:tabs>
              <w:spacing w:before="0" w:beforeAutospacing="0" w:after="0" w:afterAutospacing="0" w:line="240" w:lineRule="auto"/>
              <w:ind w:left="0" w:right="0" w:rightChars="0"/>
              <w:jc w:val="center"/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en-US" w:eastAsia="zh-Hans" w:bidi="ar-SA"/>
              </w:rPr>
            </w:pP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en-US" w:eastAsia="zh-Hans" w:bidi="ar-SA"/>
              </w:rPr>
              <w:t xml:space="preserve">
                <w:r>
                  <w:rPr>
                    <w:color w:val="FF0000"/>
                    <w:sz w:val="28"/>
                    <w:szCs w:val="28"/>
                  </w:rPr>
                  <w:t xml:space="preserve">不通过</w:t>
                </w:r>
              </w:t>
            </w:r>
          </w:p>
        </w:tc>
      </w:tr>
      <w:tr>
        <w:tblPrEx>
          <w:tblBorders>
            <w:top w:val="single" w:color="E5E5E5" w:sz="6" w:space="0"/>
            <w:left w:val="single" w:color="E5E5E5" w:sz="6" w:space="0"/>
            <w:bottom w:val="single" w:color="E5E5E5" w:sz="6" w:space="0"/>
            <w:right w:val="single" w:color="E5E5E5" w:sz="6" w:space="0"/>
            <w:insideH w:val="single" w:color="E5E5E5" w:sz="6" w:space="0"/>
            <w:insideV w:val="single" w:color="E5E5E5" w:sz="6" w:space="0"/>
          </w:tblBorders>
        </w:tblPrEx>
        <w:trPr>
          <w:trHeight w:val="23" w:hRule="atLeast"/>
        </w:trPr>
        <w:tc>
          <w:tcPr>
            <w:tcW w:w="2774" w:type="dxa"/>
            <w:tcBorders>
              <w:tl2br w:val="nil"/>
              <w:tr2bl w:val="nil"/>
            </w:tcBorders>
            <w:shd w:val="clear" w:color="auto" w:fill="F4F4F4"/>
            <w:vAlign w:val="center"/>
          </w:tcPr>
          <w:p>
            <w:pPr>
              <w:pStyle w:val="10"/>
              <w:numPr>
                <w:ilvl w:val="0"/>
                <w:numId w:val="0"/>
              </w:numPr>
              <w:tabs>
                <w:tab w:val="left" w:pos="1129"/>
              </w:tabs>
              <w:spacing w:before="0" w:beforeAutospacing="0" w:after="0" w:afterAutospacing="0" w:line="240" w:lineRule="auto"/>
              <w:ind w:left="0" w:right="0" w:rightChars="0"/>
              <w:jc w:val="center"/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en-US" w:eastAsia="zh-Hans" w:bidi="ar-SA"/>
              </w:rPr>
            </w:pP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</w:rPr>
              <w:t xml:space="preserve">honor</w:t>
            </w:r>
          </w:p>
        </w:tc>
        <w:tc>
          <w:tcPr>
            <w:tcW w:w="2774" w:type="dxa"/>
            <w:tcBorders>
              <w:tl2br w:val="nil"/>
              <w:tr2bl w:val="nil"/>
            </w:tcBorders>
            <w:shd w:val="clear" w:color="auto" w:fill="F4F4F4"/>
            <w:vAlign w:val="center"/>
          </w:tcPr>
          <w:p>
            <w:pPr>
              <w:pStyle w:val="10"/>
              <w:numPr>
                <w:ilvl w:val="0"/>
                <w:numId w:val="0"/>
              </w:numPr>
              <w:tabs>
                <w:tab w:val="left" w:pos="1129"/>
              </w:tabs>
              <w:spacing w:before="0" w:beforeAutospacing="0" w:after="0" w:afterAutospacing="0" w:line="240" w:lineRule="auto"/>
              <w:ind w:left="0" w:right="0" w:rightChars="0"/>
              <w:jc w:val="center"/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en-US" w:eastAsia="zh-Hans" w:bidi="ar-SA"/>
              </w:rPr>
            </w:pP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en-US" w:eastAsia="zh-Hans" w:bidi="ar-SA"/>
              </w:rPr>
              <w:t xml:space="preserve">success</w:t>
            </w:r>
          </w:p>
        </w:tc>
        <w:tc>
          <w:tcPr>
            <w:tcW w:w="2774" w:type="dxa"/>
            <w:tcBorders>
              <w:tl2br w:val="nil"/>
              <w:tr2bl w:val="nil"/>
            </w:tcBorders>
            <w:shd w:val="clear" w:color="auto" w:fill="F4F4F4"/>
            <w:vAlign w:val="center"/>
          </w:tcPr>
          <w:p>
            <w:pPr>
              <w:pStyle w:val="10"/>
              <w:numPr>
                <w:ilvl w:val="0"/>
                <w:numId w:val="0"/>
              </w:numPr>
              <w:tabs>
                <w:tab w:val="left" w:pos="1129"/>
              </w:tabs>
              <w:spacing w:before="0" w:beforeAutospacing="0" w:after="0" w:afterAutospacing="0" w:line="240" w:lineRule="auto"/>
              <w:ind w:left="0" w:right="0" w:rightChars="0"/>
              <w:jc w:val="center"/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en-US" w:eastAsia="zh-Hans" w:bidi="ar-SA"/>
              </w:rPr>
            </w:pP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en-US" w:eastAsia="zh-Hans" w:bidi="ar-SA"/>
              </w:rPr>
              <w:t xml:space="preserve">success</w:t>
            </w:r>
          </w:p>
        </w:tc>
        <w:tc>
          <w:tcPr>
            <w:tcW w:w="2774" w:type="dxa"/>
            <w:tcBorders>
              <w:tl2br w:val="nil"/>
              <w:tr2bl w:val="nil"/>
            </w:tcBorders>
            <w:shd w:val="clear" w:color="auto" w:fill="F4F4F4"/>
            <w:vAlign w:val="center"/>
          </w:tcPr>
          <w:p>
            <w:pPr>
              <w:pStyle w:val="10"/>
              <w:numPr>
                <w:ilvl w:val="0"/>
                <w:numId w:val="0"/>
              </w:numPr>
              <w:tabs>
                <w:tab w:val="left" w:pos="1129"/>
              </w:tabs>
              <w:spacing w:before="0" w:beforeAutospacing="0" w:after="0" w:afterAutospacing="0" w:line="240" w:lineRule="auto"/>
              <w:ind w:left="0" w:right="0" w:rightChars="0"/>
              <w:jc w:val="center"/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en-US" w:eastAsia="zh-Hans" w:bidi="ar-SA"/>
              </w:rPr>
            </w:pP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en-US" w:eastAsia="zh-Hans" w:bidi="ar-SA"/>
              </w:rPr>
              <w:t xml:space="preserve">success</w:t>
            </w:r>
          </w:p>
        </w:tc>
        <w:tc>
          <w:tcPr>
            <w:tcW w:w="2774" w:type="dxa"/>
            <w:tcBorders>
              <w:tl2br w:val="nil"/>
              <w:tr2bl w:val="nil"/>
            </w:tcBorders>
            <w:shd w:val="clear" w:color="auto" w:fill="F4F4F4"/>
            <w:vAlign w:val="center"/>
          </w:tcPr>
          <w:p>
            <w:pPr>
              <w:pStyle w:val="10"/>
              <w:numPr>
                <w:ilvl w:val="0"/>
                <w:numId w:val="0"/>
              </w:numPr>
              <w:tabs>
                <w:tab w:val="left" w:pos="1129"/>
              </w:tabs>
              <w:spacing w:before="0" w:beforeAutospacing="0" w:after="0" w:afterAutospacing="0" w:line="240" w:lineRule="auto"/>
              <w:ind w:left="0" w:right="0" w:rightChars="0"/>
              <w:jc w:val="center"/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en-US" w:eastAsia="zh-Hans" w:bidi="ar-SA"/>
              </w:rPr>
            </w:pP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en-US" w:eastAsia="zh-Hans" w:bidi="ar-SA"/>
              </w:rPr>
              <w:t xml:space="preserve">
                <w:r>
                  <w:rPr>
                    <w:color w:val="FF0000"/>
                    <w:sz w:val="28"/>
                    <w:szCs w:val="28"/>
                  </w:rPr>
                  <w:t xml:space="preserve">fail</w:t>
                </w:r>
              </w:t>
            </w:r>
          </w:p>
        </w:tc>
        <w:tc>
          <w:tcPr>
            <w:tcW w:w="2775" w:type="dxa"/>
            <w:tcBorders>
              <w:tl2br w:val="nil"/>
              <w:tr2bl w:val="nil"/>
            </w:tcBorders>
            <w:shd w:val="clear" w:color="auto" w:fill="F4F4F4"/>
            <w:vAlign w:val="center"/>
          </w:tcPr>
          <w:p>
            <w:pPr>
              <w:pStyle w:val="10"/>
              <w:numPr>
                <w:ilvl w:val="0"/>
                <w:numId w:val="0"/>
              </w:numPr>
              <w:tabs>
                <w:tab w:val="left" w:pos="1129"/>
              </w:tabs>
              <w:spacing w:before="0" w:beforeAutospacing="0" w:after="0" w:afterAutospacing="0" w:line="240" w:lineRule="auto"/>
              <w:ind w:left="0" w:right="0" w:rightChars="0"/>
              <w:jc w:val="center"/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en-US" w:eastAsia="zh-Hans" w:bidi="ar-SA"/>
              </w:rPr>
            </w:pP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en-US" w:eastAsia="zh-Hans" w:bidi="ar-SA"/>
              </w:rPr>
              <w:t xml:space="preserve">
                <w:r>
                  <w:rPr>
                    <w:color w:val="FF0000"/>
                    <w:sz w:val="28"/>
                    <w:szCs w:val="28"/>
                  </w:rPr>
                  <w:t xml:space="preserve">不通过</w:t>
                </w:r>
              </w:t>
            </w:r>
          </w:p>
        </w:tc>
      </w:tr>
      <w:tr>
        <w:tblPrEx>
          <w:tblBorders>
            <w:top w:val="single" w:color="E5E5E5" w:sz="6" w:space="0"/>
            <w:left w:val="single" w:color="E5E5E5" w:sz="6" w:space="0"/>
            <w:bottom w:val="single" w:color="E5E5E5" w:sz="6" w:space="0"/>
            <w:right w:val="single" w:color="E5E5E5" w:sz="6" w:space="0"/>
            <w:insideH w:val="single" w:color="E5E5E5" w:sz="6" w:space="0"/>
            <w:insideV w:val="single" w:color="E5E5E5" w:sz="6" w:space="0"/>
          </w:tblBorders>
        </w:tblPrEx>
        <w:trPr>
          <w:trHeight w:val="23" w:hRule="atLeast"/>
        </w:trPr>
        <w:tc>
          <w:tcPr>
            <w:tcW w:w="2774" w:type="dxa"/>
            <w:tcBorders>
              <w:tl2br w:val="nil"/>
              <w:tr2bl w:val="nil"/>
            </w:tcBorders>
            <w:shd w:val="clear" w:color="auto" w:fill="F4F4F4"/>
            <w:vAlign w:val="center"/>
          </w:tcPr>
          <w:p>
            <w:pPr>
              <w:pStyle w:val="10"/>
              <w:numPr>
                <w:ilvl w:val="0"/>
                <w:numId w:val="0"/>
              </w:numPr>
              <w:tabs>
                <w:tab w:val="left" w:pos="1129"/>
              </w:tabs>
              <w:spacing w:before="0" w:beforeAutospacing="0" w:after="0" w:afterAutospacing="0" w:line="240" w:lineRule="auto"/>
              <w:ind w:left="0" w:right="0" w:rightChars="0"/>
              <w:jc w:val="center"/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en-US" w:eastAsia="zh-Hans" w:bidi="ar-SA"/>
              </w:rPr>
            </w:pP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</w:rPr>
              <w:t xml:space="preserve">huawei</w:t>
            </w:r>
          </w:p>
        </w:tc>
        <w:tc>
          <w:tcPr>
            <w:tcW w:w="2774" w:type="dxa"/>
            <w:tcBorders>
              <w:tl2br w:val="nil"/>
              <w:tr2bl w:val="nil"/>
            </w:tcBorders>
            <w:shd w:val="clear" w:color="auto" w:fill="F4F4F4"/>
            <w:vAlign w:val="center"/>
          </w:tcPr>
          <w:p>
            <w:pPr>
              <w:pStyle w:val="10"/>
              <w:numPr>
                <w:ilvl w:val="0"/>
                <w:numId w:val="0"/>
              </w:numPr>
              <w:tabs>
                <w:tab w:val="left" w:pos="1129"/>
              </w:tabs>
              <w:spacing w:before="0" w:beforeAutospacing="0" w:after="0" w:afterAutospacing="0" w:line="240" w:lineRule="auto"/>
              <w:ind w:left="0" w:right="0" w:rightChars="0"/>
              <w:jc w:val="center"/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en-US" w:eastAsia="zh-Hans" w:bidi="ar-SA"/>
              </w:rPr>
            </w:pP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en-US" w:eastAsia="zh-Hans" w:bidi="ar-SA"/>
              </w:rPr>
              <w:t xml:space="preserve">success</w:t>
            </w:r>
          </w:p>
        </w:tc>
        <w:tc>
          <w:tcPr>
            <w:tcW w:w="2774" w:type="dxa"/>
            <w:tcBorders>
              <w:tl2br w:val="nil"/>
              <w:tr2bl w:val="nil"/>
            </w:tcBorders>
            <w:shd w:val="clear" w:color="auto" w:fill="F4F4F4"/>
            <w:vAlign w:val="center"/>
          </w:tcPr>
          <w:p>
            <w:pPr>
              <w:pStyle w:val="10"/>
              <w:numPr>
                <w:ilvl w:val="0"/>
                <w:numId w:val="0"/>
              </w:numPr>
              <w:tabs>
                <w:tab w:val="left" w:pos="1129"/>
              </w:tabs>
              <w:spacing w:before="0" w:beforeAutospacing="0" w:after="0" w:afterAutospacing="0" w:line="240" w:lineRule="auto"/>
              <w:ind w:left="0" w:right="0" w:rightChars="0"/>
              <w:jc w:val="center"/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en-US" w:eastAsia="zh-Hans" w:bidi="ar-SA"/>
              </w:rPr>
            </w:pP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en-US" w:eastAsia="zh-Hans" w:bidi="ar-SA"/>
              </w:rPr>
              <w:t xml:space="preserve">success</w:t>
            </w:r>
          </w:p>
        </w:tc>
        <w:tc>
          <w:tcPr>
            <w:tcW w:w="2774" w:type="dxa"/>
            <w:tcBorders>
              <w:tl2br w:val="nil"/>
              <w:tr2bl w:val="nil"/>
            </w:tcBorders>
            <w:shd w:val="clear" w:color="auto" w:fill="F4F4F4"/>
            <w:vAlign w:val="center"/>
          </w:tcPr>
          <w:p>
            <w:pPr>
              <w:pStyle w:val="10"/>
              <w:numPr>
                <w:ilvl w:val="0"/>
                <w:numId w:val="0"/>
              </w:numPr>
              <w:tabs>
                <w:tab w:val="left" w:pos="1129"/>
              </w:tabs>
              <w:spacing w:before="0" w:beforeAutospacing="0" w:after="0" w:afterAutospacing="0" w:line="240" w:lineRule="auto"/>
              <w:ind w:left="0" w:right="0" w:rightChars="0"/>
              <w:jc w:val="center"/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en-US" w:eastAsia="zh-Hans" w:bidi="ar-SA"/>
              </w:rPr>
            </w:pP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en-US" w:eastAsia="zh-Hans" w:bidi="ar-SA"/>
              </w:rPr>
              <w:t xml:space="preserve">success</w:t>
            </w:r>
          </w:p>
        </w:tc>
        <w:tc>
          <w:tcPr>
            <w:tcW w:w="2774" w:type="dxa"/>
            <w:tcBorders>
              <w:tl2br w:val="nil"/>
              <w:tr2bl w:val="nil"/>
            </w:tcBorders>
            <w:shd w:val="clear" w:color="auto" w:fill="F4F4F4"/>
            <w:vAlign w:val="center"/>
          </w:tcPr>
          <w:p>
            <w:pPr>
              <w:pStyle w:val="10"/>
              <w:numPr>
                <w:ilvl w:val="0"/>
                <w:numId w:val="0"/>
              </w:numPr>
              <w:tabs>
                <w:tab w:val="left" w:pos="1129"/>
              </w:tabs>
              <w:spacing w:before="0" w:beforeAutospacing="0" w:after="0" w:afterAutospacing="0" w:line="240" w:lineRule="auto"/>
              <w:ind w:left="0" w:right="0" w:rightChars="0"/>
              <w:jc w:val="center"/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en-US" w:eastAsia="zh-Hans" w:bidi="ar-SA"/>
              </w:rPr>
            </w:pP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en-US" w:eastAsia="zh-Hans" w:bidi="ar-SA"/>
              </w:rPr>
              <w:t xml:space="preserve">
                <w:r>
                  <w:rPr>
                    <w:color w:val="FF0000"/>
                    <w:sz w:val="28"/>
                    <w:szCs w:val="28"/>
                  </w:rPr>
                  <w:t xml:space="preserve">fail</w:t>
                </w:r>
              </w:t>
            </w:r>
          </w:p>
        </w:tc>
        <w:tc>
          <w:tcPr>
            <w:tcW w:w="2775" w:type="dxa"/>
            <w:tcBorders>
              <w:tl2br w:val="nil"/>
              <w:tr2bl w:val="nil"/>
            </w:tcBorders>
            <w:shd w:val="clear" w:color="auto" w:fill="F4F4F4"/>
            <w:vAlign w:val="center"/>
          </w:tcPr>
          <w:p>
            <w:pPr>
              <w:pStyle w:val="10"/>
              <w:numPr>
                <w:ilvl w:val="0"/>
                <w:numId w:val="0"/>
              </w:numPr>
              <w:tabs>
                <w:tab w:val="left" w:pos="1129"/>
              </w:tabs>
              <w:spacing w:before="0" w:beforeAutospacing="0" w:after="0" w:afterAutospacing="0" w:line="240" w:lineRule="auto"/>
              <w:ind w:left="0" w:right="0" w:rightChars="0"/>
              <w:jc w:val="center"/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en-US" w:eastAsia="zh-Hans" w:bidi="ar-SA"/>
              </w:rPr>
            </w:pP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en-US" w:eastAsia="zh-Hans" w:bidi="ar-SA"/>
              </w:rPr>
              <w:t xml:space="preserve">
                <w:r>
                  <w:rPr>
                    <w:color w:val="FF0000"/>
                    <w:sz w:val="28"/>
                    <w:szCs w:val="28"/>
                  </w:rPr>
                  <w:t xml:space="preserve">不通过</w:t>
                </w:r>
              </w:t>
            </w:r>
          </w:p>
        </w:tc>
      </w:tr>
      <w:tr>
        <w:tblPrEx>
          <w:tblBorders>
            <w:top w:val="single" w:color="E5E5E5" w:sz="6" w:space="0"/>
            <w:left w:val="single" w:color="E5E5E5" w:sz="6" w:space="0"/>
            <w:bottom w:val="single" w:color="E5E5E5" w:sz="6" w:space="0"/>
            <w:right w:val="single" w:color="E5E5E5" w:sz="6" w:space="0"/>
            <w:insideH w:val="single" w:color="E5E5E5" w:sz="6" w:space="0"/>
            <w:insideV w:val="single" w:color="E5E5E5" w:sz="6" w:space="0"/>
          </w:tblBorders>
        </w:tblPrEx>
        <w:trPr>
          <w:trHeight w:val="23" w:hRule="atLeast"/>
        </w:trPr>
        <w:tc>
          <w:tcPr>
            <w:tcW w:w="2774" w:type="dxa"/>
            <w:tcBorders>
              <w:tl2br w:val="nil"/>
              <w:tr2bl w:val="nil"/>
            </w:tcBorders>
            <w:shd w:val="clear" w:color="auto" w:fill="F4F4F4"/>
            <w:vAlign w:val="center"/>
          </w:tcPr>
          <w:p>
            <w:pPr>
              <w:pStyle w:val="10"/>
              <w:numPr>
                <w:ilvl w:val="0"/>
                <w:numId w:val="0"/>
              </w:numPr>
              <w:tabs>
                <w:tab w:val="left" w:pos="1129"/>
              </w:tabs>
              <w:spacing w:before="0" w:beforeAutospacing="0" w:after="0" w:afterAutospacing="0" w:line="240" w:lineRule="auto"/>
              <w:ind w:left="0" w:right="0" w:rightChars="0"/>
              <w:jc w:val="center"/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en-US" w:eastAsia="zh-Hans" w:bidi="ar-SA"/>
              </w:rPr>
            </w:pP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</w:rPr>
              <w:t xml:space="preserve">kuaishou</w:t>
            </w:r>
          </w:p>
        </w:tc>
        <w:tc>
          <w:tcPr>
            <w:tcW w:w="2774" w:type="dxa"/>
            <w:tcBorders>
              <w:tl2br w:val="nil"/>
              <w:tr2bl w:val="nil"/>
            </w:tcBorders>
            <w:shd w:val="clear" w:color="auto" w:fill="F4F4F4"/>
            <w:vAlign w:val="center"/>
          </w:tcPr>
          <w:p>
            <w:pPr>
              <w:pStyle w:val="10"/>
              <w:numPr>
                <w:ilvl w:val="0"/>
                <w:numId w:val="0"/>
              </w:numPr>
              <w:tabs>
                <w:tab w:val="left" w:pos="1129"/>
              </w:tabs>
              <w:spacing w:before="0" w:beforeAutospacing="0" w:after="0" w:afterAutospacing="0" w:line="240" w:lineRule="auto"/>
              <w:ind w:left="0" w:right="0" w:rightChars="0"/>
              <w:jc w:val="center"/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en-US" w:eastAsia="zh-Hans" w:bidi="ar-SA"/>
              </w:rPr>
            </w:pP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en-US" w:eastAsia="zh-Hans" w:bidi="ar-SA"/>
              </w:rPr>
              <w:t xml:space="preserve">success</w:t>
            </w:r>
          </w:p>
        </w:tc>
        <w:tc>
          <w:tcPr>
            <w:tcW w:w="2774" w:type="dxa"/>
            <w:tcBorders>
              <w:tl2br w:val="nil"/>
              <w:tr2bl w:val="nil"/>
            </w:tcBorders>
            <w:shd w:val="clear" w:color="auto" w:fill="F4F4F4"/>
            <w:vAlign w:val="center"/>
          </w:tcPr>
          <w:p>
            <w:pPr>
              <w:pStyle w:val="10"/>
              <w:numPr>
                <w:ilvl w:val="0"/>
                <w:numId w:val="0"/>
              </w:numPr>
              <w:tabs>
                <w:tab w:val="left" w:pos="1129"/>
              </w:tabs>
              <w:spacing w:before="0" w:beforeAutospacing="0" w:after="0" w:afterAutospacing="0" w:line="240" w:lineRule="auto"/>
              <w:ind w:left="0" w:right="0" w:rightChars="0"/>
              <w:jc w:val="center"/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en-US" w:eastAsia="zh-Hans" w:bidi="ar-SA"/>
              </w:rPr>
            </w:pP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en-US" w:eastAsia="zh-Hans" w:bidi="ar-SA"/>
              </w:rPr>
              <w:t xml:space="preserve">success</w:t>
            </w:r>
          </w:p>
        </w:tc>
        <w:tc>
          <w:tcPr>
            <w:tcW w:w="2774" w:type="dxa"/>
            <w:tcBorders>
              <w:tl2br w:val="nil"/>
              <w:tr2bl w:val="nil"/>
            </w:tcBorders>
            <w:shd w:val="clear" w:color="auto" w:fill="F4F4F4"/>
            <w:vAlign w:val="center"/>
          </w:tcPr>
          <w:p>
            <w:pPr>
              <w:pStyle w:val="10"/>
              <w:numPr>
                <w:ilvl w:val="0"/>
                <w:numId w:val="0"/>
              </w:numPr>
              <w:tabs>
                <w:tab w:val="left" w:pos="1129"/>
              </w:tabs>
              <w:spacing w:before="0" w:beforeAutospacing="0" w:after="0" w:afterAutospacing="0" w:line="240" w:lineRule="auto"/>
              <w:ind w:left="0" w:right="0" w:rightChars="0"/>
              <w:jc w:val="center"/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en-US" w:eastAsia="zh-Hans" w:bidi="ar-SA"/>
              </w:rPr>
            </w:pP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en-US" w:eastAsia="zh-Hans" w:bidi="ar-SA"/>
              </w:rPr>
              <w:t xml:space="preserve">success</w:t>
            </w:r>
          </w:p>
        </w:tc>
        <w:tc>
          <w:tcPr>
            <w:tcW w:w="2774" w:type="dxa"/>
            <w:tcBorders>
              <w:tl2br w:val="nil"/>
              <w:tr2bl w:val="nil"/>
            </w:tcBorders>
            <w:shd w:val="clear" w:color="auto" w:fill="F4F4F4"/>
            <w:vAlign w:val="center"/>
          </w:tcPr>
          <w:p>
            <w:pPr>
              <w:pStyle w:val="10"/>
              <w:numPr>
                <w:ilvl w:val="0"/>
                <w:numId w:val="0"/>
              </w:numPr>
              <w:tabs>
                <w:tab w:val="left" w:pos="1129"/>
              </w:tabs>
              <w:spacing w:before="0" w:beforeAutospacing="0" w:after="0" w:afterAutospacing="0" w:line="240" w:lineRule="auto"/>
              <w:ind w:left="0" w:right="0" w:rightChars="0"/>
              <w:jc w:val="center"/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en-US" w:eastAsia="zh-Hans" w:bidi="ar-SA"/>
              </w:rPr>
            </w:pP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en-US" w:eastAsia="zh-Hans" w:bidi="ar-SA"/>
              </w:rPr>
              <w:t xml:space="preserve">
                <w:r>
                  <w:rPr>
                    <w:color w:val="FF0000"/>
                    <w:sz w:val="28"/>
                    <w:szCs w:val="28"/>
                  </w:rPr>
                  <w:t xml:space="preserve">fail</w:t>
                </w:r>
              </w:t>
            </w:r>
          </w:p>
        </w:tc>
        <w:tc>
          <w:tcPr>
            <w:tcW w:w="2775" w:type="dxa"/>
            <w:tcBorders>
              <w:tl2br w:val="nil"/>
              <w:tr2bl w:val="nil"/>
            </w:tcBorders>
            <w:shd w:val="clear" w:color="auto" w:fill="F4F4F4"/>
            <w:vAlign w:val="center"/>
          </w:tcPr>
          <w:p>
            <w:pPr>
              <w:pStyle w:val="10"/>
              <w:numPr>
                <w:ilvl w:val="0"/>
                <w:numId w:val="0"/>
              </w:numPr>
              <w:tabs>
                <w:tab w:val="left" w:pos="1129"/>
              </w:tabs>
              <w:spacing w:before="0" w:beforeAutospacing="0" w:after="0" w:afterAutospacing="0" w:line="240" w:lineRule="auto"/>
              <w:ind w:left="0" w:right="0" w:rightChars="0"/>
              <w:jc w:val="center"/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en-US" w:eastAsia="zh-Hans" w:bidi="ar-SA"/>
              </w:rPr>
            </w:pP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en-US" w:eastAsia="zh-Hans" w:bidi="ar-SA"/>
              </w:rPr>
              <w:t xml:space="preserve">
                <w:r>
                  <w:rPr>
                    <w:color w:val="FF0000"/>
                    <w:sz w:val="28"/>
                    <w:szCs w:val="28"/>
                  </w:rPr>
                  <w:t xml:space="preserve">不通过</w:t>
                </w:r>
              </w:t>
            </w:r>
          </w:p>
        </w:tc>
      </w:tr>
      <w:tr>
        <w:tblPrEx>
          <w:tblBorders>
            <w:top w:val="single" w:color="E5E5E5" w:sz="6" w:space="0"/>
            <w:left w:val="single" w:color="E5E5E5" w:sz="6" w:space="0"/>
            <w:bottom w:val="single" w:color="E5E5E5" w:sz="6" w:space="0"/>
            <w:right w:val="single" w:color="E5E5E5" w:sz="6" w:space="0"/>
            <w:insideH w:val="single" w:color="E5E5E5" w:sz="6" w:space="0"/>
            <w:insideV w:val="single" w:color="E5E5E5" w:sz="6" w:space="0"/>
          </w:tblBorders>
        </w:tblPrEx>
        <w:trPr>
          <w:trHeight w:val="23" w:hRule="atLeast"/>
        </w:trPr>
        <w:tc>
          <w:tcPr>
            <w:tcW w:w="2774" w:type="dxa"/>
            <w:tcBorders>
              <w:tl2br w:val="nil"/>
              <w:tr2bl w:val="nil"/>
            </w:tcBorders>
            <w:shd w:val="clear" w:color="auto" w:fill="F4F4F4"/>
            <w:vAlign w:val="center"/>
          </w:tcPr>
          <w:p>
            <w:pPr>
              <w:pStyle w:val="10"/>
              <w:numPr>
                <w:ilvl w:val="0"/>
                <w:numId w:val="0"/>
              </w:numPr>
              <w:tabs>
                <w:tab w:val="left" w:pos="1129"/>
              </w:tabs>
              <w:spacing w:before="0" w:beforeAutospacing="0" w:after="0" w:afterAutospacing="0" w:line="240" w:lineRule="auto"/>
              <w:ind w:left="0" w:right="0" w:rightChars="0"/>
              <w:jc w:val="center"/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en-US" w:eastAsia="zh-Hans" w:bidi="ar-SA"/>
              </w:rPr>
            </w:pP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</w:rPr>
              <w:t xml:space="preserve">ldgame</w:t>
            </w:r>
          </w:p>
        </w:tc>
        <w:tc>
          <w:tcPr>
            <w:tcW w:w="2774" w:type="dxa"/>
            <w:tcBorders>
              <w:tl2br w:val="nil"/>
              <w:tr2bl w:val="nil"/>
            </w:tcBorders>
            <w:shd w:val="clear" w:color="auto" w:fill="F4F4F4"/>
            <w:vAlign w:val="center"/>
          </w:tcPr>
          <w:p>
            <w:pPr>
              <w:pStyle w:val="10"/>
              <w:numPr>
                <w:ilvl w:val="0"/>
                <w:numId w:val="0"/>
              </w:numPr>
              <w:tabs>
                <w:tab w:val="left" w:pos="1129"/>
              </w:tabs>
              <w:spacing w:before="0" w:beforeAutospacing="0" w:after="0" w:afterAutospacing="0" w:line="240" w:lineRule="auto"/>
              <w:ind w:left="0" w:right="0" w:rightChars="0"/>
              <w:jc w:val="center"/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en-US" w:eastAsia="zh-Hans" w:bidi="ar-SA"/>
              </w:rPr>
            </w:pP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en-US" w:eastAsia="zh-Hans" w:bidi="ar-SA"/>
              </w:rPr>
              <w:t xml:space="preserve">success</w:t>
            </w:r>
          </w:p>
        </w:tc>
        <w:tc>
          <w:tcPr>
            <w:tcW w:w="2774" w:type="dxa"/>
            <w:tcBorders>
              <w:tl2br w:val="nil"/>
              <w:tr2bl w:val="nil"/>
            </w:tcBorders>
            <w:shd w:val="clear" w:color="auto" w:fill="F4F4F4"/>
            <w:vAlign w:val="center"/>
          </w:tcPr>
          <w:p>
            <w:pPr>
              <w:pStyle w:val="10"/>
              <w:numPr>
                <w:ilvl w:val="0"/>
                <w:numId w:val="0"/>
              </w:numPr>
              <w:tabs>
                <w:tab w:val="left" w:pos="1129"/>
              </w:tabs>
              <w:spacing w:before="0" w:beforeAutospacing="0" w:after="0" w:afterAutospacing="0" w:line="240" w:lineRule="auto"/>
              <w:ind w:left="0" w:right="0" w:rightChars="0"/>
              <w:jc w:val="center"/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en-US" w:eastAsia="zh-Hans" w:bidi="ar-SA"/>
              </w:rPr>
            </w:pP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en-US" w:eastAsia="zh-Hans" w:bidi="ar-SA"/>
              </w:rPr>
              <w:t xml:space="preserve">success</w:t>
            </w:r>
          </w:p>
        </w:tc>
        <w:tc>
          <w:tcPr>
            <w:tcW w:w="2774" w:type="dxa"/>
            <w:tcBorders>
              <w:tl2br w:val="nil"/>
              <w:tr2bl w:val="nil"/>
            </w:tcBorders>
            <w:shd w:val="clear" w:color="auto" w:fill="F4F4F4"/>
            <w:vAlign w:val="center"/>
          </w:tcPr>
          <w:p>
            <w:pPr>
              <w:pStyle w:val="10"/>
              <w:numPr>
                <w:ilvl w:val="0"/>
                <w:numId w:val="0"/>
              </w:numPr>
              <w:tabs>
                <w:tab w:val="left" w:pos="1129"/>
              </w:tabs>
              <w:spacing w:before="0" w:beforeAutospacing="0" w:after="0" w:afterAutospacing="0" w:line="240" w:lineRule="auto"/>
              <w:ind w:left="0" w:right="0" w:rightChars="0"/>
              <w:jc w:val="center"/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en-US" w:eastAsia="zh-Hans" w:bidi="ar-SA"/>
              </w:rPr>
            </w:pP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en-US" w:eastAsia="zh-Hans" w:bidi="ar-SA"/>
              </w:rPr>
              <w:t xml:space="preserve">success</w:t>
            </w:r>
          </w:p>
        </w:tc>
        <w:tc>
          <w:tcPr>
            <w:tcW w:w="2774" w:type="dxa"/>
            <w:tcBorders>
              <w:tl2br w:val="nil"/>
              <w:tr2bl w:val="nil"/>
            </w:tcBorders>
            <w:shd w:val="clear" w:color="auto" w:fill="F4F4F4"/>
            <w:vAlign w:val="center"/>
          </w:tcPr>
          <w:p>
            <w:pPr>
              <w:pStyle w:val="10"/>
              <w:numPr>
                <w:ilvl w:val="0"/>
                <w:numId w:val="0"/>
              </w:numPr>
              <w:tabs>
                <w:tab w:val="left" w:pos="1129"/>
              </w:tabs>
              <w:spacing w:before="0" w:beforeAutospacing="0" w:after="0" w:afterAutospacing="0" w:line="240" w:lineRule="auto"/>
              <w:ind w:left="0" w:right="0" w:rightChars="0"/>
              <w:jc w:val="center"/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en-US" w:eastAsia="zh-Hans" w:bidi="ar-SA"/>
              </w:rPr>
            </w:pP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en-US" w:eastAsia="zh-Hans" w:bidi="ar-SA"/>
              </w:rPr>
              <w:t xml:space="preserve">success</w:t>
            </w:r>
          </w:p>
        </w:tc>
        <w:tc>
          <w:tcPr>
            <w:tcW w:w="2775" w:type="dxa"/>
            <w:tcBorders>
              <w:tl2br w:val="nil"/>
              <w:tr2bl w:val="nil"/>
            </w:tcBorders>
            <w:shd w:val="clear" w:color="auto" w:fill="F4F4F4"/>
            <w:vAlign w:val="center"/>
          </w:tcPr>
          <w:p>
            <w:pPr>
              <w:pStyle w:val="10"/>
              <w:numPr>
                <w:ilvl w:val="0"/>
                <w:numId w:val="0"/>
              </w:numPr>
              <w:tabs>
                <w:tab w:val="left" w:pos="1129"/>
              </w:tabs>
              <w:spacing w:before="0" w:beforeAutospacing="0" w:after="0" w:afterAutospacing="0" w:line="240" w:lineRule="auto"/>
              <w:ind w:left="0" w:right="0" w:rightChars="0"/>
              <w:jc w:val="center"/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en-US" w:eastAsia="zh-Hans" w:bidi="ar-SA"/>
              </w:rPr>
            </w:pP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en-US" w:eastAsia="zh-Hans" w:bidi="ar-SA"/>
              </w:rPr>
              <w:t xml:space="preserve">通过</w:t>
            </w:r>
          </w:p>
        </w:tc>
      </w:tr>
      <w:tr>
        <w:tblPrEx>
          <w:tblBorders>
            <w:top w:val="single" w:color="E5E5E5" w:sz="6" w:space="0"/>
            <w:left w:val="single" w:color="E5E5E5" w:sz="6" w:space="0"/>
            <w:bottom w:val="single" w:color="E5E5E5" w:sz="6" w:space="0"/>
            <w:right w:val="single" w:color="E5E5E5" w:sz="6" w:space="0"/>
            <w:insideH w:val="single" w:color="E5E5E5" w:sz="6" w:space="0"/>
            <w:insideV w:val="single" w:color="E5E5E5" w:sz="6" w:space="0"/>
          </w:tblBorders>
        </w:tblPrEx>
        <w:trPr>
          <w:trHeight w:val="23" w:hRule="atLeast"/>
        </w:trPr>
        <w:tc>
          <w:tcPr>
            <w:tcW w:w="2774" w:type="dxa"/>
            <w:tcBorders>
              <w:tl2br w:val="nil"/>
              <w:tr2bl w:val="nil"/>
            </w:tcBorders>
            <w:shd w:val="clear" w:color="auto" w:fill="F4F4F4"/>
            <w:vAlign w:val="center"/>
          </w:tcPr>
          <w:p>
            <w:pPr>
              <w:pStyle w:val="10"/>
              <w:numPr>
                <w:ilvl w:val="0"/>
                <w:numId w:val="0"/>
              </w:numPr>
              <w:tabs>
                <w:tab w:val="left" w:pos="1129"/>
              </w:tabs>
              <w:spacing w:before="0" w:beforeAutospacing="0" w:after="0" w:afterAutospacing="0" w:line="240" w:lineRule="auto"/>
              <w:ind w:left="0" w:right="0" w:rightChars="0"/>
              <w:jc w:val="center"/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en-US" w:eastAsia="zh-Hans" w:bidi="ar-SA"/>
              </w:rPr>
            </w:pP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</w:rPr>
              <w:t xml:space="preserve">mumu</w:t>
            </w:r>
          </w:p>
        </w:tc>
        <w:tc>
          <w:tcPr>
            <w:tcW w:w="2774" w:type="dxa"/>
            <w:tcBorders>
              <w:tl2br w:val="nil"/>
              <w:tr2bl w:val="nil"/>
            </w:tcBorders>
            <w:shd w:val="clear" w:color="auto" w:fill="F4F4F4"/>
            <w:vAlign w:val="center"/>
          </w:tcPr>
          <w:p>
            <w:pPr>
              <w:pStyle w:val="10"/>
              <w:numPr>
                <w:ilvl w:val="0"/>
                <w:numId w:val="0"/>
              </w:numPr>
              <w:tabs>
                <w:tab w:val="left" w:pos="1129"/>
              </w:tabs>
              <w:spacing w:before="0" w:beforeAutospacing="0" w:after="0" w:afterAutospacing="0" w:line="240" w:lineRule="auto"/>
              <w:ind w:left="0" w:right="0" w:rightChars="0"/>
              <w:jc w:val="center"/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en-US" w:eastAsia="zh-Hans" w:bidi="ar-SA"/>
              </w:rPr>
            </w:pP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en-US" w:eastAsia="zh-Hans" w:bidi="ar-SA"/>
              </w:rPr>
              <w:t xml:space="preserve">success</w:t>
            </w:r>
          </w:p>
        </w:tc>
        <w:tc>
          <w:tcPr>
            <w:tcW w:w="2774" w:type="dxa"/>
            <w:tcBorders>
              <w:tl2br w:val="nil"/>
              <w:tr2bl w:val="nil"/>
            </w:tcBorders>
            <w:shd w:val="clear" w:color="auto" w:fill="F4F4F4"/>
            <w:vAlign w:val="center"/>
          </w:tcPr>
          <w:p>
            <w:pPr>
              <w:pStyle w:val="10"/>
              <w:numPr>
                <w:ilvl w:val="0"/>
                <w:numId w:val="0"/>
              </w:numPr>
              <w:tabs>
                <w:tab w:val="left" w:pos="1129"/>
              </w:tabs>
              <w:spacing w:before="0" w:beforeAutospacing="0" w:after="0" w:afterAutospacing="0" w:line="240" w:lineRule="auto"/>
              <w:ind w:left="0" w:right="0" w:rightChars="0"/>
              <w:jc w:val="center"/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en-US" w:eastAsia="zh-Hans" w:bidi="ar-SA"/>
              </w:rPr>
            </w:pP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en-US" w:eastAsia="zh-Hans" w:bidi="ar-SA"/>
              </w:rPr>
              <w:t xml:space="preserve">success</w:t>
            </w:r>
          </w:p>
        </w:tc>
        <w:tc>
          <w:tcPr>
            <w:tcW w:w="2774" w:type="dxa"/>
            <w:tcBorders>
              <w:tl2br w:val="nil"/>
              <w:tr2bl w:val="nil"/>
            </w:tcBorders>
            <w:shd w:val="clear" w:color="auto" w:fill="F4F4F4"/>
            <w:vAlign w:val="center"/>
          </w:tcPr>
          <w:p>
            <w:pPr>
              <w:pStyle w:val="10"/>
              <w:numPr>
                <w:ilvl w:val="0"/>
                <w:numId w:val="0"/>
              </w:numPr>
              <w:tabs>
                <w:tab w:val="left" w:pos="1129"/>
              </w:tabs>
              <w:spacing w:before="0" w:beforeAutospacing="0" w:after="0" w:afterAutospacing="0" w:line="240" w:lineRule="auto"/>
              <w:ind w:left="0" w:right="0" w:rightChars="0"/>
              <w:jc w:val="center"/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en-US" w:eastAsia="zh-Hans" w:bidi="ar-SA"/>
              </w:rPr>
            </w:pP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en-US" w:eastAsia="zh-Hans" w:bidi="ar-SA"/>
              </w:rPr>
              <w:t xml:space="preserve">success</w:t>
            </w:r>
          </w:p>
        </w:tc>
        <w:tc>
          <w:tcPr>
            <w:tcW w:w="2774" w:type="dxa"/>
            <w:tcBorders>
              <w:tl2br w:val="nil"/>
              <w:tr2bl w:val="nil"/>
            </w:tcBorders>
            <w:shd w:val="clear" w:color="auto" w:fill="F4F4F4"/>
            <w:vAlign w:val="center"/>
          </w:tcPr>
          <w:p>
            <w:pPr>
              <w:pStyle w:val="10"/>
              <w:numPr>
                <w:ilvl w:val="0"/>
                <w:numId w:val="0"/>
              </w:numPr>
              <w:tabs>
                <w:tab w:val="left" w:pos="1129"/>
              </w:tabs>
              <w:spacing w:before="0" w:beforeAutospacing="0" w:after="0" w:afterAutospacing="0" w:line="240" w:lineRule="auto"/>
              <w:ind w:left="0" w:right="0" w:rightChars="0"/>
              <w:jc w:val="center"/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en-US" w:eastAsia="zh-Hans" w:bidi="ar-SA"/>
              </w:rPr>
            </w:pP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en-US" w:eastAsia="zh-Hans" w:bidi="ar-SA"/>
              </w:rPr>
              <w:t xml:space="preserve">success</w:t>
            </w:r>
          </w:p>
        </w:tc>
        <w:tc>
          <w:tcPr>
            <w:tcW w:w="2775" w:type="dxa"/>
            <w:tcBorders>
              <w:tl2br w:val="nil"/>
              <w:tr2bl w:val="nil"/>
            </w:tcBorders>
            <w:shd w:val="clear" w:color="auto" w:fill="F4F4F4"/>
            <w:vAlign w:val="center"/>
          </w:tcPr>
          <w:p>
            <w:pPr>
              <w:pStyle w:val="10"/>
              <w:numPr>
                <w:ilvl w:val="0"/>
                <w:numId w:val="0"/>
              </w:numPr>
              <w:tabs>
                <w:tab w:val="left" w:pos="1129"/>
              </w:tabs>
              <w:spacing w:before="0" w:beforeAutospacing="0" w:after="0" w:afterAutospacing="0" w:line="240" w:lineRule="auto"/>
              <w:ind w:left="0" w:right="0" w:rightChars="0"/>
              <w:jc w:val="center"/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en-US" w:eastAsia="zh-Hans" w:bidi="ar-SA"/>
              </w:rPr>
            </w:pP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en-US" w:eastAsia="zh-Hans" w:bidi="ar-SA"/>
              </w:rPr>
              <w:t xml:space="preserve">通过</w:t>
            </w:r>
          </w:p>
        </w:tc>
      </w:tr>
      <w:tr>
        <w:tblPrEx>
          <w:tblBorders>
            <w:top w:val="single" w:color="E5E5E5" w:sz="6" w:space="0"/>
            <w:left w:val="single" w:color="E5E5E5" w:sz="6" w:space="0"/>
            <w:bottom w:val="single" w:color="E5E5E5" w:sz="6" w:space="0"/>
            <w:right w:val="single" w:color="E5E5E5" w:sz="6" w:space="0"/>
            <w:insideH w:val="single" w:color="E5E5E5" w:sz="6" w:space="0"/>
            <w:insideV w:val="single" w:color="E5E5E5" w:sz="6" w:space="0"/>
          </w:tblBorders>
        </w:tblPrEx>
        <w:trPr>
          <w:trHeight w:val="23" w:hRule="atLeast"/>
        </w:trPr>
        <w:tc>
          <w:tcPr>
            <w:tcW w:w="2774" w:type="dxa"/>
            <w:tcBorders>
              <w:tl2br w:val="nil"/>
              <w:tr2bl w:val="nil"/>
            </w:tcBorders>
            <w:shd w:val="clear" w:color="auto" w:fill="F4F4F4"/>
            <w:vAlign w:val="center"/>
          </w:tcPr>
          <w:p>
            <w:pPr>
              <w:pStyle w:val="10"/>
              <w:numPr>
                <w:ilvl w:val="0"/>
                <w:numId w:val="0"/>
              </w:numPr>
              <w:tabs>
                <w:tab w:val="left" w:pos="1129"/>
              </w:tabs>
              <w:spacing w:before="0" w:beforeAutospacing="0" w:after="0" w:afterAutospacing="0" w:line="240" w:lineRule="auto"/>
              <w:ind w:left="0" w:right="0" w:rightChars="0"/>
              <w:jc w:val="center"/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en-US" w:eastAsia="zh-Hans" w:bidi="ar-SA"/>
              </w:rPr>
            </w:pP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</w:rPr>
              <w:t xml:space="preserve">vivo</w:t>
            </w:r>
          </w:p>
        </w:tc>
        <w:tc>
          <w:tcPr>
            <w:tcW w:w="2774" w:type="dxa"/>
            <w:tcBorders>
              <w:tl2br w:val="nil"/>
              <w:tr2bl w:val="nil"/>
            </w:tcBorders>
            <w:shd w:val="clear" w:color="auto" w:fill="F4F4F4"/>
            <w:vAlign w:val="center"/>
          </w:tcPr>
          <w:p>
            <w:pPr>
              <w:pStyle w:val="10"/>
              <w:numPr>
                <w:ilvl w:val="0"/>
                <w:numId w:val="0"/>
              </w:numPr>
              <w:tabs>
                <w:tab w:val="left" w:pos="1129"/>
              </w:tabs>
              <w:spacing w:before="0" w:beforeAutospacing="0" w:after="0" w:afterAutospacing="0" w:line="240" w:lineRule="auto"/>
              <w:ind w:left="0" w:right="0" w:rightChars="0"/>
              <w:jc w:val="center"/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en-US" w:eastAsia="zh-Hans" w:bidi="ar-SA"/>
              </w:rPr>
            </w:pP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en-US" w:eastAsia="zh-Hans" w:bidi="ar-SA"/>
              </w:rPr>
              <w:t xml:space="preserve">success</w:t>
            </w:r>
          </w:p>
        </w:tc>
        <w:tc>
          <w:tcPr>
            <w:tcW w:w="2774" w:type="dxa"/>
            <w:tcBorders>
              <w:tl2br w:val="nil"/>
              <w:tr2bl w:val="nil"/>
            </w:tcBorders>
            <w:shd w:val="clear" w:color="auto" w:fill="F4F4F4"/>
            <w:vAlign w:val="center"/>
          </w:tcPr>
          <w:p>
            <w:pPr>
              <w:pStyle w:val="10"/>
              <w:numPr>
                <w:ilvl w:val="0"/>
                <w:numId w:val="0"/>
              </w:numPr>
              <w:tabs>
                <w:tab w:val="left" w:pos="1129"/>
              </w:tabs>
              <w:spacing w:before="0" w:beforeAutospacing="0" w:after="0" w:afterAutospacing="0" w:line="240" w:lineRule="auto"/>
              <w:ind w:left="0" w:right="0" w:rightChars="0"/>
              <w:jc w:val="center"/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en-US" w:eastAsia="zh-Hans" w:bidi="ar-SA"/>
              </w:rPr>
            </w:pP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en-US" w:eastAsia="zh-Hans" w:bidi="ar-SA"/>
              </w:rPr>
              <w:t xml:space="preserve">success</w:t>
            </w:r>
          </w:p>
        </w:tc>
        <w:tc>
          <w:tcPr>
            <w:tcW w:w="2774" w:type="dxa"/>
            <w:tcBorders>
              <w:tl2br w:val="nil"/>
              <w:tr2bl w:val="nil"/>
            </w:tcBorders>
            <w:shd w:val="clear" w:color="auto" w:fill="F4F4F4"/>
            <w:vAlign w:val="center"/>
          </w:tcPr>
          <w:p>
            <w:pPr>
              <w:pStyle w:val="10"/>
              <w:numPr>
                <w:ilvl w:val="0"/>
                <w:numId w:val="0"/>
              </w:numPr>
              <w:tabs>
                <w:tab w:val="left" w:pos="1129"/>
              </w:tabs>
              <w:spacing w:before="0" w:beforeAutospacing="0" w:after="0" w:afterAutospacing="0" w:line="240" w:lineRule="auto"/>
              <w:ind w:left="0" w:right="0" w:rightChars="0"/>
              <w:jc w:val="center"/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en-US" w:eastAsia="zh-Hans" w:bidi="ar-SA"/>
              </w:rPr>
            </w:pP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en-US" w:eastAsia="zh-Hans" w:bidi="ar-SA"/>
              </w:rPr>
              <w:t xml:space="preserve">success</w:t>
            </w:r>
          </w:p>
        </w:tc>
        <w:tc>
          <w:tcPr>
            <w:tcW w:w="2774" w:type="dxa"/>
            <w:tcBorders>
              <w:tl2br w:val="nil"/>
              <w:tr2bl w:val="nil"/>
            </w:tcBorders>
            <w:shd w:val="clear" w:color="auto" w:fill="F4F4F4"/>
            <w:vAlign w:val="center"/>
          </w:tcPr>
          <w:p>
            <w:pPr>
              <w:pStyle w:val="10"/>
              <w:numPr>
                <w:ilvl w:val="0"/>
                <w:numId w:val="0"/>
              </w:numPr>
              <w:tabs>
                <w:tab w:val="left" w:pos="1129"/>
              </w:tabs>
              <w:spacing w:before="0" w:beforeAutospacing="0" w:after="0" w:afterAutospacing="0" w:line="240" w:lineRule="auto"/>
              <w:ind w:left="0" w:right="0" w:rightChars="0"/>
              <w:jc w:val="center"/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en-US" w:eastAsia="zh-Hans" w:bidi="ar-SA"/>
              </w:rPr>
            </w:pP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en-US" w:eastAsia="zh-Hans" w:bidi="ar-SA"/>
              </w:rPr>
              <w:t xml:space="preserve">
                <w:r>
                  <w:rPr>
                    <w:color w:val="FF0000"/>
                    <w:sz w:val="28"/>
                    <w:szCs w:val="28"/>
                  </w:rPr>
                  <w:t xml:space="preserve">fail</w:t>
                </w:r>
              </w:t>
            </w:r>
          </w:p>
        </w:tc>
        <w:tc>
          <w:tcPr>
            <w:tcW w:w="2775" w:type="dxa"/>
            <w:tcBorders>
              <w:tl2br w:val="nil"/>
              <w:tr2bl w:val="nil"/>
            </w:tcBorders>
            <w:shd w:val="clear" w:color="auto" w:fill="F4F4F4"/>
            <w:vAlign w:val="center"/>
          </w:tcPr>
          <w:p>
            <w:pPr>
              <w:pStyle w:val="10"/>
              <w:numPr>
                <w:ilvl w:val="0"/>
                <w:numId w:val="0"/>
              </w:numPr>
              <w:tabs>
                <w:tab w:val="left" w:pos="1129"/>
              </w:tabs>
              <w:spacing w:before="0" w:beforeAutospacing="0" w:after="0" w:afterAutospacing="0" w:line="240" w:lineRule="auto"/>
              <w:ind w:left="0" w:right="0" w:rightChars="0"/>
              <w:jc w:val="center"/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en-US" w:eastAsia="zh-Hans" w:bidi="ar-SA"/>
              </w:rPr>
            </w:pP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en-US" w:eastAsia="zh-Hans" w:bidi="ar-SA"/>
              </w:rPr>
              <w:t xml:space="preserve">
                <w:r>
                  <w:rPr>
                    <w:color w:val="FF0000"/>
                    <w:sz w:val="28"/>
                    <w:szCs w:val="28"/>
                  </w:rPr>
                  <w:t xml:space="preserve">不通过</w:t>
                </w:r>
              </w:t>
            </w:r>
          </w:p>
        </w:tc>
      </w:tr>
      <w:tr>
        <w:tblPrEx>
          <w:tblBorders>
            <w:top w:val="single" w:color="E5E5E5" w:sz="6" w:space="0"/>
            <w:left w:val="single" w:color="E5E5E5" w:sz="6" w:space="0"/>
            <w:bottom w:val="single" w:color="E5E5E5" w:sz="6" w:space="0"/>
            <w:right w:val="single" w:color="E5E5E5" w:sz="6" w:space="0"/>
            <w:insideH w:val="single" w:color="E5E5E5" w:sz="6" w:space="0"/>
            <w:insideV w:val="single" w:color="E5E5E5" w:sz="6" w:space="0"/>
          </w:tblBorders>
        </w:tblPrEx>
        <w:trPr>
          <w:trHeight w:val="23" w:hRule="atLeast"/>
        </w:trPr>
        <w:tc>
          <w:tcPr>
            <w:tcW w:w="2774" w:type="dxa"/>
            <w:tcBorders>
              <w:tl2br w:val="nil"/>
              <w:tr2bl w:val="nil"/>
            </w:tcBorders>
            <w:shd w:val="clear" w:color="auto" w:fill="F4F4F4"/>
            <w:vAlign w:val="center"/>
          </w:tcPr>
          <w:p>
            <w:pPr>
              <w:pStyle w:val="10"/>
              <w:numPr>
                <w:ilvl w:val="0"/>
                <w:numId w:val="0"/>
              </w:numPr>
              <w:tabs>
                <w:tab w:val="left" w:pos="1129"/>
              </w:tabs>
              <w:spacing w:before="0" w:beforeAutospacing="0" w:after="0" w:afterAutospacing="0" w:line="240" w:lineRule="auto"/>
              <w:ind w:left="0" w:right="0" w:rightChars="0"/>
              <w:jc w:val="center"/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en-US" w:eastAsia="zh-Hans" w:bidi="ar-SA"/>
              </w:rPr>
            </w:pP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</w:rPr>
              <w:t xml:space="preserve">xiaomi</w:t>
            </w:r>
          </w:p>
        </w:tc>
        <w:tc>
          <w:tcPr>
            <w:tcW w:w="2774" w:type="dxa"/>
            <w:tcBorders>
              <w:tl2br w:val="nil"/>
              <w:tr2bl w:val="nil"/>
            </w:tcBorders>
            <w:shd w:val="clear" w:color="auto" w:fill="F4F4F4"/>
            <w:vAlign w:val="center"/>
          </w:tcPr>
          <w:p>
            <w:pPr>
              <w:pStyle w:val="10"/>
              <w:numPr>
                <w:ilvl w:val="0"/>
                <w:numId w:val="0"/>
              </w:numPr>
              <w:tabs>
                <w:tab w:val="left" w:pos="1129"/>
              </w:tabs>
              <w:spacing w:before="0" w:beforeAutospacing="0" w:after="0" w:afterAutospacing="0" w:line="240" w:lineRule="auto"/>
              <w:ind w:left="0" w:right="0" w:rightChars="0"/>
              <w:jc w:val="center"/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en-US" w:eastAsia="zh-Hans" w:bidi="ar-SA"/>
              </w:rPr>
            </w:pP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en-US" w:eastAsia="zh-Hans" w:bidi="ar-SA"/>
              </w:rPr>
              <w:t xml:space="preserve">success</w:t>
            </w:r>
          </w:p>
        </w:tc>
        <w:tc>
          <w:tcPr>
            <w:tcW w:w="2774" w:type="dxa"/>
            <w:tcBorders>
              <w:tl2br w:val="nil"/>
              <w:tr2bl w:val="nil"/>
            </w:tcBorders>
            <w:shd w:val="clear" w:color="auto" w:fill="F4F4F4"/>
            <w:vAlign w:val="center"/>
          </w:tcPr>
          <w:p>
            <w:pPr>
              <w:pStyle w:val="10"/>
              <w:numPr>
                <w:ilvl w:val="0"/>
                <w:numId w:val="0"/>
              </w:numPr>
              <w:tabs>
                <w:tab w:val="left" w:pos="1129"/>
              </w:tabs>
              <w:spacing w:before="0" w:beforeAutospacing="0" w:after="0" w:afterAutospacing="0" w:line="240" w:lineRule="auto"/>
              <w:ind w:left="0" w:right="0" w:rightChars="0"/>
              <w:jc w:val="center"/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en-US" w:eastAsia="zh-Hans" w:bidi="ar-SA"/>
              </w:rPr>
            </w:pP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en-US" w:eastAsia="zh-Hans" w:bidi="ar-SA"/>
              </w:rPr>
              <w:t xml:space="preserve">
                <w:r>
                  <w:rPr>
                    <w:color w:val="FF0000"/>
                    <w:sz w:val="28"/>
                    <w:szCs w:val="28"/>
                  </w:rPr>
                  <w:t xml:space="preserve">fail</w:t>
                </w:r>
              </w:t>
            </w:r>
          </w:p>
        </w:tc>
        <w:tc>
          <w:tcPr>
            <w:tcW w:w="2774" w:type="dxa"/>
            <w:tcBorders>
              <w:tl2br w:val="nil"/>
              <w:tr2bl w:val="nil"/>
            </w:tcBorders>
            <w:shd w:val="clear" w:color="auto" w:fill="F4F4F4"/>
            <w:vAlign w:val="center"/>
          </w:tcPr>
          <w:p>
            <w:pPr>
              <w:pStyle w:val="10"/>
              <w:numPr>
                <w:ilvl w:val="0"/>
                <w:numId w:val="0"/>
              </w:numPr>
              <w:tabs>
                <w:tab w:val="left" w:pos="1129"/>
              </w:tabs>
              <w:spacing w:before="0" w:beforeAutospacing="0" w:after="0" w:afterAutospacing="0" w:line="240" w:lineRule="auto"/>
              <w:ind w:left="0" w:right="0" w:rightChars="0"/>
              <w:jc w:val="center"/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en-US" w:eastAsia="zh-Hans" w:bidi="ar-SA"/>
              </w:rPr>
            </w:pP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en-US" w:eastAsia="zh-Hans" w:bidi="ar-SA"/>
              </w:rPr>
              <w:t xml:space="preserve">
                <w:r>
                  <w:rPr>
                    <w:color w:val="FF0000"/>
                    <w:sz w:val="28"/>
                    <w:szCs w:val="28"/>
                  </w:rPr>
                  <w:t xml:space="preserve">fail</w:t>
                </w:r>
              </w:t>
            </w:r>
          </w:p>
        </w:tc>
        <w:tc>
          <w:tcPr>
            <w:tcW w:w="2774" w:type="dxa"/>
            <w:tcBorders>
              <w:tl2br w:val="nil"/>
              <w:tr2bl w:val="nil"/>
            </w:tcBorders>
            <w:shd w:val="clear" w:color="auto" w:fill="F4F4F4"/>
            <w:vAlign w:val="center"/>
          </w:tcPr>
          <w:p>
            <w:pPr>
              <w:pStyle w:val="10"/>
              <w:numPr>
                <w:ilvl w:val="0"/>
                <w:numId w:val="0"/>
              </w:numPr>
              <w:tabs>
                <w:tab w:val="left" w:pos="1129"/>
              </w:tabs>
              <w:spacing w:before="0" w:beforeAutospacing="0" w:after="0" w:afterAutospacing="0" w:line="240" w:lineRule="auto"/>
              <w:ind w:left="0" w:right="0" w:rightChars="0"/>
              <w:jc w:val="center"/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en-US" w:eastAsia="zh-Hans" w:bidi="ar-SA"/>
              </w:rPr>
            </w:pP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en-US" w:eastAsia="zh-Hans" w:bidi="ar-SA"/>
              </w:rPr>
              <w:t xml:space="preserve">
                <w:r>
                  <w:rPr>
                    <w:color w:val="FF0000"/>
                    <w:sz w:val="28"/>
                    <w:szCs w:val="28"/>
                  </w:rPr>
                  <w:t xml:space="preserve">fail</w:t>
                </w:r>
              </w:t>
            </w:r>
          </w:p>
        </w:tc>
        <w:tc>
          <w:tcPr>
            <w:tcW w:w="2775" w:type="dxa"/>
            <w:tcBorders>
              <w:tl2br w:val="nil"/>
              <w:tr2bl w:val="nil"/>
            </w:tcBorders>
            <w:shd w:val="clear" w:color="auto" w:fill="F4F4F4"/>
            <w:vAlign w:val="center"/>
          </w:tcPr>
          <w:p>
            <w:pPr>
              <w:pStyle w:val="10"/>
              <w:numPr>
                <w:ilvl w:val="0"/>
                <w:numId w:val="0"/>
              </w:numPr>
              <w:tabs>
                <w:tab w:val="left" w:pos="1129"/>
              </w:tabs>
              <w:spacing w:before="0" w:beforeAutospacing="0" w:after="0" w:afterAutospacing="0" w:line="240" w:lineRule="auto"/>
              <w:ind w:left="0" w:right="0" w:rightChars="0"/>
              <w:jc w:val="center"/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en-US" w:eastAsia="zh-Hans" w:bidi="ar-SA"/>
              </w:rPr>
            </w:pP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en-US" w:eastAsia="zh-Hans" w:bidi="ar-SA"/>
              </w:rPr>
              <w:t xml:space="preserve">
                <w:r>
                  <w:rPr>
                    <w:color w:val="FF0000"/>
                    <w:sz w:val="28"/>
                    <w:szCs w:val="28"/>
                  </w:rPr>
                  <w:t xml:space="preserve">不通过</w:t>
                </w:r>
              </w:t>
            </w:r>
          </w:p>
        </w:tc>
      </w:tr>
      <w:tr>
        <w:tblPrEx>
          <w:tblBorders>
            <w:top w:val="single" w:color="E5E5E5" w:sz="6" w:space="0"/>
            <w:left w:val="single" w:color="E5E5E5" w:sz="6" w:space="0"/>
            <w:bottom w:val="single" w:color="E5E5E5" w:sz="6" w:space="0"/>
            <w:right w:val="single" w:color="E5E5E5" w:sz="6" w:space="0"/>
            <w:insideH w:val="single" w:color="E5E5E5" w:sz="6" w:space="0"/>
            <w:insideV w:val="single" w:color="E5E5E5" w:sz="6" w:space="0"/>
          </w:tblBorders>
        </w:tblPrEx>
        <w:trPr>
          <w:trHeight w:val="23" w:hRule="atLeast"/>
        </w:trPr>
        <w:tc>
          <w:tcPr>
            <w:tcW w:w="2774" w:type="dxa"/>
            <w:tcBorders>
              <w:tl2br w:val="nil"/>
              <w:tr2bl w:val="nil"/>
            </w:tcBorders>
            <w:shd w:val="clear" w:color="auto" w:fill="F4F4F4"/>
            <w:vAlign w:val="center"/>
          </w:tcPr>
          <w:p>
            <w:pPr>
              <w:pStyle w:val="10"/>
              <w:numPr>
                <w:ilvl w:val="0"/>
                <w:numId w:val="0"/>
              </w:numPr>
              <w:tabs>
                <w:tab w:val="left" w:pos="1129"/>
              </w:tabs>
              <w:spacing w:before="0" w:beforeAutospacing="0" w:after="0" w:afterAutospacing="0" w:line="240" w:lineRule="auto"/>
              <w:ind w:left="0" w:right="0" w:rightChars="0"/>
              <w:jc w:val="center"/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en-US" w:eastAsia="zh-Hans" w:bidi="ar-SA"/>
              </w:rPr>
            </w:pP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</w:rPr>
              <w:t xml:space="preserve">hoolaiysdk</w:t>
            </w:r>
          </w:p>
        </w:tc>
        <w:tc>
          <w:tcPr>
            <w:tcW w:w="2774" w:type="dxa"/>
            <w:tcBorders>
              <w:tl2br w:val="nil"/>
              <w:tr2bl w:val="nil"/>
            </w:tcBorders>
            <w:shd w:val="clear" w:color="auto" w:fill="F4F4F4"/>
            <w:vAlign w:val="center"/>
          </w:tcPr>
          <w:p>
            <w:pPr>
              <w:pStyle w:val="10"/>
              <w:numPr>
                <w:ilvl w:val="0"/>
                <w:numId w:val="0"/>
              </w:numPr>
              <w:tabs>
                <w:tab w:val="left" w:pos="1129"/>
              </w:tabs>
              <w:spacing w:before="0" w:beforeAutospacing="0" w:after="0" w:afterAutospacing="0" w:line="240" w:lineRule="auto"/>
              <w:ind w:left="0" w:right="0" w:rightChars="0"/>
              <w:jc w:val="center"/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en-US" w:eastAsia="zh-Hans" w:bidi="ar-SA"/>
              </w:rPr>
            </w:pP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en-US" w:eastAsia="zh-Hans" w:bidi="ar-SA"/>
              </w:rPr>
              <w:t xml:space="preserve">success</w:t>
            </w:r>
          </w:p>
        </w:tc>
        <w:tc>
          <w:tcPr>
            <w:tcW w:w="2774" w:type="dxa"/>
            <w:tcBorders>
              <w:tl2br w:val="nil"/>
              <w:tr2bl w:val="nil"/>
            </w:tcBorders>
            <w:shd w:val="clear" w:color="auto" w:fill="F4F4F4"/>
            <w:vAlign w:val="center"/>
          </w:tcPr>
          <w:p>
            <w:pPr>
              <w:pStyle w:val="10"/>
              <w:numPr>
                <w:ilvl w:val="0"/>
                <w:numId w:val="0"/>
              </w:numPr>
              <w:tabs>
                <w:tab w:val="left" w:pos="1129"/>
              </w:tabs>
              <w:spacing w:before="0" w:beforeAutospacing="0" w:after="0" w:afterAutospacing="0" w:line="240" w:lineRule="auto"/>
              <w:ind w:left="0" w:right="0" w:rightChars="0"/>
              <w:jc w:val="center"/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en-US" w:eastAsia="zh-Hans" w:bidi="ar-SA"/>
              </w:rPr>
            </w:pP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en-US" w:eastAsia="zh-Hans" w:bidi="ar-SA"/>
              </w:rPr>
              <w:t xml:space="preserve">success</w:t>
            </w:r>
          </w:p>
        </w:tc>
        <w:tc>
          <w:tcPr>
            <w:tcW w:w="2774" w:type="dxa"/>
            <w:tcBorders>
              <w:tl2br w:val="nil"/>
              <w:tr2bl w:val="nil"/>
            </w:tcBorders>
            <w:shd w:val="clear" w:color="auto" w:fill="F4F4F4"/>
            <w:vAlign w:val="center"/>
          </w:tcPr>
          <w:p>
            <w:pPr>
              <w:pStyle w:val="10"/>
              <w:numPr>
                <w:ilvl w:val="0"/>
                <w:numId w:val="0"/>
              </w:numPr>
              <w:tabs>
                <w:tab w:val="left" w:pos="1129"/>
              </w:tabs>
              <w:spacing w:before="0" w:beforeAutospacing="0" w:after="0" w:afterAutospacing="0" w:line="240" w:lineRule="auto"/>
              <w:ind w:left="0" w:right="0" w:rightChars="0"/>
              <w:jc w:val="center"/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en-US" w:eastAsia="zh-Hans" w:bidi="ar-SA"/>
              </w:rPr>
            </w:pP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en-US" w:eastAsia="zh-Hans" w:bidi="ar-SA"/>
              </w:rPr>
              <w:t xml:space="preserve">success</w:t>
            </w:r>
          </w:p>
        </w:tc>
        <w:tc>
          <w:tcPr>
            <w:tcW w:w="2774" w:type="dxa"/>
            <w:tcBorders>
              <w:tl2br w:val="nil"/>
              <w:tr2bl w:val="nil"/>
            </w:tcBorders>
            <w:shd w:val="clear" w:color="auto" w:fill="F4F4F4"/>
            <w:vAlign w:val="center"/>
          </w:tcPr>
          <w:p>
            <w:pPr>
              <w:pStyle w:val="10"/>
              <w:numPr>
                <w:ilvl w:val="0"/>
                <w:numId w:val="0"/>
              </w:numPr>
              <w:tabs>
                <w:tab w:val="left" w:pos="1129"/>
              </w:tabs>
              <w:spacing w:before="0" w:beforeAutospacing="0" w:after="0" w:afterAutospacing="0" w:line="240" w:lineRule="auto"/>
              <w:ind w:left="0" w:right="0" w:rightChars="0"/>
              <w:jc w:val="center"/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en-US" w:eastAsia="zh-Hans" w:bidi="ar-SA"/>
              </w:rPr>
            </w:pP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en-US" w:eastAsia="zh-Hans" w:bidi="ar-SA"/>
              </w:rPr>
              <w:t xml:space="preserve">success</w:t>
            </w:r>
          </w:p>
        </w:tc>
        <w:tc>
          <w:tcPr>
            <w:tcW w:w="2775" w:type="dxa"/>
            <w:tcBorders>
              <w:tl2br w:val="nil"/>
              <w:tr2bl w:val="nil"/>
            </w:tcBorders>
            <w:shd w:val="clear" w:color="auto" w:fill="F4F4F4"/>
            <w:vAlign w:val="center"/>
          </w:tcPr>
          <w:p>
            <w:pPr>
              <w:pStyle w:val="10"/>
              <w:numPr>
                <w:ilvl w:val="0"/>
                <w:numId w:val="0"/>
              </w:numPr>
              <w:tabs>
                <w:tab w:val="left" w:pos="1129"/>
              </w:tabs>
              <w:spacing w:before="0" w:beforeAutospacing="0" w:after="0" w:afterAutospacing="0" w:line="240" w:lineRule="auto"/>
              <w:ind w:left="0" w:right="0" w:rightChars="0"/>
              <w:jc w:val="center"/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en-US" w:eastAsia="zh-Hans" w:bidi="ar-SA"/>
              </w:rPr>
            </w:pP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  <w:lang w:val="en-US" w:eastAsia="zh-Hans" w:bidi="ar-SA"/>
              </w:rPr>
              <w:t xml:space="preserve">通过</w:t>
            </w:r>
          </w:p>
        </w:tc>
      </w:tr>
    </w:tbl>
    <w:p>
      <w:pPr>
        <w:rPr>
          <w:rFonts w:hint="default"/>
        </w:rPr>
      </w:pPr>
    </w:p>
    <w:p>
      <w:pPr>
        <w:pStyle w:val="10"/>
        <w:numPr>
          <w:ilvl w:val="0"/>
          <w:numId w:val="0"/>
        </w:numPr>
        <w:tabs>
          <w:tab w:val="left" w:pos="746"/>
          <w:tab w:val="left" w:pos="2551"/>
        </w:tabs>
        <w:spacing w:before="108" w:after="0" w:line="240" w:lineRule="auto"/>
        <w:ind w:left="409" w:leftChars="0" w:right="0" w:rightChars="0"/>
        <w:jc w:val="left"/>
        <w:rPr>
          <w:rFonts w:hint="default"/>
          <w:color w:val="333333"/>
          <w:sz w:val="40"/>
          <w:szCs w:val="40"/>
          <w:lang w:eastAsia="zh-Hans"/>
        </w:rPr>
      </w:pPr>
      <w:r>
        <w:rPr>
          <w:rFonts w:hint="default"/>
          <w:color w:val="333333"/>
          <w:sz w:val="40"/>
          <w:szCs w:val="40"/>
        </w:rPr>
        <w:t>3</w:t>
      </w:r>
      <w:r>
        <w:rPr>
          <w:rFonts w:hint="default"/>
          <w:color w:val="333333"/>
          <w:sz w:val="40"/>
          <w:szCs w:val="40"/>
        </w:rPr>
        <w:t xml:space="preserve"> </w:t>
      </w:r>
      <w:r>
        <w:rPr>
          <w:rFonts w:hint="default"/>
          <w:color w:val="333333"/>
          <w:sz w:val="40"/>
          <w:szCs w:val="40"/>
          <w:lang w:eastAsia="zh-Hans"/>
        </w:rPr>
        <w:t>BI</w:t>
      </w:r>
      <w:r>
        <w:rPr>
          <w:rFonts w:hint="eastAsia"/>
          <w:color w:val="333333"/>
          <w:sz w:val="40"/>
          <w:szCs w:val="40"/>
          <w:lang w:val="en-US" w:eastAsia="zh-Hans"/>
        </w:rPr>
        <w:t>相关信息</w:t>
      </w:r>
      <w:r>
        <w:rPr>
          <w:rFonts w:hint="default"/>
          <w:color w:val="333333"/>
          <w:sz w:val="40"/>
          <w:szCs w:val="40"/>
          <w:lang w:eastAsia="zh-Hans"/>
        </w:rPr>
        <w:t>：</w:t>
      </w:r>
    </w:p>
    <w:tbl>
      <w:tblPr>
        <w:tblStyle w:val="7"/>
        <w:tblW w:w="16645" w:type="dxa"/>
        <w:tblInd w:w="709" w:type="dxa"/>
        <w:tblBorders>
          <w:top w:val="single" w:color="E5E5E5" w:sz="6" w:space="0"/>
          <w:left w:val="single" w:color="E5E5E5" w:sz="6" w:space="0"/>
          <w:bottom w:val="single" w:color="E5E5E5" w:sz="6" w:space="0"/>
          <w:right w:val="single" w:color="E5E5E5" w:sz="6" w:space="0"/>
          <w:insideH w:val="single" w:color="E5E5E5" w:sz="6" w:space="0"/>
          <w:insideV w:val="single" w:color="E5E5E5" w:sz="6" w:space="0"/>
        </w:tblBorders>
        <w:tblLayout w:type="fixed"/>
        <w:tblCellMar>
          <w:top w:w="113" w:type="dxa"/>
          <w:left w:w="283" w:type="dxa"/>
          <w:bottom w:w="113" w:type="dxa"/>
          <w:right w:w="283" w:type="dxa"/>
        </w:tblCellMar>
      </w:tblPr>
      <w:tblGrid>
        <w:gridCol w:w="3329"/>
        <w:gridCol w:w="3329"/>
        <w:gridCol w:w="3329"/>
        <w:gridCol w:w="3329"/>
        <w:gridCol w:w="3329"/>
      </w:tblGrid>
      <w:tr>
        <w:tblPrEx>
          <w:tblBorders>
            <w:top w:val="single" w:color="E5E5E5" w:sz="6" w:space="0"/>
            <w:left w:val="single" w:color="E5E5E5" w:sz="6" w:space="0"/>
            <w:bottom w:val="single" w:color="E5E5E5" w:sz="6" w:space="0"/>
            <w:right w:val="single" w:color="E5E5E5" w:sz="6" w:space="0"/>
            <w:insideH w:val="single" w:color="E5E5E5" w:sz="6" w:space="0"/>
            <w:insideV w:val="single" w:color="E5E5E5" w:sz="6" w:space="0"/>
          </w:tblBorders>
        </w:tblPrEx>
        <w:trPr>
          <w:trHeight w:val="23" w:hRule="atLeast"/>
        </w:trPr>
        <w:tc>
          <w:tcPr>
            <w:tcW w:w="3329" w:type="dxa"/>
            <w:tcBorders>
              <w:tl2br w:val="nil"/>
              <w:tr2bl w:val="nil"/>
            </w:tcBorders>
            <w:shd w:val="clear" w:color="auto" w:fill="F4F4F4"/>
            <w:vAlign w:val="center"/>
          </w:tcPr>
          <w:p>
            <w:pPr>
              <w:pStyle w:val="10"/>
              <w:numPr>
                <w:ilvl w:val="0"/>
                <w:numId w:val="0"/>
              </w:numPr>
              <w:tabs>
                <w:tab w:val="left" w:pos="1129"/>
              </w:tabs>
              <w:spacing w:before="0" w:beforeAutospacing="0" w:after="0" w:afterAutospacing="0" w:line="240" w:lineRule="auto"/>
              <w:ind w:left="0" w:right="0" w:rightChars="0"/>
              <w:jc w:val="center"/>
              <w:rPr>
                <w:rFonts w:hint="eastAsia" w:ascii="宋体" w:hAnsi="宋体" w:eastAsia="宋体" w:cs="宋体"/>
                <w:color w:val="333333"/>
                <w:sz w:val="28"/>
                <w:szCs w:val="28"/>
              </w:rPr>
            </w:pPr>
            <w:r>
              <w:rPr>
                <w:rFonts w:hint="default" w:ascii="宋体" w:hAnsi="宋体" w:eastAsia="宋体" w:cs="宋体"/>
                <w:color w:val="333333"/>
                <w:sz w:val="28"/>
                <w:szCs w:val="28"/>
                <w:lang w:eastAsia="zh-Hans"/>
              </w:rPr>
              <w:t>channel</w:t>
            </w:r>
          </w:p>
        </w:tc>
        <w:tc>
          <w:tcPr>
            <w:tcW w:w="3329" w:type="dxa"/>
            <w:tcBorders>
              <w:tl2br w:val="nil"/>
              <w:tr2bl w:val="nil"/>
            </w:tcBorders>
            <w:shd w:val="clear" w:color="auto" w:fill="F4F4F4"/>
            <w:vAlign w:val="center"/>
          </w:tcPr>
          <w:p>
            <w:pPr>
              <w:pStyle w:val="10"/>
              <w:numPr>
                <w:ilvl w:val="0"/>
                <w:numId w:val="0"/>
              </w:numPr>
              <w:tabs>
                <w:tab w:val="left" w:pos="1129"/>
              </w:tabs>
              <w:spacing w:before="0" w:beforeAutospacing="0" w:after="0" w:afterAutospacing="0" w:line="240" w:lineRule="auto"/>
              <w:ind w:left="0" w:right="0" w:rightChars="0"/>
              <w:jc w:val="center"/>
              <w:rPr>
                <w:rFonts w:hint="eastAsia" w:ascii="宋体" w:hAnsi="宋体" w:eastAsia="宋体" w:cs="宋体"/>
                <w:color w:val="333333"/>
                <w:sz w:val="28"/>
                <w:szCs w:val="28"/>
              </w:rPr>
            </w:pPr>
            <w:r>
              <w:rPr>
                <w:rFonts w:hint="default" w:ascii="宋体" w:hAnsi="宋体" w:eastAsia="宋体" w:cs="宋体"/>
                <w:color w:val="333333"/>
                <w:sz w:val="28"/>
                <w:szCs w:val="28"/>
                <w:lang w:eastAsia="zh-Hans"/>
              </w:rPr>
              <w:t>gameid</w:t>
            </w:r>
          </w:p>
        </w:tc>
        <w:tc>
          <w:tcPr>
            <w:tcW w:w="3329" w:type="dxa"/>
            <w:tcBorders>
              <w:tl2br w:val="nil"/>
              <w:tr2bl w:val="nil"/>
            </w:tcBorders>
            <w:shd w:val="clear" w:color="auto" w:fill="F4F4F4"/>
            <w:vAlign w:val="center"/>
          </w:tcPr>
          <w:p>
            <w:pPr>
              <w:pStyle w:val="10"/>
              <w:numPr>
                <w:ilvl w:val="0"/>
                <w:numId w:val="0"/>
              </w:numPr>
              <w:tabs>
                <w:tab w:val="left" w:pos="1129"/>
              </w:tabs>
              <w:spacing w:before="0" w:beforeAutospacing="0" w:after="0" w:afterAutospacing="0" w:line="240" w:lineRule="auto"/>
              <w:ind w:left="0" w:right="0" w:rightChars="0"/>
              <w:jc w:val="center"/>
              <w:rPr>
                <w:rFonts w:hint="eastAsia" w:ascii="宋体" w:hAnsi="宋体" w:eastAsia="宋体" w:cs="宋体"/>
                <w:color w:val="333333"/>
                <w:sz w:val="28"/>
                <w:szCs w:val="28"/>
              </w:rPr>
            </w:pPr>
            <w:r>
              <w:rPr>
                <w:rFonts w:hint="default" w:ascii="宋体" w:hAnsi="宋体" w:eastAsia="宋体" w:cs="宋体"/>
                <w:color w:val="333333"/>
                <w:sz w:val="28"/>
                <w:szCs w:val="28"/>
                <w:lang w:eastAsia="zh-Hans"/>
              </w:rPr>
              <w:t>channelid</w:t>
            </w:r>
          </w:p>
        </w:tc>
        <w:tc>
          <w:tcPr>
            <w:tcW w:w="3329" w:type="dxa"/>
            <w:tcBorders>
              <w:tl2br w:val="nil"/>
              <w:tr2bl w:val="nil"/>
            </w:tcBorders>
            <w:shd w:val="clear" w:color="auto" w:fill="F4F4F4"/>
            <w:vAlign w:val="center"/>
          </w:tcPr>
          <w:p>
            <w:pPr>
              <w:pStyle w:val="10"/>
              <w:numPr>
                <w:ilvl w:val="0"/>
                <w:numId w:val="0"/>
              </w:numPr>
              <w:tabs>
                <w:tab w:val="left" w:pos="1129"/>
              </w:tabs>
              <w:spacing w:before="0" w:beforeAutospacing="0" w:after="0" w:afterAutospacing="0" w:line="240" w:lineRule="auto"/>
              <w:ind w:left="0" w:right="0" w:rightChars="0"/>
              <w:jc w:val="center"/>
              <w:rPr>
                <w:rFonts w:hint="eastAsia" w:ascii="宋体" w:hAnsi="宋体" w:eastAsia="宋体" w:cs="宋体"/>
                <w:color w:val="333333"/>
                <w:sz w:val="28"/>
                <w:szCs w:val="28"/>
              </w:rPr>
            </w:pPr>
            <w:r>
              <w:rPr>
                <w:rFonts w:hint="default" w:ascii="宋体" w:hAnsi="宋体" w:eastAsia="宋体" w:cs="宋体"/>
                <w:color w:val="333333"/>
                <w:sz w:val="28"/>
                <w:szCs w:val="28"/>
                <w:lang w:eastAsia="zh-Hans"/>
              </w:rPr>
              <w:t>uid</w:t>
            </w:r>
          </w:p>
        </w:tc>
        <w:tc>
          <w:tcPr>
            <w:tcW w:w="3329" w:type="dxa"/>
            <w:tcBorders>
              <w:tl2br w:val="nil"/>
              <w:tr2bl w:val="nil"/>
            </w:tcBorders>
            <w:shd w:val="clear" w:color="auto" w:fill="F4F4F4"/>
            <w:vAlign w:val="center"/>
          </w:tcPr>
          <w:p>
            <w:pPr>
              <w:pStyle w:val="10"/>
              <w:numPr>
                <w:ilvl w:val="0"/>
                <w:numId w:val="0"/>
              </w:numPr>
              <w:tabs>
                <w:tab w:val="left" w:pos="1129"/>
              </w:tabs>
              <w:spacing w:before="0" w:beforeAutospacing="0" w:after="0" w:afterAutospacing="0" w:line="240" w:lineRule="auto"/>
              <w:ind w:left="0" w:right="0" w:rightChars="0"/>
              <w:jc w:val="center"/>
              <w:rPr>
                <w:rFonts w:hint="eastAsia" w:ascii="宋体" w:hAnsi="宋体" w:eastAsia="宋体" w:cs="宋体"/>
                <w:color w:val="333333"/>
                <w:sz w:val="28"/>
                <w:szCs w:val="28"/>
              </w:rPr>
            </w:pPr>
            <w:r>
              <w:rPr>
                <w:rFonts w:hint="default" w:ascii="宋体" w:hAnsi="宋体" w:eastAsia="宋体" w:cs="宋体"/>
                <w:color w:val="333333"/>
                <w:sz w:val="28"/>
                <w:szCs w:val="28"/>
                <w:lang w:eastAsia="zh-Hans"/>
              </w:rPr>
              <w:t xml:space="preserve">price</w:t>
            </w:r>
          </w:p>
        </w:tc>
      </w:tr>
      <w:tr>
        <w:tblPrEx>
          <w:tblBorders>
            <w:top w:val="single" w:color="E5E5E5" w:sz="6" w:space="0"/>
            <w:left w:val="single" w:color="E5E5E5" w:sz="6" w:space="0"/>
            <w:bottom w:val="single" w:color="E5E5E5" w:sz="6" w:space="0"/>
            <w:right w:val="single" w:color="E5E5E5" w:sz="6" w:space="0"/>
            <w:insideH w:val="single" w:color="E5E5E5" w:sz="6" w:space="0"/>
            <w:insideV w:val="single" w:color="E5E5E5" w:sz="6" w:space="0"/>
          </w:tblBorders>
        </w:tblPrEx>
        <w:trPr>
          <w:trHeight w:val="23" w:hRule="atLeast"/>
        </w:trPr>
        <w:tc>
          <w:tcPr>
            <w:tcW w:w="3329" w:type="dxa"/>
            <w:tcBorders>
              <w:tl2br w:val="nil"/>
              <w:tr2bl w:val="nil"/>
            </w:tcBorders>
            <w:shd w:val="clear" w:color="auto" w:fill="F4F4F4"/>
            <w:vAlign w:val="center"/>
          </w:tcPr>
          <w:p>
            <w:pPr>
              <w:pStyle w:val="10"/>
              <w:numPr>
                <w:ilvl w:val="0"/>
                <w:numId w:val="0"/>
              </w:numPr>
              <w:tabs>
                <w:tab w:val="left" w:pos="1129"/>
              </w:tabs>
              <w:spacing w:before="0" w:beforeAutospacing="0" w:after="0" w:afterAutospacing="0" w:line="240" w:lineRule="auto"/>
              <w:ind w:left="0" w:right="0" w:rightChars="0"/>
              <w:jc w:val="center"/>
              <w:rPr>
                <w:rFonts w:hint="default"/>
                <w:color w:val="333333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</w:rPr>
              <w:t xml:space="preserve">360</w:t>
            </w:r>
          </w:p>
        </w:tc>
        <w:tc>
          <w:tcPr>
            <w:tcW w:w="3329" w:type="dxa"/>
            <w:tcBorders>
              <w:tl2br w:val="nil"/>
              <w:tr2bl w:val="nil"/>
            </w:tcBorders>
            <w:shd w:val="clear" w:color="auto" w:fill="F4F4F4"/>
            <w:vAlign w:val="center"/>
          </w:tcPr>
          <w:p>
            <w:pPr>
              <w:pStyle w:val="10"/>
              <w:numPr>
                <w:ilvl w:val="0"/>
                <w:numId w:val="0"/>
              </w:numPr>
              <w:tabs>
                <w:tab w:val="left" w:pos="1129"/>
              </w:tabs>
              <w:spacing w:before="0" w:beforeAutospacing="0" w:after="0" w:afterAutospacing="0" w:line="240" w:lineRule="auto"/>
              <w:ind w:left="0" w:right="0" w:rightChars="0"/>
              <w:jc w:val="center"/>
              <w:rPr>
                <w:rFonts w:hint="default"/>
                <w:color w:val="333333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</w:rPr>
              <w:t xml:space="preserve">6003007</w:t>
            </w:r>
          </w:p>
        </w:tc>
        <w:tc>
          <w:tcPr>
            <w:tcW w:w="3329" w:type="dxa"/>
            <w:tcBorders>
              <w:tl2br w:val="nil"/>
              <w:tr2bl w:val="nil"/>
            </w:tcBorders>
            <w:shd w:val="clear" w:color="auto" w:fill="F4F4F4"/>
            <w:vAlign w:val="center"/>
          </w:tcPr>
          <w:p>
            <w:pPr>
              <w:pStyle w:val="10"/>
              <w:numPr>
                <w:ilvl w:val="0"/>
                <w:numId w:val="0"/>
              </w:numPr>
              <w:tabs>
                <w:tab w:val="left" w:pos="1129"/>
              </w:tabs>
              <w:spacing w:before="0" w:beforeAutospacing="0" w:after="0" w:afterAutospacing="0" w:line="240" w:lineRule="auto"/>
              <w:ind w:left="0" w:right="0" w:rightChars="0"/>
              <w:jc w:val="center"/>
              <w:rPr>
                <w:rFonts w:hint="default"/>
                <w:color w:val="333333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</w:rPr>
              <w:t xml:space="preserve">10242</w:t>
            </w:r>
          </w:p>
        </w:tc>
        <w:tc>
          <w:tcPr>
            <w:tcW w:w="3329" w:type="dxa"/>
            <w:tcBorders>
              <w:tl2br w:val="nil"/>
              <w:tr2bl w:val="nil"/>
            </w:tcBorders>
            <w:shd w:val="clear" w:color="auto" w:fill="F4F4F4"/>
            <w:vAlign w:val="center"/>
          </w:tcPr>
          <w:p>
            <w:pPr>
              <w:pStyle w:val="10"/>
              <w:numPr>
                <w:ilvl w:val="0"/>
                <w:numId w:val="0"/>
              </w:numPr>
              <w:tabs>
                <w:tab w:val="left" w:pos="1129"/>
              </w:tabs>
              <w:spacing w:before="0" w:beforeAutospacing="0" w:after="0" w:afterAutospacing="0" w:line="240" w:lineRule="auto"/>
              <w:ind w:left="0" w:right="0" w:rightChars="0"/>
              <w:jc w:val="center"/>
              <w:rPr>
                <w:rFonts w:hint="default"/>
                <w:color w:val="333333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</w:rPr>
              <w:t xml:space="preserve">3001787515</w:t>
            </w:r>
          </w:p>
        </w:tc>
        <w:tc>
          <w:tcPr>
            <w:tcW w:w="3329" w:type="dxa"/>
            <w:tcBorders>
              <w:tl2br w:val="nil"/>
              <w:tr2bl w:val="nil"/>
            </w:tcBorders>
            <w:shd w:val="clear" w:color="auto" w:fill="F4F4F4"/>
            <w:vAlign w:val="center"/>
          </w:tcPr>
          <w:p>
            <w:pPr>
              <w:pStyle w:val="10"/>
              <w:numPr>
                <w:ilvl w:val="0"/>
                <w:numId w:val="0"/>
              </w:numPr>
              <w:tabs>
                <w:tab w:val="left" w:pos="1129"/>
              </w:tabs>
              <w:spacing w:before="0" w:beforeAutospacing="0" w:after="0" w:afterAutospacing="0" w:line="240" w:lineRule="auto"/>
              <w:ind w:left="0" w:right="0" w:rightChars="0"/>
              <w:jc w:val="center"/>
              <w:rPr>
                <w:rFonts w:hint="default"/>
                <w:color w:val="333333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</w:rPr>
              <w:t xml:space="preserve">None</w:t>
            </w:r>
          </w:p>
        </w:tc>
      </w:tr>
      <w:tr>
        <w:tblPrEx>
          <w:tblBorders>
            <w:top w:val="single" w:color="E5E5E5" w:sz="6" w:space="0"/>
            <w:left w:val="single" w:color="E5E5E5" w:sz="6" w:space="0"/>
            <w:bottom w:val="single" w:color="E5E5E5" w:sz="6" w:space="0"/>
            <w:right w:val="single" w:color="E5E5E5" w:sz="6" w:space="0"/>
            <w:insideH w:val="single" w:color="E5E5E5" w:sz="6" w:space="0"/>
            <w:insideV w:val="single" w:color="E5E5E5" w:sz="6" w:space="0"/>
          </w:tblBorders>
        </w:tblPrEx>
        <w:trPr>
          <w:trHeight w:val="23" w:hRule="atLeast"/>
        </w:trPr>
        <w:tc>
          <w:tcPr>
            <w:tcW w:w="3329" w:type="dxa"/>
            <w:tcBorders>
              <w:tl2br w:val="nil"/>
              <w:tr2bl w:val="nil"/>
            </w:tcBorders>
            <w:shd w:val="clear" w:color="auto" w:fill="F4F4F4"/>
            <w:vAlign w:val="center"/>
          </w:tcPr>
          <w:p>
            <w:pPr>
              <w:pStyle w:val="10"/>
              <w:numPr>
                <w:ilvl w:val="0"/>
                <w:numId w:val="0"/>
              </w:numPr>
              <w:tabs>
                <w:tab w:val="left" w:pos="1129"/>
              </w:tabs>
              <w:spacing w:before="0" w:beforeAutospacing="0" w:after="0" w:afterAutospacing="0" w:line="240" w:lineRule="auto"/>
              <w:ind w:left="0" w:right="0" w:rightChars="0"/>
              <w:jc w:val="center"/>
              <w:rPr>
                <w:rFonts w:hint="default"/>
                <w:color w:val="333333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</w:rPr>
              <w:t xml:space="preserve">4399</w:t>
            </w:r>
          </w:p>
        </w:tc>
        <w:tc>
          <w:tcPr>
            <w:tcW w:w="3329" w:type="dxa"/>
            <w:tcBorders>
              <w:tl2br w:val="nil"/>
              <w:tr2bl w:val="nil"/>
            </w:tcBorders>
            <w:shd w:val="clear" w:color="auto" w:fill="F4F4F4"/>
            <w:vAlign w:val="center"/>
          </w:tcPr>
          <w:p>
            <w:pPr>
              <w:pStyle w:val="10"/>
              <w:numPr>
                <w:ilvl w:val="0"/>
                <w:numId w:val="0"/>
              </w:numPr>
              <w:tabs>
                <w:tab w:val="left" w:pos="1129"/>
              </w:tabs>
              <w:spacing w:before="0" w:beforeAutospacing="0" w:after="0" w:afterAutospacing="0" w:line="240" w:lineRule="auto"/>
              <w:ind w:left="0" w:right="0" w:rightChars="0"/>
              <w:jc w:val="center"/>
              <w:rPr>
                <w:rFonts w:hint="default"/>
                <w:color w:val="333333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</w:rPr>
              <w:t xml:space="preserve">6003007</w:t>
            </w:r>
          </w:p>
        </w:tc>
        <w:tc>
          <w:tcPr>
            <w:tcW w:w="3329" w:type="dxa"/>
            <w:tcBorders>
              <w:tl2br w:val="nil"/>
              <w:tr2bl w:val="nil"/>
            </w:tcBorders>
            <w:shd w:val="clear" w:color="auto" w:fill="F4F4F4"/>
            <w:vAlign w:val="center"/>
          </w:tcPr>
          <w:p>
            <w:pPr>
              <w:pStyle w:val="10"/>
              <w:numPr>
                <w:ilvl w:val="0"/>
                <w:numId w:val="0"/>
              </w:numPr>
              <w:tabs>
                <w:tab w:val="left" w:pos="1129"/>
              </w:tabs>
              <w:spacing w:before="0" w:beforeAutospacing="0" w:after="0" w:afterAutospacing="0" w:line="240" w:lineRule="auto"/>
              <w:ind w:left="0" w:right="0" w:rightChars="0"/>
              <w:jc w:val="center"/>
              <w:rPr>
                <w:rFonts w:hint="default"/>
                <w:color w:val="333333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</w:rPr>
              <w:t xml:space="preserve">10138</w:t>
            </w:r>
          </w:p>
        </w:tc>
        <w:tc>
          <w:tcPr>
            <w:tcW w:w="3329" w:type="dxa"/>
            <w:tcBorders>
              <w:tl2br w:val="nil"/>
              <w:tr2bl w:val="nil"/>
            </w:tcBorders>
            <w:shd w:val="clear" w:color="auto" w:fill="F4F4F4"/>
            <w:vAlign w:val="center"/>
          </w:tcPr>
          <w:p>
            <w:pPr>
              <w:pStyle w:val="10"/>
              <w:numPr>
                <w:ilvl w:val="0"/>
                <w:numId w:val="0"/>
              </w:numPr>
              <w:tabs>
                <w:tab w:val="left" w:pos="1129"/>
              </w:tabs>
              <w:spacing w:before="0" w:beforeAutospacing="0" w:after="0" w:afterAutospacing="0" w:line="240" w:lineRule="auto"/>
              <w:ind w:left="0" w:right="0" w:rightChars="0"/>
              <w:jc w:val="center"/>
              <w:rPr>
                <w:rFonts w:hint="default"/>
                <w:color w:val="333333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</w:rPr>
              <w:t xml:space="preserve">3000476824</w:t>
            </w:r>
          </w:p>
        </w:tc>
        <w:tc>
          <w:tcPr>
            <w:tcW w:w="3329" w:type="dxa"/>
            <w:tcBorders>
              <w:tl2br w:val="nil"/>
              <w:tr2bl w:val="nil"/>
            </w:tcBorders>
            <w:shd w:val="clear" w:color="auto" w:fill="F4F4F4"/>
            <w:vAlign w:val="center"/>
          </w:tcPr>
          <w:p>
            <w:pPr>
              <w:pStyle w:val="10"/>
              <w:numPr>
                <w:ilvl w:val="0"/>
                <w:numId w:val="0"/>
              </w:numPr>
              <w:tabs>
                <w:tab w:val="left" w:pos="1129"/>
              </w:tabs>
              <w:spacing w:before="0" w:beforeAutospacing="0" w:after="0" w:afterAutospacing="0" w:line="240" w:lineRule="auto"/>
              <w:ind w:left="0" w:right="0" w:rightChars="0"/>
              <w:jc w:val="center"/>
              <w:rPr>
                <w:rFonts w:hint="default"/>
                <w:color w:val="333333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</w:rPr>
              <w:t xml:space="preserve">0.1CNY</w:t>
            </w:r>
          </w:p>
        </w:tc>
      </w:tr>
      <w:tr>
        <w:tblPrEx>
          <w:tblBorders>
            <w:top w:val="single" w:color="E5E5E5" w:sz="6" w:space="0"/>
            <w:left w:val="single" w:color="E5E5E5" w:sz="6" w:space="0"/>
            <w:bottom w:val="single" w:color="E5E5E5" w:sz="6" w:space="0"/>
            <w:right w:val="single" w:color="E5E5E5" w:sz="6" w:space="0"/>
            <w:insideH w:val="single" w:color="E5E5E5" w:sz="6" w:space="0"/>
            <w:insideV w:val="single" w:color="E5E5E5" w:sz="6" w:space="0"/>
          </w:tblBorders>
        </w:tblPrEx>
        <w:trPr>
          <w:trHeight w:val="23" w:hRule="atLeast"/>
        </w:trPr>
        <w:tc>
          <w:tcPr>
            <w:tcW w:w="3329" w:type="dxa"/>
            <w:tcBorders>
              <w:tl2br w:val="nil"/>
              <w:tr2bl w:val="nil"/>
            </w:tcBorders>
            <w:shd w:val="clear" w:color="auto" w:fill="F4F4F4"/>
            <w:vAlign w:val="center"/>
          </w:tcPr>
          <w:p>
            <w:pPr>
              <w:pStyle w:val="10"/>
              <w:numPr>
                <w:ilvl w:val="0"/>
                <w:numId w:val="0"/>
              </w:numPr>
              <w:tabs>
                <w:tab w:val="left" w:pos="1129"/>
              </w:tabs>
              <w:spacing w:before="0" w:beforeAutospacing="0" w:after="0" w:afterAutospacing="0" w:line="240" w:lineRule="auto"/>
              <w:ind w:left="0" w:right="0" w:rightChars="0"/>
              <w:jc w:val="center"/>
              <w:rPr>
                <w:rFonts w:hint="default"/>
                <w:color w:val="333333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</w:rPr>
              <w:t xml:space="preserve">wmgame</w:t>
            </w:r>
          </w:p>
        </w:tc>
        <w:tc>
          <w:tcPr>
            <w:tcW w:w="3329" w:type="dxa"/>
            <w:tcBorders>
              <w:tl2br w:val="nil"/>
              <w:tr2bl w:val="nil"/>
            </w:tcBorders>
            <w:shd w:val="clear" w:color="auto" w:fill="F4F4F4"/>
            <w:vAlign w:val="center"/>
          </w:tcPr>
          <w:p>
            <w:pPr>
              <w:pStyle w:val="10"/>
              <w:numPr>
                <w:ilvl w:val="0"/>
                <w:numId w:val="0"/>
              </w:numPr>
              <w:tabs>
                <w:tab w:val="left" w:pos="1129"/>
              </w:tabs>
              <w:spacing w:before="0" w:beforeAutospacing="0" w:after="0" w:afterAutospacing="0" w:line="240" w:lineRule="auto"/>
              <w:ind w:left="0" w:right="0" w:rightChars="0"/>
              <w:jc w:val="center"/>
              <w:rPr>
                <w:rFonts w:hint="default"/>
                <w:color w:val="333333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</w:rPr>
              <w:t xml:space="preserve">6003007</w:t>
            </w:r>
          </w:p>
        </w:tc>
        <w:tc>
          <w:tcPr>
            <w:tcW w:w="3329" w:type="dxa"/>
            <w:tcBorders>
              <w:tl2br w:val="nil"/>
              <w:tr2bl w:val="nil"/>
            </w:tcBorders>
            <w:shd w:val="clear" w:color="auto" w:fill="F4F4F4"/>
            <w:vAlign w:val="center"/>
          </w:tcPr>
          <w:p>
            <w:pPr>
              <w:pStyle w:val="10"/>
              <w:numPr>
                <w:ilvl w:val="0"/>
                <w:numId w:val="0"/>
              </w:numPr>
              <w:tabs>
                <w:tab w:val="left" w:pos="1129"/>
              </w:tabs>
              <w:spacing w:before="0" w:beforeAutospacing="0" w:after="0" w:afterAutospacing="0" w:line="240" w:lineRule="auto"/>
              <w:ind w:left="0" w:right="0" w:rightChars="0"/>
              <w:jc w:val="center"/>
              <w:rPr>
                <w:rFonts w:hint="default"/>
                <w:color w:val="333333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</w:rPr>
              <w:t xml:space="preserve">10162</w:t>
            </w:r>
          </w:p>
        </w:tc>
        <w:tc>
          <w:tcPr>
            <w:tcW w:w="3329" w:type="dxa"/>
            <w:tcBorders>
              <w:tl2br w:val="nil"/>
              <w:tr2bl w:val="nil"/>
            </w:tcBorders>
            <w:shd w:val="clear" w:color="auto" w:fill="F4F4F4"/>
            <w:vAlign w:val="center"/>
          </w:tcPr>
          <w:p>
            <w:pPr>
              <w:pStyle w:val="10"/>
              <w:numPr>
                <w:ilvl w:val="0"/>
                <w:numId w:val="0"/>
              </w:numPr>
              <w:tabs>
                <w:tab w:val="left" w:pos="1129"/>
              </w:tabs>
              <w:spacing w:before="0" w:beforeAutospacing="0" w:after="0" w:afterAutospacing="0" w:line="240" w:lineRule="auto"/>
              <w:ind w:left="0" w:right="0" w:rightChars="0"/>
              <w:jc w:val="center"/>
              <w:rPr>
                <w:rFonts w:hint="default"/>
                <w:color w:val="333333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</w:rPr>
              <w:t xml:space="preserve">3000468321</w:t>
            </w:r>
          </w:p>
        </w:tc>
        <w:tc>
          <w:tcPr>
            <w:tcW w:w="3329" w:type="dxa"/>
            <w:tcBorders>
              <w:tl2br w:val="nil"/>
              <w:tr2bl w:val="nil"/>
            </w:tcBorders>
            <w:shd w:val="clear" w:color="auto" w:fill="F4F4F4"/>
            <w:vAlign w:val="center"/>
          </w:tcPr>
          <w:p>
            <w:pPr>
              <w:pStyle w:val="10"/>
              <w:numPr>
                <w:ilvl w:val="0"/>
                <w:numId w:val="0"/>
              </w:numPr>
              <w:tabs>
                <w:tab w:val="left" w:pos="1129"/>
              </w:tabs>
              <w:spacing w:before="0" w:beforeAutospacing="0" w:after="0" w:afterAutospacing="0" w:line="240" w:lineRule="auto"/>
              <w:ind w:left="0" w:right="0" w:rightChars="0"/>
              <w:jc w:val="center"/>
              <w:rPr>
                <w:rFonts w:hint="default"/>
                <w:color w:val="333333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</w:rPr>
              <w:t xml:space="preserve">0.1CNY</w:t>
            </w:r>
          </w:p>
        </w:tc>
      </w:tr>
      <w:tr>
        <w:tblPrEx>
          <w:tblBorders>
            <w:top w:val="single" w:color="E5E5E5" w:sz="6" w:space="0"/>
            <w:left w:val="single" w:color="E5E5E5" w:sz="6" w:space="0"/>
            <w:bottom w:val="single" w:color="E5E5E5" w:sz="6" w:space="0"/>
            <w:right w:val="single" w:color="E5E5E5" w:sz="6" w:space="0"/>
            <w:insideH w:val="single" w:color="E5E5E5" w:sz="6" w:space="0"/>
            <w:insideV w:val="single" w:color="E5E5E5" w:sz="6" w:space="0"/>
          </w:tblBorders>
        </w:tblPrEx>
        <w:trPr>
          <w:trHeight w:val="23" w:hRule="atLeast"/>
        </w:trPr>
        <w:tc>
          <w:tcPr>
            <w:tcW w:w="3329" w:type="dxa"/>
            <w:tcBorders>
              <w:tl2br w:val="nil"/>
              <w:tr2bl w:val="nil"/>
            </w:tcBorders>
            <w:shd w:val="clear" w:color="auto" w:fill="F4F4F4"/>
            <w:vAlign w:val="center"/>
          </w:tcPr>
          <w:p>
            <w:pPr>
              <w:pStyle w:val="10"/>
              <w:numPr>
                <w:ilvl w:val="0"/>
                <w:numId w:val="0"/>
              </w:numPr>
              <w:tabs>
                <w:tab w:val="left" w:pos="1129"/>
              </w:tabs>
              <w:spacing w:before="0" w:beforeAutospacing="0" w:after="0" w:afterAutospacing="0" w:line="240" w:lineRule="auto"/>
              <w:ind w:left="0" w:right="0" w:rightChars="0"/>
              <w:jc w:val="center"/>
              <w:rPr>
                <w:rFonts w:hint="default"/>
                <w:color w:val="333333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</w:rPr>
              <w:t xml:space="preserve">bilibili</w:t>
            </w:r>
          </w:p>
        </w:tc>
        <w:tc>
          <w:tcPr>
            <w:tcW w:w="3329" w:type="dxa"/>
            <w:tcBorders>
              <w:tl2br w:val="nil"/>
              <w:tr2bl w:val="nil"/>
            </w:tcBorders>
            <w:shd w:val="clear" w:color="auto" w:fill="F4F4F4"/>
            <w:vAlign w:val="center"/>
          </w:tcPr>
          <w:p>
            <w:pPr>
              <w:pStyle w:val="10"/>
              <w:numPr>
                <w:ilvl w:val="0"/>
                <w:numId w:val="0"/>
              </w:numPr>
              <w:tabs>
                <w:tab w:val="left" w:pos="1129"/>
              </w:tabs>
              <w:spacing w:before="0" w:beforeAutospacing="0" w:after="0" w:afterAutospacing="0" w:line="240" w:lineRule="auto"/>
              <w:ind w:left="0" w:right="0" w:rightChars="0"/>
              <w:jc w:val="center"/>
              <w:rPr>
                <w:rFonts w:hint="default"/>
                <w:color w:val="333333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</w:rPr>
              <w:t xml:space="preserve">6003007</w:t>
            </w:r>
          </w:p>
        </w:tc>
        <w:tc>
          <w:tcPr>
            <w:tcW w:w="3329" w:type="dxa"/>
            <w:tcBorders>
              <w:tl2br w:val="nil"/>
              <w:tr2bl w:val="nil"/>
            </w:tcBorders>
            <w:shd w:val="clear" w:color="auto" w:fill="F4F4F4"/>
            <w:vAlign w:val="center"/>
          </w:tcPr>
          <w:p>
            <w:pPr>
              <w:pStyle w:val="10"/>
              <w:numPr>
                <w:ilvl w:val="0"/>
                <w:numId w:val="0"/>
              </w:numPr>
              <w:tabs>
                <w:tab w:val="left" w:pos="1129"/>
              </w:tabs>
              <w:spacing w:before="0" w:beforeAutospacing="0" w:after="0" w:afterAutospacing="0" w:line="240" w:lineRule="auto"/>
              <w:ind w:left="0" w:right="0" w:rightChars="0"/>
              <w:jc w:val="center"/>
              <w:rPr>
                <w:rFonts w:hint="default"/>
                <w:color w:val="333333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</w:rPr>
              <w:t xml:space="preserve">10139</w:t>
            </w:r>
          </w:p>
        </w:tc>
        <w:tc>
          <w:tcPr>
            <w:tcW w:w="3329" w:type="dxa"/>
            <w:tcBorders>
              <w:tl2br w:val="nil"/>
              <w:tr2bl w:val="nil"/>
            </w:tcBorders>
            <w:shd w:val="clear" w:color="auto" w:fill="F4F4F4"/>
            <w:vAlign w:val="center"/>
          </w:tcPr>
          <w:p>
            <w:pPr>
              <w:pStyle w:val="10"/>
              <w:numPr>
                <w:ilvl w:val="0"/>
                <w:numId w:val="0"/>
              </w:numPr>
              <w:tabs>
                <w:tab w:val="left" w:pos="1129"/>
              </w:tabs>
              <w:spacing w:before="0" w:beforeAutospacing="0" w:after="0" w:afterAutospacing="0" w:line="240" w:lineRule="auto"/>
              <w:ind w:left="0" w:right="0" w:rightChars="0"/>
              <w:jc w:val="center"/>
              <w:rPr>
                <w:rFonts w:hint="default"/>
                <w:color w:val="333333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</w:rPr>
              <w:t xml:space="preserve">3000448327</w:t>
            </w:r>
          </w:p>
        </w:tc>
        <w:tc>
          <w:tcPr>
            <w:tcW w:w="3329" w:type="dxa"/>
            <w:tcBorders>
              <w:tl2br w:val="nil"/>
              <w:tr2bl w:val="nil"/>
            </w:tcBorders>
            <w:shd w:val="clear" w:color="auto" w:fill="F4F4F4"/>
            <w:vAlign w:val="center"/>
          </w:tcPr>
          <w:p>
            <w:pPr>
              <w:pStyle w:val="10"/>
              <w:numPr>
                <w:ilvl w:val="0"/>
                <w:numId w:val="0"/>
              </w:numPr>
              <w:tabs>
                <w:tab w:val="left" w:pos="1129"/>
              </w:tabs>
              <w:spacing w:before="0" w:beforeAutospacing="0" w:after="0" w:afterAutospacing="0" w:line="240" w:lineRule="auto"/>
              <w:ind w:left="0" w:right="0" w:rightChars="0"/>
              <w:jc w:val="center"/>
              <w:rPr>
                <w:rFonts w:hint="default"/>
                <w:color w:val="333333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</w:rPr>
              <w:t xml:space="preserve">0.1CNY</w:t>
            </w:r>
          </w:p>
        </w:tc>
      </w:tr>
      <w:tr>
        <w:tblPrEx>
          <w:tblBorders>
            <w:top w:val="single" w:color="E5E5E5" w:sz="6" w:space="0"/>
            <w:left w:val="single" w:color="E5E5E5" w:sz="6" w:space="0"/>
            <w:bottom w:val="single" w:color="E5E5E5" w:sz="6" w:space="0"/>
            <w:right w:val="single" w:color="E5E5E5" w:sz="6" w:space="0"/>
            <w:insideH w:val="single" w:color="E5E5E5" w:sz="6" w:space="0"/>
            <w:insideV w:val="single" w:color="E5E5E5" w:sz="6" w:space="0"/>
          </w:tblBorders>
        </w:tblPrEx>
        <w:trPr>
          <w:trHeight w:val="23" w:hRule="atLeast"/>
        </w:trPr>
        <w:tc>
          <w:tcPr>
            <w:tcW w:w="3329" w:type="dxa"/>
            <w:tcBorders>
              <w:tl2br w:val="nil"/>
              <w:tr2bl w:val="nil"/>
            </w:tcBorders>
            <w:shd w:val="clear" w:color="auto" w:fill="F4F4F4"/>
            <w:vAlign w:val="center"/>
          </w:tcPr>
          <w:p>
            <w:pPr>
              <w:pStyle w:val="10"/>
              <w:numPr>
                <w:ilvl w:val="0"/>
                <w:numId w:val="0"/>
              </w:numPr>
              <w:tabs>
                <w:tab w:val="left" w:pos="1129"/>
              </w:tabs>
              <w:spacing w:before="0" w:beforeAutospacing="0" w:after="0" w:afterAutospacing="0" w:line="240" w:lineRule="auto"/>
              <w:ind w:left="0" w:right="0" w:rightChars="0"/>
              <w:jc w:val="center"/>
              <w:rPr>
                <w:rFonts w:hint="default"/>
                <w:color w:val="333333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</w:rPr>
              <w:t xml:space="preserve">douyu</w:t>
            </w:r>
          </w:p>
        </w:tc>
        <w:tc>
          <w:tcPr>
            <w:tcW w:w="3329" w:type="dxa"/>
            <w:tcBorders>
              <w:tl2br w:val="nil"/>
              <w:tr2bl w:val="nil"/>
            </w:tcBorders>
            <w:shd w:val="clear" w:color="auto" w:fill="F4F4F4"/>
            <w:vAlign w:val="center"/>
          </w:tcPr>
          <w:p>
            <w:pPr>
              <w:pStyle w:val="10"/>
              <w:numPr>
                <w:ilvl w:val="0"/>
                <w:numId w:val="0"/>
              </w:numPr>
              <w:tabs>
                <w:tab w:val="left" w:pos="1129"/>
              </w:tabs>
              <w:spacing w:before="0" w:beforeAutospacing="0" w:after="0" w:afterAutospacing="0" w:line="240" w:lineRule="auto"/>
              <w:ind w:left="0" w:right="0" w:rightChars="0"/>
              <w:jc w:val="center"/>
              <w:rPr>
                <w:rFonts w:hint="default"/>
                <w:color w:val="333333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</w:rPr>
              <w:t xml:space="preserve">6003007</w:t>
            </w:r>
          </w:p>
        </w:tc>
        <w:tc>
          <w:tcPr>
            <w:tcW w:w="3329" w:type="dxa"/>
            <w:tcBorders>
              <w:tl2br w:val="nil"/>
              <w:tr2bl w:val="nil"/>
            </w:tcBorders>
            <w:shd w:val="clear" w:color="auto" w:fill="F4F4F4"/>
            <w:vAlign w:val="center"/>
          </w:tcPr>
          <w:p>
            <w:pPr>
              <w:pStyle w:val="10"/>
              <w:numPr>
                <w:ilvl w:val="0"/>
                <w:numId w:val="0"/>
              </w:numPr>
              <w:tabs>
                <w:tab w:val="left" w:pos="1129"/>
              </w:tabs>
              <w:spacing w:before="0" w:beforeAutospacing="0" w:after="0" w:afterAutospacing="0" w:line="240" w:lineRule="auto"/>
              <w:ind w:left="0" w:right="0" w:rightChars="0"/>
              <w:jc w:val="center"/>
              <w:rPr>
                <w:rFonts w:hint="default"/>
                <w:color w:val="333333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</w:rPr>
              <w:t xml:space="preserve">10228</w:t>
            </w:r>
          </w:p>
        </w:tc>
        <w:tc>
          <w:tcPr>
            <w:tcW w:w="3329" w:type="dxa"/>
            <w:tcBorders>
              <w:tl2br w:val="nil"/>
              <w:tr2bl w:val="nil"/>
            </w:tcBorders>
            <w:shd w:val="clear" w:color="auto" w:fill="F4F4F4"/>
            <w:vAlign w:val="center"/>
          </w:tcPr>
          <w:p>
            <w:pPr>
              <w:pStyle w:val="10"/>
              <w:numPr>
                <w:ilvl w:val="0"/>
                <w:numId w:val="0"/>
              </w:numPr>
              <w:tabs>
                <w:tab w:val="left" w:pos="1129"/>
              </w:tabs>
              <w:spacing w:before="0" w:beforeAutospacing="0" w:after="0" w:afterAutospacing="0" w:line="240" w:lineRule="auto"/>
              <w:ind w:left="0" w:right="0" w:rightChars="0"/>
              <w:jc w:val="center"/>
              <w:rPr>
                <w:rFonts w:hint="default"/>
                <w:color w:val="333333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</w:rPr>
              <w:t xml:space="preserve">3001536116</w:t>
            </w:r>
          </w:p>
        </w:tc>
        <w:tc>
          <w:tcPr>
            <w:tcW w:w="3329" w:type="dxa"/>
            <w:tcBorders>
              <w:tl2br w:val="nil"/>
              <w:tr2bl w:val="nil"/>
            </w:tcBorders>
            <w:shd w:val="clear" w:color="auto" w:fill="F4F4F4"/>
            <w:vAlign w:val="center"/>
          </w:tcPr>
          <w:p>
            <w:pPr>
              <w:pStyle w:val="10"/>
              <w:numPr>
                <w:ilvl w:val="0"/>
                <w:numId w:val="0"/>
              </w:numPr>
              <w:tabs>
                <w:tab w:val="left" w:pos="1129"/>
              </w:tabs>
              <w:spacing w:before="0" w:beforeAutospacing="0" w:after="0" w:afterAutospacing="0" w:line="240" w:lineRule="auto"/>
              <w:ind w:left="0" w:right="0" w:rightChars="0"/>
              <w:jc w:val="center"/>
              <w:rPr>
                <w:rFonts w:hint="default"/>
                <w:color w:val="333333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</w:rPr>
              <w:t xml:space="preserve">None</w:t>
            </w:r>
          </w:p>
        </w:tc>
      </w:tr>
      <w:tr>
        <w:tblPrEx>
          <w:tblBorders>
            <w:top w:val="single" w:color="E5E5E5" w:sz="6" w:space="0"/>
            <w:left w:val="single" w:color="E5E5E5" w:sz="6" w:space="0"/>
            <w:bottom w:val="single" w:color="E5E5E5" w:sz="6" w:space="0"/>
            <w:right w:val="single" w:color="E5E5E5" w:sz="6" w:space="0"/>
            <w:insideH w:val="single" w:color="E5E5E5" w:sz="6" w:space="0"/>
            <w:insideV w:val="single" w:color="E5E5E5" w:sz="6" w:space="0"/>
          </w:tblBorders>
        </w:tblPrEx>
        <w:trPr>
          <w:trHeight w:val="23" w:hRule="atLeast"/>
        </w:trPr>
        <w:tc>
          <w:tcPr>
            <w:tcW w:w="3329" w:type="dxa"/>
            <w:tcBorders>
              <w:tl2br w:val="nil"/>
              <w:tr2bl w:val="nil"/>
            </w:tcBorders>
            <w:shd w:val="clear" w:color="auto" w:fill="F4F4F4"/>
            <w:vAlign w:val="center"/>
          </w:tcPr>
          <w:p>
            <w:pPr>
              <w:pStyle w:val="10"/>
              <w:numPr>
                <w:ilvl w:val="0"/>
                <w:numId w:val="0"/>
              </w:numPr>
              <w:tabs>
                <w:tab w:val="left" w:pos="1129"/>
              </w:tabs>
              <w:spacing w:before="0" w:beforeAutospacing="0" w:after="0" w:afterAutospacing="0" w:line="240" w:lineRule="auto"/>
              <w:ind w:left="0" w:right="0" w:rightChars="0"/>
              <w:jc w:val="center"/>
              <w:rPr>
                <w:rFonts w:hint="default"/>
                <w:color w:val="333333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</w:rPr>
              <w:t xml:space="preserve">hoolai</w:t>
            </w:r>
          </w:p>
        </w:tc>
        <w:tc>
          <w:tcPr>
            <w:tcW w:w="3329" w:type="dxa"/>
            <w:tcBorders>
              <w:tl2br w:val="nil"/>
              <w:tr2bl w:val="nil"/>
            </w:tcBorders>
            <w:shd w:val="clear" w:color="auto" w:fill="F4F4F4"/>
            <w:vAlign w:val="center"/>
          </w:tcPr>
          <w:p>
            <w:pPr>
              <w:pStyle w:val="10"/>
              <w:numPr>
                <w:ilvl w:val="0"/>
                <w:numId w:val="0"/>
              </w:numPr>
              <w:tabs>
                <w:tab w:val="left" w:pos="1129"/>
              </w:tabs>
              <w:spacing w:before="0" w:beforeAutospacing="0" w:after="0" w:afterAutospacing="0" w:line="240" w:lineRule="auto"/>
              <w:ind w:left="0" w:right="0" w:rightChars="0"/>
              <w:jc w:val="center"/>
              <w:rPr>
                <w:rFonts w:hint="default"/>
                <w:color w:val="333333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</w:rPr>
              <w:t xml:space="preserve">3007</w:t>
            </w:r>
          </w:p>
        </w:tc>
        <w:tc>
          <w:tcPr>
            <w:tcW w:w="3329" w:type="dxa"/>
            <w:tcBorders>
              <w:tl2br w:val="nil"/>
              <w:tr2bl w:val="nil"/>
            </w:tcBorders>
            <w:shd w:val="clear" w:color="auto" w:fill="F4F4F4"/>
            <w:vAlign w:val="center"/>
          </w:tcPr>
          <w:p>
            <w:pPr>
              <w:pStyle w:val="10"/>
              <w:numPr>
                <w:ilvl w:val="0"/>
                <w:numId w:val="0"/>
              </w:numPr>
              <w:tabs>
                <w:tab w:val="left" w:pos="1129"/>
              </w:tabs>
              <w:spacing w:before="0" w:beforeAutospacing="0" w:after="0" w:afterAutospacing="0" w:line="240" w:lineRule="auto"/>
              <w:ind w:left="0" w:right="0" w:rightChars="0"/>
              <w:jc w:val="center"/>
              <w:rPr>
                <w:rFonts w:hint="default"/>
                <w:color w:val="333333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</w:rPr>
              <w:t xml:space="preserve">10053</w:t>
            </w:r>
          </w:p>
        </w:tc>
        <w:tc>
          <w:tcPr>
            <w:tcW w:w="3329" w:type="dxa"/>
            <w:tcBorders>
              <w:tl2br w:val="nil"/>
              <w:tr2bl w:val="nil"/>
            </w:tcBorders>
            <w:shd w:val="clear" w:color="auto" w:fill="F4F4F4"/>
            <w:vAlign w:val="center"/>
          </w:tcPr>
          <w:p>
            <w:pPr>
              <w:pStyle w:val="10"/>
              <w:numPr>
                <w:ilvl w:val="0"/>
                <w:numId w:val="0"/>
              </w:numPr>
              <w:tabs>
                <w:tab w:val="left" w:pos="1129"/>
              </w:tabs>
              <w:spacing w:before="0" w:beforeAutospacing="0" w:after="0" w:afterAutospacing="0" w:line="240" w:lineRule="auto"/>
              <w:ind w:left="0" w:right="0" w:rightChars="0"/>
              <w:jc w:val="center"/>
              <w:rPr>
                <w:rFonts w:hint="default"/>
                <w:color w:val="333333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</w:rPr>
              <w:t xml:space="preserve">3000320062</w:t>
            </w:r>
          </w:p>
        </w:tc>
        <w:tc>
          <w:tcPr>
            <w:tcW w:w="3329" w:type="dxa"/>
            <w:tcBorders>
              <w:tl2br w:val="nil"/>
              <w:tr2bl w:val="nil"/>
            </w:tcBorders>
            <w:shd w:val="clear" w:color="auto" w:fill="F4F4F4"/>
            <w:vAlign w:val="center"/>
          </w:tcPr>
          <w:p>
            <w:pPr>
              <w:pStyle w:val="10"/>
              <w:numPr>
                <w:ilvl w:val="0"/>
                <w:numId w:val="0"/>
              </w:numPr>
              <w:tabs>
                <w:tab w:val="left" w:pos="1129"/>
              </w:tabs>
              <w:spacing w:before="0" w:beforeAutospacing="0" w:after="0" w:afterAutospacing="0" w:line="240" w:lineRule="auto"/>
              <w:ind w:left="0" w:right="0" w:rightChars="0"/>
              <w:jc w:val="center"/>
              <w:rPr>
                <w:rFonts w:hint="default"/>
                <w:color w:val="333333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</w:rPr>
              <w:t xml:space="preserve">None</w:t>
            </w:r>
          </w:p>
        </w:tc>
      </w:tr>
      <w:tr>
        <w:tblPrEx>
          <w:tblBorders>
            <w:top w:val="single" w:color="E5E5E5" w:sz="6" w:space="0"/>
            <w:left w:val="single" w:color="E5E5E5" w:sz="6" w:space="0"/>
            <w:bottom w:val="single" w:color="E5E5E5" w:sz="6" w:space="0"/>
            <w:right w:val="single" w:color="E5E5E5" w:sz="6" w:space="0"/>
            <w:insideH w:val="single" w:color="E5E5E5" w:sz="6" w:space="0"/>
            <w:insideV w:val="single" w:color="E5E5E5" w:sz="6" w:space="0"/>
          </w:tblBorders>
        </w:tblPrEx>
        <w:trPr>
          <w:trHeight w:val="23" w:hRule="atLeast"/>
        </w:trPr>
        <w:tc>
          <w:tcPr>
            <w:tcW w:w="3329" w:type="dxa"/>
            <w:tcBorders>
              <w:tl2br w:val="nil"/>
              <w:tr2bl w:val="nil"/>
            </w:tcBorders>
            <w:shd w:val="clear" w:color="auto" w:fill="F4F4F4"/>
            <w:vAlign w:val="center"/>
          </w:tcPr>
          <w:p>
            <w:pPr>
              <w:pStyle w:val="10"/>
              <w:numPr>
                <w:ilvl w:val="0"/>
                <w:numId w:val="0"/>
              </w:numPr>
              <w:tabs>
                <w:tab w:val="left" w:pos="1129"/>
              </w:tabs>
              <w:spacing w:before="0" w:beforeAutospacing="0" w:after="0" w:afterAutospacing="0" w:line="240" w:lineRule="auto"/>
              <w:ind w:left="0" w:right="0" w:rightChars="0"/>
              <w:jc w:val="center"/>
              <w:rPr>
                <w:rFonts w:hint="default"/>
                <w:color w:val="333333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</w:rPr>
              <w:t xml:space="preserve">honor</w:t>
            </w:r>
          </w:p>
        </w:tc>
        <w:tc>
          <w:tcPr>
            <w:tcW w:w="3329" w:type="dxa"/>
            <w:tcBorders>
              <w:tl2br w:val="nil"/>
              <w:tr2bl w:val="nil"/>
            </w:tcBorders>
            <w:shd w:val="clear" w:color="auto" w:fill="F4F4F4"/>
            <w:vAlign w:val="center"/>
          </w:tcPr>
          <w:p>
            <w:pPr>
              <w:pStyle w:val="10"/>
              <w:numPr>
                <w:ilvl w:val="0"/>
                <w:numId w:val="0"/>
              </w:numPr>
              <w:tabs>
                <w:tab w:val="left" w:pos="1129"/>
              </w:tabs>
              <w:spacing w:before="0" w:beforeAutospacing="0" w:after="0" w:afterAutospacing="0" w:line="240" w:lineRule="auto"/>
              <w:ind w:left="0" w:right="0" w:rightChars="0"/>
              <w:jc w:val="center"/>
              <w:rPr>
                <w:rFonts w:hint="default"/>
                <w:color w:val="333333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</w:rPr>
              <w:t xml:space="preserve">6003007</w:t>
            </w:r>
          </w:p>
        </w:tc>
        <w:tc>
          <w:tcPr>
            <w:tcW w:w="3329" w:type="dxa"/>
            <w:tcBorders>
              <w:tl2br w:val="nil"/>
              <w:tr2bl w:val="nil"/>
            </w:tcBorders>
            <w:shd w:val="clear" w:color="auto" w:fill="F4F4F4"/>
            <w:vAlign w:val="center"/>
          </w:tcPr>
          <w:p>
            <w:pPr>
              <w:pStyle w:val="10"/>
              <w:numPr>
                <w:ilvl w:val="0"/>
                <w:numId w:val="0"/>
              </w:numPr>
              <w:tabs>
                <w:tab w:val="left" w:pos="1129"/>
              </w:tabs>
              <w:spacing w:before="0" w:beforeAutospacing="0" w:after="0" w:afterAutospacing="0" w:line="240" w:lineRule="auto"/>
              <w:ind w:left="0" w:right="0" w:rightChars="0"/>
              <w:jc w:val="center"/>
              <w:rPr>
                <w:rFonts w:hint="default"/>
                <w:color w:val="333333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</w:rPr>
              <w:t xml:space="preserve">10263</w:t>
            </w:r>
          </w:p>
        </w:tc>
        <w:tc>
          <w:tcPr>
            <w:tcW w:w="3329" w:type="dxa"/>
            <w:tcBorders>
              <w:tl2br w:val="nil"/>
              <w:tr2bl w:val="nil"/>
            </w:tcBorders>
            <w:shd w:val="clear" w:color="auto" w:fill="F4F4F4"/>
            <w:vAlign w:val="center"/>
          </w:tcPr>
          <w:p>
            <w:pPr>
              <w:pStyle w:val="10"/>
              <w:numPr>
                <w:ilvl w:val="0"/>
                <w:numId w:val="0"/>
              </w:numPr>
              <w:tabs>
                <w:tab w:val="left" w:pos="1129"/>
              </w:tabs>
              <w:spacing w:before="0" w:beforeAutospacing="0" w:after="0" w:afterAutospacing="0" w:line="240" w:lineRule="auto"/>
              <w:ind w:left="0" w:right="0" w:rightChars="0"/>
              <w:jc w:val="center"/>
              <w:rPr>
                <w:rFonts w:hint="default"/>
                <w:color w:val="333333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</w:rPr>
              <w:t xml:space="preserve">3001966104</w:t>
            </w:r>
          </w:p>
        </w:tc>
        <w:tc>
          <w:tcPr>
            <w:tcW w:w="3329" w:type="dxa"/>
            <w:tcBorders>
              <w:tl2br w:val="nil"/>
              <w:tr2bl w:val="nil"/>
            </w:tcBorders>
            <w:shd w:val="clear" w:color="auto" w:fill="F4F4F4"/>
            <w:vAlign w:val="center"/>
          </w:tcPr>
          <w:p>
            <w:pPr>
              <w:pStyle w:val="10"/>
              <w:numPr>
                <w:ilvl w:val="0"/>
                <w:numId w:val="0"/>
              </w:numPr>
              <w:tabs>
                <w:tab w:val="left" w:pos="1129"/>
              </w:tabs>
              <w:spacing w:before="0" w:beforeAutospacing="0" w:after="0" w:afterAutospacing="0" w:line="240" w:lineRule="auto"/>
              <w:ind w:left="0" w:right="0" w:rightChars="0"/>
              <w:jc w:val="center"/>
              <w:rPr>
                <w:rFonts w:hint="default"/>
                <w:color w:val="333333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</w:rPr>
              <w:t xml:space="preserve">None</w:t>
            </w:r>
          </w:p>
        </w:tc>
      </w:tr>
      <w:tr>
        <w:tblPrEx>
          <w:tblBorders>
            <w:top w:val="single" w:color="E5E5E5" w:sz="6" w:space="0"/>
            <w:left w:val="single" w:color="E5E5E5" w:sz="6" w:space="0"/>
            <w:bottom w:val="single" w:color="E5E5E5" w:sz="6" w:space="0"/>
            <w:right w:val="single" w:color="E5E5E5" w:sz="6" w:space="0"/>
            <w:insideH w:val="single" w:color="E5E5E5" w:sz="6" w:space="0"/>
            <w:insideV w:val="single" w:color="E5E5E5" w:sz="6" w:space="0"/>
          </w:tblBorders>
        </w:tblPrEx>
        <w:trPr>
          <w:trHeight w:val="23" w:hRule="atLeast"/>
        </w:trPr>
        <w:tc>
          <w:tcPr>
            <w:tcW w:w="3329" w:type="dxa"/>
            <w:tcBorders>
              <w:tl2br w:val="nil"/>
              <w:tr2bl w:val="nil"/>
            </w:tcBorders>
            <w:shd w:val="clear" w:color="auto" w:fill="F4F4F4"/>
            <w:vAlign w:val="center"/>
          </w:tcPr>
          <w:p>
            <w:pPr>
              <w:pStyle w:val="10"/>
              <w:numPr>
                <w:ilvl w:val="0"/>
                <w:numId w:val="0"/>
              </w:numPr>
              <w:tabs>
                <w:tab w:val="left" w:pos="1129"/>
              </w:tabs>
              <w:spacing w:before="0" w:beforeAutospacing="0" w:after="0" w:afterAutospacing="0" w:line="240" w:lineRule="auto"/>
              <w:ind w:left="0" w:right="0" w:rightChars="0"/>
              <w:jc w:val="center"/>
              <w:rPr>
                <w:rFonts w:hint="default"/>
                <w:color w:val="333333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</w:rPr>
              <w:t xml:space="preserve">huawei</w:t>
            </w:r>
          </w:p>
        </w:tc>
        <w:tc>
          <w:tcPr>
            <w:tcW w:w="3329" w:type="dxa"/>
            <w:tcBorders>
              <w:tl2br w:val="nil"/>
              <w:tr2bl w:val="nil"/>
            </w:tcBorders>
            <w:shd w:val="clear" w:color="auto" w:fill="F4F4F4"/>
            <w:vAlign w:val="center"/>
          </w:tcPr>
          <w:p>
            <w:pPr>
              <w:pStyle w:val="10"/>
              <w:numPr>
                <w:ilvl w:val="0"/>
                <w:numId w:val="0"/>
              </w:numPr>
              <w:tabs>
                <w:tab w:val="left" w:pos="1129"/>
              </w:tabs>
              <w:spacing w:before="0" w:beforeAutospacing="0" w:after="0" w:afterAutospacing="0" w:line="240" w:lineRule="auto"/>
              <w:ind w:left="0" w:right="0" w:rightChars="0"/>
              <w:jc w:val="center"/>
              <w:rPr>
                <w:rFonts w:hint="default"/>
                <w:color w:val="333333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</w:rPr>
              <w:t xml:space="preserve">6003007</w:t>
            </w:r>
          </w:p>
        </w:tc>
        <w:tc>
          <w:tcPr>
            <w:tcW w:w="3329" w:type="dxa"/>
            <w:tcBorders>
              <w:tl2br w:val="nil"/>
              <w:tr2bl w:val="nil"/>
            </w:tcBorders>
            <w:shd w:val="clear" w:color="auto" w:fill="F4F4F4"/>
            <w:vAlign w:val="center"/>
          </w:tcPr>
          <w:p>
            <w:pPr>
              <w:pStyle w:val="10"/>
              <w:numPr>
                <w:ilvl w:val="0"/>
                <w:numId w:val="0"/>
              </w:numPr>
              <w:tabs>
                <w:tab w:val="left" w:pos="1129"/>
              </w:tabs>
              <w:spacing w:before="0" w:beforeAutospacing="0" w:after="0" w:afterAutospacing="0" w:line="240" w:lineRule="auto"/>
              <w:ind w:left="0" w:right="0" w:rightChars="0"/>
              <w:jc w:val="center"/>
              <w:rPr>
                <w:rFonts w:hint="default"/>
                <w:color w:val="333333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</w:rPr>
              <w:t xml:space="preserve">10055</w:t>
            </w:r>
          </w:p>
        </w:tc>
        <w:tc>
          <w:tcPr>
            <w:tcW w:w="3329" w:type="dxa"/>
            <w:tcBorders>
              <w:tl2br w:val="nil"/>
              <w:tr2bl w:val="nil"/>
            </w:tcBorders>
            <w:shd w:val="clear" w:color="auto" w:fill="F4F4F4"/>
            <w:vAlign w:val="center"/>
          </w:tcPr>
          <w:p>
            <w:pPr>
              <w:pStyle w:val="10"/>
              <w:numPr>
                <w:ilvl w:val="0"/>
                <w:numId w:val="0"/>
              </w:numPr>
              <w:tabs>
                <w:tab w:val="left" w:pos="1129"/>
              </w:tabs>
              <w:spacing w:before="0" w:beforeAutospacing="0" w:after="0" w:afterAutospacing="0" w:line="240" w:lineRule="auto"/>
              <w:ind w:left="0" w:right="0" w:rightChars="0"/>
              <w:jc w:val="center"/>
              <w:rPr>
                <w:rFonts w:hint="default"/>
                <w:color w:val="333333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</w:rPr>
              <w:t xml:space="preserve">3000482978</w:t>
            </w:r>
          </w:p>
        </w:tc>
        <w:tc>
          <w:tcPr>
            <w:tcW w:w="3329" w:type="dxa"/>
            <w:tcBorders>
              <w:tl2br w:val="nil"/>
              <w:tr2bl w:val="nil"/>
            </w:tcBorders>
            <w:shd w:val="clear" w:color="auto" w:fill="F4F4F4"/>
            <w:vAlign w:val="center"/>
          </w:tcPr>
          <w:p>
            <w:pPr>
              <w:pStyle w:val="10"/>
              <w:numPr>
                <w:ilvl w:val="0"/>
                <w:numId w:val="0"/>
              </w:numPr>
              <w:tabs>
                <w:tab w:val="left" w:pos="1129"/>
              </w:tabs>
              <w:spacing w:before="0" w:beforeAutospacing="0" w:after="0" w:afterAutospacing="0" w:line="240" w:lineRule="auto"/>
              <w:ind w:left="0" w:right="0" w:rightChars="0"/>
              <w:jc w:val="center"/>
              <w:rPr>
                <w:rFonts w:hint="default"/>
                <w:color w:val="333333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</w:rPr>
              <w:t xml:space="preserve">None</w:t>
            </w:r>
          </w:p>
        </w:tc>
      </w:tr>
      <w:tr>
        <w:tblPrEx>
          <w:tblBorders>
            <w:top w:val="single" w:color="E5E5E5" w:sz="6" w:space="0"/>
            <w:left w:val="single" w:color="E5E5E5" w:sz="6" w:space="0"/>
            <w:bottom w:val="single" w:color="E5E5E5" w:sz="6" w:space="0"/>
            <w:right w:val="single" w:color="E5E5E5" w:sz="6" w:space="0"/>
            <w:insideH w:val="single" w:color="E5E5E5" w:sz="6" w:space="0"/>
            <w:insideV w:val="single" w:color="E5E5E5" w:sz="6" w:space="0"/>
          </w:tblBorders>
        </w:tblPrEx>
        <w:trPr>
          <w:trHeight w:val="23" w:hRule="atLeast"/>
        </w:trPr>
        <w:tc>
          <w:tcPr>
            <w:tcW w:w="3329" w:type="dxa"/>
            <w:tcBorders>
              <w:tl2br w:val="nil"/>
              <w:tr2bl w:val="nil"/>
            </w:tcBorders>
            <w:shd w:val="clear" w:color="auto" w:fill="F4F4F4"/>
            <w:vAlign w:val="center"/>
          </w:tcPr>
          <w:p>
            <w:pPr>
              <w:pStyle w:val="10"/>
              <w:numPr>
                <w:ilvl w:val="0"/>
                <w:numId w:val="0"/>
              </w:numPr>
              <w:tabs>
                <w:tab w:val="left" w:pos="1129"/>
              </w:tabs>
              <w:spacing w:before="0" w:beforeAutospacing="0" w:after="0" w:afterAutospacing="0" w:line="240" w:lineRule="auto"/>
              <w:ind w:left="0" w:right="0" w:rightChars="0"/>
              <w:jc w:val="center"/>
              <w:rPr>
                <w:rFonts w:hint="default"/>
                <w:color w:val="333333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</w:rPr>
              <w:t xml:space="preserve">kuaishou</w:t>
            </w:r>
          </w:p>
        </w:tc>
        <w:tc>
          <w:tcPr>
            <w:tcW w:w="3329" w:type="dxa"/>
            <w:tcBorders>
              <w:tl2br w:val="nil"/>
              <w:tr2bl w:val="nil"/>
            </w:tcBorders>
            <w:shd w:val="clear" w:color="auto" w:fill="F4F4F4"/>
            <w:vAlign w:val="center"/>
          </w:tcPr>
          <w:p>
            <w:pPr>
              <w:pStyle w:val="10"/>
              <w:numPr>
                <w:ilvl w:val="0"/>
                <w:numId w:val="0"/>
              </w:numPr>
              <w:tabs>
                <w:tab w:val="left" w:pos="1129"/>
              </w:tabs>
              <w:spacing w:before="0" w:beforeAutospacing="0" w:after="0" w:afterAutospacing="0" w:line="240" w:lineRule="auto"/>
              <w:ind w:left="0" w:right="0" w:rightChars="0"/>
              <w:jc w:val="center"/>
              <w:rPr>
                <w:rFonts w:hint="default"/>
                <w:color w:val="333333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</w:rPr>
              <w:t xml:space="preserve">6003007</w:t>
            </w:r>
          </w:p>
        </w:tc>
        <w:tc>
          <w:tcPr>
            <w:tcW w:w="3329" w:type="dxa"/>
            <w:tcBorders>
              <w:tl2br w:val="nil"/>
              <w:tr2bl w:val="nil"/>
            </w:tcBorders>
            <w:shd w:val="clear" w:color="auto" w:fill="F4F4F4"/>
            <w:vAlign w:val="center"/>
          </w:tcPr>
          <w:p>
            <w:pPr>
              <w:pStyle w:val="10"/>
              <w:numPr>
                <w:ilvl w:val="0"/>
                <w:numId w:val="0"/>
              </w:numPr>
              <w:tabs>
                <w:tab w:val="left" w:pos="1129"/>
              </w:tabs>
              <w:spacing w:before="0" w:beforeAutospacing="0" w:after="0" w:afterAutospacing="0" w:line="240" w:lineRule="auto"/>
              <w:ind w:left="0" w:right="0" w:rightChars="0"/>
              <w:jc w:val="center"/>
              <w:rPr>
                <w:rFonts w:hint="default"/>
                <w:color w:val="333333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</w:rPr>
              <w:t xml:space="preserve">10229</w:t>
            </w:r>
          </w:p>
        </w:tc>
        <w:tc>
          <w:tcPr>
            <w:tcW w:w="3329" w:type="dxa"/>
            <w:tcBorders>
              <w:tl2br w:val="nil"/>
              <w:tr2bl w:val="nil"/>
            </w:tcBorders>
            <w:shd w:val="clear" w:color="auto" w:fill="F4F4F4"/>
            <w:vAlign w:val="center"/>
          </w:tcPr>
          <w:p>
            <w:pPr>
              <w:pStyle w:val="10"/>
              <w:numPr>
                <w:ilvl w:val="0"/>
                <w:numId w:val="0"/>
              </w:numPr>
              <w:tabs>
                <w:tab w:val="left" w:pos="1129"/>
              </w:tabs>
              <w:spacing w:before="0" w:beforeAutospacing="0" w:after="0" w:afterAutospacing="0" w:line="240" w:lineRule="auto"/>
              <w:ind w:left="0" w:right="0" w:rightChars="0"/>
              <w:jc w:val="center"/>
              <w:rPr>
                <w:rFonts w:hint="default"/>
                <w:color w:val="333333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</w:rPr>
              <w:t xml:space="preserve">3001535795</w:t>
            </w:r>
          </w:p>
        </w:tc>
        <w:tc>
          <w:tcPr>
            <w:tcW w:w="3329" w:type="dxa"/>
            <w:tcBorders>
              <w:tl2br w:val="nil"/>
              <w:tr2bl w:val="nil"/>
            </w:tcBorders>
            <w:shd w:val="clear" w:color="auto" w:fill="F4F4F4"/>
            <w:vAlign w:val="center"/>
          </w:tcPr>
          <w:p>
            <w:pPr>
              <w:pStyle w:val="10"/>
              <w:numPr>
                <w:ilvl w:val="0"/>
                <w:numId w:val="0"/>
              </w:numPr>
              <w:tabs>
                <w:tab w:val="left" w:pos="1129"/>
              </w:tabs>
              <w:spacing w:before="0" w:beforeAutospacing="0" w:after="0" w:afterAutospacing="0" w:line="240" w:lineRule="auto"/>
              <w:ind w:left="0" w:right="0" w:rightChars="0"/>
              <w:jc w:val="center"/>
              <w:rPr>
                <w:rFonts w:hint="default"/>
                <w:color w:val="333333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</w:rPr>
              <w:t xml:space="preserve">None</w:t>
            </w:r>
          </w:p>
        </w:tc>
      </w:tr>
      <w:tr>
        <w:tblPrEx>
          <w:tblBorders>
            <w:top w:val="single" w:color="E5E5E5" w:sz="6" w:space="0"/>
            <w:left w:val="single" w:color="E5E5E5" w:sz="6" w:space="0"/>
            <w:bottom w:val="single" w:color="E5E5E5" w:sz="6" w:space="0"/>
            <w:right w:val="single" w:color="E5E5E5" w:sz="6" w:space="0"/>
            <w:insideH w:val="single" w:color="E5E5E5" w:sz="6" w:space="0"/>
            <w:insideV w:val="single" w:color="E5E5E5" w:sz="6" w:space="0"/>
          </w:tblBorders>
        </w:tblPrEx>
        <w:trPr>
          <w:trHeight w:val="23" w:hRule="atLeast"/>
        </w:trPr>
        <w:tc>
          <w:tcPr>
            <w:tcW w:w="3329" w:type="dxa"/>
            <w:tcBorders>
              <w:tl2br w:val="nil"/>
              <w:tr2bl w:val="nil"/>
            </w:tcBorders>
            <w:shd w:val="clear" w:color="auto" w:fill="F4F4F4"/>
            <w:vAlign w:val="center"/>
          </w:tcPr>
          <w:p>
            <w:pPr>
              <w:pStyle w:val="10"/>
              <w:numPr>
                <w:ilvl w:val="0"/>
                <w:numId w:val="0"/>
              </w:numPr>
              <w:tabs>
                <w:tab w:val="left" w:pos="1129"/>
              </w:tabs>
              <w:spacing w:before="0" w:beforeAutospacing="0" w:after="0" w:afterAutospacing="0" w:line="240" w:lineRule="auto"/>
              <w:ind w:left="0" w:right="0" w:rightChars="0"/>
              <w:jc w:val="center"/>
              <w:rPr>
                <w:rFonts w:hint="default"/>
                <w:color w:val="333333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</w:rPr>
              <w:t xml:space="preserve">ldgame</w:t>
            </w:r>
          </w:p>
        </w:tc>
        <w:tc>
          <w:tcPr>
            <w:tcW w:w="3329" w:type="dxa"/>
            <w:tcBorders>
              <w:tl2br w:val="nil"/>
              <w:tr2bl w:val="nil"/>
            </w:tcBorders>
            <w:shd w:val="clear" w:color="auto" w:fill="F4F4F4"/>
            <w:vAlign w:val="center"/>
          </w:tcPr>
          <w:p>
            <w:pPr>
              <w:pStyle w:val="10"/>
              <w:numPr>
                <w:ilvl w:val="0"/>
                <w:numId w:val="0"/>
              </w:numPr>
              <w:tabs>
                <w:tab w:val="left" w:pos="1129"/>
              </w:tabs>
              <w:spacing w:before="0" w:beforeAutospacing="0" w:after="0" w:afterAutospacing="0" w:line="240" w:lineRule="auto"/>
              <w:ind w:left="0" w:right="0" w:rightChars="0"/>
              <w:jc w:val="center"/>
              <w:rPr>
                <w:rFonts w:hint="default"/>
                <w:color w:val="333333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</w:rPr>
              <w:t xml:space="preserve">6003007</w:t>
            </w:r>
          </w:p>
        </w:tc>
        <w:tc>
          <w:tcPr>
            <w:tcW w:w="3329" w:type="dxa"/>
            <w:tcBorders>
              <w:tl2br w:val="nil"/>
              <w:tr2bl w:val="nil"/>
            </w:tcBorders>
            <w:shd w:val="clear" w:color="auto" w:fill="F4F4F4"/>
            <w:vAlign w:val="center"/>
          </w:tcPr>
          <w:p>
            <w:pPr>
              <w:pStyle w:val="10"/>
              <w:numPr>
                <w:ilvl w:val="0"/>
                <w:numId w:val="0"/>
              </w:numPr>
              <w:tabs>
                <w:tab w:val="left" w:pos="1129"/>
              </w:tabs>
              <w:spacing w:before="0" w:beforeAutospacing="0" w:after="0" w:afterAutospacing="0" w:line="240" w:lineRule="auto"/>
              <w:ind w:left="0" w:right="0" w:rightChars="0"/>
              <w:jc w:val="center"/>
              <w:rPr>
                <w:rFonts w:hint="default"/>
                <w:color w:val="333333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</w:rPr>
              <w:t xml:space="preserve">10156</w:t>
            </w:r>
          </w:p>
        </w:tc>
        <w:tc>
          <w:tcPr>
            <w:tcW w:w="3329" w:type="dxa"/>
            <w:tcBorders>
              <w:tl2br w:val="nil"/>
              <w:tr2bl w:val="nil"/>
            </w:tcBorders>
            <w:shd w:val="clear" w:color="auto" w:fill="F4F4F4"/>
            <w:vAlign w:val="center"/>
          </w:tcPr>
          <w:p>
            <w:pPr>
              <w:pStyle w:val="10"/>
              <w:numPr>
                <w:ilvl w:val="0"/>
                <w:numId w:val="0"/>
              </w:numPr>
              <w:tabs>
                <w:tab w:val="left" w:pos="1129"/>
              </w:tabs>
              <w:spacing w:before="0" w:beforeAutospacing="0" w:after="0" w:afterAutospacing="0" w:line="240" w:lineRule="auto"/>
              <w:ind w:left="0" w:right="0" w:rightChars="0"/>
              <w:jc w:val="center"/>
              <w:rPr>
                <w:rFonts w:hint="default"/>
                <w:color w:val="333333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</w:rPr>
              <w:t xml:space="preserve">3000436610</w:t>
            </w:r>
          </w:p>
        </w:tc>
        <w:tc>
          <w:tcPr>
            <w:tcW w:w="3329" w:type="dxa"/>
            <w:tcBorders>
              <w:tl2br w:val="nil"/>
              <w:tr2bl w:val="nil"/>
            </w:tcBorders>
            <w:shd w:val="clear" w:color="auto" w:fill="F4F4F4"/>
            <w:vAlign w:val="center"/>
          </w:tcPr>
          <w:p>
            <w:pPr>
              <w:pStyle w:val="10"/>
              <w:numPr>
                <w:ilvl w:val="0"/>
                <w:numId w:val="0"/>
              </w:numPr>
              <w:tabs>
                <w:tab w:val="left" w:pos="1129"/>
              </w:tabs>
              <w:spacing w:before="0" w:beforeAutospacing="0" w:after="0" w:afterAutospacing="0" w:line="240" w:lineRule="auto"/>
              <w:ind w:left="0" w:right="0" w:rightChars="0"/>
              <w:jc w:val="center"/>
              <w:rPr>
                <w:rFonts w:hint="default"/>
                <w:color w:val="333333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</w:rPr>
              <w:t xml:space="preserve">0.1CNY</w:t>
            </w:r>
          </w:p>
        </w:tc>
      </w:tr>
      <w:tr>
        <w:tblPrEx>
          <w:tblBorders>
            <w:top w:val="single" w:color="E5E5E5" w:sz="6" w:space="0"/>
            <w:left w:val="single" w:color="E5E5E5" w:sz="6" w:space="0"/>
            <w:bottom w:val="single" w:color="E5E5E5" w:sz="6" w:space="0"/>
            <w:right w:val="single" w:color="E5E5E5" w:sz="6" w:space="0"/>
            <w:insideH w:val="single" w:color="E5E5E5" w:sz="6" w:space="0"/>
            <w:insideV w:val="single" w:color="E5E5E5" w:sz="6" w:space="0"/>
          </w:tblBorders>
        </w:tblPrEx>
        <w:trPr>
          <w:trHeight w:val="23" w:hRule="atLeast"/>
        </w:trPr>
        <w:tc>
          <w:tcPr>
            <w:tcW w:w="3329" w:type="dxa"/>
            <w:tcBorders>
              <w:tl2br w:val="nil"/>
              <w:tr2bl w:val="nil"/>
            </w:tcBorders>
            <w:shd w:val="clear" w:color="auto" w:fill="F4F4F4"/>
            <w:vAlign w:val="center"/>
          </w:tcPr>
          <w:p>
            <w:pPr>
              <w:pStyle w:val="10"/>
              <w:numPr>
                <w:ilvl w:val="0"/>
                <w:numId w:val="0"/>
              </w:numPr>
              <w:tabs>
                <w:tab w:val="left" w:pos="1129"/>
              </w:tabs>
              <w:spacing w:before="0" w:beforeAutospacing="0" w:after="0" w:afterAutospacing="0" w:line="240" w:lineRule="auto"/>
              <w:ind w:left="0" w:right="0" w:rightChars="0"/>
              <w:jc w:val="center"/>
              <w:rPr>
                <w:rFonts w:hint="default"/>
                <w:color w:val="333333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</w:rPr>
              <w:t xml:space="preserve">mumu</w:t>
            </w:r>
          </w:p>
        </w:tc>
        <w:tc>
          <w:tcPr>
            <w:tcW w:w="3329" w:type="dxa"/>
            <w:tcBorders>
              <w:tl2br w:val="nil"/>
              <w:tr2bl w:val="nil"/>
            </w:tcBorders>
            <w:shd w:val="clear" w:color="auto" w:fill="F4F4F4"/>
            <w:vAlign w:val="center"/>
          </w:tcPr>
          <w:p>
            <w:pPr>
              <w:pStyle w:val="10"/>
              <w:numPr>
                <w:ilvl w:val="0"/>
                <w:numId w:val="0"/>
              </w:numPr>
              <w:tabs>
                <w:tab w:val="left" w:pos="1129"/>
              </w:tabs>
              <w:spacing w:before="0" w:beforeAutospacing="0" w:after="0" w:afterAutospacing="0" w:line="240" w:lineRule="auto"/>
              <w:ind w:left="0" w:right="0" w:rightChars="0"/>
              <w:jc w:val="center"/>
              <w:rPr>
                <w:rFonts w:hint="default"/>
                <w:color w:val="333333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</w:rPr>
              <w:t xml:space="preserve">6003007</w:t>
            </w:r>
          </w:p>
        </w:tc>
        <w:tc>
          <w:tcPr>
            <w:tcW w:w="3329" w:type="dxa"/>
            <w:tcBorders>
              <w:tl2br w:val="nil"/>
              <w:tr2bl w:val="nil"/>
            </w:tcBorders>
            <w:shd w:val="clear" w:color="auto" w:fill="F4F4F4"/>
            <w:vAlign w:val="center"/>
          </w:tcPr>
          <w:p>
            <w:pPr>
              <w:pStyle w:val="10"/>
              <w:numPr>
                <w:ilvl w:val="0"/>
                <w:numId w:val="0"/>
              </w:numPr>
              <w:tabs>
                <w:tab w:val="left" w:pos="1129"/>
              </w:tabs>
              <w:spacing w:before="0" w:beforeAutospacing="0" w:after="0" w:afterAutospacing="0" w:line="240" w:lineRule="auto"/>
              <w:ind w:left="0" w:right="0" w:rightChars="0"/>
              <w:jc w:val="center"/>
              <w:rPr>
                <w:rFonts w:hint="default"/>
                <w:color w:val="333333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</w:rPr>
              <w:t xml:space="preserve">10155</w:t>
            </w:r>
          </w:p>
        </w:tc>
        <w:tc>
          <w:tcPr>
            <w:tcW w:w="3329" w:type="dxa"/>
            <w:tcBorders>
              <w:tl2br w:val="nil"/>
              <w:tr2bl w:val="nil"/>
            </w:tcBorders>
            <w:shd w:val="clear" w:color="auto" w:fill="F4F4F4"/>
            <w:vAlign w:val="center"/>
          </w:tcPr>
          <w:p>
            <w:pPr>
              <w:pStyle w:val="10"/>
              <w:numPr>
                <w:ilvl w:val="0"/>
                <w:numId w:val="0"/>
              </w:numPr>
              <w:tabs>
                <w:tab w:val="left" w:pos="1129"/>
              </w:tabs>
              <w:spacing w:before="0" w:beforeAutospacing="0" w:after="0" w:afterAutospacing="0" w:line="240" w:lineRule="auto"/>
              <w:ind w:left="0" w:right="0" w:rightChars="0"/>
              <w:jc w:val="center"/>
              <w:rPr>
                <w:rFonts w:hint="default"/>
                <w:color w:val="333333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</w:rPr>
              <w:t xml:space="preserve">3000436834</w:t>
            </w:r>
          </w:p>
        </w:tc>
        <w:tc>
          <w:tcPr>
            <w:tcW w:w="3329" w:type="dxa"/>
            <w:tcBorders>
              <w:tl2br w:val="nil"/>
              <w:tr2bl w:val="nil"/>
            </w:tcBorders>
            <w:shd w:val="clear" w:color="auto" w:fill="F4F4F4"/>
            <w:vAlign w:val="center"/>
          </w:tcPr>
          <w:p>
            <w:pPr>
              <w:pStyle w:val="10"/>
              <w:numPr>
                <w:ilvl w:val="0"/>
                <w:numId w:val="0"/>
              </w:numPr>
              <w:tabs>
                <w:tab w:val="left" w:pos="1129"/>
              </w:tabs>
              <w:spacing w:before="0" w:beforeAutospacing="0" w:after="0" w:afterAutospacing="0" w:line="240" w:lineRule="auto"/>
              <w:ind w:left="0" w:right="0" w:rightChars="0"/>
              <w:jc w:val="center"/>
              <w:rPr>
                <w:rFonts w:hint="default"/>
                <w:color w:val="333333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</w:rPr>
              <w:t xml:space="preserve">0.1CNY</w:t>
            </w:r>
          </w:p>
        </w:tc>
      </w:tr>
      <w:tr>
        <w:tblPrEx>
          <w:tblBorders>
            <w:top w:val="single" w:color="E5E5E5" w:sz="6" w:space="0"/>
            <w:left w:val="single" w:color="E5E5E5" w:sz="6" w:space="0"/>
            <w:bottom w:val="single" w:color="E5E5E5" w:sz="6" w:space="0"/>
            <w:right w:val="single" w:color="E5E5E5" w:sz="6" w:space="0"/>
            <w:insideH w:val="single" w:color="E5E5E5" w:sz="6" w:space="0"/>
            <w:insideV w:val="single" w:color="E5E5E5" w:sz="6" w:space="0"/>
          </w:tblBorders>
        </w:tblPrEx>
        <w:trPr>
          <w:trHeight w:val="23" w:hRule="atLeast"/>
        </w:trPr>
        <w:tc>
          <w:tcPr>
            <w:tcW w:w="3329" w:type="dxa"/>
            <w:tcBorders>
              <w:tl2br w:val="nil"/>
              <w:tr2bl w:val="nil"/>
            </w:tcBorders>
            <w:shd w:val="clear" w:color="auto" w:fill="F4F4F4"/>
            <w:vAlign w:val="center"/>
          </w:tcPr>
          <w:p>
            <w:pPr>
              <w:pStyle w:val="10"/>
              <w:numPr>
                <w:ilvl w:val="0"/>
                <w:numId w:val="0"/>
              </w:numPr>
              <w:tabs>
                <w:tab w:val="left" w:pos="1129"/>
              </w:tabs>
              <w:spacing w:before="0" w:beforeAutospacing="0" w:after="0" w:afterAutospacing="0" w:line="240" w:lineRule="auto"/>
              <w:ind w:left="0" w:right="0" w:rightChars="0"/>
              <w:jc w:val="center"/>
              <w:rPr>
                <w:rFonts w:hint="default"/>
                <w:color w:val="333333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</w:rPr>
              <w:t xml:space="preserve">vivo</w:t>
            </w:r>
          </w:p>
        </w:tc>
        <w:tc>
          <w:tcPr>
            <w:tcW w:w="3329" w:type="dxa"/>
            <w:tcBorders>
              <w:tl2br w:val="nil"/>
              <w:tr2bl w:val="nil"/>
            </w:tcBorders>
            <w:shd w:val="clear" w:color="auto" w:fill="F4F4F4"/>
            <w:vAlign w:val="center"/>
          </w:tcPr>
          <w:p>
            <w:pPr>
              <w:pStyle w:val="10"/>
              <w:numPr>
                <w:ilvl w:val="0"/>
                <w:numId w:val="0"/>
              </w:numPr>
              <w:tabs>
                <w:tab w:val="left" w:pos="1129"/>
              </w:tabs>
              <w:spacing w:before="0" w:beforeAutospacing="0" w:after="0" w:afterAutospacing="0" w:line="240" w:lineRule="auto"/>
              <w:ind w:left="0" w:right="0" w:rightChars="0"/>
              <w:jc w:val="center"/>
              <w:rPr>
                <w:rFonts w:hint="default"/>
                <w:color w:val="333333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</w:rPr>
              <w:t xml:space="preserve">6003007</w:t>
            </w:r>
          </w:p>
        </w:tc>
        <w:tc>
          <w:tcPr>
            <w:tcW w:w="3329" w:type="dxa"/>
            <w:tcBorders>
              <w:tl2br w:val="nil"/>
              <w:tr2bl w:val="nil"/>
            </w:tcBorders>
            <w:shd w:val="clear" w:color="auto" w:fill="F4F4F4"/>
            <w:vAlign w:val="center"/>
          </w:tcPr>
          <w:p>
            <w:pPr>
              <w:pStyle w:val="10"/>
              <w:numPr>
                <w:ilvl w:val="0"/>
                <w:numId w:val="0"/>
              </w:numPr>
              <w:tabs>
                <w:tab w:val="left" w:pos="1129"/>
              </w:tabs>
              <w:spacing w:before="0" w:beforeAutospacing="0" w:after="0" w:afterAutospacing="0" w:line="240" w:lineRule="auto"/>
              <w:ind w:left="0" w:right="0" w:rightChars="0"/>
              <w:jc w:val="center"/>
              <w:rPr>
                <w:rFonts w:hint="default"/>
                <w:color w:val="333333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</w:rPr>
              <w:t xml:space="preserve">10057</w:t>
            </w:r>
          </w:p>
        </w:tc>
        <w:tc>
          <w:tcPr>
            <w:tcW w:w="3329" w:type="dxa"/>
            <w:tcBorders>
              <w:tl2br w:val="nil"/>
              <w:tr2bl w:val="nil"/>
            </w:tcBorders>
            <w:shd w:val="clear" w:color="auto" w:fill="F4F4F4"/>
            <w:vAlign w:val="center"/>
          </w:tcPr>
          <w:p>
            <w:pPr>
              <w:pStyle w:val="10"/>
              <w:numPr>
                <w:ilvl w:val="0"/>
                <w:numId w:val="0"/>
              </w:numPr>
              <w:tabs>
                <w:tab w:val="left" w:pos="1129"/>
              </w:tabs>
              <w:spacing w:before="0" w:beforeAutospacing="0" w:after="0" w:afterAutospacing="0" w:line="240" w:lineRule="auto"/>
              <w:ind w:left="0" w:right="0" w:rightChars="0"/>
              <w:jc w:val="center"/>
              <w:rPr>
                <w:rFonts w:hint="default"/>
                <w:color w:val="333333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</w:rPr>
              <w:t xml:space="preserve">3000482998</w:t>
            </w:r>
          </w:p>
        </w:tc>
        <w:tc>
          <w:tcPr>
            <w:tcW w:w="3329" w:type="dxa"/>
            <w:tcBorders>
              <w:tl2br w:val="nil"/>
              <w:tr2bl w:val="nil"/>
            </w:tcBorders>
            <w:shd w:val="clear" w:color="auto" w:fill="F4F4F4"/>
            <w:vAlign w:val="center"/>
          </w:tcPr>
          <w:p>
            <w:pPr>
              <w:pStyle w:val="10"/>
              <w:numPr>
                <w:ilvl w:val="0"/>
                <w:numId w:val="0"/>
              </w:numPr>
              <w:tabs>
                <w:tab w:val="left" w:pos="1129"/>
              </w:tabs>
              <w:spacing w:before="0" w:beforeAutospacing="0" w:after="0" w:afterAutospacing="0" w:line="240" w:lineRule="auto"/>
              <w:ind w:left="0" w:right="0" w:rightChars="0"/>
              <w:jc w:val="center"/>
              <w:rPr>
                <w:rFonts w:hint="default"/>
                <w:color w:val="333333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</w:rPr>
              <w:t xml:space="preserve">None</w:t>
            </w:r>
          </w:p>
        </w:tc>
      </w:tr>
      <w:tr>
        <w:tblPrEx>
          <w:tblBorders>
            <w:top w:val="single" w:color="E5E5E5" w:sz="6" w:space="0"/>
            <w:left w:val="single" w:color="E5E5E5" w:sz="6" w:space="0"/>
            <w:bottom w:val="single" w:color="E5E5E5" w:sz="6" w:space="0"/>
            <w:right w:val="single" w:color="E5E5E5" w:sz="6" w:space="0"/>
            <w:insideH w:val="single" w:color="E5E5E5" w:sz="6" w:space="0"/>
            <w:insideV w:val="single" w:color="E5E5E5" w:sz="6" w:space="0"/>
          </w:tblBorders>
        </w:tblPrEx>
        <w:trPr>
          <w:trHeight w:val="23" w:hRule="atLeast"/>
        </w:trPr>
        <w:tc>
          <w:tcPr>
            <w:tcW w:w="3329" w:type="dxa"/>
            <w:tcBorders>
              <w:tl2br w:val="nil"/>
              <w:tr2bl w:val="nil"/>
            </w:tcBorders>
            <w:shd w:val="clear" w:color="auto" w:fill="F4F4F4"/>
            <w:vAlign w:val="center"/>
          </w:tcPr>
          <w:p>
            <w:pPr>
              <w:pStyle w:val="10"/>
              <w:numPr>
                <w:ilvl w:val="0"/>
                <w:numId w:val="0"/>
              </w:numPr>
              <w:tabs>
                <w:tab w:val="left" w:pos="1129"/>
              </w:tabs>
              <w:spacing w:before="0" w:beforeAutospacing="0" w:after="0" w:afterAutospacing="0" w:line="240" w:lineRule="auto"/>
              <w:ind w:left="0" w:right="0" w:rightChars="0"/>
              <w:jc w:val="center"/>
              <w:rPr>
                <w:rFonts w:hint="default"/>
                <w:color w:val="333333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</w:rPr>
              <w:t xml:space="preserve">xiaomi</w:t>
            </w:r>
          </w:p>
        </w:tc>
        <w:tc>
          <w:tcPr>
            <w:tcW w:w="3329" w:type="dxa"/>
            <w:tcBorders>
              <w:tl2br w:val="nil"/>
              <w:tr2bl w:val="nil"/>
            </w:tcBorders>
            <w:shd w:val="clear" w:color="auto" w:fill="F4F4F4"/>
            <w:vAlign w:val="center"/>
          </w:tcPr>
          <w:p>
            <w:pPr>
              <w:pStyle w:val="10"/>
              <w:numPr>
                <w:ilvl w:val="0"/>
                <w:numId w:val="0"/>
              </w:numPr>
              <w:tabs>
                <w:tab w:val="left" w:pos="1129"/>
              </w:tabs>
              <w:spacing w:before="0" w:beforeAutospacing="0" w:after="0" w:afterAutospacing="0" w:line="240" w:lineRule="auto"/>
              <w:ind w:left="0" w:right="0" w:rightChars="0"/>
              <w:jc w:val="center"/>
              <w:rPr>
                <w:rFonts w:hint="default"/>
                <w:color w:val="333333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</w:rPr>
              <w:t xml:space="preserve">6003007</w:t>
            </w:r>
          </w:p>
        </w:tc>
        <w:tc>
          <w:tcPr>
            <w:tcW w:w="3329" w:type="dxa"/>
            <w:tcBorders>
              <w:tl2br w:val="nil"/>
              <w:tr2bl w:val="nil"/>
            </w:tcBorders>
            <w:shd w:val="clear" w:color="auto" w:fill="F4F4F4"/>
            <w:vAlign w:val="center"/>
          </w:tcPr>
          <w:p>
            <w:pPr>
              <w:pStyle w:val="10"/>
              <w:numPr>
                <w:ilvl w:val="0"/>
                <w:numId w:val="0"/>
              </w:numPr>
              <w:tabs>
                <w:tab w:val="left" w:pos="1129"/>
              </w:tabs>
              <w:spacing w:before="0" w:beforeAutospacing="0" w:after="0" w:afterAutospacing="0" w:line="240" w:lineRule="auto"/>
              <w:ind w:left="0" w:right="0" w:rightChars="0"/>
              <w:jc w:val="center"/>
              <w:rPr>
                <w:rFonts w:hint="default"/>
                <w:color w:val="333333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</w:rPr>
              <w:t xml:space="preserve">10054</w:t>
            </w:r>
          </w:p>
        </w:tc>
        <w:tc>
          <w:tcPr>
            <w:tcW w:w="3329" w:type="dxa"/>
            <w:tcBorders>
              <w:tl2br w:val="nil"/>
              <w:tr2bl w:val="nil"/>
            </w:tcBorders>
            <w:shd w:val="clear" w:color="auto" w:fill="F4F4F4"/>
            <w:vAlign w:val="center"/>
          </w:tcPr>
          <w:p>
            <w:pPr>
              <w:pStyle w:val="10"/>
              <w:numPr>
                <w:ilvl w:val="0"/>
                <w:numId w:val="0"/>
              </w:numPr>
              <w:tabs>
                <w:tab w:val="left" w:pos="1129"/>
              </w:tabs>
              <w:spacing w:before="0" w:beforeAutospacing="0" w:after="0" w:afterAutospacing="0" w:line="240" w:lineRule="auto"/>
              <w:ind w:left="0" w:right="0" w:rightChars="0"/>
              <w:jc w:val="center"/>
              <w:rPr>
                <w:rFonts w:hint="default"/>
                <w:color w:val="333333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</w:rPr>
              <w:t xml:space="preserve">None</w:t>
            </w:r>
          </w:p>
        </w:tc>
        <w:tc>
          <w:tcPr>
            <w:tcW w:w="3329" w:type="dxa"/>
            <w:tcBorders>
              <w:tl2br w:val="nil"/>
              <w:tr2bl w:val="nil"/>
            </w:tcBorders>
            <w:shd w:val="clear" w:color="auto" w:fill="F4F4F4"/>
            <w:vAlign w:val="center"/>
          </w:tcPr>
          <w:p>
            <w:pPr>
              <w:pStyle w:val="10"/>
              <w:numPr>
                <w:ilvl w:val="0"/>
                <w:numId w:val="0"/>
              </w:numPr>
              <w:tabs>
                <w:tab w:val="left" w:pos="1129"/>
              </w:tabs>
              <w:spacing w:before="0" w:beforeAutospacing="0" w:after="0" w:afterAutospacing="0" w:line="240" w:lineRule="auto"/>
              <w:ind w:left="0" w:right="0" w:rightChars="0"/>
              <w:jc w:val="center"/>
              <w:rPr>
                <w:rFonts w:hint="default"/>
                <w:color w:val="333333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</w:rPr>
              <w:t xml:space="preserve">None</w:t>
            </w:r>
          </w:p>
        </w:tc>
      </w:tr>
      <w:tr>
        <w:tblPrEx>
          <w:tblBorders>
            <w:top w:val="single" w:color="E5E5E5" w:sz="6" w:space="0"/>
            <w:left w:val="single" w:color="E5E5E5" w:sz="6" w:space="0"/>
            <w:bottom w:val="single" w:color="E5E5E5" w:sz="6" w:space="0"/>
            <w:right w:val="single" w:color="E5E5E5" w:sz="6" w:space="0"/>
            <w:insideH w:val="single" w:color="E5E5E5" w:sz="6" w:space="0"/>
            <w:insideV w:val="single" w:color="E5E5E5" w:sz="6" w:space="0"/>
          </w:tblBorders>
        </w:tblPrEx>
        <w:trPr>
          <w:trHeight w:val="23" w:hRule="atLeast"/>
        </w:trPr>
        <w:tc>
          <w:tcPr>
            <w:tcW w:w="3329" w:type="dxa"/>
            <w:tcBorders>
              <w:tl2br w:val="nil"/>
              <w:tr2bl w:val="nil"/>
            </w:tcBorders>
            <w:shd w:val="clear" w:color="auto" w:fill="F4F4F4"/>
            <w:vAlign w:val="center"/>
          </w:tcPr>
          <w:p>
            <w:pPr>
              <w:pStyle w:val="10"/>
              <w:numPr>
                <w:ilvl w:val="0"/>
                <w:numId w:val="0"/>
              </w:numPr>
              <w:tabs>
                <w:tab w:val="left" w:pos="1129"/>
              </w:tabs>
              <w:spacing w:before="0" w:beforeAutospacing="0" w:after="0" w:afterAutospacing="0" w:line="240" w:lineRule="auto"/>
              <w:ind w:left="0" w:right="0" w:rightChars="0"/>
              <w:jc w:val="center"/>
              <w:rPr>
                <w:rFonts w:hint="default"/>
                <w:color w:val="333333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</w:rPr>
              <w:t xml:space="preserve">hoolaiysdk</w:t>
            </w:r>
          </w:p>
        </w:tc>
        <w:tc>
          <w:tcPr>
            <w:tcW w:w="3329" w:type="dxa"/>
            <w:tcBorders>
              <w:tl2br w:val="nil"/>
              <w:tr2bl w:val="nil"/>
            </w:tcBorders>
            <w:shd w:val="clear" w:color="auto" w:fill="F4F4F4"/>
            <w:vAlign w:val="center"/>
          </w:tcPr>
          <w:p>
            <w:pPr>
              <w:pStyle w:val="10"/>
              <w:numPr>
                <w:ilvl w:val="0"/>
                <w:numId w:val="0"/>
              </w:numPr>
              <w:tabs>
                <w:tab w:val="left" w:pos="1129"/>
              </w:tabs>
              <w:spacing w:before="0" w:beforeAutospacing="0" w:after="0" w:afterAutospacing="0" w:line="240" w:lineRule="auto"/>
              <w:ind w:left="0" w:right="0" w:rightChars="0"/>
              <w:jc w:val="center"/>
              <w:rPr>
                <w:rFonts w:hint="default"/>
                <w:color w:val="333333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</w:rPr>
              <w:t xml:space="preserve">6003007</w:t>
            </w:r>
          </w:p>
        </w:tc>
        <w:tc>
          <w:tcPr>
            <w:tcW w:w="3329" w:type="dxa"/>
            <w:tcBorders>
              <w:tl2br w:val="nil"/>
              <w:tr2bl w:val="nil"/>
            </w:tcBorders>
            <w:shd w:val="clear" w:color="auto" w:fill="F4F4F4"/>
            <w:vAlign w:val="center"/>
          </w:tcPr>
          <w:p>
            <w:pPr>
              <w:pStyle w:val="10"/>
              <w:numPr>
                <w:ilvl w:val="0"/>
                <w:numId w:val="0"/>
              </w:numPr>
              <w:tabs>
                <w:tab w:val="left" w:pos="1129"/>
              </w:tabs>
              <w:spacing w:before="0" w:beforeAutospacing="0" w:after="0" w:afterAutospacing="0" w:line="240" w:lineRule="auto"/>
              <w:ind w:left="0" w:right="0" w:rightChars="0"/>
              <w:jc w:val="center"/>
              <w:rPr>
                <w:rFonts w:hint="default"/>
                <w:color w:val="333333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</w:rPr>
              <w:t xml:space="preserve">10058</w:t>
            </w:r>
          </w:p>
        </w:tc>
        <w:tc>
          <w:tcPr>
            <w:tcW w:w="3329" w:type="dxa"/>
            <w:tcBorders>
              <w:tl2br w:val="nil"/>
              <w:tr2bl w:val="nil"/>
            </w:tcBorders>
            <w:shd w:val="clear" w:color="auto" w:fill="F4F4F4"/>
            <w:vAlign w:val="center"/>
          </w:tcPr>
          <w:p>
            <w:pPr>
              <w:pStyle w:val="10"/>
              <w:numPr>
                <w:ilvl w:val="0"/>
                <w:numId w:val="0"/>
              </w:numPr>
              <w:tabs>
                <w:tab w:val="left" w:pos="1129"/>
              </w:tabs>
              <w:spacing w:before="0" w:beforeAutospacing="0" w:after="0" w:afterAutospacing="0" w:line="240" w:lineRule="auto"/>
              <w:ind w:left="0" w:right="0" w:rightChars="0"/>
              <w:jc w:val="center"/>
              <w:rPr>
                <w:rFonts w:hint="default"/>
                <w:color w:val="333333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</w:rPr>
              <w:t xml:space="preserve">3001976448</w:t>
            </w:r>
          </w:p>
        </w:tc>
        <w:tc>
          <w:tcPr>
            <w:tcW w:w="3329" w:type="dxa"/>
            <w:tcBorders>
              <w:tl2br w:val="nil"/>
              <w:tr2bl w:val="nil"/>
            </w:tcBorders>
            <w:shd w:val="clear" w:color="auto" w:fill="F4F4F4"/>
            <w:vAlign w:val="center"/>
          </w:tcPr>
          <w:p>
            <w:pPr>
              <w:pStyle w:val="10"/>
              <w:numPr>
                <w:ilvl w:val="0"/>
                <w:numId w:val="0"/>
              </w:numPr>
              <w:tabs>
                <w:tab w:val="left" w:pos="1129"/>
              </w:tabs>
              <w:spacing w:before="0" w:beforeAutospacing="0" w:after="0" w:afterAutospacing="0" w:line="240" w:lineRule="auto"/>
              <w:ind w:left="0" w:right="0" w:rightChars="0"/>
              <w:jc w:val="center"/>
              <w:rPr>
                <w:rFonts w:hint="default"/>
                <w:color w:val="333333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color w:val="333333"/>
                <w:sz w:val="28"/>
                <w:szCs w:val="28"/>
              </w:rPr>
              <w:t xml:space="preserve">0.1CNY</w:t>
            </w:r>
          </w:p>
        </w:tc>
      </w:tr>
    </w:tbl>
    <w:p>
      <w:pPr>
        <w:rPr>
          <w:rFonts w:hint="default"/>
        </w:rPr>
      </w:pPr>
      <w:bookmarkStart w:id="0" w:name="_GoBack"/>
      <w:bookmarkEnd w:id="0"/>
    </w:p>
    <w:sectPr>
      <w:headerReference r:id="rId5" w:type="default"/>
      <w:footerReference r:id="rId6" w:type="default"/>
      <w:pgSz w:w="18000" w:h="25470"/>
      <w:pgMar w:top="140" w:right="600" w:bottom="380" w:left="340" w:header="0" w:footer="111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PMingLiU">
    <w:altName w:val="宋体-繁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宋体-繁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Cambria">
    <w:altName w:val="苹方-简"/>
    <w:panose1 w:val="02040503050406030204"/>
    <w:charset w:val="00"/>
    <w:family w:val="auto"/>
    <w:pitch w:val="default"/>
    <w:sig w:usb0="00000000" w:usb1="00000000" w:usb2="02000000" w:usb3="00000000" w:csb0="2000019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17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DE7A455"/>
    <w:multiLevelType w:val="multilevel"/>
    <w:tmpl w:val="2DE7A455"/>
    <w:lvl w:ilvl="0" w:tentative="0">
      <w:start w:val="1"/>
      <w:numFmt w:val="decimal"/>
      <w:lvlText w:val="%1"/>
      <w:lvlJc w:val="left"/>
      <w:pPr>
        <w:ind w:left="745" w:hanging="336"/>
        <w:jc w:val="left"/>
      </w:pPr>
      <w:rPr>
        <w:rFonts w:hint="default" w:ascii="PMingLiU" w:hAnsi="PMingLiU" w:eastAsia="PMingLiU" w:cs="PMingLiU"/>
        <w:color w:val="333333"/>
        <w:w w:val="126"/>
        <w:sz w:val="36"/>
        <w:szCs w:val="36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895" w:hanging="486"/>
        <w:jc w:val="left"/>
      </w:pPr>
      <w:rPr>
        <w:rFonts w:hint="default" w:ascii="Cambria" w:hAnsi="Cambria" w:cs="Cambria"/>
        <w:w w:val="103"/>
        <w:sz w:val="36"/>
        <w:szCs w:val="36"/>
        <w:lang w:val="en-US" w:eastAsia="en-US" w:bidi="ar-SA"/>
      </w:rPr>
    </w:lvl>
    <w:lvl w:ilvl="2" w:tentative="0">
      <w:start w:val="1"/>
      <w:numFmt w:val="decimal"/>
      <w:lvlText w:val="%1.%2.%3"/>
      <w:lvlJc w:val="left"/>
      <w:pPr>
        <w:ind w:left="410" w:hanging="486"/>
        <w:jc w:val="left"/>
      </w:pPr>
      <w:rPr>
        <w:rFonts w:hint="default" w:ascii="PMingLiU" w:hAnsi="PMingLiU" w:eastAsia="PMingLiU" w:cs="PMingLiU"/>
        <w:color w:val="333333"/>
        <w:w w:val="122"/>
        <w:sz w:val="30"/>
        <w:szCs w:val="30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260" w:hanging="48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517" w:hanging="48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774" w:hanging="48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8031" w:hanging="48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10288" w:hanging="48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12545" w:hanging="48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2"/>
  </w:compat>
  <w:docVars>
    <w:docVar w:name="commondata" w:val="eyJoZGlkIjoiOTYxNGM3Y2NjN2Q2ZmQ4NGYxN2NjYTkzMjdlNjUxZGUifQ=="/>
  </w:docVars>
  <w:rsids>
    <w:rsidRoot w:val="00000000"/>
    <w:rsid w:val="00AB57AB"/>
    <w:rsid w:val="00EC77A8"/>
    <w:rsid w:val="00F638FF"/>
    <w:rsid w:val="03F86B1C"/>
    <w:rsid w:val="04D66AD3"/>
    <w:rsid w:val="063C35E9"/>
    <w:rsid w:val="0701231E"/>
    <w:rsid w:val="071D31F9"/>
    <w:rsid w:val="078FFE7E"/>
    <w:rsid w:val="07CC2753"/>
    <w:rsid w:val="07D02AA0"/>
    <w:rsid w:val="0B583960"/>
    <w:rsid w:val="0CA0502D"/>
    <w:rsid w:val="0CE928D5"/>
    <w:rsid w:val="0DD26777"/>
    <w:rsid w:val="0E0F1702"/>
    <w:rsid w:val="111E48D6"/>
    <w:rsid w:val="11C04FF2"/>
    <w:rsid w:val="11D32EF7"/>
    <w:rsid w:val="11EE44DF"/>
    <w:rsid w:val="12581F9E"/>
    <w:rsid w:val="12AC3FD9"/>
    <w:rsid w:val="12DE1D7E"/>
    <w:rsid w:val="143528C7"/>
    <w:rsid w:val="157E3BAA"/>
    <w:rsid w:val="159D4820"/>
    <w:rsid w:val="15ED7FD3"/>
    <w:rsid w:val="164400B1"/>
    <w:rsid w:val="16D62010"/>
    <w:rsid w:val="18782F8B"/>
    <w:rsid w:val="1AFE2EF7"/>
    <w:rsid w:val="1D67CB8B"/>
    <w:rsid w:val="20840B5B"/>
    <w:rsid w:val="229E5239"/>
    <w:rsid w:val="23532FEB"/>
    <w:rsid w:val="24481334"/>
    <w:rsid w:val="25FD5DBC"/>
    <w:rsid w:val="2660653D"/>
    <w:rsid w:val="26BC1F5E"/>
    <w:rsid w:val="2CA205C0"/>
    <w:rsid w:val="2DFF92F9"/>
    <w:rsid w:val="2ED93211"/>
    <w:rsid w:val="2EF654A4"/>
    <w:rsid w:val="2F3F9486"/>
    <w:rsid w:val="2F47C022"/>
    <w:rsid w:val="2FD95E26"/>
    <w:rsid w:val="2FDD4B87"/>
    <w:rsid w:val="32991480"/>
    <w:rsid w:val="332E5C45"/>
    <w:rsid w:val="39F965F2"/>
    <w:rsid w:val="3A7F3CE7"/>
    <w:rsid w:val="3B29422F"/>
    <w:rsid w:val="3D161587"/>
    <w:rsid w:val="3D8F3542"/>
    <w:rsid w:val="3DC8662A"/>
    <w:rsid w:val="3DDA3C6C"/>
    <w:rsid w:val="3DEB1B40"/>
    <w:rsid w:val="3E9B0CC4"/>
    <w:rsid w:val="3F573A50"/>
    <w:rsid w:val="3F6E6857"/>
    <w:rsid w:val="3FBF12A5"/>
    <w:rsid w:val="3FF75F98"/>
    <w:rsid w:val="40B5142F"/>
    <w:rsid w:val="4161188E"/>
    <w:rsid w:val="41813F09"/>
    <w:rsid w:val="425E71F4"/>
    <w:rsid w:val="42AC3CFF"/>
    <w:rsid w:val="42DA6A47"/>
    <w:rsid w:val="43F43709"/>
    <w:rsid w:val="44376DF0"/>
    <w:rsid w:val="454315E6"/>
    <w:rsid w:val="45BF0BE7"/>
    <w:rsid w:val="467C60C1"/>
    <w:rsid w:val="47506D44"/>
    <w:rsid w:val="47A13641"/>
    <w:rsid w:val="47BA73D2"/>
    <w:rsid w:val="48435459"/>
    <w:rsid w:val="4888608A"/>
    <w:rsid w:val="49196269"/>
    <w:rsid w:val="4A1E75C5"/>
    <w:rsid w:val="4A35094E"/>
    <w:rsid w:val="4B756271"/>
    <w:rsid w:val="4B77076F"/>
    <w:rsid w:val="4D19125C"/>
    <w:rsid w:val="4F2A45C8"/>
    <w:rsid w:val="4F2F20D9"/>
    <w:rsid w:val="4F50555E"/>
    <w:rsid w:val="4F5ED301"/>
    <w:rsid w:val="4F7D2F21"/>
    <w:rsid w:val="4F820F5D"/>
    <w:rsid w:val="52C27914"/>
    <w:rsid w:val="533F7B6D"/>
    <w:rsid w:val="539A76D5"/>
    <w:rsid w:val="53D9C997"/>
    <w:rsid w:val="54717AED"/>
    <w:rsid w:val="55BF26FB"/>
    <w:rsid w:val="56D79E04"/>
    <w:rsid w:val="591F548A"/>
    <w:rsid w:val="596B7BBD"/>
    <w:rsid w:val="5A6075CD"/>
    <w:rsid w:val="5A743AC9"/>
    <w:rsid w:val="5ADBEC95"/>
    <w:rsid w:val="5B6126E3"/>
    <w:rsid w:val="5B7DD0E0"/>
    <w:rsid w:val="5BBB1AC8"/>
    <w:rsid w:val="5BEF7E5E"/>
    <w:rsid w:val="5D9750A8"/>
    <w:rsid w:val="5DBFDCCA"/>
    <w:rsid w:val="5E6F4DA2"/>
    <w:rsid w:val="5F0674B4"/>
    <w:rsid w:val="5F3E7552"/>
    <w:rsid w:val="5FBA9CBD"/>
    <w:rsid w:val="5FEE5F41"/>
    <w:rsid w:val="5FFBC1A0"/>
    <w:rsid w:val="5FFFE8EA"/>
    <w:rsid w:val="60783D3D"/>
    <w:rsid w:val="61BD3786"/>
    <w:rsid w:val="61D9556E"/>
    <w:rsid w:val="62DDBF35"/>
    <w:rsid w:val="63401CEA"/>
    <w:rsid w:val="63AA3D1A"/>
    <w:rsid w:val="64964D95"/>
    <w:rsid w:val="656E7A21"/>
    <w:rsid w:val="668F3E33"/>
    <w:rsid w:val="669D3292"/>
    <w:rsid w:val="675C0625"/>
    <w:rsid w:val="67955170"/>
    <w:rsid w:val="686A7480"/>
    <w:rsid w:val="693E6693"/>
    <w:rsid w:val="69766FE4"/>
    <w:rsid w:val="6A4C4BC2"/>
    <w:rsid w:val="6A5068B3"/>
    <w:rsid w:val="6A8451AA"/>
    <w:rsid w:val="6BFF2E32"/>
    <w:rsid w:val="6CDC4AB2"/>
    <w:rsid w:val="6DBC35D5"/>
    <w:rsid w:val="6E417EAE"/>
    <w:rsid w:val="6EF32FC5"/>
    <w:rsid w:val="6EFE6C3F"/>
    <w:rsid w:val="6F1F8D75"/>
    <w:rsid w:val="6F7BF660"/>
    <w:rsid w:val="71846AEB"/>
    <w:rsid w:val="72AE2AAD"/>
    <w:rsid w:val="735022D4"/>
    <w:rsid w:val="73A92F20"/>
    <w:rsid w:val="73FD8BCD"/>
    <w:rsid w:val="74153DF8"/>
    <w:rsid w:val="74824972"/>
    <w:rsid w:val="75F7501C"/>
    <w:rsid w:val="76887B48"/>
    <w:rsid w:val="77F740FE"/>
    <w:rsid w:val="79E25256"/>
    <w:rsid w:val="7AA7E280"/>
    <w:rsid w:val="7BA56A97"/>
    <w:rsid w:val="7BB7C6F9"/>
    <w:rsid w:val="7BBEAFB4"/>
    <w:rsid w:val="7BBFC40D"/>
    <w:rsid w:val="7BFF5BC2"/>
    <w:rsid w:val="7C645FA4"/>
    <w:rsid w:val="7C758AE3"/>
    <w:rsid w:val="7D284302"/>
    <w:rsid w:val="7D6FCE13"/>
    <w:rsid w:val="7D851D0D"/>
    <w:rsid w:val="7D9B54E0"/>
    <w:rsid w:val="7E77415C"/>
    <w:rsid w:val="7E9F16F5"/>
    <w:rsid w:val="7EBD13BB"/>
    <w:rsid w:val="7ED7757C"/>
    <w:rsid w:val="7EEFFDF9"/>
    <w:rsid w:val="7EFF830B"/>
    <w:rsid w:val="7F9D8074"/>
    <w:rsid w:val="7FA7C94D"/>
    <w:rsid w:val="7FD5C75B"/>
    <w:rsid w:val="7FDF1B2E"/>
    <w:rsid w:val="7FF11591"/>
    <w:rsid w:val="7FFD2F9B"/>
    <w:rsid w:val="8DFF9F55"/>
    <w:rsid w:val="8F6F443F"/>
    <w:rsid w:val="9F7E3FB1"/>
    <w:rsid w:val="A7AF30B0"/>
    <w:rsid w:val="B0F923F9"/>
    <w:rsid w:val="BE1FA43D"/>
    <w:rsid w:val="BF701EAF"/>
    <w:rsid w:val="C7BB0F84"/>
    <w:rsid w:val="CBDD52AC"/>
    <w:rsid w:val="D3C67238"/>
    <w:rsid w:val="D5FE6877"/>
    <w:rsid w:val="D7FB19BD"/>
    <w:rsid w:val="DBF909EC"/>
    <w:rsid w:val="DCFF7296"/>
    <w:rsid w:val="DD5F0860"/>
    <w:rsid w:val="DEF39D66"/>
    <w:rsid w:val="DFED7582"/>
    <w:rsid w:val="DFFF1852"/>
    <w:rsid w:val="DFFFB188"/>
    <w:rsid w:val="E75BC5CB"/>
    <w:rsid w:val="E76AF1BD"/>
    <w:rsid w:val="EC3ACB01"/>
    <w:rsid w:val="ED77D462"/>
    <w:rsid w:val="EDFB4352"/>
    <w:rsid w:val="EDFF2267"/>
    <w:rsid w:val="EE7F42BE"/>
    <w:rsid w:val="EFEB5A3B"/>
    <w:rsid w:val="EFEEC579"/>
    <w:rsid w:val="F1FD3B24"/>
    <w:rsid w:val="F25FFEF6"/>
    <w:rsid w:val="F26CEEEB"/>
    <w:rsid w:val="F46B5735"/>
    <w:rsid w:val="F7DFF4B6"/>
    <w:rsid w:val="F7EFE644"/>
    <w:rsid w:val="F7FAC12A"/>
    <w:rsid w:val="F9DF72AD"/>
    <w:rsid w:val="FA5B1DB1"/>
    <w:rsid w:val="FBD59BD9"/>
    <w:rsid w:val="FBFC6565"/>
    <w:rsid w:val="FD770E3C"/>
    <w:rsid w:val="FDDD67D1"/>
    <w:rsid w:val="FDEE21CF"/>
    <w:rsid w:val="FDFB3320"/>
    <w:rsid w:val="FE1CB8E1"/>
    <w:rsid w:val="FE7320ED"/>
    <w:rsid w:val="FEDFE38F"/>
    <w:rsid w:val="FEF0AD1E"/>
    <w:rsid w:val="FF7571A7"/>
    <w:rsid w:val="FF771ED7"/>
    <w:rsid w:val="FFBF0D4A"/>
    <w:rsid w:val="FFFF9DB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PMingLiU" w:hAnsi="PMingLiU" w:eastAsia="PMingLiU" w:cs="PMingLiU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108"/>
      <w:ind w:left="745" w:hanging="336"/>
      <w:outlineLvl w:val="1"/>
    </w:pPr>
    <w:rPr>
      <w:rFonts w:ascii="PMingLiU" w:hAnsi="PMingLiU" w:eastAsia="PMingLiU" w:cs="PMingLiU"/>
      <w:sz w:val="36"/>
      <w:szCs w:val="36"/>
      <w:lang w:val="en-US" w:eastAsia="en-US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PMingLiU" w:hAnsi="PMingLiU" w:eastAsia="PMingLiU" w:cs="PMingLiU"/>
      <w:sz w:val="27"/>
      <w:szCs w:val="27"/>
      <w:lang w:val="en-US" w:eastAsia="en-US" w:bidi="ar-SA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Title"/>
    <w:basedOn w:val="1"/>
    <w:qFormat/>
    <w:uiPriority w:val="1"/>
    <w:pPr>
      <w:spacing w:before="500"/>
      <w:ind w:left="3377" w:right="3118"/>
      <w:jc w:val="center"/>
    </w:pPr>
    <w:rPr>
      <w:rFonts w:ascii="PMingLiU" w:hAnsi="PMingLiU" w:eastAsia="PMingLiU" w:cs="PMingLiU"/>
      <w:sz w:val="72"/>
      <w:szCs w:val="72"/>
      <w:lang w:val="en-US" w:eastAsia="en-US" w:bidi="ar-SA"/>
    </w:rPr>
  </w:style>
  <w:style w:type="table" w:customStyle="1" w:styleId="9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List Paragraph"/>
    <w:basedOn w:val="1"/>
    <w:qFormat/>
    <w:uiPriority w:val="1"/>
    <w:pPr>
      <w:ind w:left="410"/>
    </w:pPr>
    <w:rPr>
      <w:rFonts w:ascii="PMingLiU" w:hAnsi="PMingLiU" w:eastAsia="PMingLiU" w:cs="PMingLiU"/>
      <w:lang w:val="en-US" w:eastAsia="en-US" w:bidi="ar-SA"/>
    </w:rPr>
  </w:style>
  <w:style w:type="paragraph" w:customStyle="1" w:styleId="11">
    <w:name w:val="Table Paragraph"/>
    <w:basedOn w:val="1"/>
    <w:qFormat/>
    <w:uiPriority w:val="1"/>
    <w:rPr>
      <w:rFonts w:ascii="PMingLiU" w:hAnsi="PMingLiU" w:eastAsia="PMingLiU" w:cs="PMingLiU"/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5731</Words>
  <Characters>6785</Characters>
  <TotalTime>0</TotalTime>
  <ScaleCrop>false</ScaleCrop>
  <LinksUpToDate>false</LinksUpToDate>
  <CharactersWithSpaces>6911</CharactersWithSpaces>
  <Application>WPS Office_5.1.1.7662_F1E327BC-269C-435d-A152-05C5408002CA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2023-02-28T21:59:00Z</dcterms:created>
  <dc:creator>Data</dc:creator>
  <cp:lastModifiedBy>Mr.Lu</cp:lastModifiedBy>
  <dcterms:modified xsi:type="dcterms:W3CDTF">2024-04-08T20:04:03Z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Xpdf - https://xpdf.cn</vt:lpwstr>
  </property>
  <property fmtid="{D5CDD505-2E9C-101B-9397-08002B2CF9AE}" pid="3" name="KSOProductBuildVer">
    <vt:lpwstr>2052-5.1.1.7662</vt:lpwstr>
  </property>
  <property fmtid="{D5CDD505-2E9C-101B-9397-08002B2CF9AE}" pid="4" name="ICV">
    <vt:lpwstr>20CD635C7DBB35FBF149FC63C7A42ADE</vt:lpwstr>
  </property>
</Properties>
</file>