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sz w:val="34"/>
        </w:rPr>
        <w:t>Звіт з лабораторної роботи № 2</w:t>
      </w:r>
    </w:p>
    <w:p>
      <w:r>
        <w:rPr>
          <w:rFonts w:ascii="Calibri" w:hAnsi="Calibri" w:eastAsia="Calibri"/>
          <w:b/>
          <w:sz w:val="21"/>
        </w:rPr>
        <w:t>Контракт API, серверна валідація та захист від SQL injection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fill="1F3864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Параметр</w:t>
            </w:r>
          </w:p>
        </w:tc>
        <w:tc>
          <w:tcPr>
            <w:tcW w:type="dxa" w:w="6520"/>
            <w:shd w:val="clear" w:fill="1F3864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Значення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Дисципліна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Прикладні технології програмування в інформаційній безпеці</w:t>
            </w:r>
          </w:p>
        </w:tc>
      </w:tr>
      <w:tr>
        <w:tc>
          <w:tcPr>
            <w:tcW w:type="dxa" w:w="2835"/>
            <w:shd w:val="clear" w:fill="EEF2F8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Варіант</w:t>
            </w:r>
          </w:p>
        </w:tc>
        <w:tc>
          <w:tcPr>
            <w:tcW w:type="dxa" w:w="6520"/>
            <w:shd w:val="clear" w:fill="EEF2F8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baseline 2-A «Трекер інцидентів» (індивідуальних варіантів у ЛР 2 немає, єдиний для потоку)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Робоча гілка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lab/2-input-sqli (створена від тегу v0.1.0)</w:t>
            </w:r>
          </w:p>
        </w:tc>
      </w:tr>
      <w:tr>
        <w:tc>
          <w:tcPr>
            <w:tcW w:type="dxa" w:w="2835"/>
            <w:shd w:val="clear" w:fill="EEF2F8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Вхідний стан</w:t>
            </w:r>
          </w:p>
        </w:tc>
        <w:tc>
          <w:tcPr>
            <w:tcW w:type="dxa" w:w="6520"/>
            <w:shd w:val="clear" w:fill="EEF2F8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власний тег v0.1.0 → 2c8e930 + scaffold lab-02-start-v1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Release ID scaffold / base commit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lab-02-start-v1; base_commit 2c8e930…, entry_parent cbac4ea… (.scaffolds/lab-02.json)</w:t>
            </w:r>
          </w:p>
        </w:tc>
      </w:tr>
      <w:tr>
        <w:tc>
          <w:tcPr>
            <w:tcW w:type="dxa" w:w="2835"/>
            <w:shd w:val="clear" w:fill="EEF2F8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Vulnerable commit</w:t>
            </w:r>
          </w:p>
        </w:tc>
        <w:tc>
          <w:tcPr>
            <w:tcW w:type="dxa" w:w="6520"/>
            <w:shd w:val="clear" w:fill="EEF2F8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da672b84e8affe12867f0c6dfc07e14b2a7a6b9d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Fixed commit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20f7d62a5fe368b5ccc4507c826d3d671c7015de</w:t>
            </w:r>
          </w:p>
        </w:tc>
      </w:tr>
      <w:tr>
        <w:tc>
          <w:tcPr>
            <w:tcW w:type="dxa" w:w="2835"/>
            <w:shd w:val="clear" w:fill="EEF2F8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Фінальний тег</w:t>
            </w:r>
          </w:p>
        </w:tc>
        <w:tc>
          <w:tcPr>
            <w:tcW w:type="dxa" w:w="6520"/>
            <w:shd w:val="clear" w:fill="EEF2F8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v0.2.0 (annotated) → 20f7d62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Середовище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Windows 10, .NET SDK 10.0.400, PostgreSQL 17.6 на 127.0.0.1:54329 (БД/роль securelab), Development</w:t>
            </w:r>
          </w:p>
        </w:tc>
      </w:tr>
      <w:tr>
        <w:tc>
          <w:tcPr>
            <w:tcW w:type="dxa" w:w="2835"/>
            <w:shd w:val="clear" w:fill="EEF2F8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Репозиторій</w:t>
            </w:r>
          </w:p>
        </w:tc>
        <w:tc>
          <w:tcPr>
            <w:tcW w:type="dxa" w:w="6520"/>
            <w:shd w:val="clear" w:fill="EEF2F8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github.com/1307egor-commits/securelab-lab1</w:t>
            </w:r>
          </w:p>
        </w:tc>
      </w:tr>
    </w:tbl>
    <w:p/>
    <w:p>
      <w:pPr>
        <w:spacing w:before="200"/>
      </w:pPr>
      <w:r>
        <w:rPr>
          <w:rFonts w:ascii="Calibri" w:hAnsi="Calibri" w:eastAsia="Calibri"/>
          <w:b/>
          <w:color w:val="1F3864"/>
          <w:sz w:val="27"/>
        </w:rPr>
        <w:t>Коротко про роботу</w:t>
      </w:r>
    </w:p>
    <w:p>
      <w:r>
        <w:rPr>
          <w:rFonts w:ascii="Calibri" w:hAnsi="Calibri" w:eastAsia="Calibri"/>
          <w:b w:val="0"/>
          <w:sz w:val="21"/>
        </w:rPr>
        <w:t>У ЛР 1 я лише простежив готовий маршрут. У ЛР 2 у власний проєкт встановлено навчальний scaffold, який додає POST /api/incidents і GET /api/incidents/search. Пошук навмисно уразливий: значення з URL склеюється з текстом SQL. Завдання - дати створенню інциденту явний контракт із серверною перевіркою, відтворити SQL injection лише на локальному стенді одним дозволеним read-only сценарієм, усунути першопричину й довести це тестами.</w:t>
      </w:r>
    </w:p>
    <w:p>
      <w:r>
        <w:rPr>
          <w:rFonts w:ascii="Calibri" w:hAnsi="Calibri" w:eastAsia="Calibri"/>
          <w:b w:val="0"/>
          <w:sz w:val="21"/>
        </w:rPr>
        <w:t>Головна зміна - механізм, а не блокування окремого рядка: сервер приймає лише дозволені поля, перевіряє їх сам, повертає передбачувані безпечні помилки, а значення пошуку більше ніколи не стає частиною структури SQL-команди.</w:t>
      </w:r>
    </w:p>
    <w:p>
      <w:r>
        <w:rPr>
          <w:rFonts w:ascii="Calibri" w:hAnsi="Calibri" w:eastAsia="Calibri"/>
          <w:b/>
          <w:sz w:val="21"/>
        </w:rPr>
        <w:t>Ключові поняття:</w:t>
      </w:r>
    </w:p>
    <w:p>
      <w:pPr>
        <w:ind w:left="283"/>
      </w:pPr>
      <w:r>
        <w:rPr>
          <w:rFonts w:ascii="Calibri" w:hAnsi="Calibri" w:eastAsia="Calibri"/>
          <w:b w:val="0"/>
          <w:sz w:val="21"/>
        </w:rPr>
        <w:t>•  request DTO - тип, що описує лише поля, які клієнт має право надіслати (CreateIncidentRequest). Він не є entity.</w:t>
      </w:r>
    </w:p>
    <w:p>
      <w:pPr>
        <w:ind w:left="283"/>
      </w:pPr>
      <w:r>
        <w:rPr>
          <w:rFonts w:ascii="Calibri" w:hAnsi="Calibri" w:eastAsia="Calibri"/>
          <w:b w:val="0"/>
          <w:sz w:val="21"/>
        </w:rPr>
        <w:t>•  overposting (mass assignment) - коли клієнт надсилає «зайве» поле (ownerUserId, status) і воно потрапляє в модель збереження.</w:t>
      </w:r>
    </w:p>
    <w:p>
      <w:pPr>
        <w:ind w:left="283"/>
      </w:pPr>
      <w:r>
        <w:rPr>
          <w:rFonts w:ascii="Calibri" w:hAnsi="Calibri" w:eastAsia="Calibri"/>
          <w:b w:val="0"/>
          <w:sz w:val="21"/>
        </w:rPr>
        <w:t>•  Problem Details - стандартне тіло помилки (application/problem+json) з полями type/title/status/errors без внутрішніх деталей.</w:t>
      </w:r>
    </w:p>
    <w:p>
      <w:pPr>
        <w:ind w:left="283"/>
      </w:pPr>
      <w:r>
        <w:rPr>
          <w:rFonts w:ascii="Calibri" w:hAnsi="Calibri" w:eastAsia="Calibri"/>
          <w:b w:val="0"/>
          <w:sz w:val="21"/>
        </w:rPr>
        <w:t>•  параметризація - SQL-шаблон незмінний, а значення передається окремо (@pattern), тому СУБД не інтерпретує його як SQL.</w:t>
      </w:r>
    </w:p>
    <w:p>
      <w:pPr>
        <w:ind w:left="283"/>
      </w:pPr>
      <w:r>
        <w:rPr>
          <w:rFonts w:ascii="Calibri" w:hAnsi="Calibri" w:eastAsia="Calibri"/>
          <w:b w:val="0"/>
          <w:sz w:val="21"/>
        </w:rPr>
        <w:t>•  allowlist - явний перелік дозволених логічних значень (sortBy), кожне з яких сервер сам перетворює на вираз.</w:t>
      </w:r>
    </w:p>
    <w:p>
      <w:pPr>
        <w:spacing w:before="200"/>
      </w:pPr>
      <w:r>
        <w:rPr>
          <w:rFonts w:ascii="Calibri" w:hAnsi="Calibri" w:eastAsia="Calibri"/>
          <w:b/>
          <w:color w:val="1F3864"/>
          <w:sz w:val="27"/>
        </w:rPr>
        <w:t>Етап 1. Контрольований навчальний стан</w:t>
      </w:r>
    </w:p>
    <w:p>
      <w:pPr>
        <w:spacing w:before="120"/>
      </w:pPr>
      <w:r>
        <w:rPr>
          <w:rFonts w:ascii="Calibri" w:hAnsi="Calibri" w:eastAsia="Calibri"/>
          <w:b/>
          <w:sz w:val="22"/>
        </w:rPr>
        <w:t>1. Гілка від v0.1.0 і baseline-перевірка</w:t>
      </w:r>
    </w:p>
    <w:p>
      <w:pPr>
        <w:spacing w:after="0"/>
        <w:ind w:left="170"/>
      </w:pPr>
      <w:r>
        <w:rPr>
          <w:rFonts w:ascii="Consolas" w:hAnsi="Consolas" w:eastAsia="Consolas"/>
          <w:b w:val="0"/>
          <w:sz w:val="16"/>
        </w:rPr>
        <w:t>git switch -c lab/2-input-sqli v0.1.0      -&gt; Switched to a new branch 'lab/2-input-sqli'</w:t>
      </w:r>
    </w:p>
    <w:p>
      <w:pPr>
        <w:spacing w:after="0"/>
        <w:ind w:left="170"/>
      </w:pPr>
      <w:r>
        <w:rPr>
          <w:rFonts w:ascii="Consolas" w:hAnsi="Consolas" w:eastAsia="Consolas"/>
          <w:b w:val="0"/>
          <w:sz w:val="16"/>
        </w:rPr>
        <w:t>git log --oneline -1                      -&gt; 2c8e930 Merge lab/1-system: stage 3 incident severity summary flow</w:t>
      </w:r>
    </w:p>
    <w:p>
      <w:pPr>
        <w:spacing w:after="0"/>
        <w:ind w:left="170"/>
      </w:pPr>
      <w:r>
        <w:rPr>
          <w:rFonts w:ascii="Consolas" w:hAnsi="Consolas" w:eastAsia="Consolas"/>
          <w:b w:val="0"/>
          <w:sz w:val="16"/>
        </w:rPr>
        <w:t>dotnet test tests/SecureLab.Api.Tests/SecureLab.Api.Tests.csproj --configuration Release</w:t>
      </w:r>
    </w:p>
    <w:p>
      <w:pPr>
        <w:spacing w:after="0"/>
        <w:ind w:left="170"/>
      </w:pPr>
      <w:r>
        <w:rPr>
          <w:rFonts w:ascii="Consolas" w:hAnsi="Consolas" w:eastAsia="Consolas"/>
          <w:b w:val="0"/>
          <w:sz w:val="16"/>
        </w:rPr>
        <w:t xml:space="preserve">                                          -&gt; Пройден! не пройдено 0, пройдено 8, всего 8</w:t>
      </w:r>
    </w:p>
    <w:p/>
    <w:p>
      <w:r>
        <w:rPr>
          <w:rFonts w:ascii="Calibri" w:hAnsi="Calibri" w:eastAsia="Calibri"/>
          <w:b w:val="0"/>
          <w:sz w:val="21"/>
        </w:rPr>
        <w:t>Робоче дерево було чистим, ЛР 1 збережена тегом v0.1.0. PostgreSQL працює з тим самим контрактом, що й infra/compose.yaml (127.0.0.1:54329, БД і роль securelab); на цьому ПК Docker Desktop не запускається, тому сервер PostgreSQL 17.6 запущено локально з portable-збірки - адреса, порт і облікові дані ті самі.</w:t>
      </w:r>
    </w:p>
    <w:p>
      <w:pPr>
        <w:spacing w:before="120"/>
      </w:pPr>
      <w:r>
        <w:rPr>
          <w:rFonts w:ascii="Calibri" w:hAnsi="Calibri" w:eastAsia="Calibri"/>
          <w:b/>
          <w:sz w:val="22"/>
        </w:rPr>
        <w:t>2. Встановлення scaffold lab-02-start-v1</w:t>
      </w:r>
    </w:p>
    <w:p>
      <w:r>
        <w:rPr>
          <w:rFonts w:ascii="Calibri" w:hAnsi="Calibri" w:eastAsia="Calibri"/>
          <w:b w:val="0"/>
          <w:sz w:val="21"/>
        </w:rPr>
        <w:t>Перший dry run installer-а зупинився до будь-якого запису:</w:t>
      </w:r>
    </w:p>
    <w:p>
      <w:pPr>
        <w:spacing w:after="0"/>
        <w:ind w:left="170"/>
      </w:pPr>
      <w:r>
        <w:rPr>
          <w:rFonts w:ascii="Consolas" w:hAnsi="Consolas" w:eastAsia="Consolas"/>
          <w:b w:val="0"/>
          <w:sz w:val="16"/>
        </w:rPr>
        <w:t>python install.py 02 D:/reposit/securelab-lab1</w:t>
      </w:r>
    </w:p>
    <w:p>
      <w:pPr>
        <w:spacing w:after="0"/>
        <w:ind w:left="170"/>
      </w:pPr>
      <w:r>
        <w:rPr>
          <w:rFonts w:ascii="Consolas" w:hAnsi="Consolas" w:eastAsia="Consolas"/>
          <w:b w:val="0"/>
          <w:sz w:val="16"/>
        </w:rPr>
        <w:t>[Errno 2] No such file or directory: 'D:\reposit\securelab-lab1\src\SecureLab.Api\Data\DatabaseBootstrap.cs'</w:t>
      </w:r>
    </w:p>
    <w:p/>
    <w:p>
      <w:r>
        <w:rPr>
          <w:rFonts w:ascii="Calibri" w:hAnsi="Calibri" w:eastAsia="Calibri"/>
          <w:b w:val="0"/>
          <w:sz w:val="21"/>
        </w:rPr>
        <w:t>Причина: мій starter для ЛР 1 відтворено з методички, і він відрізнявся від канонічного в тих місцях, на які розраховує scaffold. Файли scaffold я не змінював (їх SHA-256 перевіряє installer), а окремим комітом cbac4ea «Align starter plumbing with lab-02 scaffold contract» узгодив лише plumbing:</w:t>
      </w:r>
    </w:p>
    <w:p>
      <w:pPr>
        <w:ind w:left="283"/>
      </w:pPr>
      <w:r>
        <w:rPr>
          <w:rFonts w:ascii="Calibri" w:hAnsi="Calibri" w:eastAsia="Calibri"/>
          <w:b w:val="0"/>
          <w:sz w:val="21"/>
        </w:rPr>
        <w:t>•  entity перенесено в простір імен SecureLab.Api.Data.Entities (Data/Entities/) - scaffold має using SecureLab.Api.Data.Entities;</w:t>
      </w:r>
    </w:p>
    <w:p>
      <w:pPr>
        <w:ind w:left="283"/>
      </w:pPr>
      <w:r>
        <w:rPr>
          <w:rFonts w:ascii="Calibri" w:hAnsi="Calibri" w:eastAsia="Calibri"/>
          <w:b w:val="0"/>
          <w:sz w:val="21"/>
        </w:rPr>
        <w:t>•  в Incident додано server-managed поле UpdatedAtUtc - scaffold і контракт 2-A його встановлюють;</w:t>
      </w:r>
    </w:p>
    <w:p>
      <w:pPr>
        <w:ind w:left="283"/>
      </w:pPr>
      <w:r>
        <w:rPr>
          <w:rFonts w:ascii="Calibri" w:hAnsi="Calibri" w:eastAsia="Calibri"/>
          <w:b w:val="0"/>
          <w:sz w:val="21"/>
        </w:rPr>
        <w:t>•  колонки PostgreSQL отримали snake_case-імена (title, created_at_utc, …) міграцією AlignScaffoldSchema - сирий SQL scaffold звертається саме до них;</w:t>
      </w:r>
    </w:p>
    <w:p>
      <w:pPr>
        <w:ind w:left="283"/>
      </w:pPr>
      <w:r>
        <w:rPr>
          <w:rFonts w:ascii="Calibri" w:hAnsi="Calibri" w:eastAsia="Calibri"/>
          <w:b w:val="0"/>
          <w:sz w:val="21"/>
        </w:rPr>
        <w:t>•  Data/DatabaseBootstrap.cs - єдина точка migrations/reset/seed для Program.cs і тестової фабрики (якір installer-а);</w:t>
      </w:r>
    </w:p>
    <w:p>
      <w:pPr>
        <w:ind w:left="283"/>
      </w:pPr>
      <w:r>
        <w:rPr>
          <w:rFonts w:ascii="Calibri" w:hAnsi="Calibri" w:eastAsia="Calibri"/>
          <w:b w:val="0"/>
          <w:sz w:val="21"/>
        </w:rPr>
        <w:t>•  app.UseExceptionHandler() поряд з AddProblemDetails() - безпечні 500 без stack trace (за методичкою обидва виклики мають бути в starter).</w:t>
      </w:r>
    </w:p>
    <w:p>
      <w:r>
        <w:rPr>
          <w:rFonts w:ascii="Calibri" w:hAnsi="Calibri" w:eastAsia="Calibri"/>
          <w:b w:val="0"/>
          <w:sz w:val="21"/>
        </w:rPr>
        <w:t>Після цього baseline-тести лишились зеленими, і installer відпрацював (dry run, потім --write):</w:t>
      </w:r>
    </w:p>
    <w:p>
      <w:pPr>
        <w:spacing w:after="0"/>
        <w:ind w:left="170"/>
      </w:pPr>
      <w:r>
        <w:rPr>
          <w:rFonts w:ascii="Consolas" w:hAnsi="Consolas" w:eastAsia="Consolas"/>
          <w:b w:val="0"/>
          <w:sz w:val="16"/>
        </w:rPr>
        <w:t>python install.py 02 D:/reposit/securelab-lab1 --write</w:t>
      </w:r>
    </w:p>
    <w:p>
      <w:pPr>
        <w:spacing w:after="0"/>
        <w:ind w:left="170"/>
      </w:pPr>
      <w:r>
        <w:rPr>
          <w:rFonts w:ascii="Consolas" w:hAnsi="Consolas" w:eastAsia="Consolas"/>
          <w:b w:val="0"/>
          <w:sz w:val="16"/>
        </w:rPr>
        <w:t>src/SecureLab.Api/Scaffolding/Lab02Endpoints.cs</w:t>
      </w:r>
    </w:p>
    <w:p>
      <w:pPr>
        <w:spacing w:after="0"/>
        <w:ind w:left="170"/>
      </w:pPr>
      <w:r>
        <w:rPr>
          <w:rFonts w:ascii="Consolas" w:hAnsi="Consolas" w:eastAsia="Consolas"/>
          <w:b w:val="0"/>
          <w:sz w:val="16"/>
        </w:rPr>
        <w:t>src/SecureLab.Api/Scaffolding/Lab02Seed.cs</w:t>
      </w:r>
    </w:p>
    <w:p>
      <w:pPr>
        <w:spacing w:after="0"/>
        <w:ind w:left="170"/>
      </w:pPr>
      <w:r>
        <w:rPr>
          <w:rFonts w:ascii="Consolas" w:hAnsi="Consolas" w:eastAsia="Consolas"/>
          <w:b w:val="0"/>
          <w:sz w:val="16"/>
        </w:rPr>
        <w:t>tests/SecureLab.Api.Tests/AssemblyInfo.cs</w:t>
      </w:r>
    </w:p>
    <w:p>
      <w:pPr>
        <w:spacing w:after="0"/>
        <w:ind w:left="170"/>
      </w:pPr>
      <w:r>
        <w:rPr>
          <w:rFonts w:ascii="Consolas" w:hAnsi="Consolas" w:eastAsia="Consolas"/>
          <w:b w:val="0"/>
          <w:sz w:val="16"/>
        </w:rPr>
        <w:t>tests/SecureLab.Api.Tests/SearchMechanicsTests.cs</w:t>
      </w:r>
    </w:p>
    <w:p>
      <w:pPr>
        <w:spacing w:after="0"/>
        <w:ind w:left="170"/>
      </w:pPr>
      <w:r>
        <w:rPr>
          <w:rFonts w:ascii="Consolas" w:hAnsi="Consolas" w:eastAsia="Consolas"/>
          <w:b w:val="0"/>
          <w:sz w:val="16"/>
        </w:rPr>
        <w:t>tests/http/lab-02-search.http</w:t>
      </w:r>
    </w:p>
    <w:p>
      <w:pPr>
        <w:spacing w:after="0"/>
        <w:ind w:left="170"/>
      </w:pPr>
      <w:r>
        <w:rPr>
          <w:rFonts w:ascii="Consolas" w:hAnsi="Consolas" w:eastAsia="Consolas"/>
          <w:b w:val="0"/>
          <w:sz w:val="16"/>
        </w:rPr>
        <w:t>src/SecureLab.Api/Program.cs</w:t>
      </w:r>
    </w:p>
    <w:p>
      <w:pPr>
        <w:spacing w:after="0"/>
        <w:ind w:left="170"/>
      </w:pPr>
      <w:r>
        <w:rPr>
          <w:rFonts w:ascii="Consolas" w:hAnsi="Consolas" w:eastAsia="Consolas"/>
          <w:b w:val="0"/>
          <w:sz w:val="16"/>
        </w:rPr>
        <w:t>src/SecureLab.Api/Data/DatabaseBootstrap.cs</w:t>
      </w:r>
    </w:p>
    <w:p>
      <w:pPr>
        <w:spacing w:after="0"/>
        <w:ind w:left="170"/>
      </w:pPr>
      <w:r>
        <w:rPr>
          <w:rFonts w:ascii="Consolas" w:hAnsi="Consolas" w:eastAsia="Consolas"/>
          <w:b w:val="0"/>
          <w:sz w:val="16"/>
        </w:rPr>
        <w:t>.scaffolds/lab-02.json</w:t>
      </w:r>
    </w:p>
    <w:p>
      <w:pPr>
        <w:spacing w:after="0"/>
        <w:ind w:left="170"/>
      </w:pPr>
      <w:r>
        <w:rPr>
          <w:rFonts w:ascii="Consolas" w:hAnsi="Consolas" w:eastAsia="Consolas"/>
          <w:b w:val="0"/>
          <w:sz w:val="16"/>
        </w:rPr>
        <w:t>Scaffold installed. Review diff, restore/build, verify; completion is student work.</w:t>
      </w:r>
    </w:p>
    <w:p/>
    <w:p>
      <w:pPr>
        <w:ind w:left="283"/>
      </w:pPr>
      <w:r>
        <w:rPr>
          <w:rFonts w:ascii="Calibri" w:hAnsi="Calibri" w:eastAsia="Calibri"/>
          <w:b w:val="0"/>
          <w:sz w:val="21"/>
        </w:rPr>
        <w:t>•  Квитанція .scaffolds/lab-02.json: release lab-02-start-v1, inherits v0.1.0, base_commit 2c8e930…, entry_parent cbac4ea….</w:t>
      </w:r>
    </w:p>
    <w:p>
      <w:pPr>
        <w:ind w:left="283"/>
      </w:pPr>
      <w:r>
        <w:rPr>
          <w:rFonts w:ascii="Calibri" w:hAnsi="Calibri" w:eastAsia="Calibri"/>
          <w:b w:val="0"/>
          <w:sz w:val="21"/>
        </w:rPr>
        <w:t>•  Для SearchMechanicsTests у тестовий проєкт додано глобальний using Xunit.</w:t>
      </w:r>
    </w:p>
    <w:p>
      <w:pPr>
        <w:ind w:left="283"/>
      </w:pPr>
      <w:r>
        <w:rPr>
          <w:rFonts w:ascii="Calibri" w:hAnsi="Calibri" w:eastAsia="Calibri"/>
          <w:b w:val="0"/>
          <w:sz w:val="21"/>
        </w:rPr>
        <w:t>•  Lab02Seed додає два Low-інциденти (O'Brien… і «Перевірка USB…»), тому очікування підсумку ЛР 1 оновлено до Low=3, Medium=1, High=1 (asserts не послаблено).</w:t>
      </w:r>
    </w:p>
    <w:p>
      <w:pPr>
        <w:ind w:left="283"/>
      </w:pPr>
      <w:r>
        <w:rPr>
          <w:rFonts w:ascii="Calibri" w:hAnsi="Calibri" w:eastAsia="Calibri"/>
          <w:b w:val="0"/>
          <w:sz w:val="21"/>
        </w:rPr>
        <w:t>•  Коміт 9bb1a43 «Install lab-02-start-v1 scaffold…»; dotnet test - 9 з 9.</w:t>
      </w:r>
    </w:p>
    <w:p>
      <w:r>
        <w:rPr>
          <w:rFonts w:ascii="Calibri" w:hAnsi="Calibri" w:eastAsia="Calibri"/>
          <w:b w:val="0"/>
          <w:sz w:val="21"/>
        </w:rPr>
        <w:t>Як цей стан відтворити: dotnet run --project src/SecureLab.Api -- --reset-database, потім dotnet run --project src/SecureLab.Api (API на http://localhost:5080).</w:t>
      </w:r>
    </w:p>
    <w:p>
      <w:pPr>
        <w:spacing w:before="120"/>
      </w:pPr>
      <w:r>
        <w:rPr>
          <w:rFonts w:ascii="Calibri" w:hAnsi="Calibri" w:eastAsia="Calibri"/>
          <w:b/>
          <w:sz w:val="22"/>
        </w:rPr>
        <w:t>3. Перша перевірка наданого пошуку</w:t>
      </w:r>
    </w:p>
    <w:p>
      <w:r>
        <w:rPr>
          <w:rFonts w:ascii="Calibri" w:hAnsi="Calibri" w:eastAsia="Calibri"/>
          <w:b w:val="0"/>
          <w:sz w:val="21"/>
        </w:rPr>
        <w:t>Звичайний пошук q=USB працює; легітимний апостроф (O'Brien, комп'ютерного) дає 500 - це перше спостереження, яке пояснюю на етапі 3 (знімки sc2-01 і sc2-03).</w:t>
      </w:r>
    </w:p>
    <w:p>
      <w:pPr>
        <w:spacing w:before="200"/>
      </w:pPr>
      <w:r>
        <w:rPr>
          <w:rFonts w:ascii="Calibri" w:hAnsi="Calibri" w:eastAsia="Calibri"/>
          <w:b/>
          <w:color w:val="1F3864"/>
          <w:sz w:val="27"/>
        </w:rPr>
        <w:t>Етап 2. Контракт створення інциденту</w:t>
      </w:r>
    </w:p>
    <w:p>
      <w:pPr>
        <w:spacing w:before="120"/>
      </w:pPr>
      <w:r>
        <w:rPr>
          <w:rFonts w:ascii="Calibri" w:hAnsi="Calibri" w:eastAsia="Calibri"/>
          <w:b/>
          <w:sz w:val="22"/>
        </w:rPr>
        <w:t>1. Зовнішній контракт POST /api/incidents (baseline 2-A)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041"/>
        <w:gridCol w:w="1361"/>
        <w:gridCol w:w="5953"/>
      </w:tblGrid>
      <w:tr>
        <w:tc>
          <w:tcPr>
            <w:tcW w:type="dxa" w:w="2041"/>
            <w:shd w:val="clear" w:fill="1F3864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Поле</w:t>
            </w:r>
          </w:p>
        </w:tc>
        <w:tc>
          <w:tcPr>
            <w:tcW w:type="dxa" w:w="1361"/>
            <w:shd w:val="clear" w:fill="1F3864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Хто визначає</w:t>
            </w:r>
          </w:p>
        </w:tc>
        <w:tc>
          <w:tcPr>
            <w:tcW w:type="dxa" w:w="5953"/>
            <w:shd w:val="clear" w:fill="1F3864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Правило / рішення сервера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title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клієнт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обов'язкове, після Trim() непорожнє, ≤ 160 символів</w:t>
            </w:r>
          </w:p>
        </w:tc>
      </w:tr>
      <w:tr>
        <w:tc>
          <w:tcPr>
            <w:tcW w:type="dxa" w:w="2041"/>
            <w:shd w:val="clear" w:fill="EEF2F8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description</w:t>
            </w:r>
          </w:p>
        </w:tc>
        <w:tc>
          <w:tcPr>
            <w:tcW w:type="dxa" w:w="1361"/>
            <w:shd w:val="clear" w:fill="EEF2F8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клієнт</w:t>
            </w:r>
          </w:p>
        </w:tc>
        <w:tc>
          <w:tcPr>
            <w:tcW w:type="dxa" w:w="5953"/>
            <w:shd w:val="clear" w:fill="EEF2F8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обов'язкове, після Trim() непорожнє, ≤ 4000; для High/Critical ≥ 40 (cross-field); не повторює title (T-10)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severity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клієнт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Enum.TryParse(ignoreCase) + Enum.IsDefined + точна назва: Low, Medium, High, Critical</w:t>
            </w:r>
          </w:p>
        </w:tc>
      </w:tr>
      <w:tr>
        <w:tc>
          <w:tcPr>
            <w:tcW w:type="dxa" w:w="2041"/>
            <w:shd w:val="clear" w:fill="EEF2F8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occurredAtUtc</w:t>
            </w:r>
          </w:p>
        </w:tc>
        <w:tc>
          <w:tcPr>
            <w:tcW w:type="dxa" w:w="1361"/>
            <w:shd w:val="clear" w:fill="EEF2F8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клієнт</w:t>
            </w:r>
          </w:p>
        </w:tc>
        <w:tc>
          <w:tcPr>
            <w:tcW w:type="dxa" w:w="5953"/>
            <w:shd w:val="clear" w:fill="EEF2F8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обов'язкове; не пізніше за UTC-час сервера + 5 хв (час фіксується один раз на початку обробки)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id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сервер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Guid.NewGuid(); у DTO немає</w:t>
            </w:r>
          </w:p>
        </w:tc>
      </w:tr>
      <w:tr>
        <w:tc>
          <w:tcPr>
            <w:tcW w:type="dxa" w:w="2041"/>
            <w:shd w:val="clear" w:fill="EEF2F8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ownerUserId</w:t>
            </w:r>
          </w:p>
        </w:tc>
        <w:tc>
          <w:tcPr>
            <w:tcW w:type="dxa" w:w="1361"/>
            <w:shd w:val="clear" w:fill="EEF2F8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сервер</w:t>
            </w:r>
          </w:p>
        </w:tc>
        <w:tc>
          <w:tcPr>
            <w:tcW w:type="dxa" w:w="5953"/>
            <w:shd w:val="clear" w:fill="EEF2F8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фіксований навчальний контекст Alice (ЛР 3 замінить на verified principal); у DTO немає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status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сервер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завжди New; у DTO немає</w:t>
            </w:r>
          </w:p>
        </w:tc>
      </w:tr>
      <w:tr>
        <w:tc>
          <w:tcPr>
            <w:tcW w:type="dxa" w:w="2041"/>
            <w:shd w:val="clear" w:fill="EEF2F8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createdAtUtc / updatedAtUtc</w:t>
            </w:r>
          </w:p>
        </w:tc>
        <w:tc>
          <w:tcPr>
            <w:tcW w:type="dxa" w:w="1361"/>
            <w:shd w:val="clear" w:fill="EEF2F8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сервер</w:t>
            </w:r>
          </w:p>
        </w:tc>
        <w:tc>
          <w:tcPr>
            <w:tcW w:type="dxa" w:w="5953"/>
            <w:shd w:val="clear" w:fill="EEF2F8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той самий зафіксований час обробки; у DTO немає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відповідь 201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сервер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CreatedIncidentResponse: id, title, severity, status, occurredAtUtc, createdAtUtc, updatedAtUtc + Location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4252"/>
        <w:gridCol w:w="2835"/>
      </w:tblGrid>
      <w:tr>
        <w:tc>
          <w:tcPr>
            <w:tcW w:type="dxa" w:w="2268"/>
            <w:shd w:val="clear" w:fill="1F3864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Ситуація</w:t>
            </w:r>
          </w:p>
        </w:tc>
        <w:tc>
          <w:tcPr>
            <w:tcW w:type="dxa" w:w="4252"/>
            <w:shd w:val="clear" w:fill="1F3864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Приклад</w:t>
            </w:r>
          </w:p>
        </w:tc>
        <w:tc>
          <w:tcPr>
            <w:tcW w:type="dxa" w:w="2835"/>
            <w:shd w:val="clear" w:fill="1F3864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Відповідь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некоректний контракт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порожній title, severity "7", без occurredAtUtc, дата +10 хв, битий JSON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400 Validation Problem Details</w:t>
            </w:r>
          </w:p>
        </w:tc>
      </w:tr>
      <w:tr>
        <w:tc>
          <w:tcPr>
            <w:tcW w:type="dxa" w:w="2268"/>
            <w:shd w:val="clear" w:fill="EEF2F8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помилка взаємозалежних полів</w:t>
            </w:r>
          </w:p>
        </w:tc>
        <w:tc>
          <w:tcPr>
            <w:tcW w:type="dxa" w:w="4252"/>
            <w:shd w:val="clear" w:fill="EEF2F8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High + description 39 символів після Trim()</w:t>
            </w:r>
          </w:p>
        </w:tc>
        <w:tc>
          <w:tcPr>
            <w:tcW w:type="dxa" w:w="2835"/>
            <w:shd w:val="clear" w:fill="EEF2F8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400, ключ description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предметний конфлікт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другий не закритий інцидент з тим самим title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409 Problem Details</w:t>
            </w:r>
          </w:p>
        </w:tc>
      </w:tr>
      <w:tr>
        <w:tc>
          <w:tcPr>
            <w:tcW w:type="dxa" w:w="2268"/>
            <w:shd w:val="clear" w:fill="EEF2F8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ресурс не знайдено</w:t>
            </w:r>
          </w:p>
        </w:tc>
        <w:tc>
          <w:tcPr>
            <w:tcW w:type="dxa" w:w="4252"/>
            <w:shd w:val="clear" w:fill="EEF2F8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GET /api/incidents/99999999-…</w:t>
            </w:r>
          </w:p>
        </w:tc>
        <w:tc>
          <w:tcPr>
            <w:tcW w:type="dxa" w:w="2835"/>
            <w:shd w:val="clear" w:fill="EEF2F8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404 Problem Details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неочікувана помилка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збій поза контрактом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500 Problem Details без внутрішніх деталей</w:t>
            </w:r>
          </w:p>
        </w:tc>
      </w:tr>
    </w:tbl>
    <w:p/>
    <w:p>
      <w:pPr>
        <w:spacing w:before="120"/>
      </w:pPr>
      <w:r>
        <w:rPr>
          <w:rFonts w:ascii="Calibri" w:hAnsi="Calibri" w:eastAsia="Calibri"/>
          <w:b/>
          <w:sz w:val="22"/>
        </w:rPr>
        <w:t>2. Реалізація</w:t>
      </w:r>
    </w:p>
    <w:p>
      <w:pPr>
        <w:ind w:left="283"/>
      </w:pPr>
      <w:r>
        <w:rPr>
          <w:rFonts w:ascii="Calibri" w:hAnsi="Calibri" w:eastAsia="Calibri"/>
          <w:b w:val="0"/>
          <w:sz w:val="21"/>
        </w:rPr>
        <w:t>•  Presentation/Contracts/IncidentRequests.cs - record CreateIncidentRequest(string? Title, string? Description, string? Severity, DateTimeOffset? OccurredAtUtc). Nullable чесно показує, що клієнт може поле не надіслати; обов'язковість забезпечує перевірка.</w:t>
      </w:r>
    </w:p>
    <w:p>
      <w:pPr>
        <w:ind w:left="283"/>
      </w:pPr>
      <w:r>
        <w:rPr>
          <w:rFonts w:ascii="Calibri" w:hAnsi="Calibri" w:eastAsia="Calibri"/>
          <w:b w:val="0"/>
          <w:sz w:val="21"/>
        </w:rPr>
        <w:t>•  Application/Incidents/CreateIncidentValidator.cs - збирає помилки в Dictionary&lt;string, string[]&gt;; Title/Description нормалізуються Trim() один раз, і саме ці значення йдуть у cross-field правило, перевірку конфлікту та entity. Якщо є помилки - Results.ValidationProblem(errors) до доступу до БД.</w:t>
      </w:r>
    </w:p>
    <w:p>
      <w:pPr>
        <w:ind w:left="283"/>
      </w:pPr>
      <w:r>
        <w:rPr>
          <w:rFonts w:ascii="Calibri" w:hAnsi="Calibri" w:eastAsia="Calibri"/>
          <w:b w:val="0"/>
          <w:sz w:val="21"/>
        </w:rPr>
        <w:t>•  Application/Incidents/IncidentCommands.cs - AnyAsync(title == … &amp;&amp; status != Closed) → 409; далі entity з серверними Id, owner, status, audit-часами; SaveChanges.</w:t>
      </w:r>
    </w:p>
    <w:p>
      <w:pPr>
        <w:ind w:left="283"/>
      </w:pPr>
      <w:r>
        <w:rPr>
          <w:rFonts w:ascii="Calibri" w:hAnsi="Calibri" w:eastAsia="Calibri"/>
          <w:b w:val="0"/>
          <w:sz w:val="21"/>
        </w:rPr>
        <w:t>•  Частковий унікальний індекс ux_incidents_active_title (title WHERE status &lt;&gt; 'Closed') - остання лінія цілісності для паралельних запитів; очікуване порушення саме цього обмеження теж перетворюється на 409, а не на 500. Інші винятки БД «валідацією» не вважаються.</w:t>
      </w:r>
    </w:p>
    <w:p>
      <w:pPr>
        <w:ind w:left="283"/>
      </w:pPr>
      <w:r>
        <w:rPr>
          <w:rFonts w:ascii="Calibri" w:hAnsi="Calibri" w:eastAsia="Calibri"/>
          <w:b w:val="0"/>
          <w:sz w:val="21"/>
        </w:rPr>
        <w:t>•  Program.cs - UseExceptionHandler зі StatusCodeSelector: BadHttpRequestException (битий JSON) → 400 Problem Details, решта → 500 без деталей.</w:t>
      </w:r>
    </w:p>
    <w:p>
      <w:pPr>
        <w:spacing w:after="0"/>
        <w:ind w:left="170"/>
      </w:pPr>
      <w:r>
        <w:rPr>
          <w:rFonts w:ascii="Consolas" w:hAnsi="Consolas" w:eastAsia="Consolas"/>
          <w:b w:val="0"/>
          <w:sz w:val="16"/>
        </w:rPr>
        <w:t>if (string.IsNullOrWhiteSpace(request.Severity)) { errors["severity"] = [...]; }</w:t>
      </w:r>
    </w:p>
    <w:p>
      <w:pPr>
        <w:spacing w:after="0"/>
        <w:ind w:left="170"/>
      </w:pPr>
      <w:r>
        <w:rPr>
          <w:rFonts w:ascii="Consolas" w:hAnsi="Consolas" w:eastAsia="Consolas"/>
          <w:b w:val="0"/>
          <w:sz w:val="16"/>
        </w:rPr>
        <w:t>else if (!Enum.TryParse&lt;IncidentSeverity&gt;(request.Severity, ignoreCase: true, out var parsed)</w:t>
      </w:r>
    </w:p>
    <w:p>
      <w:pPr>
        <w:spacing w:after="0"/>
        <w:ind w:left="170"/>
      </w:pPr>
      <w:r>
        <w:rPr>
          <w:rFonts w:ascii="Consolas" w:hAnsi="Consolas" w:eastAsia="Consolas"/>
          <w:b w:val="0"/>
          <w:sz w:val="16"/>
        </w:rPr>
        <w:t xml:space="preserve">         || !Enum.IsDefined(parsed)</w:t>
      </w:r>
    </w:p>
    <w:p>
      <w:pPr>
        <w:spacing w:after="0"/>
        <w:ind w:left="170"/>
      </w:pPr>
      <w:r>
        <w:rPr>
          <w:rFonts w:ascii="Consolas" w:hAnsi="Consolas" w:eastAsia="Consolas"/>
          <w:b w:val="0"/>
          <w:sz w:val="16"/>
        </w:rPr>
        <w:t xml:space="preserve">         // TryParse приймає також "2" і "Low, High" (0|2 = High) - вони проходять IsDefined</w:t>
      </w:r>
    </w:p>
    <w:p>
      <w:pPr>
        <w:spacing w:after="0"/>
        <w:ind w:left="170"/>
      </w:pPr>
      <w:r>
        <w:rPr>
          <w:rFonts w:ascii="Consolas" w:hAnsi="Consolas" w:eastAsia="Consolas"/>
          <w:b w:val="0"/>
          <w:sz w:val="16"/>
        </w:rPr>
        <w:t xml:space="preserve">         || !EnumNames.IsExactName&lt;IncidentSeverity&gt;(request.Severity))</w:t>
      </w:r>
    </w:p>
    <w:p>
      <w:pPr>
        <w:spacing w:after="0"/>
        <w:ind w:left="170"/>
      </w:pPr>
      <w:r>
        <w:rPr>
          <w:rFonts w:ascii="Consolas" w:hAnsi="Consolas" w:eastAsia="Consolas"/>
          <w:b w:val="0"/>
          <w:sz w:val="16"/>
        </w:rPr>
        <w:t>{</w:t>
      </w:r>
    </w:p>
    <w:p>
      <w:pPr>
        <w:spacing w:after="0"/>
        <w:ind w:left="170"/>
      </w:pPr>
      <w:r>
        <w:rPr>
          <w:rFonts w:ascii="Consolas" w:hAnsi="Consolas" w:eastAsia="Consolas"/>
          <w:b w:val="0"/>
          <w:sz w:val="16"/>
        </w:rPr>
        <w:t xml:space="preserve">    errors["severity"] = ["Допустимі значення: Low, Medium, High, Critical."];</w:t>
      </w:r>
    </w:p>
    <w:p>
      <w:pPr>
        <w:spacing w:after="0"/>
        <w:ind w:left="170"/>
      </w:pPr>
      <w:r>
        <w:rPr>
          <w:rFonts w:ascii="Consolas" w:hAnsi="Consolas" w:eastAsia="Consolas"/>
          <w:b w:val="0"/>
          <w:sz w:val="16"/>
        </w:rPr>
        <w:t>}</w:t>
      </w:r>
    </w:p>
    <w:p/>
    <w:p>
      <w:r>
        <w:rPr>
          <w:rFonts w:ascii="Calibri" w:hAnsi="Calibri" w:eastAsia="Calibri"/>
          <w:b w:val="0"/>
          <w:sz w:val="21"/>
        </w:rPr>
        <w:t>Чому потрібні обидві перевірки: Enum.TryParse("7") успішно повертає (IncidentSeverity)7, бо enum у C# - це число; такого елемента немає, і саме Enum.IsDefined відхиляє його. Без IsDefined у БД потрапило б значення поза множиною. Додатково я з'ясував, що TryParse+IsDefined пропускають числовий псевдонім "2" і список "Low, High" - тому є третя перевірка точної назви (див. A-02).</w:t>
      </w:r>
    </w:p>
    <w:p>
      <w:pPr>
        <w:spacing w:before="120"/>
      </w:pPr>
      <w:r>
        <w:rPr>
          <w:rFonts w:ascii="Calibri" w:hAnsi="Calibri" w:eastAsia="Calibri"/>
          <w:b/>
          <w:sz w:val="22"/>
        </w:rPr>
        <w:t>3. Контрольна точка CP-01 - перевірений контракт створення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0030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2-07-create-40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0030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404040"/>
          <w:sz w:val="17"/>
        </w:rPr>
        <w:t>POST із severity "7" → 400, application/problem+json, помилка лише за ключем severity. Другий запит: порожній title, невідомий severity і відсутній occurredAtUtc - три ключі одночасно.</w:t>
      </w:r>
    </w:p>
    <w:p>
      <w:r>
        <w:rPr>
          <w:rFonts w:ascii="Calibri" w:hAnsi="Calibri" w:eastAsia="Calibri"/>
          <w:b w:val="0"/>
          <w:sz w:val="21"/>
        </w:rPr>
        <w:t>Маршрут: JSON → десеріалізація в CreateIncidentRequest (лише 4 поля) → CreateIncidentValidator → Results.ValidationProblem → 400 Problem Details. Елемент &lt;select&gt; у браузері обмежує лише те, що показує наш клієнт; curl, Postman або змінений DOM надсилають будь-який рядок, тому контроль має бути на сервері.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0030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2-08-create-201-40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0030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404040"/>
          <w:sz w:val="17"/>
        </w:rPr>
        <w:t>T-01: коректний запит → 201 Created, Location і CreatedIncidentResponse (без ownerUserId і description). T-03: той самий title з пробілами навколо при статусі New → 409.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0030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2-09-crossfiel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0030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404040"/>
          <w:sz w:val="17"/>
        </w:rPr>
        <w:t>T-09: High і description 39 символів після Trim() → 400 з ключем description; 40 символів → 201.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61004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2-10-overposting-a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6100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404040"/>
          <w:sz w:val="17"/>
        </w:rPr>
        <w:t>Body містить id, ownerUserId (Bob), status Closed, createdAtUtc 2000 р. - сервер їх ігнорує: новий id, status New, власник Alice (видно в details). Нижче - A-02: ?status=2 у фільтрі списку тепер 400.</w:t>
      </w:r>
    </w:p>
    <w:p>
      <w:r>
        <w:rPr>
          <w:rFonts w:ascii="Calibri" w:hAnsi="Calibri" w:eastAsia="Calibri"/>
          <w:b w:val="0"/>
          <w:sz w:val="21"/>
        </w:rPr>
        <w:t>Request не здатен передати OwnerUserId або status у модель створення: у CreateIncidentRequest таких властивостей немає, System.Text.Json пропускає невідомі поля, а entity заповнюється лише в IncidentCommands із серверних значень. Це підтверджує тест A02_ServerManagedFieldsInBody_AreIgnored, який читає запис із БД.</w:t>
      </w:r>
    </w:p>
    <w:p>
      <w:r>
        <w:rPr>
          <w:rFonts w:ascii="Calibri" w:hAnsi="Calibri" w:eastAsia="Calibri"/>
          <w:b w:val="0"/>
          <w:sz w:val="21"/>
        </w:rPr>
        <w:t>Ручні сценарії - tests/http/lab-02-incidents.http (T-01, T-02 ×6, T-03, T-09 ×2, T-10, A-02, T-06, пошук). Автотести - tests/SecureLab.Api.Tests/IncidentCreateTests.cs (22 тест-кейси).</w:t>
      </w:r>
    </w:p>
    <w:p>
      <w:pPr>
        <w:spacing w:before="200"/>
      </w:pPr>
      <w:r>
        <w:rPr>
          <w:rFonts w:ascii="Calibri" w:hAnsi="Calibri" w:eastAsia="Calibri"/>
          <w:b/>
          <w:color w:val="1F3864"/>
          <w:sz w:val="27"/>
        </w:rPr>
        <w:t>Етап 3. Vulnerable state і першопричина SQLi</w:t>
      </w:r>
    </w:p>
    <w:p>
      <w:pPr>
        <w:spacing w:before="120"/>
      </w:pPr>
      <w:r>
        <w:rPr>
          <w:rFonts w:ascii="Calibri" w:hAnsi="Calibri" w:eastAsia="Calibri"/>
          <w:b/>
          <w:sz w:val="22"/>
        </w:rPr>
        <w:t>1. Окремий vulnerable commit</w:t>
      </w:r>
    </w:p>
    <w:p>
      <w:r>
        <w:rPr>
          <w:rFonts w:ascii="Calibri" w:hAnsi="Calibri" w:eastAsia="Calibri"/>
          <w:b w:val="0"/>
          <w:sz w:val="21"/>
        </w:rPr>
        <w:t>Коміт da672b8 «Validate incident contract and reproduce controlled SQL injection» містить надані endpoint-и й seed, мої сценарії та виправлену валідацію створення, але ще не виправлений пошук. Тег на нього не ставиться. Supplied release - lab-02-start-v1 (коміт 9bb1a43); мій security diff - усе після нього.</w:t>
      </w:r>
    </w:p>
    <w:p>
      <w:r>
        <w:rPr>
          <w:rFonts w:ascii="Calibri" w:hAnsi="Calibri" w:eastAsia="Calibri"/>
          <w:b/>
          <w:sz w:val="21"/>
        </w:rPr>
        <w:t>git rev-parse HEAD → da672b84e8affe12867f0c6dfc07e14b2a7a6b9d</w:t>
      </w:r>
    </w:p>
    <w:p>
      <w:pPr>
        <w:spacing w:before="120"/>
      </w:pPr>
      <w:r>
        <w:rPr>
          <w:rFonts w:ascii="Calibri" w:hAnsi="Calibri" w:eastAsia="Calibri"/>
          <w:b/>
          <w:sz w:val="22"/>
        </w:rPr>
        <w:t>2. Маршрут q від URL до PostgreSQL і root cause</w:t>
      </w:r>
    </w:p>
    <w:p>
      <w:pPr>
        <w:spacing w:after="0"/>
        <w:ind w:left="170"/>
      </w:pPr>
      <w:r>
        <w:rPr>
          <w:rFonts w:ascii="Consolas" w:hAnsi="Consolas" w:eastAsia="Consolas"/>
          <w:b w:val="0"/>
          <w:sz w:val="16"/>
        </w:rPr>
        <w:t>GET /api/incidents/search?q=...&amp;sortBy=...</w:t>
      </w:r>
    </w:p>
    <w:p>
      <w:pPr>
        <w:spacing w:after="0"/>
        <w:ind w:left="170"/>
      </w:pPr>
      <w:r>
        <w:rPr>
          <w:rFonts w:ascii="Consolas" w:hAnsi="Consolas" w:eastAsia="Consolas"/>
          <w:b w:val="0"/>
          <w:sz w:val="16"/>
        </w:rPr>
        <w:t xml:space="preserve">  -&gt; minimal API binding: параметри string? q, string? sortBy лямбди MapGet (Lab02Endpoints.cs:13)</w:t>
      </w:r>
    </w:p>
    <w:p>
      <w:pPr>
        <w:spacing w:after="0"/>
        <w:ind w:left="170"/>
      </w:pPr>
      <w:r>
        <w:rPr>
          <w:rFonts w:ascii="Consolas" w:hAnsi="Consolas" w:eastAsia="Consolas"/>
          <w:b w:val="0"/>
          <w:sz w:val="16"/>
        </w:rPr>
        <w:t xml:space="preserve">  -&gt; sortBy switch: "_ =&gt; sortBy" повертає сирий рядок клієнта як ORDER BY (рядок 18)</w:t>
      </w:r>
    </w:p>
    <w:p>
      <w:pPr>
        <w:spacing w:after="0"/>
        <w:ind w:left="170"/>
      </w:pPr>
      <w:r>
        <w:rPr>
          <w:rFonts w:ascii="Consolas" w:hAnsi="Consolas" w:eastAsia="Consolas"/>
          <w:b w:val="0"/>
          <w:sz w:val="16"/>
        </w:rPr>
        <w:t xml:space="preserve">  -&gt; var sql = "SELECT * ... title ILIKE '%" + q + "%' OR description ILIKE '%" + q + "%' ORDER BY " + order (рядки 20-21)</w:t>
      </w:r>
    </w:p>
    <w:p>
      <w:pPr>
        <w:spacing w:after="0"/>
        <w:ind w:left="170"/>
      </w:pPr>
      <w:r>
        <w:rPr>
          <w:rFonts w:ascii="Consolas" w:hAnsi="Consolas" w:eastAsia="Consolas"/>
          <w:b w:val="0"/>
          <w:sz w:val="16"/>
        </w:rPr>
        <w:t xml:space="preserve">  -&gt; db.Incidents.FromSqlRaw(sql) - один готовий текст іде в Npgsql/PostgreSQL (рядок 22)</w:t>
      </w:r>
    </w:p>
    <w:p>
      <w:pPr>
        <w:spacing w:after="0"/>
        <w:ind w:left="170"/>
      </w:pPr>
      <w:r>
        <w:rPr>
          <w:rFonts w:ascii="Consolas" w:hAnsi="Consolas" w:eastAsia="Consolas"/>
          <w:b w:val="0"/>
          <w:sz w:val="16"/>
        </w:rPr>
        <w:t xml:space="preserve">  -&gt; PostgreSQL сам розбирає, де дані, а де інструкція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118227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2-05-root-cause-cod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182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404040"/>
          <w:sz w:val="17"/>
        </w:rPr>
        <w:t>Root cause у da672b8: src/SecureLab.Api/Scaffolding/Lab02Endpoints.cs, метод MapLab02Endpoints, обробник GET /api/incidents/search - конкатенація q і sortBy у SQL та виконання через FromSqlRaw.</w:t>
      </w:r>
    </w:p>
    <w:p>
      <w:r>
        <w:rPr>
          <w:rFonts w:ascii="Calibri" w:hAnsi="Calibri" w:eastAsia="Calibri"/>
          <w:b w:val="0"/>
          <w:sz w:val="21"/>
        </w:rPr>
        <w:t>Що змінюється між вводами: для USB у текст потрапляє ILIKE '%USB%' - звичайні дані. Легітимний апостроф (O'Brien) закриває рядковий літерал раніше, і SQL стає синтаксично некоректним → виняток → 500. Контрольний ввід закриває літерал, додає власну умову, яка завжди істинна, і коментує решту шаблону - тобто змінює структуру WHERE.</w:t>
      </w:r>
    </w:p>
    <w:p>
      <w:pPr>
        <w:spacing w:before="120"/>
      </w:pPr>
      <w:r>
        <w:rPr>
          <w:rFonts w:ascii="Calibri" w:hAnsi="Calibri" w:eastAsia="Calibri"/>
          <w:b/>
          <w:sz w:val="22"/>
        </w:rPr>
        <w:t>3. Спостереження (локальний Development, після reset, vulnerable commit)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280078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2-01-before-normal-searc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800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404040"/>
          <w:sz w:val="17"/>
        </w:rPr>
        <w:t>API запущено з worktree на коміті da672b8. q=USB → 200, 1 запис (20000000-…-005). q=zz-no-match → 200, [].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178921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2-02-before-control-inpu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789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404040"/>
          <w:sz w:val="17"/>
        </w:rPr>
        <w:t>Той самий текст zz-no-match + контрольна послідовність → 200 і всі 5 штучних записів: вибірку розширено.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00309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2-03-before-apostrophe-50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0030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404040"/>
          <w:sz w:val="17"/>
        </w:rPr>
        <w:t>Легітимні значення з апострофом U+0027 (O'Brien, комп'ютерного) → 500 Problem Details (без stack trace, але пошук зламаний).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441929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2-04-before-percent-sor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4192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404040"/>
          <w:sz w:val="17"/>
        </w:rPr>
        <w:t>q=% повертає все (метасимвол ILIKE не екранується); sortBy=severity сортує лексикографічно (High, Low, Medium); sortBy=title (поза задуманим набором) напряму керує ORDER BY.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7087"/>
      </w:tblGrid>
      <w:tr>
        <w:tc>
          <w:tcPr>
            <w:tcW w:type="dxa" w:w="2268"/>
            <w:shd w:val="clear" w:fill="1F3864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Поле</w:t>
            </w:r>
          </w:p>
        </w:tc>
        <w:tc>
          <w:tcPr>
            <w:tcW w:type="dxa" w:w="7087"/>
            <w:shd w:val="clear" w:fill="1F3864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Що записано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Передумови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local Development, PostgreSQL 127.0.0.1:54329, --reset-database, vulnerable commit da672b8</w:t>
            </w:r>
          </w:p>
        </w:tc>
      </w:tr>
      <w:tr>
        <w:tc>
          <w:tcPr>
            <w:tcW w:type="dxa" w:w="2268"/>
            <w:shd w:val="clear" w:fill="EEF2F8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Дія</w:t>
            </w:r>
          </w:p>
        </w:tc>
        <w:tc>
          <w:tcPr>
            <w:tcW w:type="dxa" w:w="7087"/>
            <w:shd w:val="clear" w:fill="EEF2F8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GET /api/incidents/search з контрольним вводом (URL-encoded); тест SearchSecurityTests.S02_ControlInput_DoesNotWidenResults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Очікування без defect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результат такий самий, як для q=zz-no-match: 200 і 0 записів</w:t>
            </w:r>
          </w:p>
        </w:tc>
      </w:tr>
      <w:tr>
        <w:tc>
          <w:tcPr>
            <w:tcW w:type="dxa" w:w="2268"/>
            <w:shd w:val="clear" w:fill="EEF2F8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Фактичне спостереження</w:t>
            </w:r>
          </w:p>
        </w:tc>
        <w:tc>
          <w:tcPr>
            <w:tcW w:type="dxa" w:w="7087"/>
            <w:shd w:val="clear" w:fill="EEF2F8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200, 5 записів: 20000000-0000-0000-0000-000000000001 … 000000000005 (усі штучні інциденти)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Пояснення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апостроф закрив рядковий літерал, OR TRUE став частиною WHERE, -- закоментував хвіст шаблону; PostgreSQL виконав іншу логіку запиту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128343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2-06-before-test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283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404040"/>
          <w:sz w:val="17"/>
        </w:rPr>
        <w:t>dotnet test на vulnerable commit: валідаційні тести й штатний пошук зелені, червоні рівно три - два T-04 з апострофом і S-02 з контрольним вводом.</w:t>
      </w:r>
    </w:p>
    <w:p>
      <w:r>
        <w:rPr>
          <w:rFonts w:ascii="Calibri" w:hAnsi="Calibri" w:eastAsia="Calibri"/>
          <w:b w:val="0"/>
          <w:sz w:val="21"/>
        </w:rPr>
        <w:t>Нотатка до редагування: «Замість передавати в PostgreSQL SQL-текст, до якого вже приєднано q, я будую запит LINQ із EF.Functions.ILike, де шаблон іде окремим параметром із екранованими %, _ і \. Значення sortBy я зіставляю з allowlist (createdAtUtc, severity, status) і для кожного маю власний LINQ-вираз; усе інше - 400.»</w:t>
      </w:r>
    </w:p>
    <w:p>
      <w:pPr>
        <w:spacing w:before="120"/>
      </w:pPr>
      <w:r>
        <w:rPr>
          <w:rFonts w:ascii="Calibri" w:hAnsi="Calibri" w:eastAsia="Calibri"/>
          <w:b/>
          <w:sz w:val="22"/>
        </w:rPr>
        <w:t>4. Контрольна точка CP-02 - доказ першопричини</w:t>
      </w:r>
    </w:p>
    <w:p>
      <w:pPr>
        <w:ind w:left="283"/>
      </w:pPr>
      <w:r>
        <w:rPr>
          <w:rFonts w:ascii="Calibri" w:hAnsi="Calibri" w:eastAsia="Calibri"/>
          <w:b w:val="0"/>
          <w:sz w:val="21"/>
        </w:rPr>
        <w:t>•  Vulnerable commit da672b8; точка складання SQL - Lab02Endpoints.cs:20-21, виконання - :22, структурний sortBy - :18.</w:t>
      </w:r>
    </w:p>
    <w:p>
      <w:pPr>
        <w:ind w:left="283"/>
      </w:pPr>
      <w:r>
        <w:rPr>
          <w:rFonts w:ascii="Calibri" w:hAnsi="Calibri" w:eastAsia="Calibri"/>
          <w:b w:val="0"/>
          <w:sz w:val="21"/>
        </w:rPr>
        <w:t>•  Нормальний пошук (USB) і власний read-only тест S-02 зафіксовано в таблиці вище.</w:t>
      </w:r>
    </w:p>
    <w:p>
      <w:pPr>
        <w:ind w:left="283"/>
      </w:pPr>
      <w:r>
        <w:rPr>
          <w:rFonts w:ascii="Calibri" w:hAnsi="Calibri" w:eastAsia="Calibri"/>
          <w:b w:val="0"/>
          <w:sz w:val="21"/>
        </w:rPr>
        <w:t>•  Чому фільтр апострофа або «OR …» не є виправленням: він ламає легітимні дані (O'Brien, комп'ютерного), не покриває інші контексти (sortBy узагалі не в лапках - там апостроф не потрібен) і лише реагує на конкретний payload, тоді як механізм - змішування даних і структури - лишається.</w:t>
      </w:r>
    </w:p>
    <w:p>
      <w:pPr>
        <w:ind w:left="283"/>
      </w:pPr>
      <w:r>
        <w:rPr>
          <w:rFonts w:ascii="Calibri" w:hAnsi="Calibri" w:eastAsia="Calibri"/>
          <w:b w:val="0"/>
          <w:sz w:val="21"/>
        </w:rPr>
        <w:t>•  Запланований механізм: LINQ + EF.Functions.ILike (параметр) для значення, allowlist для структури.</w:t>
      </w:r>
    </w:p>
    <w:p>
      <w:pPr>
        <w:ind w:left="283"/>
      </w:pPr>
      <w:r>
        <w:rPr>
          <w:rFonts w:ascii="Calibri" w:hAnsi="Calibri" w:eastAsia="Calibri"/>
          <w:b w:val="0"/>
          <w:sz w:val="21"/>
        </w:rPr>
        <w:t>•  Докази: docs/evidence/lab-02/search-before.txt, dotnet-test-vulnerable.txt, a02-before.txt.</w:t>
      </w:r>
    </w:p>
    <w:p>
      <w:pPr>
        <w:spacing w:before="200"/>
      </w:pPr>
      <w:r>
        <w:rPr>
          <w:rFonts w:ascii="Calibri" w:hAnsi="Calibri" w:eastAsia="Calibri"/>
          <w:b/>
          <w:color w:val="1F3864"/>
          <w:sz w:val="27"/>
        </w:rPr>
        <w:t>Етап 4. Усунення першопричини й регресія</w:t>
      </w:r>
    </w:p>
    <w:p>
      <w:pPr>
        <w:spacing w:before="120"/>
      </w:pPr>
      <w:r>
        <w:rPr>
          <w:rFonts w:ascii="Calibri" w:hAnsi="Calibri" w:eastAsia="Calibri"/>
          <w:b/>
          <w:sz w:val="22"/>
        </w:rPr>
        <w:t>1. Що змінено</w:t>
      </w:r>
    </w:p>
    <w:p>
      <w:pPr>
        <w:spacing w:after="0"/>
        <w:ind w:left="170"/>
      </w:pPr>
      <w:r>
        <w:rPr>
          <w:rFonts w:ascii="Consolas" w:hAnsi="Consolas" w:eastAsia="Consolas"/>
          <w:b w:val="0"/>
          <w:sz w:val="16"/>
        </w:rPr>
        <w:t>// Application/Incidents/IncidentQueries.cs - SearchAsync</w:t>
      </w:r>
    </w:p>
    <w:p>
      <w:pPr>
        <w:spacing w:after="0"/>
        <w:ind w:left="170"/>
      </w:pPr>
      <w:r>
        <w:rPr>
          <w:rFonts w:ascii="Consolas" w:hAnsi="Consolas" w:eastAsia="Consolas"/>
          <w:b w:val="0"/>
          <w:sz w:val="16"/>
        </w:rPr>
        <w:t>var pattern = "%" + EscapeLikePattern(q) + "%";          // \ -&gt; \\, % -&gt; \%, _ -&gt; \_</w:t>
      </w:r>
    </w:p>
    <w:p>
      <w:pPr>
        <w:spacing w:after="0"/>
        <w:ind w:left="170"/>
      </w:pPr>
      <w:r>
        <w:rPr>
          <w:rFonts w:ascii="Consolas" w:hAnsi="Consolas" w:eastAsia="Consolas"/>
          <w:b w:val="0"/>
          <w:sz w:val="16"/>
        </w:rPr>
        <w:t>query = query.Where(i =&gt; EF.Functions.ILike(i.Title, pattern, "\\")</w:t>
      </w:r>
    </w:p>
    <w:p>
      <w:pPr>
        <w:spacing w:after="0"/>
        <w:ind w:left="170"/>
      </w:pPr>
      <w:r>
        <w:rPr>
          <w:rFonts w:ascii="Consolas" w:hAnsi="Consolas" w:eastAsia="Consolas"/>
          <w:b w:val="0"/>
          <w:sz w:val="16"/>
        </w:rPr>
        <w:t xml:space="preserve">                      || EF.Functions.ILike(i.Description, pattern, "\\"));</w:t>
      </w:r>
    </w:p>
    <w:p>
      <w:pPr>
        <w:spacing w:after="0"/>
        <w:ind w:left="170"/>
      </w:pPr>
      <w:r>
        <w:rPr>
          <w:rFonts w:ascii="Consolas" w:hAnsi="Consolas" w:eastAsia="Consolas"/>
          <w:b w:val="0"/>
          <w:sz w:val="16"/>
        </w:rPr>
        <w:t>var ordered = sort switch</w:t>
      </w:r>
    </w:p>
    <w:p>
      <w:pPr>
        <w:spacing w:after="0"/>
        <w:ind w:left="170"/>
      </w:pPr>
      <w:r>
        <w:rPr>
          <w:rFonts w:ascii="Consolas" w:hAnsi="Consolas" w:eastAsia="Consolas"/>
          <w:b w:val="0"/>
          <w:sz w:val="16"/>
        </w:rPr>
        <w:t>{</w:t>
      </w:r>
    </w:p>
    <w:p>
      <w:pPr>
        <w:spacing w:after="0"/>
        <w:ind w:left="170"/>
      </w:pPr>
      <w:r>
        <w:rPr>
          <w:rFonts w:ascii="Consolas" w:hAnsi="Consolas" w:eastAsia="Consolas"/>
          <w:b w:val="0"/>
          <w:sz w:val="16"/>
        </w:rPr>
        <w:t xml:space="preserve">    IncidentSearchSort.Severity =&gt; query.OrderBy(i =&gt; i.Severity == Critical ? 0 : i.Severity == High ? 1</w:t>
      </w:r>
    </w:p>
    <w:p>
      <w:pPr>
        <w:spacing w:after="0"/>
        <w:ind w:left="170"/>
      </w:pPr>
      <w:r>
        <w:rPr>
          <w:rFonts w:ascii="Consolas" w:hAnsi="Consolas" w:eastAsia="Consolas"/>
          <w:b w:val="0"/>
          <w:sz w:val="16"/>
        </w:rPr>
        <w:t xml:space="preserve">                                                   : i.Severity == Medium ? 2 : 3).ThenByDescending(i =&gt; i.CreatedAtUtc),</w:t>
      </w:r>
    </w:p>
    <w:p>
      <w:pPr>
        <w:spacing w:after="0"/>
        <w:ind w:left="170"/>
      </w:pPr>
      <w:r>
        <w:rPr>
          <w:rFonts w:ascii="Consolas" w:hAnsi="Consolas" w:eastAsia="Consolas"/>
          <w:b w:val="0"/>
          <w:sz w:val="16"/>
        </w:rPr>
        <w:t xml:space="preserve">    IncidentSearchSort.Status   =&gt; query.OrderBy(i =&gt; /* New 0 … Closed 4 */).ThenByDescending(i =&gt; i.CreatedAtUtc),</w:t>
      </w:r>
    </w:p>
    <w:p>
      <w:pPr>
        <w:spacing w:after="0"/>
        <w:ind w:left="170"/>
      </w:pPr>
      <w:r>
        <w:rPr>
          <w:rFonts w:ascii="Consolas" w:hAnsi="Consolas" w:eastAsia="Consolas"/>
          <w:b w:val="0"/>
          <w:sz w:val="16"/>
        </w:rPr>
        <w:t xml:space="preserve">    _                           =&gt; query.OrderByDescending(i =&gt; i.CreatedAtUtc)</w:t>
      </w:r>
    </w:p>
    <w:p>
      <w:pPr>
        <w:spacing w:after="0"/>
        <w:ind w:left="170"/>
      </w:pPr>
      <w:r>
        <w:rPr>
          <w:rFonts w:ascii="Consolas" w:hAnsi="Consolas" w:eastAsia="Consolas"/>
          <w:b w:val="0"/>
          <w:sz w:val="16"/>
        </w:rPr>
        <w:t>};</w:t>
      </w:r>
    </w:p>
    <w:p>
      <w:pPr>
        <w:spacing w:after="0"/>
        <w:ind w:left="170"/>
      </w:pPr>
      <w:r>
        <w:rPr>
          <w:rFonts w:ascii="Consolas" w:hAnsi="Consolas" w:eastAsia="Consolas"/>
          <w:b w:val="0"/>
          <w:sz w:val="16"/>
        </w:rPr>
        <w:t>return await ordered.ThenBy(i =&gt; i.Id).Take(50).Select(i =&gt; new IncidentSearchItemResponse(...)).ToListAsync(ct);</w:t>
      </w:r>
    </w:p>
    <w:p>
      <w:pPr>
        <w:spacing w:after="0"/>
        <w:ind w:left="170"/>
      </w:pPr>
      <w:r>
        <w:rPr>
          <w:rFonts w:ascii="Consolas" w:hAnsi="Consolas" w:eastAsia="Consolas"/>
          <w:b w:val="0"/>
          <w:sz w:val="16"/>
        </w:rPr>
        <w:t xml:space="preserve"> </w:t>
      </w:r>
    </w:p>
    <w:p>
      <w:pPr>
        <w:spacing w:after="0"/>
        <w:ind w:left="170"/>
      </w:pPr>
      <w:r>
        <w:rPr>
          <w:rFonts w:ascii="Consolas" w:hAnsi="Consolas" w:eastAsia="Consolas"/>
          <w:b w:val="0"/>
          <w:sz w:val="16"/>
        </w:rPr>
        <w:t>// Scaffolding/Lab02Endpoints.cs - allowlist</w:t>
      </w:r>
    </w:p>
    <w:p>
      <w:pPr>
        <w:spacing w:after="0"/>
        <w:ind w:left="170"/>
      </w:pPr>
      <w:r>
        <w:rPr>
          <w:rFonts w:ascii="Consolas" w:hAnsi="Consolas" w:eastAsia="Consolas"/>
          <w:b w:val="0"/>
          <w:sz w:val="16"/>
        </w:rPr>
        <w:t>SortAllowlist = { ["createdAtUtc"] = CreatedAtUtc, ["severity"] = Severity, ["status"] = Status };</w:t>
      </w:r>
    </w:p>
    <w:p>
      <w:pPr>
        <w:spacing w:after="0"/>
        <w:ind w:left="170"/>
      </w:pPr>
      <w:r>
        <w:rPr>
          <w:rFonts w:ascii="Consolas" w:hAnsi="Consolas" w:eastAsia="Consolas"/>
          <w:b w:val="0"/>
          <w:sz w:val="16"/>
        </w:rPr>
        <w:t>if (!string.IsNullOrEmpty(sortBy) &amp;&amp; !SortAllowlist.TryGetValue(sortBy, out sort))</w:t>
      </w:r>
    </w:p>
    <w:p>
      <w:pPr>
        <w:spacing w:after="0"/>
        <w:ind w:left="170"/>
      </w:pPr>
      <w:r>
        <w:rPr>
          <w:rFonts w:ascii="Consolas" w:hAnsi="Consolas" w:eastAsia="Consolas"/>
          <w:b w:val="0"/>
          <w:sz w:val="16"/>
        </w:rPr>
        <w:t xml:space="preserve">    errors["sortBy"] = ["Допустимі значення sortBy: createdAtUtc, severity, status."];</w:t>
      </w:r>
    </w:p>
    <w:p/>
    <w:p>
      <w:pPr>
        <w:ind w:left="283"/>
      </w:pPr>
      <w:r>
        <w:rPr>
          <w:rFonts w:ascii="Calibri" w:hAnsi="Calibri" w:eastAsia="Calibri"/>
          <w:b w:val="0"/>
          <w:sz w:val="21"/>
        </w:rPr>
        <w:t>•  FromSqlRaw і рядок SQL прибрано повністю; q передається як значення параметра, а структуру SQL генерує EF Core з LINQ.</w:t>
      </w:r>
    </w:p>
    <w:p>
      <w:pPr>
        <w:ind w:left="283"/>
      </w:pPr>
      <w:r>
        <w:rPr>
          <w:rFonts w:ascii="Calibri" w:hAnsi="Calibri" w:eastAsia="Calibri"/>
          <w:b w:val="0"/>
          <w:sz w:val="21"/>
        </w:rPr>
        <w:t>•  ILIKE має власну мову шаблонів, тому %, _ і сам escape-символ \ екрануються - пошук є literal substring.</w:t>
      </w:r>
    </w:p>
    <w:p>
      <w:pPr>
        <w:ind w:left="283"/>
      </w:pPr>
      <w:r>
        <w:rPr>
          <w:rFonts w:ascii="Calibri" w:hAnsi="Calibri" w:eastAsia="Calibri"/>
          <w:b w:val="0"/>
          <w:sz w:val="21"/>
        </w:rPr>
        <w:t>•  sortBy: відсутнє або порожнє → createdAtUtc DESC; невідоме → 400 з ключем sortBy ще до звернення до БД. Порядок severity - Critical, High, Medium, Low; status - New, Triaged, InProgress, Resolved, Closed (явне ранжування, бо в БД це текст).</w:t>
      </w:r>
    </w:p>
    <w:p>
      <w:pPr>
        <w:ind w:left="283"/>
      </w:pPr>
      <w:r>
        <w:rPr>
          <w:rFonts w:ascii="Calibri" w:hAnsi="Calibri" w:eastAsia="Calibri"/>
          <w:b w:val="0"/>
          <w:sz w:val="21"/>
        </w:rPr>
        <w:t>•  Окремий IncidentSearchItemResponse замість анонімної проєкції entity; q довше 200 символів → 400 (ключ q).</w:t>
      </w:r>
    </w:p>
    <w:p>
      <w:r>
        <w:rPr>
          <w:rFonts w:ascii="Calibri" w:hAnsi="Calibri" w:eastAsia="Calibri"/>
          <w:b/>
          <w:sz w:val="21"/>
        </w:rPr>
        <w:t>Фрагмент журналу EF Core на fixed state (значення параметрів не журналюються):</w:t>
      </w:r>
    </w:p>
    <w:p>
      <w:pPr>
        <w:spacing w:after="0"/>
        <w:ind w:left="170"/>
      </w:pPr>
      <w:r>
        <w:rPr>
          <w:rFonts w:ascii="Consolas" w:hAnsi="Consolas" w:eastAsia="Consolas"/>
          <w:b w:val="0"/>
          <w:sz w:val="16"/>
        </w:rPr>
        <w:t>Executed DbCommand [Parameters=[@pattern='?', @pattern0='?', @p='?' (DbType = Int32)]</w:t>
      </w:r>
    </w:p>
    <w:p>
      <w:pPr>
        <w:spacing w:after="0"/>
        <w:ind w:left="170"/>
      </w:pPr>
      <w:r>
        <w:rPr>
          <w:rFonts w:ascii="Consolas" w:hAnsi="Consolas" w:eastAsia="Consolas"/>
          <w:b w:val="0"/>
          <w:sz w:val="16"/>
        </w:rPr>
        <w:t>WHERE i.title ILIKE @pattern ESCAPE '\' OR i.description ILIKE @pattern0 ESCAPE '\'</w:t>
      </w:r>
    </w:p>
    <w:p>
      <w:pPr>
        <w:spacing w:after="0"/>
        <w:ind w:left="170"/>
      </w:pPr>
      <w:r>
        <w:rPr>
          <w:rFonts w:ascii="Consolas" w:hAnsi="Consolas" w:eastAsia="Consolas"/>
          <w:b w:val="0"/>
          <w:sz w:val="16"/>
        </w:rPr>
        <w:t>ORDER BY i.created_at_utc DESC, i.id</w:t>
      </w:r>
    </w:p>
    <w:p/>
    <w:p>
      <w:pPr>
        <w:spacing w:before="120"/>
      </w:pPr>
      <w:r>
        <w:rPr>
          <w:rFonts w:ascii="Calibri" w:hAnsi="Calibri" w:eastAsia="Calibri"/>
          <w:b/>
          <w:sz w:val="22"/>
        </w:rPr>
        <w:t>2. Retest і позитивна регресія (fixed commit, той самий seed)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168805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2-11-after-control-inpu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6880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404040"/>
          <w:sz w:val="17"/>
        </w:rPr>
        <w:t>S-02: той самий контрольний ввід → 200 і 0 записів - рівно як для q=zz-no-match. Множина результатів не розширюється.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30657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2-12-after-apostroph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06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404040"/>
          <w:sz w:val="17"/>
        </w:rPr>
        <w:t>T-04: USB → 1 запис; O'Brien → 20000000-…-004; комп'ютерного → 20000000-…-003. Без 500, поведінка звичайного пошуку.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462161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2-13-after-percent-sor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6216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404040"/>
          <w:sz w:val="17"/>
        </w:rPr>
        <w:t>q=% → 0 записів (знак відсотка шукається буквально); sortBy=severity - Critical/High/Medium/Low; sortBy=status - за workflow; sortBy=title → 400 з ключем sortBy (T-05).</w:t>
      </w:r>
    </w:p>
    <w:p>
      <w:r>
        <w:rPr>
          <w:rFonts w:ascii="Calibri" w:hAnsi="Calibri" w:eastAsia="Calibri"/>
          <w:b/>
          <w:sz w:val="21"/>
        </w:rPr>
        <w:t>Автотести (tests/SecureLab.Api.Tests/SearchSecurityTests.cs) перевіряють властивість результату, а не лише відсутність 500:</w:t>
      </w:r>
    </w:p>
    <w:p>
      <w:pPr>
        <w:ind w:left="283"/>
      </w:pPr>
      <w:r>
        <w:rPr>
          <w:rFonts w:ascii="Calibri" w:hAnsi="Calibri" w:eastAsia="Calibri"/>
          <w:b w:val="0"/>
          <w:sz w:val="21"/>
        </w:rPr>
        <w:t>•  S02_ControlInput_DoesNotWidenResults - 200, порожня множина, ідентична еталону q=zz-no-match (жодного зайвого чи чужого запису).</w:t>
      </w:r>
    </w:p>
    <w:p>
      <w:pPr>
        <w:ind w:left="283"/>
      </w:pPr>
      <w:r>
        <w:rPr>
          <w:rFonts w:ascii="Calibri" w:hAnsi="Calibri" w:eastAsia="Calibri"/>
          <w:b w:val="0"/>
          <w:sz w:val="21"/>
        </w:rPr>
        <w:t>•  T04_NormalSearch_Usb_ReturnsOnlyMatchingRecord - множина рівно {20000000-…-005}.</w:t>
      </w:r>
    </w:p>
    <w:p>
      <w:pPr>
        <w:ind w:left="283"/>
      </w:pPr>
      <w:r>
        <w:rPr>
          <w:rFonts w:ascii="Calibri" w:hAnsi="Calibri" w:eastAsia="Calibri"/>
          <w:b w:val="0"/>
          <w:sz w:val="21"/>
        </w:rPr>
        <w:t>•  T04_LegitimateApostrophe_FindsComputerClassIncident / _OBrien - потрібний запис знайдено, кожен результат містить шукане слово.</w:t>
      </w:r>
    </w:p>
    <w:p>
      <w:pPr>
        <w:ind w:left="283"/>
      </w:pPr>
      <w:r>
        <w:rPr>
          <w:rFonts w:ascii="Calibri" w:hAnsi="Calibri" w:eastAsia="Calibri"/>
          <w:b w:val="0"/>
          <w:sz w:val="21"/>
        </w:rPr>
        <w:t>•  Search_LikeMetacharacters_AreMatchedLiterally - власний запис із %, _ і \ знаходиться, а записи без цих символів не повертаються.</w:t>
      </w:r>
    </w:p>
    <w:p>
      <w:pPr>
        <w:ind w:left="283"/>
      </w:pPr>
      <w:r>
        <w:rPr>
          <w:rFonts w:ascii="Calibri" w:hAnsi="Calibri" w:eastAsia="Calibri"/>
          <w:b w:val="0"/>
          <w:sz w:val="21"/>
        </w:rPr>
        <w:t>•  Search_WithoutSortBy_DefaultsToCreatedAtDescending, Search_SortBySeverity_UsesCriticalityRankNotAlphabet, Search_SortByStatus_UsesWorkflowRank.</w:t>
      </w:r>
    </w:p>
    <w:p>
      <w:pPr>
        <w:ind w:left="283"/>
      </w:pPr>
      <w:r>
        <w:rPr>
          <w:rFonts w:ascii="Calibri" w:hAnsi="Calibri" w:eastAsia="Calibri"/>
          <w:b w:val="0"/>
          <w:sz w:val="21"/>
        </w:rPr>
        <w:t>•  T05_UnknownSortBy_Returns400WithSortByKey (title, "created_at_utc DESC", Severity) - 400 problem+json без внутрішніх деталей.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87880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2-16-after-test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8788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404040"/>
          <w:sz w:val="17"/>
        </w:rPr>
        <w:t>dotnet test --configuration Release після останньої зміни і reset: 45 з 45 пройдено (build - 0 помилок, 0 попереджень).</w:t>
      </w:r>
    </w:p>
    <w:p>
      <w:pPr>
        <w:spacing w:before="120"/>
      </w:pPr>
      <w:r>
        <w:rPr>
          <w:rFonts w:ascii="Calibri" w:hAnsi="Calibri" w:eastAsia="Calibri"/>
          <w:b/>
          <w:sz w:val="22"/>
        </w:rPr>
        <w:t>3. A-01 - огляд data-access points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290194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2-15-code-search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901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404040"/>
          <w:sz w:val="17"/>
        </w:rPr>
        <w:t>git grep за FromSqlRaw, ExecuteSqlRaw, FromSql(, ExecuteSql(, SqlQuery, "SELECT ", "+ query", ORDER BY, HasFilter: на da672b8 - небезпечна конкатенація; на fixed - лише коментарі та статичний фільтр індексу.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2381"/>
        <w:gridCol w:w="1701"/>
        <w:gridCol w:w="2438"/>
      </w:tblGrid>
      <w:tr>
        <w:tc>
          <w:tcPr>
            <w:tcW w:type="dxa" w:w="2835"/>
            <w:shd w:val="clear" w:fill="1F3864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Файл / метод</w:t>
            </w:r>
          </w:p>
        </w:tc>
        <w:tc>
          <w:tcPr>
            <w:tcW w:type="dxa" w:w="2381"/>
            <w:shd w:val="clear" w:fill="1F3864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Що робить</w:t>
            </w:r>
          </w:p>
        </w:tc>
        <w:tc>
          <w:tcPr>
            <w:tcW w:type="dxa" w:w="1701"/>
            <w:shd w:val="clear" w:fill="1F3864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Категорія</w:t>
            </w:r>
          </w:p>
        </w:tc>
        <w:tc>
          <w:tcPr>
            <w:tcW w:type="dxa" w:w="2438"/>
            <w:shd w:val="clear" w:fill="1F3864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Висновок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Scaffolding/Lab02Endpoints.cs - search (da672b8)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конкатенація q і sortBy + FromSqlRaw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потребувала виправлення</w:t>
            </w:r>
          </w:p>
        </w:tc>
        <w:tc>
          <w:tcPr>
            <w:tcW w:type="dxa" w:w="2438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виправлено в 20f7d62: LINQ + ILike параметр, allowlist</w:t>
            </w:r>
          </w:p>
        </w:tc>
      </w:tr>
      <w:tr>
        <w:tc>
          <w:tcPr>
            <w:tcW w:type="dxa" w:w="2835"/>
            <w:shd w:val="clear" w:fill="EEF2F8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IncidentQueries.SearchAsync</w:t>
            </w:r>
          </w:p>
        </w:tc>
        <w:tc>
          <w:tcPr>
            <w:tcW w:type="dxa" w:w="2381"/>
            <w:shd w:val="clear" w:fill="EEF2F8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LINQ, EF.Functions.ILike(…, pattern, escape)</w:t>
            </w:r>
          </w:p>
        </w:tc>
        <w:tc>
          <w:tcPr>
            <w:tcW w:type="dxa" w:w="1701"/>
            <w:shd w:val="clear" w:fill="EEF2F8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параметризований value</w:t>
            </w:r>
          </w:p>
        </w:tc>
        <w:tc>
          <w:tcPr>
            <w:tcW w:type="dxa" w:w="2438"/>
            <w:shd w:val="clear" w:fill="EEF2F8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безпечно; структуру обирає enum IncidentSearchSort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IncidentQueries.GetListAsync / GetDetailsAsync / GetSeveritySummaryAsync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LINQ Where/GroupBy/Select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параметризований value</w:t>
            </w:r>
          </w:p>
        </w:tc>
        <w:tc>
          <w:tcPr>
            <w:tcW w:type="dxa" w:w="2438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безпечно; status - типізований enum після перевірки</w:t>
            </w:r>
          </w:p>
        </w:tc>
      </w:tr>
      <w:tr>
        <w:tc>
          <w:tcPr>
            <w:tcW w:type="dxa" w:w="2835"/>
            <w:shd w:val="clear" w:fill="EEF2F8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IncidentCommands.CreateAsync</w:t>
            </w:r>
          </w:p>
        </w:tc>
        <w:tc>
          <w:tcPr>
            <w:tcW w:type="dxa" w:w="2381"/>
            <w:shd w:val="clear" w:fill="EEF2F8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AnyAsync + Add + SaveChanges</w:t>
            </w:r>
          </w:p>
        </w:tc>
        <w:tc>
          <w:tcPr>
            <w:tcW w:type="dxa" w:w="1701"/>
            <w:shd w:val="clear" w:fill="EEF2F8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параметризований value</w:t>
            </w:r>
          </w:p>
        </w:tc>
        <w:tc>
          <w:tcPr>
            <w:tcW w:type="dxa" w:w="2438"/>
            <w:shd w:val="clear" w:fill="EEF2F8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безпечно; значення лише після валідатора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DbSeeder.Seed/Reset, Lab02Seed, DatabaseBootstrap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MigrateAsync, RemoveRange, AddRange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trusted static</w:t>
            </w:r>
          </w:p>
        </w:tc>
        <w:tc>
          <w:tcPr>
            <w:tcW w:type="dxa" w:w="2438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лише фіксовані seed-дані, Development</w:t>
            </w:r>
          </w:p>
        </w:tc>
      </w:tr>
      <w:tr>
        <w:tc>
          <w:tcPr>
            <w:tcW w:type="dxa" w:w="2835"/>
            <w:shd w:val="clear" w:fill="EEF2F8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SecureLabDbContext.HasFilter("status &lt;&gt; 'Closed'") і міграції</w:t>
            </w:r>
          </w:p>
        </w:tc>
        <w:tc>
          <w:tcPr>
            <w:tcW w:type="dxa" w:w="2381"/>
            <w:shd w:val="clear" w:fill="EEF2F8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статичний SQL фільтра індексу</w:t>
            </w:r>
          </w:p>
        </w:tc>
        <w:tc>
          <w:tcPr>
            <w:tcW w:type="dxa" w:w="1701"/>
            <w:shd w:val="clear" w:fill="EEF2F8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trusted static SQL</w:t>
            </w:r>
          </w:p>
        </w:tc>
        <w:tc>
          <w:tcPr>
            <w:tcW w:type="dxa" w:w="2438"/>
            <w:shd w:val="clear" w:fill="EEF2F8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немає користувацьких даних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Program.cs /health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Database.CanConnectAsync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trusted static</w:t>
            </w:r>
          </w:p>
        </w:tc>
        <w:tc>
          <w:tcPr>
            <w:tcW w:type="dxa" w:w="2438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без вводу користувача</w:t>
            </w:r>
          </w:p>
        </w:tc>
      </w:tr>
    </w:tbl>
    <w:p/>
    <w:p>
      <w:pPr>
        <w:spacing w:before="120"/>
      </w:pPr>
      <w:r>
        <w:rPr>
          <w:rFonts w:ascii="Calibri" w:hAnsi="Calibri" w:eastAsia="Calibri"/>
          <w:b/>
          <w:sz w:val="22"/>
        </w:rPr>
        <w:t>4. A-02 - другий подібний дефект і mass assignment</w:t>
      </w:r>
    </w:p>
    <w:p>
      <w:pPr>
        <w:ind w:left="283"/>
      </w:pPr>
      <w:r>
        <w:rPr>
          <w:rFonts w:ascii="Calibri" w:hAnsi="Calibri" w:eastAsia="Calibri"/>
          <w:b w:val="0"/>
          <w:sz w:val="21"/>
        </w:rPr>
        <w:t>•  Дефект: Enum.TryParse + Enum.IsDefined пропускають числові псевдоніми й списки прапорців. У фільтрі списку ЛР 1 GET /api/incidents?status=2 повертав інциденти InProgress, а ?status=New, Triaged - Triaged (докази: a02-before.txt). Те саме стосувалося severity у створенні.</w:t>
      </w:r>
    </w:p>
    <w:p>
      <w:pPr>
        <w:ind w:left="283"/>
      </w:pPr>
      <w:r>
        <w:rPr>
          <w:rFonts w:ascii="Calibri" w:hAnsi="Calibri" w:eastAsia="Calibri"/>
          <w:b w:val="0"/>
          <w:sz w:val="21"/>
        </w:rPr>
        <w:t>•  Виправлення: Application/EnumNames.IsExactName&lt;TEnum&gt; - значення має збігатися з назвою елемента; використано у CreateIncidentValidator і IncidentEndpoints.GetListAsync. Тести: T02_InvalidSeverity_Returns400("2", "Low, High"), A02_ListStatusFilter_NumericOrCombinedAlias_Returns400 (з позитивним контролем ?status=triaged → 200).</w:t>
      </w:r>
    </w:p>
    <w:p>
      <w:pPr>
        <w:ind w:left="283"/>
      </w:pPr>
      <w:r>
        <w:rPr>
          <w:rFonts w:ascii="Calibri" w:hAnsi="Calibri" w:eastAsia="Calibri"/>
          <w:b w:val="0"/>
          <w:sz w:val="21"/>
        </w:rPr>
        <w:t>•  Mass assignment явно заблоковано контрактом: A02_ServerManagedFieldsInBody_AreIgnored читає запис із БД і перевіряє owner = Alice, status = New, серверний CreatedAtUtc і що запису з id від клієнта не існує.</w:t>
      </w:r>
    </w:p>
    <w:p>
      <w:pPr>
        <w:spacing w:before="120"/>
      </w:pPr>
      <w:r>
        <w:rPr>
          <w:rFonts w:ascii="Calibri" w:hAnsi="Calibri" w:eastAsia="Calibri"/>
          <w:b/>
          <w:sz w:val="22"/>
        </w:rPr>
        <w:t>5. Контрольна точка CP-03 - перевірений механізм виправлення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492508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2-14-diff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9250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404040"/>
          <w:sz w:val="17"/>
        </w:rPr>
        <w:t>git diff da672b8 20f7d62: у Lab02Endpoints.cs прибрано складання SQL і FromSqlRaw; пошук делегується IncidentQueries.SearchAsync, sortBy проходить allowlist.</w:t>
      </w:r>
    </w:p>
    <w:p>
      <w:r>
        <w:rPr>
          <w:rFonts w:ascii="Calibri" w:hAnsi="Calibri" w:eastAsia="Calibri"/>
          <w:b w:val="0"/>
          <w:sz w:val="21"/>
        </w:rPr>
        <w:t>Конкретна відмінність: раніше СУБД отримувала один текст, у якому q уже був склеєний зі структурою; тепер SQL-шаблон незмінний, значення pattern передається окремим параметром, а ORDER BY обирає серверний allowlist. Невідомий sortBy до SQL не доходить узагалі - endpoint повертає 400 раніше за виклик запиту.</w:t>
      </w:r>
    </w:p>
    <w:p>
      <w:pPr>
        <w:spacing w:before="200"/>
      </w:pPr>
      <w:r>
        <w:rPr>
          <w:rFonts w:ascii="Calibri" w:hAnsi="Calibri" w:eastAsia="Calibri"/>
          <w:b/>
          <w:color w:val="1F3864"/>
          <w:sz w:val="27"/>
        </w:rPr>
        <w:t>Security-сценарій</w:t>
      </w:r>
    </w:p>
    <w:p>
      <w:pPr>
        <w:ind w:left="283"/>
      </w:pPr>
      <w:r>
        <w:rPr>
          <w:rFonts w:ascii="Calibri" w:hAnsi="Calibri" w:eastAsia="Calibri"/>
          <w:b w:val="0"/>
          <w:sz w:val="21"/>
        </w:rPr>
        <w:t>•  1. Контекст і гіпотеза. Локальний GET /api/incidents/search отримує недовірені q і sortBy; ризик - значення увійде до структури SQL.</w:t>
      </w:r>
    </w:p>
    <w:p>
      <w:pPr>
        <w:ind w:left="283"/>
      </w:pPr>
      <w:r>
        <w:rPr>
          <w:rFonts w:ascii="Calibri" w:hAnsi="Calibri" w:eastAsia="Calibri"/>
          <w:b w:val="0"/>
          <w:sz w:val="21"/>
        </w:rPr>
        <w:t>•  2. Стан до. Vulnerable commit da672b8; Lab02Endpoints.cs, обробник MapGet("/api/incidents/search"), рядки 18 і 20-22 (конкатенація + FromSqlRaw).</w:t>
      </w:r>
    </w:p>
    <w:p>
      <w:pPr>
        <w:ind w:left="283"/>
      </w:pPr>
      <w:r>
        <w:rPr>
          <w:rFonts w:ascii="Calibri" w:hAnsi="Calibri" w:eastAsia="Calibri"/>
          <w:b w:val="0"/>
          <w:sz w:val="21"/>
        </w:rPr>
        <w:t>•  3. Мінімальний PoC. Власний read-only сценарій SearchSecurityTests.S02_ControlInput_DoesNotWidenResults і останній запит у tests/http/lab-02-incidents.http; без DROP/DELETE/UPDATE, stacked statements, файлових чи мережевих дій.</w:t>
      </w:r>
    </w:p>
    <w:p>
      <w:pPr>
        <w:ind w:left="283"/>
      </w:pPr>
      <w:r>
        <w:rPr>
          <w:rFonts w:ascii="Calibri" w:hAnsi="Calibri" w:eastAsia="Calibri"/>
          <w:b w:val="0"/>
          <w:sz w:val="21"/>
        </w:rPr>
        <w:t>•  4. Спостереження. Замість 0 записів - 5 (усі штучні інциденти); легітимний апостроф давав 500; q=% повертав усе; sortBy керував ORDER BY.</w:t>
      </w:r>
    </w:p>
    <w:p>
      <w:pPr>
        <w:ind w:left="283"/>
      </w:pPr>
      <w:r>
        <w:rPr>
          <w:rFonts w:ascii="Calibri" w:hAnsi="Calibri" w:eastAsia="Calibri"/>
          <w:b w:val="0"/>
          <w:sz w:val="21"/>
        </w:rPr>
        <w:t>•  5. Першопричина. q і sortBy з'єднувалися з SQL-текстом до виконання, і PostgreSQL сам відокремлював дані від інструкцій.</w:t>
      </w:r>
    </w:p>
    <w:p>
      <w:pPr>
        <w:ind w:left="283"/>
      </w:pPr>
      <w:r>
        <w:rPr>
          <w:rFonts w:ascii="Calibri" w:hAnsi="Calibri" w:eastAsia="Calibri"/>
          <w:b w:val="0"/>
          <w:sz w:val="21"/>
        </w:rPr>
        <w:t>•  6. Виправлення. LINQ + EF.Functions.ILike з екрануванням для values; allowlist для structural choice (sortBy); серверна валідація для контракту створення.</w:t>
      </w:r>
    </w:p>
    <w:p>
      <w:pPr>
        <w:ind w:left="283"/>
      </w:pPr>
      <w:r>
        <w:rPr>
          <w:rFonts w:ascii="Calibri" w:hAnsi="Calibri" w:eastAsia="Calibri"/>
          <w:b w:val="0"/>
          <w:sz w:val="21"/>
        </w:rPr>
        <w:t>•  7. Retest і позитивна регресія. Той самий PoC → 200 і порожня множина; USB, O'Brien і комп'ютерного знаходять очікувані записи без 500; 45/45 тестів.</w:t>
      </w:r>
    </w:p>
    <w:p>
      <w:pPr>
        <w:ind w:left="283"/>
      </w:pPr>
      <w:r>
        <w:rPr>
          <w:rFonts w:ascii="Calibri" w:hAnsi="Calibri" w:eastAsia="Calibri"/>
          <w:b w:val="0"/>
          <w:sz w:val="21"/>
        </w:rPr>
        <w:t>•  8. Залишковий ризик. Немає authentication/authorization (owner - demo context Alice до ЛР 3), пошук бачить інциденти всіх користувачів; немає пагінації/rate limit (лише Take(50)); ILIKE '%…%' без індексу може бути повільним на великій таблиці; огляд охоплює цей проєкт, а не production logging policy.</w:t>
      </w:r>
    </w:p>
    <w:p>
      <w:pPr>
        <w:spacing w:before="200"/>
      </w:pPr>
      <w:r>
        <w:rPr>
          <w:rFonts w:ascii="Calibri" w:hAnsi="Calibri" w:eastAsia="Calibri"/>
          <w:b/>
          <w:color w:val="1F3864"/>
          <w:sz w:val="27"/>
        </w:rPr>
        <w:t>DEL-02. Таблиця фактичних спостережень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80"/>
        <w:gridCol w:w="1304"/>
        <w:gridCol w:w="2041"/>
        <w:gridCol w:w="1474"/>
        <w:gridCol w:w="1928"/>
        <w:gridCol w:w="2211"/>
      </w:tblGrid>
      <w:tr>
        <w:tc>
          <w:tcPr>
            <w:tcW w:type="dxa" w:w="680"/>
            <w:shd w:val="clear" w:fill="1F3864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ID</w:t>
            </w:r>
          </w:p>
        </w:tc>
        <w:tc>
          <w:tcPr>
            <w:tcW w:type="dxa" w:w="1304"/>
            <w:shd w:val="clear" w:fill="1F3864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Сценарій</w:t>
            </w:r>
          </w:p>
        </w:tc>
        <w:tc>
          <w:tcPr>
            <w:tcW w:type="dxa" w:w="2041"/>
            <w:shd w:val="clear" w:fill="1F3864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Дія</w:t>
            </w:r>
          </w:p>
        </w:tc>
        <w:tc>
          <w:tcPr>
            <w:tcW w:type="dxa" w:w="1474"/>
            <w:shd w:val="clear" w:fill="1F3864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Очікувано</w:t>
            </w:r>
          </w:p>
        </w:tc>
        <w:tc>
          <w:tcPr>
            <w:tcW w:type="dxa" w:w="1928"/>
            <w:shd w:val="clear" w:fill="1F3864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Фактично</w:t>
            </w:r>
          </w:p>
        </w:tc>
        <w:tc>
          <w:tcPr>
            <w:tcW w:type="dxa" w:w="2211"/>
            <w:shd w:val="clear" w:fill="1F3864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Доказ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T-01</w:t>
            </w:r>
          </w:p>
        </w:tc>
        <w:tc>
          <w:tcPr>
            <w:tcW w:type="dxa" w:w="1304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Коректне створення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POST /api/incidents, valid DTO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201, DTO без зайвих полів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201, Location, 7 полів без ownerUserId/description</w:t>
            </w:r>
          </w:p>
        </w:tc>
        <w:tc>
          <w:tcPr>
            <w:tcW w:type="dxa" w:w="2211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sc2-08; T01_ValidRequest_Returns201WithResponseDtoOnly</w:t>
            </w:r>
          </w:p>
        </w:tc>
      </w:tr>
      <w:tr>
        <w:tc>
          <w:tcPr>
            <w:tcW w:type="dxa" w:w="680"/>
            <w:shd w:val="clear" w:fill="EEF2F8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T-02</w:t>
            </w:r>
          </w:p>
        </w:tc>
        <w:tc>
          <w:tcPr>
            <w:tcW w:type="dxa" w:w="1304"/>
            <w:shd w:val="clear" w:fill="EEF2F8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Некоректний DTO</w:t>
            </w:r>
          </w:p>
        </w:tc>
        <w:tc>
          <w:tcPr>
            <w:tcW w:type="dxa" w:w="2041"/>
            <w:shd w:val="clear" w:fill="EEF2F8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severity "7"/"Extreme"/"2", порожній title, без occurredAtUtc, +10 хв, битий JSON, &gt;160/&gt;4000</w:t>
            </w:r>
          </w:p>
        </w:tc>
        <w:tc>
          <w:tcPr>
            <w:tcW w:type="dxa" w:w="1474"/>
            <w:shd w:val="clear" w:fill="EEF2F8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400 problem+json</w:t>
            </w:r>
          </w:p>
        </w:tc>
        <w:tc>
          <w:tcPr>
            <w:tcW w:type="dxa" w:w="1928"/>
            <w:shd w:val="clear" w:fill="EEF2F8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400 problem+json, помилки за відповідними ключами, без stack trace/SQL</w:t>
            </w:r>
          </w:p>
        </w:tc>
        <w:tc>
          <w:tcPr>
            <w:tcW w:type="dxa" w:w="2211"/>
            <w:shd w:val="clear" w:fill="EEF2F8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sc2-07; T02_* (12 кейсів)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T-03</w:t>
            </w:r>
          </w:p>
        </w:tc>
        <w:tc>
          <w:tcPr>
            <w:tcW w:type="dxa" w:w="1304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Предметний конфлікт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повторний POST з тим самим title (New/Triaged/InProgress/Resolved)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409 Problem Details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409; інший регістр → 201; після Closed → 201</w:t>
            </w:r>
          </w:p>
        </w:tc>
        <w:tc>
          <w:tcPr>
            <w:tcW w:type="dxa" w:w="2211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sc2-08; T03_*</w:t>
            </w:r>
          </w:p>
        </w:tc>
      </w:tr>
      <w:tr>
        <w:tc>
          <w:tcPr>
            <w:tcW w:type="dxa" w:w="680"/>
            <w:shd w:val="clear" w:fill="EEF2F8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S-01</w:t>
            </w:r>
          </w:p>
        </w:tc>
        <w:tc>
          <w:tcPr>
            <w:tcW w:type="dxa" w:w="1304"/>
            <w:shd w:val="clear" w:fill="EEF2F8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SQLi до fix</w:t>
            </w:r>
          </w:p>
        </w:tc>
        <w:tc>
          <w:tcPr>
            <w:tcW w:type="dxa" w:w="2041"/>
            <w:shd w:val="clear" w:fill="EEF2F8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da672b8, контрольний read-only ввід</w:t>
            </w:r>
          </w:p>
        </w:tc>
        <w:tc>
          <w:tcPr>
            <w:tcW w:type="dxa" w:w="1474"/>
            <w:shd w:val="clear" w:fill="EEF2F8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небажано розширена вибірка</w:t>
            </w:r>
          </w:p>
        </w:tc>
        <w:tc>
          <w:tcPr>
            <w:tcW w:type="dxa" w:w="1928"/>
            <w:shd w:val="clear" w:fill="EEF2F8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200, 5 записів замість 0</w:t>
            </w:r>
          </w:p>
        </w:tc>
        <w:tc>
          <w:tcPr>
            <w:tcW w:type="dxa" w:w="2211"/>
            <w:shd w:val="clear" w:fill="EEF2F8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sc2-02, sc2-06; search-before.txt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S-02</w:t>
            </w:r>
          </w:p>
        </w:tc>
        <w:tc>
          <w:tcPr>
            <w:tcW w:type="dxa" w:w="1304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Retest SQLi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20f7d62, той самий ввід і seed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порожній результат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200, 0 записів = еталон q=zz-no-match</w:t>
            </w:r>
          </w:p>
        </w:tc>
        <w:tc>
          <w:tcPr>
            <w:tcW w:type="dxa" w:w="2211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sc2-11; S02_ControlInput_DoesNotWidenResults</w:t>
            </w:r>
          </w:p>
        </w:tc>
      </w:tr>
      <w:tr>
        <w:tc>
          <w:tcPr>
            <w:tcW w:type="dxa" w:w="680"/>
            <w:shd w:val="clear" w:fill="EEF2F8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T-04</w:t>
            </w:r>
          </w:p>
        </w:tc>
        <w:tc>
          <w:tcPr>
            <w:tcW w:type="dxa" w:w="1304"/>
            <w:shd w:val="clear" w:fill="EEF2F8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Позитивна регресія</w:t>
            </w:r>
          </w:p>
        </w:tc>
        <w:tc>
          <w:tcPr>
            <w:tcW w:type="dxa" w:w="2041"/>
            <w:shd w:val="clear" w:fill="EEF2F8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q=USB, O'Brien, комп'ютерного</w:t>
            </w:r>
          </w:p>
        </w:tc>
        <w:tc>
          <w:tcPr>
            <w:tcW w:type="dxa" w:w="1474"/>
            <w:shd w:val="clear" w:fill="EEF2F8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коректні записи, без 500</w:t>
            </w:r>
          </w:p>
        </w:tc>
        <w:tc>
          <w:tcPr>
            <w:tcW w:type="dxa" w:w="1928"/>
            <w:shd w:val="clear" w:fill="EEF2F8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1 запис у кожному випадку; 200</w:t>
            </w:r>
          </w:p>
        </w:tc>
        <w:tc>
          <w:tcPr>
            <w:tcW w:type="dxa" w:w="2211"/>
            <w:shd w:val="clear" w:fill="EEF2F8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sc2-12; T04_*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T-05</w:t>
            </w:r>
          </w:p>
        </w:tc>
        <w:tc>
          <w:tcPr>
            <w:tcW w:type="dxa" w:w="1304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Невідоме сортування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sortBy=title / "created_at_utc DESC" / Severity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400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400, ключ sortBy</w:t>
            </w:r>
          </w:p>
        </w:tc>
        <w:tc>
          <w:tcPr>
            <w:tcW w:type="dxa" w:w="2211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sc2-13; T05_UnknownSortBy_Returns400WithSortByKey</w:t>
            </w:r>
          </w:p>
        </w:tc>
      </w:tr>
      <w:tr>
        <w:tc>
          <w:tcPr>
            <w:tcW w:type="dxa" w:w="680"/>
            <w:shd w:val="clear" w:fill="EEF2F8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T-06</w:t>
            </w:r>
          </w:p>
        </w:tc>
        <w:tc>
          <w:tcPr>
            <w:tcW w:type="dxa" w:w="1304"/>
            <w:shd w:val="clear" w:fill="EEF2F8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Ресурс не знайдено</w:t>
            </w:r>
          </w:p>
        </w:tc>
        <w:tc>
          <w:tcPr>
            <w:tcW w:type="dxa" w:w="2041"/>
            <w:shd w:val="clear" w:fill="EEF2F8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GET /api/incidents/99999999-…</w:t>
            </w:r>
          </w:p>
        </w:tc>
        <w:tc>
          <w:tcPr>
            <w:tcW w:type="dxa" w:w="1474"/>
            <w:shd w:val="clear" w:fill="EEF2F8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404 Problem Details</w:t>
            </w:r>
          </w:p>
        </w:tc>
        <w:tc>
          <w:tcPr>
            <w:tcW w:type="dxa" w:w="1928"/>
            <w:shd w:val="clear" w:fill="EEF2F8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404 problem+json, без внутрішніх деталей</w:t>
            </w:r>
          </w:p>
        </w:tc>
        <w:tc>
          <w:tcPr>
            <w:tcW w:type="dxa" w:w="2211"/>
            <w:shd w:val="clear" w:fill="EEF2F8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create-after.txt; GetIncidentDetails_UnknownId_…404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T-09</w:t>
            </w:r>
          </w:p>
        </w:tc>
        <w:tc>
          <w:tcPr>
            <w:tcW w:type="dxa" w:w="1304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Cross-field 2-A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High/Critical, description 39 і 40 після Trim()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400 (description) / проходить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39 → 400 description; 40 → 201</w:t>
            </w:r>
          </w:p>
        </w:tc>
        <w:tc>
          <w:tcPr>
            <w:tcW w:type="dxa" w:w="2211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sc2-09; T09_HighOrCritical_*</w:t>
            </w:r>
          </w:p>
        </w:tc>
      </w:tr>
      <w:tr>
        <w:tc>
          <w:tcPr>
            <w:tcW w:type="dxa" w:w="680"/>
            <w:shd w:val="clear" w:fill="EEF2F8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T-10</w:t>
            </w:r>
          </w:p>
        </w:tc>
        <w:tc>
          <w:tcPr>
            <w:tcW w:type="dxa" w:w="1304"/>
            <w:shd w:val="clear" w:fill="EEF2F8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Додаткове правило</w:t>
            </w:r>
          </w:p>
        </w:tc>
        <w:tc>
          <w:tcPr>
            <w:tcW w:type="dxa" w:w="2041"/>
            <w:shd w:val="clear" w:fill="EEF2F8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description дослівно = title (інший регістр)</w:t>
            </w:r>
          </w:p>
        </w:tc>
        <w:tc>
          <w:tcPr>
            <w:tcW w:type="dxa" w:w="1474"/>
            <w:shd w:val="clear" w:fill="EEF2F8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400; контроль - успіх</w:t>
            </w:r>
          </w:p>
        </w:tc>
        <w:tc>
          <w:tcPr>
            <w:tcW w:type="dxa" w:w="1928"/>
            <w:shd w:val="clear" w:fill="EEF2F8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400 description; розширений опис → 201</w:t>
            </w:r>
          </w:p>
        </w:tc>
        <w:tc>
          <w:tcPr>
            <w:tcW w:type="dxa" w:w="2211"/>
            <w:shd w:val="clear" w:fill="EEF2F8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create-after.txt; T10_*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A-01</w:t>
            </w:r>
          </w:p>
        </w:tc>
        <w:tc>
          <w:tcPr>
            <w:tcW w:type="dxa" w:w="1304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Огляд data-access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code search з методики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висновок для кожної точки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див. таблицю A-01: одна точка виправлена, решта LINQ/static</w:t>
            </w:r>
          </w:p>
        </w:tc>
        <w:tc>
          <w:tcPr>
            <w:tcW w:type="dxa" w:w="2211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sc2-15; a01-code-search.txt</w:t>
            </w:r>
          </w:p>
        </w:tc>
      </w:tr>
      <w:tr>
        <w:tc>
          <w:tcPr>
            <w:tcW w:type="dxa" w:w="680"/>
            <w:shd w:val="clear" w:fill="EEF2F8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A-02</w:t>
            </w:r>
          </w:p>
        </w:tc>
        <w:tc>
          <w:tcPr>
            <w:tcW w:type="dxa" w:w="1304"/>
            <w:shd w:val="clear" w:fill="EEF2F8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Другий дефект / mass assignment</w:t>
            </w:r>
          </w:p>
        </w:tc>
        <w:tc>
          <w:tcPr>
            <w:tcW w:type="dxa" w:w="2041"/>
            <w:shd w:val="clear" w:fill="EEF2F8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?status=2, severity "Low, High"; body з ownerUserId/status/id</w:t>
            </w:r>
          </w:p>
        </w:tc>
        <w:tc>
          <w:tcPr>
            <w:tcW w:type="dxa" w:w="1474"/>
            <w:shd w:val="clear" w:fill="EEF2F8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400; поля ігноруються</w:t>
            </w:r>
          </w:p>
        </w:tc>
        <w:tc>
          <w:tcPr>
            <w:tcW w:type="dxa" w:w="1928"/>
            <w:shd w:val="clear" w:fill="EEF2F8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400; owner Alice, status New, новий id</w:t>
            </w:r>
          </w:p>
        </w:tc>
        <w:tc>
          <w:tcPr>
            <w:tcW w:type="dxa" w:w="2211"/>
            <w:shd w:val="clear" w:fill="EEF2F8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sc2-10; a02-before.txt; A02_*</w:t>
            </w:r>
          </w:p>
        </w:tc>
      </w:tr>
    </w:tbl>
    <w:p/>
    <w:p>
      <w:r>
        <w:rPr>
          <w:rFonts w:ascii="Calibri" w:hAnsi="Calibri" w:eastAsia="Calibri"/>
          <w:b w:val="0"/>
          <w:sz w:val="21"/>
        </w:rPr>
        <w:t>Правило T-10 і його межі: description після Trim() не може дорівнювати title після Trim() без урахування регістру (повтор заголовка не пояснює інцидент). Контрольний допустимий стан - опис, що містить title і додаткові відомості. Порушення → 400 з ключем description; перевіряється лише коли обидва поля вже пройшли базову валідацію.</w:t>
      </w:r>
    </w:p>
    <w:p>
      <w:pPr>
        <w:spacing w:before="200"/>
      </w:pPr>
      <w:r>
        <w:rPr>
          <w:rFonts w:ascii="Calibri" w:hAnsi="Calibri" w:eastAsia="Calibri"/>
          <w:b/>
          <w:color w:val="1F3864"/>
          <w:sz w:val="27"/>
        </w:rPr>
        <w:t>DEL-01. Git-історія виправлення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189037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2-17-git-tag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8903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404040"/>
          <w:sz w:val="17"/>
        </w:rPr>
        <w:t>git log --oneline --decorate і git show --no-patch v0.2.0: annotated tag стоїть на fixed commit, vulnerable commit збережено в історії.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17"/>
        <w:gridCol w:w="7937"/>
      </w:tblGrid>
      <w:tr>
        <w:tc>
          <w:tcPr>
            <w:tcW w:type="dxa" w:w="1417"/>
            <w:shd w:val="clear" w:fill="1F3864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Коміт</w:t>
            </w:r>
          </w:p>
        </w:tc>
        <w:tc>
          <w:tcPr>
            <w:tcW w:type="dxa" w:w="7937"/>
            <w:shd w:val="clear" w:fill="1F3864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Зміст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cbac4ea</w:t>
            </w:r>
          </w:p>
        </w:tc>
        <w:tc>
          <w:tcPr>
            <w:tcW w:type="dxa" w:w="7937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Align starter plumbing with lab-02 scaffold contract</w:t>
            </w:r>
          </w:p>
        </w:tc>
      </w:tr>
      <w:tr>
        <w:tc>
          <w:tcPr>
            <w:tcW w:type="dxa" w:w="1417"/>
            <w:shd w:val="clear" w:fill="EEF2F8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9bb1a43</w:t>
            </w:r>
          </w:p>
        </w:tc>
        <w:tc>
          <w:tcPr>
            <w:tcW w:type="dxa" w:w="7937"/>
            <w:shd w:val="clear" w:fill="EEF2F8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Install lab-02-start-v1 scaffold (search/create endpoints, seed, http, mechanics test)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da672b8</w:t>
            </w:r>
          </w:p>
        </w:tc>
        <w:tc>
          <w:tcPr>
            <w:tcW w:type="dxa" w:w="7937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Validate incident contract and reproduce controlled SQL injection - vulnerable commit</w:t>
            </w:r>
          </w:p>
        </w:tc>
      </w:tr>
      <w:tr>
        <w:tc>
          <w:tcPr>
            <w:tcW w:type="dxa" w:w="1417"/>
            <w:shd w:val="clear" w:fill="EEF2F8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20f7d62</w:t>
            </w:r>
          </w:p>
        </w:tc>
        <w:tc>
          <w:tcPr>
            <w:tcW w:type="dxa" w:w="7937"/>
            <w:shd w:val="clear" w:fill="EEF2F8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Validate incident input and secure search query - fixed commit, tag v0.2.0</w:t>
            </w:r>
          </w:p>
        </w:tc>
      </w:tr>
    </w:tbl>
    <w:p/>
    <w:p>
      <w:pPr>
        <w:ind w:left="283"/>
      </w:pPr>
      <w:r>
        <w:rPr>
          <w:rFonts w:ascii="Calibri" w:hAnsi="Calibri" w:eastAsia="Calibri"/>
          <w:b w:val="0"/>
          <w:sz w:val="21"/>
        </w:rPr>
        <w:t>•  Diff між станами: git diff da672b8..20f7d62 (5 файлів у src, +152/−21).</w:t>
      </w:r>
    </w:p>
    <w:p>
      <w:pPr>
        <w:ind w:left="283"/>
      </w:pPr>
      <w:r>
        <w:rPr>
          <w:rFonts w:ascii="Calibri" w:hAnsi="Calibri" w:eastAsia="Calibri"/>
          <w:b w:val="0"/>
          <w:sz w:val="21"/>
        </w:rPr>
        <w:t>•  Передано до remote: git push -u origin lab/2-input-sqli; git push origin v0.2.0.</w:t>
      </w:r>
    </w:p>
    <w:p>
      <w:pPr>
        <w:ind w:left="283"/>
      </w:pPr>
      <w:r>
        <w:rPr>
          <w:rFonts w:ascii="Calibri" w:hAnsi="Calibri" w:eastAsia="Calibri"/>
          <w:b w:val="0"/>
          <w:sz w:val="21"/>
        </w:rPr>
        <w:t>•  Історію не переписано, тег не пересувався; vulnerable commit доступний для перевірки.</w:t>
      </w:r>
    </w:p>
    <w:p>
      <w:pPr>
        <w:ind w:left="283"/>
      </w:pPr>
      <w:r>
        <w:rPr>
          <w:rFonts w:ascii="Calibri" w:hAnsi="Calibri" w:eastAsia="Calibri"/>
          <w:b w:val="0"/>
          <w:sz w:val="21"/>
        </w:rPr>
        <w:t>•  Перед кожним commit переглянуто git diff --staged: немає .env, дампів, логів, cookies чи токенів. Рядок підключення в appsettings.Development.json - успадкований відкритий навчальний пароль лише для 127.0.0.1.</w:t>
      </w:r>
    </w:p>
    <w:p>
      <w:pPr>
        <w:spacing w:before="200"/>
      </w:pPr>
      <w:r>
        <w:rPr>
          <w:rFonts w:ascii="Calibri" w:hAnsi="Calibri" w:eastAsia="Calibri"/>
          <w:b/>
          <w:color w:val="1F3864"/>
          <w:sz w:val="27"/>
        </w:rPr>
        <w:t>Відповіді на контрольні питання</w:t>
      </w:r>
    </w:p>
    <w:p>
      <w:pPr>
        <w:ind w:left="283"/>
      </w:pPr>
      <w:r>
        <w:rPr>
          <w:rFonts w:ascii="Calibri" w:hAnsi="Calibri" w:eastAsia="Calibri"/>
          <w:b w:val="0"/>
          <w:sz w:val="21"/>
        </w:rPr>
        <w:t>•  1. Entity описує збереження й містить server-managed поля (Id, OwnerUserId, Status, audit). Якщо прив'язати її до body, клієнт зможе їх задати - overposting.</w:t>
      </w:r>
    </w:p>
    <w:p>
      <w:pPr>
        <w:ind w:left="283"/>
      </w:pPr>
      <w:r>
        <w:rPr>
          <w:rFonts w:ascii="Calibri" w:hAnsi="Calibri" w:eastAsia="Calibri"/>
          <w:b w:val="0"/>
          <w:sz w:val="21"/>
        </w:rPr>
        <w:t>•  2. Format validation перевіряє сам запит (обов'язковість, довжина, enum, діапазон дати) → 400; business invariant залежить від поточного стану даних (активний дублікат title) → 409.</w:t>
      </w:r>
    </w:p>
    <w:p>
      <w:pPr>
        <w:ind w:left="283"/>
      </w:pPr>
      <w:r>
        <w:rPr>
          <w:rFonts w:ascii="Calibri" w:hAnsi="Calibri" w:eastAsia="Calibri"/>
          <w:b w:val="0"/>
          <w:sz w:val="21"/>
        </w:rPr>
        <w:t>•  3. 400 - запит не відповідає контракту; 404 - коректний id, але ресурсу немає; 409 - коректний запит конфліктує зі станом; 500 - неочікуваний збій.</w:t>
      </w:r>
    </w:p>
    <w:p>
      <w:pPr>
        <w:ind w:left="283"/>
      </w:pPr>
      <w:r>
        <w:rPr>
          <w:rFonts w:ascii="Calibri" w:hAnsi="Calibri" w:eastAsia="Calibri"/>
          <w:b w:val="0"/>
          <w:sz w:val="21"/>
        </w:rPr>
        <w:t>•  4. Stack trace, текст SQL, connection string, паролі, назви внутрішніх класів і компонентів, повідомлення винятків.</w:t>
      </w:r>
    </w:p>
    <w:p>
      <w:pPr>
        <w:ind w:left="283"/>
      </w:pPr>
      <w:r>
        <w:rPr>
          <w:rFonts w:ascii="Calibri" w:hAnsi="Calibri" w:eastAsia="Calibri"/>
          <w:b w:val="0"/>
          <w:sz w:val="21"/>
        </w:rPr>
        <w:t>•  5. Недовірене значення з'єднується з текстом команди до виконання, і СУБД інтерпретує його частину як структуру.</w:t>
      </w:r>
    </w:p>
    <w:p>
      <w:pPr>
        <w:ind w:left="283"/>
      </w:pPr>
      <w:r>
        <w:rPr>
          <w:rFonts w:ascii="Calibri" w:hAnsi="Calibri" w:eastAsia="Calibri"/>
          <w:b w:val="0"/>
          <w:sz w:val="21"/>
        </w:rPr>
        <w:t>•  6. Параметр - це завжди значення; ім'я колонки й напрямок сортування - частина структури, параметром їх не передати.</w:t>
      </w:r>
    </w:p>
    <w:p>
      <w:pPr>
        <w:ind w:left="283"/>
      </w:pPr>
      <w:r>
        <w:rPr>
          <w:rFonts w:ascii="Calibri" w:hAnsi="Calibri" w:eastAsia="Calibri"/>
          <w:b w:val="0"/>
          <w:sz w:val="21"/>
        </w:rPr>
        <w:t>•  7. Клієнт обирає лише логічну назву з фіксованого списку; сервер зіставляє її з власним виразом, а все інше відхиляє 400.</w:t>
      </w:r>
    </w:p>
    <w:p>
      <w:pPr>
        <w:ind w:left="283"/>
      </w:pPr>
      <w:r>
        <w:rPr>
          <w:rFonts w:ascii="Calibri" w:hAnsi="Calibri" w:eastAsia="Calibri"/>
          <w:b w:val="0"/>
          <w:sz w:val="21"/>
        </w:rPr>
        <w:t>•  8. Ламає легітимні дані (O'Brien, комп'ютерного), не захищає інші контексти (ORDER BY без лапок) і не прибирає змішування даних зі структурою.</w:t>
      </w:r>
    </w:p>
    <w:p>
      <w:pPr>
        <w:ind w:left="283"/>
      </w:pPr>
      <w:r>
        <w:rPr>
          <w:rFonts w:ascii="Calibri" w:hAnsi="Calibri" w:eastAsia="Calibri"/>
          <w:b w:val="0"/>
          <w:sz w:val="21"/>
        </w:rPr>
        <w:t>•  9. FromSqlRaw виконує рядок як є: якщо його зібрано конкатенацією чи інтерполяцією з даними користувача, ORM нічого не параметризує.</w:t>
      </w:r>
    </w:p>
    <w:p>
      <w:pPr>
        <w:ind w:left="283"/>
      </w:pPr>
      <w:r>
        <w:rPr>
          <w:rFonts w:ascii="Calibri" w:hAnsi="Calibri" w:eastAsia="Calibri"/>
          <w:b w:val="0"/>
          <w:sz w:val="21"/>
        </w:rPr>
        <w:t>•  10. Що той самий PoC дає правильний статус і очікувану (порожню) множину результатів без зайвих записів, а легітимні запити працюють.</w:t>
      </w:r>
    </w:p>
    <w:p>
      <w:pPr>
        <w:spacing w:before="200"/>
      </w:pPr>
      <w:r>
        <w:rPr>
          <w:rFonts w:ascii="Calibri" w:hAnsi="Calibri" w:eastAsia="Calibri"/>
          <w:b/>
          <w:color w:val="1F3864"/>
          <w:sz w:val="27"/>
        </w:rPr>
        <w:t>Чекліст перед поданням</w:t>
      </w:r>
    </w:p>
    <w:p>
      <w:pPr>
        <w:ind w:left="283"/>
      </w:pPr>
      <w:r>
        <w:rPr>
          <w:rFonts w:ascii="Calibri" w:hAnsi="Calibri" w:eastAsia="Calibri"/>
          <w:b w:val="0"/>
          <w:sz w:val="21"/>
        </w:rPr>
        <w:t>•  [x] Baseline 2-A, гілка lab/2-input-sqli, vulnerable da672b8, fixed 20f7d62, тег v0.2.0.</w:t>
      </w:r>
    </w:p>
    <w:p>
      <w:pPr>
        <w:ind w:left="283"/>
      </w:pPr>
      <w:r>
        <w:rPr>
          <w:rFonts w:ascii="Calibri" w:hAnsi="Calibri" w:eastAsia="Calibri"/>
          <w:b w:val="0"/>
          <w:sz w:val="21"/>
        </w:rPr>
        <w:t>•  [x] DTO не приймає OwnerUserId, status та audit-поля.</w:t>
      </w:r>
    </w:p>
    <w:p>
      <w:pPr>
        <w:ind w:left="283"/>
      </w:pPr>
      <w:r>
        <w:rPr>
          <w:rFonts w:ascii="Calibri" w:hAnsi="Calibri" w:eastAsia="Calibri"/>
          <w:b w:val="0"/>
          <w:sz w:val="21"/>
        </w:rPr>
        <w:t>•  [x] Некоректний DTO → безпечний 400 Problem Details; 409 пояснено для предметного конфлікту.</w:t>
      </w:r>
    </w:p>
    <w:p>
      <w:pPr>
        <w:ind w:left="283"/>
      </w:pPr>
      <w:r>
        <w:rPr>
          <w:rFonts w:ascii="Calibri" w:hAnsi="Calibri" w:eastAsia="Calibri"/>
          <w:b w:val="0"/>
          <w:sz w:val="21"/>
        </w:rPr>
        <w:t>•  [x] SQLi відтворено лише локально наданим read-only сценарієм.</w:t>
      </w:r>
    </w:p>
    <w:p>
      <w:pPr>
        <w:ind w:left="283"/>
      </w:pPr>
      <w:r>
        <w:rPr>
          <w:rFonts w:ascii="Calibri" w:hAnsi="Calibri" w:eastAsia="Calibri"/>
          <w:b w:val="0"/>
          <w:sz w:val="21"/>
        </w:rPr>
        <w:t>•  [x] Виправлення усуває з'єднання значення зі SQL-структурою; sortBy має allowlist.</w:t>
      </w:r>
    </w:p>
    <w:p>
      <w:pPr>
        <w:ind w:left="283"/>
      </w:pPr>
      <w:r>
        <w:rPr>
          <w:rFonts w:ascii="Calibri" w:hAnsi="Calibri" w:eastAsia="Calibri"/>
          <w:b w:val="0"/>
          <w:sz w:val="21"/>
        </w:rPr>
        <w:t>•  [x] Retest PoC, apostrophe і normal search виконано й задокументовано.</w:t>
      </w:r>
    </w:p>
    <w:p>
      <w:pPr>
        <w:ind w:left="283"/>
      </w:pPr>
      <w:r>
        <w:rPr>
          <w:rFonts w:ascii="Calibri" w:hAnsi="Calibri" w:eastAsia="Calibri"/>
          <w:b w:val="0"/>
          <w:sz w:val="21"/>
        </w:rPr>
        <w:t>•  [x] Tests запущено після останньої зміни: 45/45.</w:t>
      </w:r>
    </w:p>
    <w:p>
      <w:pPr>
        <w:ind w:left="283"/>
      </w:pPr>
      <w:r>
        <w:rPr>
          <w:rFonts w:ascii="Calibri" w:hAnsi="Calibri" w:eastAsia="Calibri"/>
          <w:b w:val="0"/>
          <w:sz w:val="21"/>
        </w:rPr>
        <w:t>•  [x] У diff, звіті й знімках немає секретів, cookies, токенів, дампів.</w:t>
      </w:r>
    </w:p>
    <w:p>
      <w:pPr>
        <w:ind w:left="283"/>
      </w:pPr>
      <w:r>
        <w:rPr>
          <w:rFonts w:ascii="Calibri" w:hAnsi="Calibri" w:eastAsia="Calibri"/>
          <w:b w:val="0"/>
          <w:sz w:val="21"/>
        </w:rPr>
        <w:t>•  [x] Фінальний тег указує на fixed commit.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